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bottom w:val="thickThin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38"/>
        <w:gridCol w:w="6700"/>
      </w:tblGrid>
      <w:tr w:rsidR="00412899" w:rsidRPr="00DB49F6">
        <w:tc>
          <w:tcPr>
            <w:tcW w:w="3438" w:type="dxa"/>
          </w:tcPr>
          <w:p w:rsidR="00412899" w:rsidRPr="00DB49F6" w:rsidRDefault="00412899" w:rsidP="00E42A8B">
            <w:pPr>
              <w:pStyle w:val="Heading1"/>
              <w:ind w:left="0"/>
              <w:jc w:val="center"/>
              <w:rPr>
                <w:rStyle w:val="PageNumber"/>
                <w:rFonts w:ascii="Times New Roman" w:hAnsi="Times New Roman"/>
                <w:b w:val="0"/>
                <w:sz w:val="24"/>
                <w:szCs w:val="28"/>
              </w:rPr>
            </w:pPr>
            <w:bookmarkStart w:id="0" w:name="_GoBack"/>
            <w:bookmarkEnd w:id="0"/>
            <w:r w:rsidRPr="00DB49F6">
              <w:rPr>
                <w:rStyle w:val="PageNumber"/>
                <w:rFonts w:ascii="Times New Roman" w:hAnsi="Times New Roman"/>
                <w:b w:val="0"/>
                <w:sz w:val="24"/>
                <w:szCs w:val="28"/>
              </w:rPr>
              <w:t xml:space="preserve">SỞ GIÁO DỤC VÀ </w:t>
            </w:r>
            <w:r w:rsidRPr="00DB49F6">
              <w:rPr>
                <w:rStyle w:val="PageNumber"/>
                <w:rFonts w:ascii="Times New Roman" w:hAnsi="Times New Roman" w:hint="eastAsia"/>
                <w:b w:val="0"/>
                <w:sz w:val="24"/>
                <w:szCs w:val="28"/>
              </w:rPr>
              <w:t>Đ</w:t>
            </w:r>
            <w:r w:rsidRPr="00DB49F6">
              <w:rPr>
                <w:rStyle w:val="PageNumber"/>
                <w:rFonts w:ascii="Times New Roman" w:hAnsi="Times New Roman"/>
                <w:b w:val="0"/>
                <w:sz w:val="24"/>
                <w:szCs w:val="28"/>
              </w:rPr>
              <w:t>ÀO TẠO</w:t>
            </w:r>
          </w:p>
          <w:p w:rsidR="00412899" w:rsidRPr="00DB49F6" w:rsidRDefault="00412899" w:rsidP="00E42A8B">
            <w:pPr>
              <w:pStyle w:val="Heading1"/>
              <w:ind w:left="0"/>
              <w:jc w:val="center"/>
              <w:rPr>
                <w:rFonts w:ascii="Times New Roman" w:hAnsi="Times New Roman"/>
                <w:b w:val="0"/>
                <w:sz w:val="24"/>
                <w:szCs w:val="28"/>
                <w:lang w:val="vi-VN"/>
              </w:rPr>
            </w:pPr>
            <w:r w:rsidRPr="00DB49F6">
              <w:rPr>
                <w:rStyle w:val="PageNumber"/>
                <w:rFonts w:ascii="Times New Roman" w:hAnsi="Times New Roman"/>
                <w:b w:val="0"/>
                <w:sz w:val="24"/>
                <w:szCs w:val="28"/>
              </w:rPr>
              <w:t>HÀ NỘI</w:t>
            </w:r>
          </w:p>
          <w:p w:rsidR="00412899" w:rsidRPr="00DB49F6" w:rsidRDefault="00412899" w:rsidP="00E42A8B">
            <w:pPr>
              <w:tabs>
                <w:tab w:val="left" w:pos="570"/>
                <w:tab w:val="center" w:pos="1611"/>
              </w:tabs>
              <w:rPr>
                <w:sz w:val="26"/>
                <w:szCs w:val="28"/>
                <w:lang w:val="vi-VN"/>
              </w:rPr>
            </w:pPr>
            <w:r w:rsidRPr="00DB49F6">
              <w:rPr>
                <w:sz w:val="26"/>
                <w:szCs w:val="28"/>
                <w:lang w:val="vi-VN"/>
              </w:rPr>
              <w:t xml:space="preserve">       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217"/>
            </w:tblGrid>
            <w:tr w:rsidR="00E52EBC" w:rsidRPr="00DB49F6">
              <w:trPr>
                <w:jc w:val="center"/>
              </w:trPr>
              <w:tc>
                <w:tcPr>
                  <w:tcW w:w="2217" w:type="dxa"/>
                </w:tcPr>
                <w:p w:rsidR="00E52EBC" w:rsidRPr="00DB49F6" w:rsidRDefault="00E52EBC" w:rsidP="00307DE2">
                  <w:pPr>
                    <w:tabs>
                      <w:tab w:val="left" w:pos="570"/>
                      <w:tab w:val="center" w:pos="1611"/>
                    </w:tabs>
                    <w:jc w:val="center"/>
                    <w:rPr>
                      <w:sz w:val="26"/>
                      <w:szCs w:val="28"/>
                    </w:rPr>
                  </w:pPr>
                  <w:r w:rsidRPr="00DB49F6">
                    <w:rPr>
                      <w:szCs w:val="28"/>
                    </w:rPr>
                    <w:t>ĐỀ CHÍNH THỨC</w:t>
                  </w:r>
                </w:p>
              </w:tc>
            </w:tr>
          </w:tbl>
          <w:p w:rsidR="00412899" w:rsidRPr="00DB49F6" w:rsidRDefault="00412899" w:rsidP="00E42A8B">
            <w:pPr>
              <w:tabs>
                <w:tab w:val="left" w:pos="570"/>
                <w:tab w:val="center" w:pos="1611"/>
              </w:tabs>
              <w:rPr>
                <w:sz w:val="26"/>
                <w:szCs w:val="28"/>
                <w:lang w:val="vi-VN"/>
              </w:rPr>
            </w:pPr>
          </w:p>
        </w:tc>
        <w:tc>
          <w:tcPr>
            <w:tcW w:w="6700" w:type="dxa"/>
          </w:tcPr>
          <w:p w:rsidR="00412899" w:rsidRPr="00DB49F6" w:rsidRDefault="00412899" w:rsidP="00E42A8B">
            <w:pPr>
              <w:pStyle w:val="Heading1"/>
              <w:ind w:left="0"/>
              <w:jc w:val="center"/>
              <w:rPr>
                <w:rFonts w:ascii="Times New Roman" w:hAnsi="Times New Roman"/>
                <w:sz w:val="24"/>
                <w:szCs w:val="28"/>
                <w:lang w:val="vi-VN"/>
              </w:rPr>
            </w:pPr>
            <w:r w:rsidRPr="00DB49F6">
              <w:rPr>
                <w:rStyle w:val="PageNumber"/>
                <w:rFonts w:ascii="Times New Roman" w:hAnsi="Times New Roman"/>
                <w:sz w:val="24"/>
                <w:szCs w:val="28"/>
                <w:lang w:val="vi-VN"/>
              </w:rPr>
              <w:t xml:space="preserve">KỲ THI CHỌN HỌC SINH GIỎI LỚP </w:t>
            </w:r>
            <w:r w:rsidR="002F1C51" w:rsidRPr="00DB49F6">
              <w:rPr>
                <w:rStyle w:val="PageNumber"/>
                <w:rFonts w:ascii="Times New Roman" w:hAnsi="Times New Roman"/>
                <w:sz w:val="24"/>
                <w:szCs w:val="28"/>
                <w:lang w:val="vi-VN"/>
              </w:rPr>
              <w:t>9</w:t>
            </w:r>
            <w:r w:rsidRPr="00DB49F6">
              <w:rPr>
                <w:rStyle w:val="PageNumber"/>
                <w:rFonts w:ascii="Times New Roman" w:hAnsi="Times New Roman"/>
                <w:sz w:val="24"/>
                <w:szCs w:val="28"/>
                <w:lang w:val="vi-VN"/>
              </w:rPr>
              <w:t xml:space="preserve"> THÀNH PHỐ</w:t>
            </w:r>
          </w:p>
          <w:p w:rsidR="00412899" w:rsidRPr="00DB49F6" w:rsidRDefault="00412899" w:rsidP="00E42A8B">
            <w:pPr>
              <w:pStyle w:val="Heading1"/>
              <w:ind w:left="0"/>
              <w:jc w:val="center"/>
              <w:rPr>
                <w:rFonts w:ascii="Times New Roman" w:hAnsi="Times New Roman"/>
                <w:i/>
                <w:sz w:val="24"/>
                <w:szCs w:val="28"/>
              </w:rPr>
            </w:pPr>
            <w:r w:rsidRPr="00DB49F6">
              <w:rPr>
                <w:rStyle w:val="PageNumber"/>
                <w:rFonts w:ascii="Times New Roman" w:hAnsi="Times New Roman"/>
                <w:i/>
                <w:sz w:val="24"/>
                <w:szCs w:val="28"/>
                <w:lang w:val="vi-VN"/>
              </w:rPr>
              <w:t>Năm học 201</w:t>
            </w:r>
            <w:r w:rsidR="00FF6E7C" w:rsidRPr="00DB49F6">
              <w:rPr>
                <w:rStyle w:val="PageNumber"/>
                <w:rFonts w:ascii="Times New Roman" w:hAnsi="Times New Roman"/>
                <w:i/>
                <w:sz w:val="24"/>
                <w:szCs w:val="28"/>
              </w:rPr>
              <w:t>4</w:t>
            </w:r>
            <w:r w:rsidRPr="00DB49F6">
              <w:rPr>
                <w:rFonts w:ascii="Times New Roman" w:hAnsi="Times New Roman"/>
                <w:i/>
                <w:sz w:val="24"/>
                <w:szCs w:val="28"/>
                <w:lang w:val="vi-VN"/>
              </w:rPr>
              <w:t xml:space="preserve"> – 201</w:t>
            </w:r>
            <w:r w:rsidR="00FF6E7C" w:rsidRPr="00DB49F6">
              <w:rPr>
                <w:rFonts w:ascii="Times New Roman" w:hAnsi="Times New Roman"/>
                <w:i/>
                <w:sz w:val="24"/>
                <w:szCs w:val="28"/>
              </w:rPr>
              <w:t>5</w:t>
            </w:r>
          </w:p>
          <w:p w:rsidR="00412899" w:rsidRPr="00DB49F6" w:rsidRDefault="00412899" w:rsidP="00E42A8B">
            <w:pPr>
              <w:jc w:val="center"/>
              <w:rPr>
                <w:szCs w:val="28"/>
                <w:lang w:val="vi-VN"/>
              </w:rPr>
            </w:pPr>
            <w:r w:rsidRPr="00DB49F6">
              <w:rPr>
                <w:szCs w:val="28"/>
                <w:lang w:val="vi-VN"/>
              </w:rPr>
              <w:t>------------------</w:t>
            </w:r>
          </w:p>
          <w:p w:rsidR="0089261D" w:rsidRPr="00DB49F6" w:rsidRDefault="0089261D" w:rsidP="00E52EBC">
            <w:pPr>
              <w:jc w:val="center"/>
              <w:rPr>
                <w:b/>
                <w:szCs w:val="28"/>
                <w:lang w:val="vi-VN"/>
              </w:rPr>
            </w:pPr>
            <w:r w:rsidRPr="00DB49F6">
              <w:rPr>
                <w:b/>
                <w:szCs w:val="28"/>
                <w:lang w:val="vi-VN"/>
              </w:rPr>
              <w:t>HƯỚNG DẪN CHẤM MÔN TIN HỌC</w:t>
            </w:r>
          </w:p>
          <w:p w:rsidR="0089261D" w:rsidRPr="00DB49F6" w:rsidRDefault="0089261D" w:rsidP="0089261D">
            <w:pPr>
              <w:rPr>
                <w:szCs w:val="28"/>
                <w:lang w:val="vi-VN"/>
              </w:rPr>
            </w:pPr>
          </w:p>
          <w:p w:rsidR="0089261D" w:rsidRPr="00DB49F6" w:rsidRDefault="0089261D" w:rsidP="00FF6E7C">
            <w:pPr>
              <w:jc w:val="center"/>
              <w:rPr>
                <w:sz w:val="26"/>
                <w:szCs w:val="28"/>
              </w:rPr>
            </w:pPr>
            <w:r w:rsidRPr="00DB49F6">
              <w:rPr>
                <w:rStyle w:val="PageNumber"/>
                <w:szCs w:val="28"/>
                <w:lang w:val="vi-VN"/>
              </w:rPr>
              <w:t xml:space="preserve">Ngày thi: </w:t>
            </w:r>
            <w:r w:rsidR="00FF6E7C" w:rsidRPr="00DB49F6">
              <w:rPr>
                <w:rStyle w:val="PageNumber"/>
                <w:szCs w:val="28"/>
              </w:rPr>
              <w:t>09</w:t>
            </w:r>
            <w:r w:rsidRPr="00DB49F6">
              <w:rPr>
                <w:szCs w:val="28"/>
                <w:lang w:val="vi-VN"/>
              </w:rPr>
              <w:t>/</w:t>
            </w:r>
            <w:r w:rsidR="002F1C51" w:rsidRPr="00DB49F6">
              <w:rPr>
                <w:szCs w:val="28"/>
              </w:rPr>
              <w:t>0</w:t>
            </w:r>
            <w:r w:rsidR="00FF6E7C" w:rsidRPr="00DB49F6">
              <w:rPr>
                <w:szCs w:val="28"/>
              </w:rPr>
              <w:t>4</w:t>
            </w:r>
            <w:r w:rsidRPr="00DB49F6">
              <w:rPr>
                <w:szCs w:val="28"/>
                <w:lang w:val="vi-VN"/>
              </w:rPr>
              <w:t>/20</w:t>
            </w:r>
            <w:r w:rsidRPr="00DB49F6">
              <w:rPr>
                <w:szCs w:val="28"/>
              </w:rPr>
              <w:t>1</w:t>
            </w:r>
            <w:r w:rsidR="00FF6E7C" w:rsidRPr="00DB49F6">
              <w:rPr>
                <w:szCs w:val="28"/>
              </w:rPr>
              <w:t>5</w:t>
            </w:r>
          </w:p>
        </w:tc>
      </w:tr>
    </w:tbl>
    <w:p w:rsidR="0089261D" w:rsidRPr="00DB49F6" w:rsidRDefault="0089261D" w:rsidP="0089261D">
      <w:pPr>
        <w:jc w:val="both"/>
        <w:rPr>
          <w:sz w:val="26"/>
          <w:szCs w:val="28"/>
          <w:lang w:val="vi-VN"/>
        </w:rPr>
      </w:pPr>
    </w:p>
    <w:p w:rsidR="00412899" w:rsidRPr="00DB49F6" w:rsidRDefault="00412899" w:rsidP="00412899">
      <w:pPr>
        <w:jc w:val="both"/>
        <w:rPr>
          <w:b/>
          <w:color w:val="008000"/>
          <w:sz w:val="26"/>
          <w:szCs w:val="28"/>
        </w:rPr>
      </w:pPr>
    </w:p>
    <w:p w:rsidR="00FF6E7C" w:rsidRPr="00DB49F6" w:rsidRDefault="00FF6E7C" w:rsidP="00DB49F6">
      <w:pPr>
        <w:tabs>
          <w:tab w:val="right" w:pos="10348"/>
        </w:tabs>
        <w:ind w:left="720" w:hanging="720"/>
        <w:rPr>
          <w:b/>
          <w:sz w:val="26"/>
          <w:szCs w:val="28"/>
          <w:lang w:val="fr-FR"/>
        </w:rPr>
      </w:pPr>
      <w:r w:rsidRPr="00DB49F6">
        <w:rPr>
          <w:b/>
          <w:sz w:val="26"/>
          <w:szCs w:val="28"/>
          <w:lang w:val="fr-FR"/>
        </w:rPr>
        <w:t>Câu 1: Phương trình (6 điểm)</w:t>
      </w:r>
    </w:p>
    <w:p w:rsidR="0089261D" w:rsidRPr="00DB49F6" w:rsidRDefault="0089261D" w:rsidP="0089261D">
      <w:pPr>
        <w:numPr>
          <w:ilvl w:val="0"/>
          <w:numId w:val="5"/>
        </w:numPr>
        <w:spacing w:after="120" w:line="312" w:lineRule="auto"/>
        <w:jc w:val="both"/>
        <w:rPr>
          <w:sz w:val="26"/>
          <w:szCs w:val="28"/>
        </w:rPr>
      </w:pPr>
      <w:r w:rsidRPr="00DB49F6">
        <w:rPr>
          <w:sz w:val="26"/>
          <w:szCs w:val="28"/>
        </w:rPr>
        <w:t>Thuật toán:</w:t>
      </w:r>
      <w:r w:rsidR="00FA004A" w:rsidRPr="00DB49F6">
        <w:rPr>
          <w:sz w:val="26"/>
          <w:szCs w:val="28"/>
        </w:rPr>
        <w:t xml:space="preserve"> </w:t>
      </w:r>
    </w:p>
    <w:p w:rsidR="00DB49F6" w:rsidRPr="00DB49F6" w:rsidRDefault="00DB49F6" w:rsidP="00FF6E7C">
      <w:pPr>
        <w:spacing w:after="120" w:line="312" w:lineRule="auto"/>
        <w:ind w:left="1080"/>
        <w:jc w:val="both"/>
        <w:rPr>
          <w:sz w:val="26"/>
          <w:szCs w:val="28"/>
        </w:rPr>
      </w:pPr>
      <w:r w:rsidRPr="00DB49F6">
        <w:rPr>
          <w:sz w:val="26"/>
          <w:szCs w:val="28"/>
        </w:rPr>
        <w:t>Điều kiện để phương trình có nghiệm nguyên dương là c chia hết cho ước chung lớn nhất của a và b.</w:t>
      </w:r>
    </w:p>
    <w:p w:rsidR="00DB49F6" w:rsidRPr="00DB49F6" w:rsidRDefault="00DB49F6" w:rsidP="00FF6E7C">
      <w:pPr>
        <w:spacing w:after="120" w:line="312" w:lineRule="auto"/>
        <w:ind w:left="1080"/>
        <w:jc w:val="both"/>
        <w:rPr>
          <w:sz w:val="26"/>
          <w:szCs w:val="28"/>
        </w:rPr>
      </w:pPr>
      <w:r w:rsidRPr="00DB49F6">
        <w:rPr>
          <w:sz w:val="26"/>
          <w:szCs w:val="28"/>
        </w:rPr>
        <w:t>Nếu (c-b) div a &lt;=(c-a) div b thì</w:t>
      </w:r>
    </w:p>
    <w:p w:rsidR="00FF6E7C" w:rsidRPr="00DB49F6" w:rsidRDefault="00DB49F6" w:rsidP="00FF6E7C">
      <w:pPr>
        <w:spacing w:after="120" w:line="312" w:lineRule="auto"/>
        <w:ind w:left="1080"/>
        <w:jc w:val="both"/>
        <w:rPr>
          <w:sz w:val="26"/>
          <w:szCs w:val="28"/>
        </w:rPr>
      </w:pPr>
      <w:r w:rsidRPr="00DB49F6">
        <w:rPr>
          <w:sz w:val="26"/>
          <w:szCs w:val="28"/>
        </w:rPr>
        <w:t>Duyệt</w:t>
      </w:r>
      <w:r w:rsidR="00FF6E7C" w:rsidRPr="00DB49F6">
        <w:rPr>
          <w:sz w:val="26"/>
          <w:szCs w:val="28"/>
        </w:rPr>
        <w:t xml:space="preserve"> x từ 1 đến (c-b) div a</w:t>
      </w:r>
    </w:p>
    <w:p w:rsidR="00FF6E7C" w:rsidRPr="00DB49F6" w:rsidRDefault="00DB49F6" w:rsidP="00FF6E7C">
      <w:pPr>
        <w:spacing w:after="120" w:line="312" w:lineRule="auto"/>
        <w:ind w:left="1080"/>
        <w:jc w:val="both"/>
        <w:rPr>
          <w:sz w:val="26"/>
          <w:szCs w:val="28"/>
        </w:rPr>
      </w:pPr>
      <w:r w:rsidRPr="00DB49F6">
        <w:rPr>
          <w:sz w:val="26"/>
          <w:szCs w:val="28"/>
        </w:rPr>
        <w:t>Với</w:t>
      </w:r>
      <w:r w:rsidR="00FF6E7C" w:rsidRPr="00DB49F6">
        <w:rPr>
          <w:sz w:val="26"/>
          <w:szCs w:val="28"/>
        </w:rPr>
        <w:t xml:space="preserve"> mỗi x </w:t>
      </w:r>
      <w:r w:rsidRPr="00DB49F6">
        <w:rPr>
          <w:sz w:val="26"/>
          <w:szCs w:val="28"/>
        </w:rPr>
        <w:t>kiểm tra điều kiện</w:t>
      </w:r>
      <w:r w:rsidR="00FF6E7C" w:rsidRPr="00DB49F6">
        <w:rPr>
          <w:sz w:val="26"/>
          <w:szCs w:val="28"/>
        </w:rPr>
        <w:t xml:space="preserve"> (c-ax) </w:t>
      </w:r>
      <w:r w:rsidRPr="00DB49F6">
        <w:rPr>
          <w:sz w:val="26"/>
          <w:szCs w:val="28"/>
        </w:rPr>
        <w:t>mod</w:t>
      </w:r>
      <w:r w:rsidR="00FF6E7C" w:rsidRPr="00DB49F6">
        <w:rPr>
          <w:sz w:val="26"/>
          <w:szCs w:val="28"/>
        </w:rPr>
        <w:t xml:space="preserve"> b</w:t>
      </w:r>
      <w:r w:rsidRPr="00DB49F6">
        <w:rPr>
          <w:sz w:val="26"/>
          <w:szCs w:val="28"/>
        </w:rPr>
        <w:t xml:space="preserve"> =0 và c-ax&gt;0,</w:t>
      </w:r>
      <w:r w:rsidR="00FF6E7C" w:rsidRPr="00DB49F6">
        <w:rPr>
          <w:sz w:val="26"/>
          <w:szCs w:val="28"/>
        </w:rPr>
        <w:t xml:space="preserve"> </w:t>
      </w:r>
      <w:r w:rsidRPr="00DB49F6">
        <w:rPr>
          <w:sz w:val="26"/>
          <w:szCs w:val="28"/>
        </w:rPr>
        <w:t xml:space="preserve">nếu đúng </w:t>
      </w:r>
      <w:r w:rsidR="00FF6E7C" w:rsidRPr="00DB49F6">
        <w:rPr>
          <w:sz w:val="26"/>
          <w:szCs w:val="28"/>
        </w:rPr>
        <w:t>thì tăng số cặp nghiệm lên 1.</w:t>
      </w:r>
    </w:p>
    <w:p w:rsidR="00DB49F6" w:rsidRPr="00DB49F6" w:rsidRDefault="00DB49F6" w:rsidP="00DB49F6">
      <w:pPr>
        <w:spacing w:after="120" w:line="312" w:lineRule="auto"/>
        <w:ind w:left="1080"/>
        <w:jc w:val="both"/>
        <w:rPr>
          <w:sz w:val="26"/>
          <w:szCs w:val="28"/>
        </w:rPr>
      </w:pPr>
      <w:r w:rsidRPr="00DB49F6">
        <w:rPr>
          <w:sz w:val="26"/>
          <w:szCs w:val="28"/>
        </w:rPr>
        <w:t>Nếu (c-b) div a &gt;(c-a) div b thì</w:t>
      </w:r>
    </w:p>
    <w:p w:rsidR="00DB49F6" w:rsidRPr="00DB49F6" w:rsidRDefault="00DB49F6" w:rsidP="00DB49F6">
      <w:pPr>
        <w:spacing w:after="120" w:line="312" w:lineRule="auto"/>
        <w:ind w:left="1080"/>
        <w:jc w:val="both"/>
        <w:rPr>
          <w:sz w:val="26"/>
          <w:szCs w:val="28"/>
        </w:rPr>
      </w:pPr>
      <w:r w:rsidRPr="00DB49F6">
        <w:rPr>
          <w:sz w:val="26"/>
          <w:szCs w:val="28"/>
        </w:rPr>
        <w:t>Duyệt y từ 1 đến (c-a) div b</w:t>
      </w:r>
    </w:p>
    <w:p w:rsidR="00DB49F6" w:rsidRPr="00DB49F6" w:rsidRDefault="00DB49F6" w:rsidP="00DB49F6">
      <w:pPr>
        <w:spacing w:after="120" w:line="312" w:lineRule="auto"/>
        <w:ind w:left="1080"/>
        <w:jc w:val="both"/>
        <w:rPr>
          <w:sz w:val="26"/>
          <w:szCs w:val="28"/>
        </w:rPr>
      </w:pPr>
      <w:r w:rsidRPr="00DB49F6">
        <w:rPr>
          <w:sz w:val="26"/>
          <w:szCs w:val="28"/>
        </w:rPr>
        <w:t>Với mỗi y kiểm tra điều kiện (c-by) mod a =0 và c-by&gt;0, nếu đúng thì tăng số cặp nghiệm lên 1.</w:t>
      </w:r>
    </w:p>
    <w:p w:rsidR="0033601F" w:rsidRPr="00174E03" w:rsidRDefault="00FA004A" w:rsidP="00FA004A">
      <w:pPr>
        <w:numPr>
          <w:ilvl w:val="0"/>
          <w:numId w:val="5"/>
        </w:numPr>
        <w:spacing w:after="120" w:line="312" w:lineRule="auto"/>
        <w:jc w:val="both"/>
        <w:rPr>
          <w:sz w:val="26"/>
          <w:szCs w:val="28"/>
        </w:rPr>
      </w:pPr>
      <w:r w:rsidRPr="00174E03">
        <w:rPr>
          <w:sz w:val="26"/>
          <w:szCs w:val="28"/>
        </w:rPr>
        <w:t xml:space="preserve">Thang điểm: </w:t>
      </w:r>
      <w:r w:rsidR="00DB49F6" w:rsidRPr="00174E03">
        <w:rPr>
          <w:sz w:val="26"/>
          <w:szCs w:val="28"/>
        </w:rPr>
        <w:t>2</w:t>
      </w:r>
      <w:r w:rsidR="00174E03" w:rsidRPr="00174E03">
        <w:rPr>
          <w:sz w:val="26"/>
          <w:szCs w:val="28"/>
        </w:rPr>
        <w:t>4</w:t>
      </w:r>
      <w:r w:rsidRPr="00174E03">
        <w:rPr>
          <w:sz w:val="26"/>
          <w:szCs w:val="28"/>
        </w:rPr>
        <w:t xml:space="preserve"> test, mỗi test 0,</w:t>
      </w:r>
      <w:r w:rsidR="00FF6E7C" w:rsidRPr="00174E03">
        <w:rPr>
          <w:sz w:val="26"/>
          <w:szCs w:val="28"/>
        </w:rPr>
        <w:t>2</w:t>
      </w:r>
      <w:r w:rsidRPr="00174E03">
        <w:rPr>
          <w:sz w:val="26"/>
          <w:szCs w:val="28"/>
        </w:rPr>
        <w:t>5</w:t>
      </w:r>
      <w:r w:rsidR="0089261D" w:rsidRPr="00174E03">
        <w:rPr>
          <w:sz w:val="26"/>
          <w:szCs w:val="28"/>
        </w:rPr>
        <w:t xml:space="preserve"> điểm.</w:t>
      </w:r>
    </w:p>
    <w:p w:rsidR="00DB49F6" w:rsidRPr="00DB49F6" w:rsidRDefault="00DB49F6" w:rsidP="00DB49F6">
      <w:pPr>
        <w:pStyle w:val="ProblemStatement"/>
        <w:spacing w:after="120"/>
        <w:ind w:firstLine="0"/>
        <w:rPr>
          <w:b/>
          <w:sz w:val="26"/>
          <w:szCs w:val="28"/>
          <w:lang w:val="en-US"/>
        </w:rPr>
      </w:pPr>
      <w:bookmarkStart w:id="1" w:name="_Toc516764505"/>
      <w:r w:rsidRPr="00DB49F6">
        <w:rPr>
          <w:b/>
          <w:sz w:val="26"/>
          <w:szCs w:val="28"/>
          <w:lang w:val="en-US"/>
        </w:rPr>
        <w:t>Câu 2.</w:t>
      </w:r>
      <w:r w:rsidRPr="00DB49F6">
        <w:rPr>
          <w:sz w:val="26"/>
          <w:szCs w:val="28"/>
          <w:lang w:val="en-US"/>
        </w:rPr>
        <w:t xml:space="preserve"> </w:t>
      </w:r>
      <w:bookmarkEnd w:id="1"/>
      <w:r w:rsidRPr="00DB49F6">
        <w:rPr>
          <w:b/>
          <w:sz w:val="26"/>
          <w:szCs w:val="28"/>
          <w:lang w:val="en-US"/>
        </w:rPr>
        <w:t>Chia nhóm (5 điểm)</w:t>
      </w:r>
    </w:p>
    <w:p w:rsidR="00DB49F6" w:rsidRPr="00DB49F6" w:rsidRDefault="00DB49F6" w:rsidP="00DB49F6">
      <w:pPr>
        <w:numPr>
          <w:ilvl w:val="0"/>
          <w:numId w:val="5"/>
        </w:numPr>
        <w:spacing w:after="120" w:line="312" w:lineRule="auto"/>
        <w:jc w:val="both"/>
        <w:rPr>
          <w:sz w:val="26"/>
          <w:szCs w:val="28"/>
        </w:rPr>
      </w:pPr>
      <w:r w:rsidRPr="00DB49F6">
        <w:rPr>
          <w:sz w:val="26"/>
          <w:szCs w:val="28"/>
        </w:rPr>
        <w:t xml:space="preserve">Thuật toán: </w:t>
      </w:r>
    </w:p>
    <w:p w:rsidR="00DB49F6" w:rsidRPr="00DB49F6" w:rsidRDefault="00DB49F6" w:rsidP="00DB49F6">
      <w:pPr>
        <w:spacing w:after="120" w:line="312" w:lineRule="auto"/>
        <w:ind w:left="360"/>
        <w:jc w:val="both"/>
        <w:rPr>
          <w:sz w:val="26"/>
          <w:szCs w:val="28"/>
        </w:rPr>
      </w:pPr>
      <w:r w:rsidRPr="00DB49F6">
        <w:rPr>
          <w:sz w:val="26"/>
          <w:szCs w:val="28"/>
        </w:rPr>
        <w:t>Sắp xếp tăng dãy số đã cho.</w:t>
      </w:r>
    </w:p>
    <w:p w:rsidR="00DB49F6" w:rsidRPr="00DB49F6" w:rsidRDefault="00DB49F6" w:rsidP="00DB49F6">
      <w:pPr>
        <w:spacing w:after="120" w:line="312" w:lineRule="auto"/>
        <w:ind w:left="360"/>
        <w:jc w:val="both"/>
        <w:rPr>
          <w:sz w:val="26"/>
          <w:szCs w:val="28"/>
        </w:rPr>
      </w:pPr>
      <w:r w:rsidRPr="00DB49F6">
        <w:rPr>
          <w:sz w:val="26"/>
          <w:szCs w:val="28"/>
        </w:rPr>
        <w:t>Duyệt dãy để phân thành ít nhóm nhất thỏa mãn điều kiện hiệu số của số lớn nhất và số nhỏ nhất không vượt quá h.</w:t>
      </w:r>
    </w:p>
    <w:p w:rsidR="00DB49F6" w:rsidRPr="00174E03" w:rsidRDefault="00DB49F6" w:rsidP="00DB49F6">
      <w:pPr>
        <w:numPr>
          <w:ilvl w:val="0"/>
          <w:numId w:val="5"/>
        </w:numPr>
        <w:spacing w:after="120" w:line="312" w:lineRule="auto"/>
        <w:jc w:val="both"/>
        <w:rPr>
          <w:sz w:val="26"/>
          <w:szCs w:val="28"/>
        </w:rPr>
      </w:pPr>
      <w:r w:rsidRPr="00174E03">
        <w:rPr>
          <w:sz w:val="26"/>
          <w:szCs w:val="28"/>
        </w:rPr>
        <w:t xml:space="preserve">Thang điểm: </w:t>
      </w:r>
      <w:r w:rsidR="00174E03" w:rsidRPr="00174E03">
        <w:rPr>
          <w:sz w:val="26"/>
          <w:szCs w:val="28"/>
        </w:rPr>
        <w:t>20</w:t>
      </w:r>
      <w:r w:rsidRPr="00174E03">
        <w:rPr>
          <w:sz w:val="26"/>
          <w:szCs w:val="28"/>
        </w:rPr>
        <w:t xml:space="preserve"> test, mỗi test 0,25 điểm.</w:t>
      </w:r>
    </w:p>
    <w:p w:rsidR="00DB49F6" w:rsidRPr="00DB49F6" w:rsidRDefault="00DB49F6" w:rsidP="00DB49F6">
      <w:pPr>
        <w:spacing w:after="120"/>
        <w:jc w:val="both"/>
        <w:rPr>
          <w:b/>
          <w:sz w:val="26"/>
          <w:szCs w:val="28"/>
        </w:rPr>
      </w:pPr>
      <w:r w:rsidRPr="00DB49F6">
        <w:rPr>
          <w:b/>
          <w:sz w:val="26"/>
          <w:szCs w:val="28"/>
        </w:rPr>
        <w:t>Câu 3: Tạo số (5 điểm)</w:t>
      </w:r>
    </w:p>
    <w:p w:rsidR="00DB49F6" w:rsidRPr="00DB49F6" w:rsidRDefault="00DB49F6" w:rsidP="00DB49F6">
      <w:pPr>
        <w:numPr>
          <w:ilvl w:val="0"/>
          <w:numId w:val="5"/>
        </w:numPr>
        <w:spacing w:after="120" w:line="312" w:lineRule="auto"/>
        <w:jc w:val="both"/>
        <w:rPr>
          <w:sz w:val="26"/>
          <w:szCs w:val="28"/>
        </w:rPr>
      </w:pPr>
      <w:r w:rsidRPr="00DB49F6">
        <w:rPr>
          <w:sz w:val="26"/>
          <w:szCs w:val="28"/>
        </w:rPr>
        <w:t xml:space="preserve">Thuật toán: </w:t>
      </w:r>
    </w:p>
    <w:p w:rsidR="00DB49F6" w:rsidRPr="00DB49F6" w:rsidRDefault="00DB49F6" w:rsidP="00DB49F6">
      <w:pPr>
        <w:spacing w:after="120" w:line="312" w:lineRule="auto"/>
        <w:ind w:left="360"/>
        <w:jc w:val="both"/>
        <w:rPr>
          <w:sz w:val="26"/>
          <w:szCs w:val="28"/>
        </w:rPr>
      </w:pPr>
      <w:r w:rsidRPr="00DB49F6">
        <w:rPr>
          <w:sz w:val="26"/>
          <w:szCs w:val="28"/>
        </w:rPr>
        <w:t>Phân tích t thành tích các số nguyên tố.</w:t>
      </w:r>
    </w:p>
    <w:p w:rsidR="00DB49F6" w:rsidRPr="00DB49F6" w:rsidRDefault="00DB49F6" w:rsidP="00DB49F6">
      <w:pPr>
        <w:spacing w:after="120" w:line="312" w:lineRule="auto"/>
        <w:ind w:left="360"/>
        <w:jc w:val="both"/>
        <w:rPr>
          <w:sz w:val="26"/>
          <w:szCs w:val="28"/>
        </w:rPr>
      </w:pPr>
      <w:r w:rsidRPr="00DB49F6">
        <w:rPr>
          <w:sz w:val="26"/>
          <w:szCs w:val="28"/>
        </w:rPr>
        <w:t>Sắp xếp các số nguyên tố giảm dần theo thứ tự từ điển.</w:t>
      </w:r>
    </w:p>
    <w:p w:rsidR="00DB49F6" w:rsidRPr="00DB49F6" w:rsidRDefault="00DB49F6" w:rsidP="00DB49F6">
      <w:pPr>
        <w:spacing w:after="120" w:line="312" w:lineRule="auto"/>
        <w:ind w:left="360"/>
        <w:jc w:val="both"/>
        <w:rPr>
          <w:sz w:val="26"/>
          <w:szCs w:val="28"/>
        </w:rPr>
      </w:pPr>
      <w:r w:rsidRPr="00DB49F6">
        <w:rPr>
          <w:sz w:val="26"/>
          <w:szCs w:val="28"/>
        </w:rPr>
        <w:lastRenderedPageBreak/>
        <w:t>Số x nhận được bằng cách viết liên tiếp các số nguyên tố sau khi sắp xếp là số lớn nhất cần tìm.</w:t>
      </w:r>
    </w:p>
    <w:p w:rsidR="00DB49F6" w:rsidRPr="00174E03" w:rsidRDefault="00DB49F6" w:rsidP="00DB49F6">
      <w:pPr>
        <w:numPr>
          <w:ilvl w:val="0"/>
          <w:numId w:val="5"/>
        </w:numPr>
        <w:spacing w:after="120" w:line="312" w:lineRule="auto"/>
        <w:jc w:val="both"/>
        <w:rPr>
          <w:sz w:val="26"/>
          <w:szCs w:val="28"/>
        </w:rPr>
      </w:pPr>
      <w:r w:rsidRPr="00174E03">
        <w:rPr>
          <w:sz w:val="26"/>
          <w:szCs w:val="28"/>
        </w:rPr>
        <w:t xml:space="preserve">Thang điểm: </w:t>
      </w:r>
      <w:r w:rsidR="00174E03" w:rsidRPr="00174E03">
        <w:rPr>
          <w:sz w:val="26"/>
          <w:szCs w:val="28"/>
        </w:rPr>
        <w:t>20</w:t>
      </w:r>
      <w:r w:rsidRPr="00174E03">
        <w:rPr>
          <w:sz w:val="26"/>
          <w:szCs w:val="28"/>
        </w:rPr>
        <w:t xml:space="preserve"> test, mỗi test 0,25 điểm.</w:t>
      </w:r>
    </w:p>
    <w:p w:rsidR="00FF6E7C" w:rsidRPr="00DB49F6" w:rsidRDefault="00FF6E7C" w:rsidP="00DB49F6">
      <w:pPr>
        <w:tabs>
          <w:tab w:val="right" w:pos="10348"/>
        </w:tabs>
        <w:spacing w:before="120"/>
        <w:rPr>
          <w:b/>
          <w:sz w:val="26"/>
          <w:szCs w:val="28"/>
          <w:lang w:val="fr-FR"/>
        </w:rPr>
      </w:pPr>
      <w:r w:rsidRPr="00DB49F6">
        <w:rPr>
          <w:b/>
          <w:sz w:val="26"/>
          <w:szCs w:val="28"/>
          <w:lang w:val="fr-FR"/>
        </w:rPr>
        <w:t>Câu 4: Bảng số (4 điểm)</w:t>
      </w:r>
      <w:r w:rsidRPr="00DB49F6">
        <w:rPr>
          <w:b/>
          <w:sz w:val="26"/>
          <w:szCs w:val="28"/>
          <w:lang w:val="fr-FR"/>
        </w:rPr>
        <w:tab/>
      </w:r>
    </w:p>
    <w:p w:rsidR="00FF6E7C" w:rsidRPr="00DB49F6" w:rsidRDefault="00FF6E7C" w:rsidP="00FF6E7C">
      <w:pPr>
        <w:numPr>
          <w:ilvl w:val="0"/>
          <w:numId w:val="5"/>
        </w:numPr>
        <w:spacing w:after="120" w:line="312" w:lineRule="auto"/>
        <w:jc w:val="both"/>
        <w:rPr>
          <w:sz w:val="26"/>
          <w:szCs w:val="28"/>
        </w:rPr>
      </w:pPr>
      <w:r w:rsidRPr="00DB49F6">
        <w:rPr>
          <w:sz w:val="26"/>
          <w:szCs w:val="28"/>
        </w:rPr>
        <w:t xml:space="preserve">Thuật toán: </w:t>
      </w:r>
    </w:p>
    <w:p w:rsidR="00FF6E7C" w:rsidRPr="00DB49F6" w:rsidRDefault="00FF6E7C" w:rsidP="00FF6E7C">
      <w:pPr>
        <w:spacing w:after="120" w:line="312" w:lineRule="auto"/>
        <w:ind w:left="1080"/>
        <w:jc w:val="both"/>
        <w:rPr>
          <w:sz w:val="26"/>
          <w:szCs w:val="28"/>
        </w:rPr>
      </w:pPr>
      <w:r w:rsidRPr="00DB49F6">
        <w:rPr>
          <w:sz w:val="26"/>
          <w:szCs w:val="28"/>
        </w:rPr>
        <w:t>Tạo mảng hằng dùng để loang 8 hướng.</w:t>
      </w:r>
    </w:p>
    <w:p w:rsidR="00FF6E7C" w:rsidRPr="00DB49F6" w:rsidRDefault="00FF6E7C" w:rsidP="00FF6E7C">
      <w:pPr>
        <w:spacing w:after="120" w:line="312" w:lineRule="auto"/>
        <w:ind w:left="1080"/>
        <w:jc w:val="both"/>
        <w:rPr>
          <w:sz w:val="26"/>
          <w:szCs w:val="28"/>
        </w:rPr>
      </w:pPr>
      <w:r w:rsidRPr="00DB49F6">
        <w:rPr>
          <w:sz w:val="26"/>
          <w:szCs w:val="28"/>
        </w:rPr>
        <w:t>Dùng 2 vòng lặp lồng nhau để duyệt mọi ô, nếu một ô chưa thuộc vùng nào đã duyệt thì ta bắt đầu loang từ ô này</w:t>
      </w:r>
      <w:r w:rsidR="00DB49F6" w:rsidRPr="00DB49F6">
        <w:rPr>
          <w:sz w:val="26"/>
          <w:szCs w:val="28"/>
        </w:rPr>
        <w:t xml:space="preserve"> theo giá trị của nó</w:t>
      </w:r>
      <w:r w:rsidRPr="00DB49F6">
        <w:rPr>
          <w:sz w:val="26"/>
          <w:szCs w:val="28"/>
        </w:rPr>
        <w:t xml:space="preserve">, </w:t>
      </w:r>
      <w:r w:rsidR="00DB49F6" w:rsidRPr="00DB49F6">
        <w:rPr>
          <w:sz w:val="26"/>
          <w:szCs w:val="28"/>
        </w:rPr>
        <w:t xml:space="preserve">ô này </w:t>
      </w:r>
      <w:r w:rsidRPr="00DB49F6">
        <w:rPr>
          <w:sz w:val="26"/>
          <w:szCs w:val="28"/>
        </w:rPr>
        <w:t>có thể bắt đầu là một vùng mới, diện tích =1, và gọi thủ tục loang để loang đến các ô có liên quan</w:t>
      </w:r>
      <w:r w:rsidR="00DB49F6" w:rsidRPr="00DB49F6">
        <w:rPr>
          <w:sz w:val="26"/>
          <w:szCs w:val="28"/>
        </w:rPr>
        <w:t xml:space="preserve"> có cùng giá trị</w:t>
      </w:r>
      <w:r w:rsidRPr="00DB49F6">
        <w:rPr>
          <w:sz w:val="26"/>
          <w:szCs w:val="28"/>
        </w:rPr>
        <w:t>, mỗi lần loang được một ô tăng di</w:t>
      </w:r>
      <w:r w:rsidR="00DB49F6">
        <w:rPr>
          <w:sz w:val="26"/>
          <w:szCs w:val="28"/>
        </w:rPr>
        <w:t>ện tích lên 1. Kết thúc loang</w:t>
      </w:r>
      <w:r w:rsidRPr="00DB49F6">
        <w:rPr>
          <w:sz w:val="26"/>
          <w:szCs w:val="28"/>
        </w:rPr>
        <w:t xml:space="preserve"> kiểm tra nếu diện tích &gt;1 thì tăng số vùng và tìm diện tích lớn nhất.</w:t>
      </w:r>
    </w:p>
    <w:p w:rsidR="00FF6E7C" w:rsidRPr="00174E03" w:rsidRDefault="00FF6E7C" w:rsidP="00FF6E7C">
      <w:pPr>
        <w:numPr>
          <w:ilvl w:val="0"/>
          <w:numId w:val="5"/>
        </w:numPr>
        <w:spacing w:after="120" w:line="312" w:lineRule="auto"/>
        <w:jc w:val="both"/>
        <w:rPr>
          <w:sz w:val="26"/>
          <w:szCs w:val="28"/>
        </w:rPr>
      </w:pPr>
      <w:r w:rsidRPr="00174E03">
        <w:rPr>
          <w:sz w:val="26"/>
          <w:szCs w:val="28"/>
        </w:rPr>
        <w:t xml:space="preserve">Thang điểm: </w:t>
      </w:r>
      <w:r w:rsidR="00DB49F6" w:rsidRPr="00174E03">
        <w:rPr>
          <w:sz w:val="26"/>
          <w:szCs w:val="28"/>
        </w:rPr>
        <w:t>1</w:t>
      </w:r>
      <w:r w:rsidR="00174E03" w:rsidRPr="00174E03">
        <w:rPr>
          <w:sz w:val="26"/>
          <w:szCs w:val="28"/>
        </w:rPr>
        <w:t>6</w:t>
      </w:r>
      <w:r w:rsidRPr="00174E03">
        <w:rPr>
          <w:sz w:val="26"/>
          <w:szCs w:val="28"/>
        </w:rPr>
        <w:t xml:space="preserve"> test, mỗi test 0,25 điểm.</w:t>
      </w:r>
    </w:p>
    <w:p w:rsidR="00174E03" w:rsidRPr="00174E03" w:rsidRDefault="00174E03" w:rsidP="00FF6E7C">
      <w:pPr>
        <w:spacing w:after="120" w:line="312" w:lineRule="auto"/>
        <w:jc w:val="both"/>
        <w:rPr>
          <w:b/>
          <w:i/>
          <w:sz w:val="26"/>
          <w:szCs w:val="28"/>
        </w:rPr>
      </w:pPr>
      <w:r w:rsidRPr="00174E03">
        <w:rPr>
          <w:b/>
          <w:i/>
          <w:sz w:val="26"/>
          <w:szCs w:val="28"/>
        </w:rPr>
        <w:t xml:space="preserve">Ghi chú: Trong trường hợp thí sinh có chương trình chạy không bị lỗi nhưng khác </w:t>
      </w:r>
      <w:r>
        <w:rPr>
          <w:b/>
          <w:i/>
          <w:sz w:val="26"/>
          <w:szCs w:val="28"/>
        </w:rPr>
        <w:t xml:space="preserve">toàn bộ </w:t>
      </w:r>
      <w:r w:rsidRPr="00174E03">
        <w:rPr>
          <w:b/>
          <w:i/>
          <w:sz w:val="26"/>
          <w:szCs w:val="28"/>
        </w:rPr>
        <w:t>đáp án</w:t>
      </w:r>
      <w:r>
        <w:rPr>
          <w:b/>
          <w:i/>
          <w:sz w:val="26"/>
          <w:szCs w:val="28"/>
        </w:rPr>
        <w:t xml:space="preserve"> của câu</w:t>
      </w:r>
      <w:r w:rsidRPr="00174E03">
        <w:rPr>
          <w:b/>
          <w:i/>
          <w:sz w:val="26"/>
          <w:szCs w:val="28"/>
        </w:rPr>
        <w:t xml:space="preserve"> thì cho 0,25/1 chương trình.</w:t>
      </w:r>
    </w:p>
    <w:p w:rsidR="00412899" w:rsidRPr="00DB49F6" w:rsidRDefault="00412899" w:rsidP="00412899">
      <w:pPr>
        <w:spacing w:before="240"/>
        <w:jc w:val="center"/>
        <w:rPr>
          <w:sz w:val="26"/>
          <w:szCs w:val="28"/>
          <w:lang w:val="vi-VN"/>
        </w:rPr>
      </w:pPr>
      <w:r w:rsidRPr="00DB49F6">
        <w:rPr>
          <w:sz w:val="26"/>
          <w:szCs w:val="28"/>
          <w:lang w:val="vi-VN"/>
        </w:rPr>
        <w:t>----------Hết----------</w:t>
      </w:r>
    </w:p>
    <w:sectPr w:rsidR="00412899" w:rsidRPr="00DB49F6" w:rsidSect="00E42A8B">
      <w:footerReference w:type="default" r:id="rId7"/>
      <w:pgSz w:w="12240" w:h="15840"/>
      <w:pgMar w:top="720" w:right="72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235" w:rsidRDefault="007E0235">
      <w:r>
        <w:separator/>
      </w:r>
    </w:p>
  </w:endnote>
  <w:endnote w:type="continuationSeparator" w:id="0">
    <w:p w:rsidR="007E0235" w:rsidRDefault="007E0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.VnTimeH">
    <w:charset w:val="00"/>
    <w:family w:val="swiss"/>
    <w:pitch w:val="variable"/>
    <w:sig w:usb0="00000007" w:usb1="00000000" w:usb2="00000000" w:usb3="00000000" w:csb0="00000013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AAD" w:rsidRDefault="001A1AAD">
    <w:pPr>
      <w:pStyle w:val="Footer"/>
      <w:jc w:val="center"/>
    </w:pPr>
    <w: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 w:rsidR="00F85784">
      <w:rPr>
        <w:noProof/>
      </w:rPr>
      <w:t>1</w:t>
    </w:r>
    <w:r>
      <w:fldChar w:fldCharType="end"/>
    </w:r>
    <w:r>
      <w:t>/2</w:t>
    </w:r>
  </w:p>
  <w:p w:rsidR="001A1AAD" w:rsidRDefault="001A1A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235" w:rsidRDefault="007E0235">
      <w:r>
        <w:separator/>
      </w:r>
    </w:p>
  </w:footnote>
  <w:footnote w:type="continuationSeparator" w:id="0">
    <w:p w:rsidR="007E0235" w:rsidRDefault="007E0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D60EF"/>
    <w:multiLevelType w:val="hybridMultilevel"/>
    <w:tmpl w:val="22CC7222"/>
    <w:lvl w:ilvl="0" w:tplc="FFFFFFFF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60661"/>
    <w:multiLevelType w:val="hybridMultilevel"/>
    <w:tmpl w:val="50A2D6F8"/>
    <w:lvl w:ilvl="0" w:tplc="0BD0803E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15267"/>
    <w:multiLevelType w:val="hybridMultilevel"/>
    <w:tmpl w:val="E6886D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91992"/>
    <w:multiLevelType w:val="hybridMultilevel"/>
    <w:tmpl w:val="495A8AAA"/>
    <w:lvl w:ilvl="0" w:tplc="9426E8B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675B1E"/>
    <w:multiLevelType w:val="hybridMultilevel"/>
    <w:tmpl w:val="A80C7684"/>
    <w:lvl w:ilvl="0" w:tplc="FFFFFFFF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073B5"/>
    <w:multiLevelType w:val="hybridMultilevel"/>
    <w:tmpl w:val="593A8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671C9"/>
    <w:multiLevelType w:val="hybridMultilevel"/>
    <w:tmpl w:val="C2500E12"/>
    <w:lvl w:ilvl="0" w:tplc="DC88D8C0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12899"/>
    <w:rsid w:val="00030651"/>
    <w:rsid w:val="0014049E"/>
    <w:rsid w:val="00174E03"/>
    <w:rsid w:val="00183937"/>
    <w:rsid w:val="001A1AAD"/>
    <w:rsid w:val="001C652B"/>
    <w:rsid w:val="001E40B2"/>
    <w:rsid w:val="002F1C51"/>
    <w:rsid w:val="002F358D"/>
    <w:rsid w:val="00307DE2"/>
    <w:rsid w:val="0033601F"/>
    <w:rsid w:val="004076F4"/>
    <w:rsid w:val="00412899"/>
    <w:rsid w:val="00481393"/>
    <w:rsid w:val="00521226"/>
    <w:rsid w:val="005449EB"/>
    <w:rsid w:val="005611EB"/>
    <w:rsid w:val="00645EA0"/>
    <w:rsid w:val="00665916"/>
    <w:rsid w:val="00672955"/>
    <w:rsid w:val="006C7CD1"/>
    <w:rsid w:val="007C524B"/>
    <w:rsid w:val="007C66F0"/>
    <w:rsid w:val="007E0235"/>
    <w:rsid w:val="007E6AAA"/>
    <w:rsid w:val="00866A70"/>
    <w:rsid w:val="0089261D"/>
    <w:rsid w:val="008A0CE1"/>
    <w:rsid w:val="008B7FD5"/>
    <w:rsid w:val="009318B2"/>
    <w:rsid w:val="00981F47"/>
    <w:rsid w:val="00983ACE"/>
    <w:rsid w:val="009E2C63"/>
    <w:rsid w:val="00A72D5E"/>
    <w:rsid w:val="00AC2A81"/>
    <w:rsid w:val="00BD3643"/>
    <w:rsid w:val="00BE0F09"/>
    <w:rsid w:val="00C06E61"/>
    <w:rsid w:val="00C76D0F"/>
    <w:rsid w:val="00CA11CB"/>
    <w:rsid w:val="00CC57EF"/>
    <w:rsid w:val="00D62DEA"/>
    <w:rsid w:val="00DB49F6"/>
    <w:rsid w:val="00E42A8B"/>
    <w:rsid w:val="00E52EBC"/>
    <w:rsid w:val="00F07CF9"/>
    <w:rsid w:val="00F60018"/>
    <w:rsid w:val="00F85784"/>
    <w:rsid w:val="00F86991"/>
    <w:rsid w:val="00F95070"/>
    <w:rsid w:val="00FA004A"/>
    <w:rsid w:val="00FF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2A7038F-2998-4A95-B3B8-7EE644A9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89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12899"/>
    <w:pPr>
      <w:keepNext/>
      <w:ind w:left="-1418"/>
      <w:outlineLvl w:val="0"/>
    </w:pPr>
    <w:rPr>
      <w:rFonts w:ascii=".VnTimeH" w:hAnsi=".VnTimeH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412899"/>
    <w:pPr>
      <w:keepNext/>
      <w:jc w:val="center"/>
      <w:outlineLvl w:val="2"/>
    </w:pPr>
    <w:rPr>
      <w:rFonts w:ascii=".VnTime" w:hAnsi=".VnTime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412899"/>
    <w:pPr>
      <w:keepNext/>
      <w:jc w:val="center"/>
      <w:outlineLvl w:val="3"/>
    </w:pPr>
    <w:rPr>
      <w:rFonts w:ascii=".VnTimeH" w:hAnsi=".VnTimeH"/>
      <w:b/>
      <w:sz w:val="26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41289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emStatement">
    <w:name w:val="Problem Statement"/>
    <w:basedOn w:val="Normal"/>
    <w:rsid w:val="00412899"/>
    <w:pPr>
      <w:ind w:firstLine="709"/>
      <w:jc w:val="both"/>
    </w:pPr>
    <w:rPr>
      <w:rFonts w:eastAsia="SimSun"/>
      <w:sz w:val="22"/>
      <w:lang w:val="ru-RU" w:eastAsia="ru-RU"/>
    </w:rPr>
  </w:style>
  <w:style w:type="paragraph" w:customStyle="1" w:styleId="ProblemExample">
    <w:name w:val="Problem Example"/>
    <w:basedOn w:val="ProblemStatement"/>
    <w:rsid w:val="00412899"/>
    <w:pPr>
      <w:ind w:firstLine="0"/>
      <w:jc w:val="left"/>
    </w:pPr>
    <w:rPr>
      <w:rFonts w:ascii="Courier New" w:hAnsi="Courier New"/>
      <w:lang w:val="en-US"/>
    </w:rPr>
  </w:style>
  <w:style w:type="character" w:customStyle="1" w:styleId="Heading1Char">
    <w:name w:val="Heading 1 Char"/>
    <w:link w:val="Heading1"/>
    <w:rsid w:val="00412899"/>
    <w:rPr>
      <w:rFonts w:ascii=".VnTimeH" w:eastAsia="Times New Roman" w:hAnsi=".VnTimeH" w:cs="Times New Roman"/>
      <w:b/>
      <w:sz w:val="28"/>
      <w:szCs w:val="20"/>
    </w:rPr>
  </w:style>
  <w:style w:type="character" w:customStyle="1" w:styleId="Heading3Char">
    <w:name w:val="Heading 3 Char"/>
    <w:link w:val="Heading3"/>
    <w:rsid w:val="00412899"/>
    <w:rPr>
      <w:rFonts w:ascii=".VnTime" w:eastAsia="Times New Roman" w:hAnsi=".VnTime" w:cs="Times New Roman"/>
      <w:b/>
      <w:sz w:val="24"/>
      <w:szCs w:val="20"/>
    </w:rPr>
  </w:style>
  <w:style w:type="character" w:customStyle="1" w:styleId="Heading4Char">
    <w:name w:val="Heading 4 Char"/>
    <w:link w:val="Heading4"/>
    <w:rsid w:val="00412899"/>
    <w:rPr>
      <w:rFonts w:ascii=".VnTimeH" w:eastAsia="Times New Roman" w:hAnsi=".VnTimeH" w:cs="Times New Roman"/>
      <w:b/>
      <w:sz w:val="26"/>
      <w:szCs w:val="20"/>
    </w:rPr>
  </w:style>
  <w:style w:type="character" w:customStyle="1" w:styleId="Heading7Char">
    <w:name w:val="Heading 7 Char"/>
    <w:link w:val="Heading7"/>
    <w:uiPriority w:val="9"/>
    <w:rsid w:val="00412899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styleId="PageNumber">
    <w:name w:val="page number"/>
    <w:basedOn w:val="DefaultParagraphFont"/>
    <w:rsid w:val="00412899"/>
  </w:style>
  <w:style w:type="paragraph" w:styleId="Footer">
    <w:name w:val="footer"/>
    <w:basedOn w:val="Normal"/>
    <w:link w:val="FooterChar"/>
    <w:uiPriority w:val="99"/>
    <w:unhideWhenUsed/>
    <w:rsid w:val="004128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12899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412899"/>
    <w:rPr>
      <w:rFonts w:ascii="Courier New" w:hAnsi="Courier New"/>
      <w:b/>
      <w:sz w:val="20"/>
      <w:szCs w:val="20"/>
    </w:rPr>
  </w:style>
  <w:style w:type="character" w:customStyle="1" w:styleId="PlainTextChar">
    <w:name w:val="Plain Text Char"/>
    <w:link w:val="PlainText"/>
    <w:rsid w:val="00412899"/>
    <w:rPr>
      <w:rFonts w:ascii="Courier New" w:eastAsia="Times New Roman" w:hAnsi="Courier New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C76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273</Words>
  <Characters>1561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GIÁO DỤC VÀ ĐÀO TẠO</vt:lpstr>
    </vt:vector>
  </TitlesOfParts>
  <Company>PTT-CVA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GIÁO DỤC VÀ ĐÀO TẠO</dc:title>
  <dc:subject/>
  <dc:creator>Sun</dc:creator>
  <cp:keywords/>
  <cp:lastModifiedBy>word</cp:lastModifiedBy>
  <cp:revision>2</cp:revision>
  <cp:lastPrinted>2012-10-14T08:01:00Z</cp:lastPrinted>
  <dcterms:created xsi:type="dcterms:W3CDTF">2024-01-23T15:01:00Z</dcterms:created>
  <dcterms:modified xsi:type="dcterms:W3CDTF">2024-01-23T15:01:00Z</dcterms:modified>
</cp:coreProperties>
</file>