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18" w:type="dxa"/>
        <w:tblLayout w:type="fixed"/>
        <w:tblLook w:val="0000"/>
      </w:tblPr>
      <w:tblGrid>
        <w:gridCol w:w="90"/>
        <w:gridCol w:w="3510"/>
        <w:gridCol w:w="1363"/>
        <w:gridCol w:w="5050"/>
        <w:gridCol w:w="607"/>
      </w:tblGrid>
      <w:tr w:rsidR="004356C0" w:rsidRPr="00D877D5" w:rsidTr="00794140">
        <w:tc>
          <w:tcPr>
            <w:tcW w:w="3600" w:type="dxa"/>
            <w:gridSpan w:val="2"/>
          </w:tcPr>
          <w:p w:rsidR="004356C0" w:rsidRPr="00456E32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sz w:val="24"/>
                <w:szCs w:val="24"/>
              </w:rPr>
            </w:pP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SỞ GIÁO DỤC VÀ </w:t>
            </w:r>
            <w:r w:rsidRPr="00456E32">
              <w:rPr>
                <w:rStyle w:val="PageNumber"/>
                <w:rFonts w:ascii="Times New Roman" w:hAnsi="Times New Roman" w:hint="eastAsia"/>
                <w:sz w:val="24"/>
                <w:szCs w:val="24"/>
              </w:rPr>
              <w:t>Đ</w:t>
            </w: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>ÀO TẠO</w:t>
            </w:r>
          </w:p>
          <w:p w:rsidR="004356C0" w:rsidRPr="00C70863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456E32">
              <w:rPr>
                <w:rStyle w:val="PageNumber"/>
                <w:rFonts w:ascii="Times New Roman" w:hAnsi="Times New Roman"/>
                <w:sz w:val="24"/>
                <w:szCs w:val="24"/>
              </w:rPr>
              <w:t>HÀ NỘI</w:t>
            </w:r>
          </w:p>
          <w:p w:rsidR="004356C0" w:rsidRDefault="00F349E3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 w:rsidRPr="00F349E3">
              <w:rPr>
                <w:b/>
                <w:noProof/>
                <w:sz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63.4pt;margin-top:1.55pt;width:40pt;height:0;z-index:251657216" o:connectortype="straight"/>
              </w:pict>
            </w:r>
            <w:r w:rsidR="004356C0" w:rsidRPr="00D877D5">
              <w:rPr>
                <w:sz w:val="26"/>
                <w:lang w:val="vi-VN"/>
              </w:rPr>
              <w:t xml:space="preserve">       </w:t>
            </w:r>
          </w:p>
          <w:p w:rsidR="00A159D9" w:rsidRPr="00A159D9" w:rsidRDefault="00A159D9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</w:p>
          <w:tbl>
            <w:tblPr>
              <w:tblW w:w="0" w:type="auto"/>
              <w:jc w:val="center"/>
              <w:tblInd w:w="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69"/>
            </w:tblGrid>
            <w:tr w:rsidR="004356C0" w:rsidRPr="00D877D5" w:rsidTr="00F26AB1">
              <w:trPr>
                <w:trHeight w:val="260"/>
                <w:jc w:val="center"/>
              </w:trPr>
              <w:tc>
                <w:tcPr>
                  <w:tcW w:w="2269" w:type="dxa"/>
                </w:tcPr>
                <w:p w:rsidR="004356C0" w:rsidRPr="00AB2021" w:rsidRDefault="00AB2021" w:rsidP="00A212FF">
                  <w:pPr>
                    <w:tabs>
                      <w:tab w:val="left" w:pos="570"/>
                      <w:tab w:val="center" w:pos="1611"/>
                    </w:tabs>
                    <w:spacing w:before="4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2"/>
                    </w:rPr>
                    <w:t>ĐỀ CHÍNH THỨC</w:t>
                  </w:r>
                </w:p>
              </w:tc>
            </w:tr>
          </w:tbl>
          <w:p w:rsidR="004356C0" w:rsidRPr="00D877D5" w:rsidRDefault="00B25E1B" w:rsidP="001372ED">
            <w:pPr>
              <w:tabs>
                <w:tab w:val="left" w:pos="570"/>
                <w:tab w:val="center" w:pos="1611"/>
              </w:tabs>
              <w:rPr>
                <w:sz w:val="26"/>
              </w:rPr>
            </w:pPr>
            <w:r w:rsidRPr="00D877D5">
              <w:rPr>
                <w:sz w:val="26"/>
              </w:rPr>
              <w:t xml:space="preserve"> </w:t>
            </w:r>
          </w:p>
        </w:tc>
        <w:tc>
          <w:tcPr>
            <w:tcW w:w="7020" w:type="dxa"/>
            <w:gridSpan w:val="3"/>
          </w:tcPr>
          <w:p w:rsidR="004356C0" w:rsidRPr="00C222BF" w:rsidRDefault="008D37B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K</w:t>
            </w:r>
            <w:r>
              <w:rPr>
                <w:rStyle w:val="PageNumber"/>
                <w:rFonts w:ascii="Times New Roman" w:hAnsi="Times New Roman"/>
                <w:sz w:val="24"/>
                <w:szCs w:val="24"/>
              </w:rPr>
              <w:t>Ì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THI </w:t>
            </w:r>
            <w:r w:rsidR="00C222BF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CHỌN 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HỌC SINH GIỎI </w:t>
            </w:r>
            <w:r w:rsidR="008A2755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LỚP 9</w:t>
            </w:r>
            <w:r w:rsidR="008A2755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 xml:space="preserve"> CẤP 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>THÀNH PHỐ</w:t>
            </w:r>
          </w:p>
          <w:p w:rsidR="004356C0" w:rsidRPr="00C222BF" w:rsidRDefault="00C222BF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>NĂM HỌC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  <w:lang w:val="vi-VN"/>
              </w:rPr>
              <w:t xml:space="preserve"> 20</w:t>
            </w:r>
            <w:r w:rsidR="004356C0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>1</w:t>
            </w:r>
            <w:r w:rsidR="00D33EE9" w:rsidRPr="00C222BF">
              <w:rPr>
                <w:rStyle w:val="PageNumber"/>
                <w:rFonts w:ascii="Times New Roman" w:hAnsi="Times New Roman"/>
                <w:sz w:val="24"/>
                <w:szCs w:val="24"/>
              </w:rPr>
              <w:t>6</w:t>
            </w:r>
            <w:r w:rsidR="004356C0" w:rsidRPr="00C222BF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– 20</w:t>
            </w:r>
            <w:r w:rsidR="009F3A21" w:rsidRPr="00C222BF">
              <w:rPr>
                <w:rFonts w:ascii="Times New Roman" w:hAnsi="Times New Roman"/>
                <w:sz w:val="24"/>
                <w:szCs w:val="24"/>
              </w:rPr>
              <w:t>1</w:t>
            </w:r>
            <w:r w:rsidR="00D33EE9" w:rsidRPr="00C222BF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4356C0" w:rsidRPr="00456E32" w:rsidRDefault="00F349E3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</w:pPr>
            <w:r w:rsidRPr="00F349E3">
              <w:rPr>
                <w:rFonts w:ascii="Times New Roman" w:hAnsi="Times New Roman"/>
                <w:noProof/>
                <w:sz w:val="26"/>
                <w:szCs w:val="24"/>
              </w:rPr>
              <w:pict>
                <v:shape id="_x0000_s1028" type="#_x0000_t32" style="position:absolute;left:0;text-align:left;margin-left:110.9pt;margin-top:1.25pt;width:118pt;height:0;z-index:251658240" o:connectortype="straight"/>
              </w:pict>
            </w:r>
          </w:p>
          <w:p w:rsidR="004356C0" w:rsidRPr="00456E32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sz w:val="26"/>
                <w:szCs w:val="24"/>
              </w:rPr>
            </w:pPr>
            <w:r w:rsidRPr="00C70863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Môn th</w:t>
            </w:r>
            <w:r w:rsidRPr="00456E32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i:</w:t>
            </w:r>
            <w:r w:rsidRPr="00D877D5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 T</w:t>
            </w:r>
            <w:r w:rsidRPr="00456E32">
              <w:rPr>
                <w:rStyle w:val="PageNumber"/>
                <w:rFonts w:ascii="Times New Roman" w:hAnsi="Times New Roman"/>
                <w:sz w:val="26"/>
                <w:szCs w:val="24"/>
              </w:rPr>
              <w:t>IN HỌC</w:t>
            </w:r>
          </w:p>
          <w:p w:rsidR="004356C0" w:rsidRPr="00D877D5" w:rsidRDefault="004356C0" w:rsidP="00DD37AD">
            <w:pPr>
              <w:ind w:left="2091" w:firstLine="106"/>
              <w:rPr>
                <w:sz w:val="26"/>
              </w:rPr>
            </w:pPr>
            <w:r w:rsidRPr="00D877D5">
              <w:rPr>
                <w:rStyle w:val="PageNumber"/>
                <w:sz w:val="26"/>
                <w:lang w:val="vi-VN"/>
              </w:rPr>
              <w:t xml:space="preserve">Ngày thi: </w:t>
            </w:r>
            <w:r w:rsidR="00D33EE9">
              <w:rPr>
                <w:rStyle w:val="PageNumber"/>
                <w:i/>
                <w:sz w:val="26"/>
              </w:rPr>
              <w:t>28/3/2017</w:t>
            </w:r>
          </w:p>
          <w:p w:rsidR="004356C0" w:rsidRPr="00C70863" w:rsidRDefault="004356C0" w:rsidP="00DD37AD">
            <w:pPr>
              <w:pStyle w:val="Heading1"/>
              <w:ind w:left="2091" w:firstLine="106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</w:pP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Thời gian làm bài</w:t>
            </w:r>
            <w:r w:rsidRPr="00456E32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:</w:t>
            </w:r>
            <w:r w:rsidRPr="00D877D5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 xml:space="preserve"> </w:t>
            </w:r>
            <w:r w:rsidRPr="00456E32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  <w:t>15</w:t>
            </w:r>
            <w:r w:rsidRPr="00C70863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  <w:t>0 phút</w:t>
            </w:r>
          </w:p>
          <w:p w:rsidR="004356C0" w:rsidRPr="00D877D5" w:rsidRDefault="004356C0" w:rsidP="00DD37AD">
            <w:pPr>
              <w:ind w:left="2374" w:firstLine="106"/>
              <w:rPr>
                <w:i/>
                <w:sz w:val="26"/>
              </w:rPr>
            </w:pPr>
            <w:r w:rsidRPr="00D877D5">
              <w:rPr>
                <w:i/>
                <w:sz w:val="26"/>
                <w:lang w:val="vi-VN"/>
              </w:rPr>
              <w:t xml:space="preserve">(Đề thi gồm </w:t>
            </w:r>
            <w:r w:rsidRPr="00D877D5">
              <w:rPr>
                <w:i/>
                <w:sz w:val="26"/>
              </w:rPr>
              <w:t>02</w:t>
            </w:r>
            <w:r w:rsidRPr="00D877D5">
              <w:rPr>
                <w:i/>
                <w:sz w:val="26"/>
                <w:lang w:val="vi-VN"/>
              </w:rPr>
              <w:t xml:space="preserve"> trang)</w:t>
            </w:r>
          </w:p>
        </w:tc>
      </w:tr>
      <w:tr w:rsidR="000551FD" w:rsidRPr="008562F1" w:rsidTr="00794140">
        <w:tblPrEx>
          <w:tblBorders>
            <w:bottom w:val="single" w:sz="4" w:space="0" w:color="auto"/>
          </w:tblBorders>
          <w:tblLook w:val="04A0"/>
        </w:tblPrEx>
        <w:trPr>
          <w:gridBefore w:val="1"/>
          <w:gridAfter w:val="1"/>
          <w:wBefore w:w="90" w:type="dxa"/>
          <w:wAfter w:w="607" w:type="dxa"/>
          <w:trHeight w:val="319"/>
        </w:trPr>
        <w:tc>
          <w:tcPr>
            <w:tcW w:w="4873" w:type="dxa"/>
            <w:gridSpan w:val="2"/>
          </w:tcPr>
          <w:p w:rsidR="000551FD" w:rsidRPr="00AB2021" w:rsidRDefault="00FE6904" w:rsidP="0030792B">
            <w:pPr>
              <w:autoSpaceDE w:val="0"/>
              <w:autoSpaceDN w:val="0"/>
              <w:adjustRightInd w:val="0"/>
              <w:spacing w:before="40" w:after="40" w:line="22" w:lineRule="atLeast"/>
            </w:pPr>
            <w:r w:rsidRPr="00AB2021">
              <w:rPr>
                <w:b/>
              </w:rPr>
              <w:t xml:space="preserve">Câu 1: </w:t>
            </w:r>
            <w:r w:rsidR="00A212FF" w:rsidRPr="00AB2021">
              <w:rPr>
                <w:b/>
              </w:rPr>
              <w:t>Đếm số</w:t>
            </w:r>
            <w:r w:rsidR="000551FD" w:rsidRPr="00AB2021">
              <w:rPr>
                <w:b/>
              </w:rPr>
              <w:t xml:space="preserve"> </w:t>
            </w:r>
            <w:r w:rsidR="000551FD" w:rsidRPr="008D37B0">
              <w:rPr>
                <w:i/>
              </w:rPr>
              <w:t>(</w:t>
            </w:r>
            <w:r w:rsidR="00E11FB4" w:rsidRPr="008D37B0">
              <w:rPr>
                <w:i/>
              </w:rPr>
              <w:t>6</w:t>
            </w:r>
            <w:r w:rsidR="000551FD" w:rsidRPr="008D37B0">
              <w:rPr>
                <w:i/>
              </w:rPr>
              <w:t xml:space="preserve"> điểm)</w:t>
            </w:r>
            <w:r w:rsidR="000551FD" w:rsidRPr="00AB2021">
              <w:rPr>
                <w:b/>
              </w:rPr>
              <w:t xml:space="preserve"> </w:t>
            </w:r>
          </w:p>
        </w:tc>
        <w:tc>
          <w:tcPr>
            <w:tcW w:w="5050" w:type="dxa"/>
          </w:tcPr>
          <w:p w:rsidR="000551FD" w:rsidRPr="00D877D5" w:rsidRDefault="000551FD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lang w:val="fr-FR"/>
              </w:rPr>
            </w:pPr>
            <w:r w:rsidRPr="00D877D5">
              <w:rPr>
                <w:i/>
                <w:lang w:val="fr-FR"/>
              </w:rPr>
              <w:t>Tên tệp chương trình</w:t>
            </w:r>
            <w:r w:rsidRPr="00D877D5">
              <w:rPr>
                <w:lang w:val="fr-FR"/>
              </w:rPr>
              <w:t xml:space="preserve">: </w:t>
            </w:r>
            <w:r w:rsidRPr="00D877D5">
              <w:rPr>
                <w:b/>
                <w:lang w:val="fr-FR"/>
              </w:rPr>
              <w:t>CAU1.*</w:t>
            </w:r>
          </w:p>
        </w:tc>
      </w:tr>
    </w:tbl>
    <w:p w:rsidR="00A212FF" w:rsidRPr="008562F1" w:rsidRDefault="00561FE8" w:rsidP="001E62CA">
      <w:pPr>
        <w:spacing w:before="40" w:after="40" w:line="264" w:lineRule="auto"/>
        <w:jc w:val="both"/>
        <w:rPr>
          <w:lang w:val="fr-FR"/>
        </w:rPr>
      </w:pPr>
      <w:r>
        <w:rPr>
          <w:lang w:val="fr-FR"/>
        </w:rPr>
        <w:t xml:space="preserve">Cho hai số nguyên dương n và k, với </w:t>
      </w:r>
      <w:r w:rsidRPr="00372EF1">
        <w:rPr>
          <w:lang w:val="fr-FR"/>
        </w:rPr>
        <w:t>1 ≤ k &lt; n</w:t>
      </w:r>
      <w:r w:rsidR="00372EF1" w:rsidRPr="00372EF1">
        <w:rPr>
          <w:lang w:val="fr-FR"/>
        </w:rPr>
        <w:t>.</w:t>
      </w:r>
      <w:r>
        <w:rPr>
          <w:i/>
          <w:lang w:val="fr-FR"/>
        </w:rPr>
        <w:t xml:space="preserve"> </w:t>
      </w:r>
    </w:p>
    <w:p w:rsidR="00A212FF" w:rsidRPr="008562F1" w:rsidRDefault="00A212FF" w:rsidP="001E62CA">
      <w:pPr>
        <w:spacing w:before="40" w:after="40" w:line="264" w:lineRule="auto"/>
        <w:jc w:val="both"/>
        <w:rPr>
          <w:lang w:val="fr-FR"/>
        </w:rPr>
      </w:pPr>
      <w:r w:rsidRPr="008562F1">
        <w:rPr>
          <w:b/>
          <w:i/>
          <w:lang w:val="fr-FR"/>
        </w:rPr>
        <w:t>Yêu cầu:</w:t>
      </w:r>
      <w:r w:rsidRPr="008562F1">
        <w:rPr>
          <w:lang w:val="fr-FR"/>
        </w:rPr>
        <w:t xml:space="preserve"> </w:t>
      </w:r>
      <w:r w:rsidR="0067568C">
        <w:rPr>
          <w:lang w:val="fr-FR"/>
        </w:rPr>
        <w:t>Đ</w:t>
      </w:r>
      <w:r w:rsidRPr="008562F1">
        <w:rPr>
          <w:lang w:val="fr-FR"/>
        </w:rPr>
        <w:t xml:space="preserve">ếm xem </w:t>
      </w:r>
      <w:r w:rsidR="0069473C">
        <w:rPr>
          <w:lang w:val="fr-FR"/>
        </w:rPr>
        <w:t xml:space="preserve">trong các số nguyên </w:t>
      </w:r>
      <w:r w:rsidRPr="008562F1">
        <w:rPr>
          <w:lang w:val="fr-FR"/>
        </w:rPr>
        <w:t>từ 1 đến n có bao nhiêu số có đúng k ước số nguyên dương khác nhau.</w:t>
      </w:r>
    </w:p>
    <w:p w:rsidR="00A212FF" w:rsidRPr="008562F1" w:rsidRDefault="00A212FF" w:rsidP="001E62CA">
      <w:pPr>
        <w:spacing w:before="40" w:after="40" w:line="264" w:lineRule="auto"/>
        <w:rPr>
          <w:lang w:val="fr-FR"/>
        </w:rPr>
      </w:pPr>
      <w:r w:rsidRPr="008562F1">
        <w:rPr>
          <w:b/>
          <w:i/>
          <w:lang w:val="fr-FR"/>
        </w:rPr>
        <w:t xml:space="preserve">Dữ liệu: </w:t>
      </w:r>
      <w:r w:rsidRPr="008562F1">
        <w:rPr>
          <w:lang w:val="fr-FR"/>
        </w:rPr>
        <w:t>Vào từ tệp văn bản CAU1.INP</w:t>
      </w:r>
      <w:r w:rsidR="0067568C">
        <w:rPr>
          <w:lang w:val="fr-FR"/>
        </w:rPr>
        <w:t>:</w:t>
      </w:r>
      <w:r w:rsidRPr="008562F1">
        <w:rPr>
          <w:lang w:val="fr-FR"/>
        </w:rPr>
        <w:t xml:space="preserve"> </w:t>
      </w:r>
      <w:r w:rsidR="0067568C">
        <w:rPr>
          <w:lang w:val="fr-FR"/>
        </w:rPr>
        <w:t>H</w:t>
      </w:r>
      <w:r w:rsidRPr="008562F1">
        <w:rPr>
          <w:lang w:val="fr-FR"/>
        </w:rPr>
        <w:t xml:space="preserve">ai số </w:t>
      </w:r>
      <w:r w:rsidR="0067568C">
        <w:rPr>
          <w:lang w:val="fr-FR"/>
        </w:rPr>
        <w:t xml:space="preserve">nguyên </w:t>
      </w:r>
      <w:r w:rsidR="00700513">
        <w:rPr>
          <w:lang w:val="fr-FR"/>
        </w:rPr>
        <w:t xml:space="preserve">dương </w:t>
      </w:r>
      <w:r w:rsidRPr="008562F1">
        <w:rPr>
          <w:lang w:val="fr-FR"/>
        </w:rPr>
        <w:t>n và k</w:t>
      </w:r>
      <w:r w:rsidR="00AB2021">
        <w:rPr>
          <w:lang w:val="fr-FR"/>
        </w:rPr>
        <w:t xml:space="preserve"> </w:t>
      </w:r>
      <w:r w:rsidR="00AB2021" w:rsidRPr="00AB2021">
        <w:rPr>
          <w:i/>
          <w:lang w:val="fr-FR"/>
        </w:rPr>
        <w:t>(1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≤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k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&lt;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n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≤</w:t>
      </w:r>
      <w:r w:rsidR="00AB2021">
        <w:rPr>
          <w:i/>
          <w:lang w:val="fr-FR"/>
        </w:rPr>
        <w:t xml:space="preserve"> </w:t>
      </w:r>
      <w:r w:rsidR="00AB2021" w:rsidRPr="00AB2021">
        <w:rPr>
          <w:i/>
          <w:lang w:val="fr-FR"/>
        </w:rPr>
        <w:t>10</w:t>
      </w:r>
      <w:r w:rsidR="00AB2021" w:rsidRPr="00AB2021">
        <w:rPr>
          <w:i/>
          <w:vertAlign w:val="superscript"/>
          <w:lang w:val="fr-FR"/>
        </w:rPr>
        <w:t>5</w:t>
      </w:r>
      <w:r w:rsidR="00AB2021" w:rsidRPr="00AB2021">
        <w:rPr>
          <w:i/>
          <w:lang w:val="fr-FR"/>
        </w:rPr>
        <w:t>)</w:t>
      </w:r>
      <w:r w:rsidRPr="008562F1">
        <w:rPr>
          <w:lang w:val="fr-FR"/>
        </w:rPr>
        <w:t>.</w:t>
      </w:r>
    </w:p>
    <w:p w:rsidR="00A212FF" w:rsidRPr="008562F1" w:rsidRDefault="00A212FF" w:rsidP="001E62CA">
      <w:pPr>
        <w:spacing w:before="40" w:after="40" w:line="264" w:lineRule="auto"/>
        <w:jc w:val="both"/>
        <w:rPr>
          <w:lang w:val="fr-FR"/>
        </w:rPr>
      </w:pPr>
      <w:r w:rsidRPr="008562F1">
        <w:rPr>
          <w:b/>
          <w:i/>
          <w:lang w:val="fr-FR"/>
        </w:rPr>
        <w:t xml:space="preserve">Kết quả: </w:t>
      </w:r>
      <w:r w:rsidRPr="008562F1">
        <w:rPr>
          <w:lang w:val="fr-FR"/>
        </w:rPr>
        <w:t>Ghi ra tệp văn bản CAU1.OUT</w:t>
      </w:r>
      <w:r w:rsidR="0067568C">
        <w:rPr>
          <w:lang w:val="fr-FR"/>
        </w:rPr>
        <w:t>:</w:t>
      </w:r>
      <w:r w:rsidRPr="008562F1">
        <w:rPr>
          <w:lang w:val="fr-FR"/>
        </w:rPr>
        <w:t xml:space="preserve"> </w:t>
      </w:r>
      <w:r w:rsidR="0067568C">
        <w:rPr>
          <w:lang w:val="fr-FR"/>
        </w:rPr>
        <w:t>S</w:t>
      </w:r>
      <w:r w:rsidRPr="008562F1">
        <w:rPr>
          <w:lang w:val="fr-FR"/>
        </w:rPr>
        <w:t xml:space="preserve">ố lượng </w:t>
      </w:r>
      <w:r w:rsidR="0067568C">
        <w:rPr>
          <w:lang w:val="fr-FR"/>
        </w:rPr>
        <w:t xml:space="preserve">các </w:t>
      </w:r>
      <w:r w:rsidRPr="008562F1">
        <w:rPr>
          <w:lang w:val="fr-FR"/>
        </w:rPr>
        <w:t>số có</w:t>
      </w:r>
      <w:r w:rsidR="0067568C">
        <w:rPr>
          <w:lang w:val="fr-FR"/>
        </w:rPr>
        <w:t xml:space="preserve"> đúng</w:t>
      </w:r>
      <w:r w:rsidRPr="008562F1">
        <w:rPr>
          <w:lang w:val="fr-FR"/>
        </w:rPr>
        <w:t xml:space="preserve"> k ước số nguyên dương khác nhau.</w:t>
      </w:r>
    </w:p>
    <w:p w:rsidR="00A212FF" w:rsidRPr="004C48F7" w:rsidRDefault="00A212FF" w:rsidP="001E62CA">
      <w:pPr>
        <w:spacing w:before="40" w:after="40" w:line="264" w:lineRule="auto"/>
        <w:rPr>
          <w:b/>
          <w:i/>
        </w:rPr>
      </w:pPr>
      <w:r w:rsidRPr="004C48F7">
        <w:rPr>
          <w:b/>
          <w:i/>
        </w:rPr>
        <w:t>Ví dụ:</w:t>
      </w:r>
    </w:p>
    <w:tbl>
      <w:tblPr>
        <w:tblW w:w="0" w:type="auto"/>
        <w:jc w:val="center"/>
        <w:tblInd w:w="-1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3"/>
        <w:gridCol w:w="1843"/>
        <w:gridCol w:w="6563"/>
      </w:tblGrid>
      <w:tr w:rsidR="00A212FF" w:rsidRPr="004C48F7" w:rsidTr="00C222BF">
        <w:trPr>
          <w:jc w:val="center"/>
        </w:trPr>
        <w:tc>
          <w:tcPr>
            <w:tcW w:w="1603" w:type="dxa"/>
          </w:tcPr>
          <w:p w:rsidR="00A212FF" w:rsidRPr="004C48F7" w:rsidRDefault="00A212FF" w:rsidP="00141864">
            <w:pPr>
              <w:spacing w:before="40" w:after="40" w:line="22" w:lineRule="atLeast"/>
              <w:jc w:val="center"/>
              <w:rPr>
                <w:b/>
              </w:rPr>
            </w:pPr>
            <w:r w:rsidRPr="004C48F7">
              <w:rPr>
                <w:b/>
              </w:rPr>
              <w:t>CAU1.INP</w:t>
            </w:r>
          </w:p>
        </w:tc>
        <w:tc>
          <w:tcPr>
            <w:tcW w:w="1843" w:type="dxa"/>
          </w:tcPr>
          <w:p w:rsidR="00A212FF" w:rsidRPr="004C48F7" w:rsidRDefault="00A212FF" w:rsidP="00141864">
            <w:pPr>
              <w:spacing w:before="40" w:after="40" w:line="22" w:lineRule="atLeast"/>
              <w:jc w:val="center"/>
              <w:rPr>
                <w:b/>
              </w:rPr>
            </w:pPr>
            <w:r w:rsidRPr="004C48F7">
              <w:rPr>
                <w:b/>
              </w:rPr>
              <w:t>CAU1.OUT</w:t>
            </w:r>
          </w:p>
        </w:tc>
        <w:tc>
          <w:tcPr>
            <w:tcW w:w="6563" w:type="dxa"/>
          </w:tcPr>
          <w:p w:rsidR="00A212FF" w:rsidRPr="004C48F7" w:rsidRDefault="00A212FF" w:rsidP="00141864">
            <w:pPr>
              <w:spacing w:before="40" w:after="40" w:line="22" w:lineRule="atLeast"/>
              <w:jc w:val="center"/>
              <w:rPr>
                <w:b/>
              </w:rPr>
            </w:pPr>
            <w:r w:rsidRPr="004C48F7">
              <w:rPr>
                <w:b/>
              </w:rPr>
              <w:t>Giải thích</w:t>
            </w:r>
          </w:p>
        </w:tc>
      </w:tr>
      <w:tr w:rsidR="00A212FF" w:rsidRPr="004C48F7" w:rsidTr="00C222BF">
        <w:trPr>
          <w:jc w:val="center"/>
        </w:trPr>
        <w:tc>
          <w:tcPr>
            <w:tcW w:w="1603" w:type="dxa"/>
          </w:tcPr>
          <w:p w:rsidR="00A212FF" w:rsidRPr="004C48F7" w:rsidRDefault="00C222BF" w:rsidP="00141864">
            <w:pPr>
              <w:spacing w:before="40" w:after="40" w:line="22" w:lineRule="atLeast"/>
            </w:pPr>
            <w:r>
              <w:t>8</w:t>
            </w:r>
            <w:r w:rsidR="00A212FF" w:rsidRPr="004C48F7">
              <w:t xml:space="preserve"> 4</w:t>
            </w:r>
          </w:p>
        </w:tc>
        <w:tc>
          <w:tcPr>
            <w:tcW w:w="1843" w:type="dxa"/>
          </w:tcPr>
          <w:p w:rsidR="00A212FF" w:rsidRPr="004C48F7" w:rsidRDefault="00C222BF" w:rsidP="00141864">
            <w:pPr>
              <w:spacing w:before="40" w:after="40" w:line="22" w:lineRule="atLeast"/>
            </w:pPr>
            <w:r>
              <w:t>2</w:t>
            </w:r>
          </w:p>
        </w:tc>
        <w:tc>
          <w:tcPr>
            <w:tcW w:w="6563" w:type="dxa"/>
          </w:tcPr>
          <w:p w:rsidR="00A212FF" w:rsidRPr="004C48F7" w:rsidRDefault="00A212FF" w:rsidP="0067568C">
            <w:pPr>
              <w:spacing w:before="40" w:after="40" w:line="22" w:lineRule="atLeast"/>
              <w:jc w:val="both"/>
            </w:pPr>
            <w:r w:rsidRPr="004C48F7">
              <w:t xml:space="preserve">Trong các số từ 1 đến </w:t>
            </w:r>
            <w:r w:rsidR="00C222BF">
              <w:t xml:space="preserve">8, </w:t>
            </w:r>
            <w:r w:rsidR="0067568C">
              <w:t>hai</w:t>
            </w:r>
            <w:r w:rsidR="00C222BF">
              <w:t xml:space="preserve"> số 6, 8 </w:t>
            </w:r>
            <w:r w:rsidRPr="004C48F7">
              <w:t>có 4 ước</w:t>
            </w:r>
            <w:r w:rsidR="00C222BF">
              <w:t xml:space="preserve"> nguyên dương</w:t>
            </w:r>
            <w:r w:rsidRPr="004C48F7">
              <w:t xml:space="preserve"> khác nhau: Số 6 </w:t>
            </w:r>
            <w:r w:rsidR="0067568C">
              <w:t>có 4</w:t>
            </w:r>
            <w:r w:rsidRPr="004C48F7">
              <w:t xml:space="preserve"> ước</w:t>
            </w:r>
            <w:r w:rsidR="0067568C">
              <w:t xml:space="preserve"> là</w:t>
            </w:r>
            <w:r w:rsidRPr="004C48F7">
              <w:t xml:space="preserve"> 1, 2, 3, 6; số 8 </w:t>
            </w:r>
            <w:r w:rsidR="0067568C">
              <w:t>có 4</w:t>
            </w:r>
            <w:r w:rsidRPr="004C48F7">
              <w:t xml:space="preserve"> ước</w:t>
            </w:r>
            <w:r w:rsidR="0067568C">
              <w:t xml:space="preserve"> là</w:t>
            </w:r>
            <w:r w:rsidRPr="004C48F7">
              <w:t xml:space="preserve"> 1, 2, 4, 8</w:t>
            </w:r>
            <w:r w:rsidR="00C222BF">
              <w:t>.</w:t>
            </w:r>
          </w:p>
        </w:tc>
      </w:tr>
    </w:tbl>
    <w:p w:rsidR="00AB2021" w:rsidRPr="00C222BF" w:rsidRDefault="00AB2021" w:rsidP="00AB2021">
      <w:pPr>
        <w:spacing w:before="40" w:after="40" w:line="22" w:lineRule="atLeast"/>
        <w:jc w:val="both"/>
        <w:rPr>
          <w:sz w:val="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4884"/>
        <w:gridCol w:w="5146"/>
      </w:tblGrid>
      <w:tr w:rsidR="00AB2021" w:rsidRPr="00706A6E" w:rsidTr="000B2DA3">
        <w:tc>
          <w:tcPr>
            <w:tcW w:w="4884" w:type="dxa"/>
          </w:tcPr>
          <w:p w:rsidR="00AB2021" w:rsidRPr="00706A6E" w:rsidRDefault="00AB2021" w:rsidP="000B2DA3">
            <w:pPr>
              <w:autoSpaceDE w:val="0"/>
              <w:autoSpaceDN w:val="0"/>
              <w:adjustRightInd w:val="0"/>
              <w:spacing w:before="40" w:after="40" w:line="22" w:lineRule="atLeast"/>
            </w:pPr>
            <w:r w:rsidRPr="00706A6E">
              <w:rPr>
                <w:b/>
              </w:rPr>
              <w:t xml:space="preserve">Câu 2: </w:t>
            </w:r>
            <w:r>
              <w:rPr>
                <w:b/>
              </w:rPr>
              <w:t>Siêu thị</w:t>
            </w:r>
            <w:r w:rsidRPr="00706A6E">
              <w:rPr>
                <w:b/>
              </w:rPr>
              <w:t xml:space="preserve"> </w:t>
            </w:r>
            <w:r w:rsidRPr="008D37B0">
              <w:rPr>
                <w:i/>
              </w:rPr>
              <w:t>(5 điểm)</w:t>
            </w:r>
          </w:p>
        </w:tc>
        <w:tc>
          <w:tcPr>
            <w:tcW w:w="5146" w:type="dxa"/>
          </w:tcPr>
          <w:p w:rsidR="00AB2021" w:rsidRPr="00706A6E" w:rsidRDefault="00AB2021" w:rsidP="000B2DA3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</w:pPr>
            <w:r w:rsidRPr="00706A6E">
              <w:rPr>
                <w:i/>
              </w:rPr>
              <w:t>Tên tệp chương trình</w:t>
            </w:r>
            <w:r w:rsidRPr="00706A6E">
              <w:t xml:space="preserve">: </w:t>
            </w:r>
            <w:r w:rsidRPr="00706A6E">
              <w:rPr>
                <w:b/>
              </w:rPr>
              <w:t>CAU2.*</w:t>
            </w:r>
          </w:p>
        </w:tc>
      </w:tr>
    </w:tbl>
    <w:p w:rsidR="00AB2021" w:rsidRPr="00AB2021" w:rsidRDefault="00AB2021" w:rsidP="001E62CA">
      <w:pPr>
        <w:spacing w:before="40" w:after="40" w:line="264" w:lineRule="auto"/>
        <w:jc w:val="both"/>
      </w:pPr>
      <w:r>
        <w:t>Một s</w:t>
      </w:r>
      <w:r w:rsidRPr="00706A6E">
        <w:t xml:space="preserve">iêu thị thực hiện ưu đãi khi bán các sản phẩm cho khách hàng </w:t>
      </w:r>
      <w:r w:rsidRPr="00CD1C87">
        <w:t>như sau: Nếu khách hàng mua p sản phẩm</w:t>
      </w:r>
      <w:r w:rsidR="00A14BC2">
        <w:t>,</w:t>
      </w:r>
      <w:r w:rsidRPr="00CD1C87">
        <w:t xml:space="preserve"> </w:t>
      </w:r>
      <w:r>
        <w:t>với</w:t>
      </w:r>
      <w:r w:rsidR="00A14BC2">
        <w:t xml:space="preserve"> p ≥ k thì</w:t>
      </w:r>
      <w:r w:rsidRPr="00CD1C87">
        <w:t xml:space="preserve"> không phải thanh toán tiền cho</w:t>
      </w:r>
      <w:r w:rsidR="000F2437">
        <w:t xml:space="preserve"> một</w:t>
      </w:r>
      <w:r w:rsidRPr="00CD1C87">
        <w:t xml:space="preserve"> sản phẩm có giá tiền nhỏ nhất. </w:t>
      </w:r>
      <w:r w:rsidRPr="00AB2021">
        <w:t xml:space="preserve">Ví dụ, với k = 2, khi thanh toán 3 sản phẩm có giá lần lượt là 250, 1000, 200 </w:t>
      </w:r>
      <w:r w:rsidRPr="00794140">
        <w:rPr>
          <w:i/>
        </w:rPr>
        <w:t>(đơn vị là nghìn đồng)</w:t>
      </w:r>
      <w:r w:rsidRPr="00AB2021">
        <w:t>, khách hàng không phải thanh toán tiền cho sản phẩm có giá 200 và chỉ phải trả số tiền là 1250.</w:t>
      </w:r>
    </w:p>
    <w:p w:rsidR="00AB2021" w:rsidRPr="00AB2021" w:rsidRDefault="00AB2021" w:rsidP="001E62CA">
      <w:pPr>
        <w:spacing w:before="40" w:after="40" w:line="264" w:lineRule="auto"/>
        <w:jc w:val="both"/>
      </w:pPr>
      <w:r w:rsidRPr="00AB2021">
        <w:t xml:space="preserve">Một khách hàng cần mua n sản phẩm ở siêu thị và biết sản phẩm thứ i </w:t>
      </w:r>
      <w:r w:rsidRPr="00986E70">
        <w:rPr>
          <w:i/>
        </w:rPr>
        <w:t>(1 ≤ i ≤ n)</w:t>
      </w:r>
      <w:r w:rsidRPr="00AB2021">
        <w:t xml:space="preserve"> có giá tiền là a</w:t>
      </w:r>
      <w:r w:rsidRPr="00AB2021">
        <w:rPr>
          <w:vertAlign w:val="subscript"/>
        </w:rPr>
        <w:t>i</w:t>
      </w:r>
      <w:r w:rsidRPr="00AB2021">
        <w:t xml:space="preserve"> </w:t>
      </w:r>
      <w:r w:rsidRPr="00794140">
        <w:rPr>
          <w:i/>
        </w:rPr>
        <w:t>(nghìn đồng)</w:t>
      </w:r>
      <w:r w:rsidRPr="00AB2021">
        <w:t xml:space="preserve">. Khách hàng có thể </w:t>
      </w:r>
      <w:r w:rsidR="000F2437">
        <w:t xml:space="preserve">thực hiện </w:t>
      </w:r>
      <w:r w:rsidRPr="00AB2021">
        <w:t xml:space="preserve">mua n sản phẩm thành nhiều lần để được hưởng ưu đãi của siêu thị một cách có lợi nhất. </w:t>
      </w:r>
    </w:p>
    <w:p w:rsidR="00AB2021" w:rsidRPr="00AB2021" w:rsidRDefault="00AB2021" w:rsidP="001E62CA">
      <w:pPr>
        <w:spacing w:before="40" w:after="40" w:line="264" w:lineRule="auto"/>
        <w:jc w:val="both"/>
      </w:pPr>
      <w:r w:rsidRPr="00AB2021">
        <w:rPr>
          <w:b/>
          <w:i/>
        </w:rPr>
        <w:t>Yêu cầu</w:t>
      </w:r>
      <w:r w:rsidRPr="00AB2021">
        <w:rPr>
          <w:i/>
        </w:rPr>
        <w:t>:</w:t>
      </w:r>
      <w:r w:rsidRPr="00AB2021">
        <w:t xml:space="preserve"> Tìm tổng số tiền </w:t>
      </w:r>
      <w:r w:rsidR="009C7556">
        <w:t>ít</w:t>
      </w:r>
      <w:r w:rsidRPr="00AB2021">
        <w:t xml:space="preserve"> nhất </w:t>
      </w:r>
      <w:r w:rsidR="0067568C">
        <w:t xml:space="preserve">mà </w:t>
      </w:r>
      <w:r w:rsidRPr="00AB2021">
        <w:t>khách hàng phải trả khi mua đủ n sản phẩm.</w:t>
      </w:r>
    </w:p>
    <w:p w:rsidR="00AB2021" w:rsidRPr="00AB2021" w:rsidRDefault="00AB2021" w:rsidP="001E62CA">
      <w:pPr>
        <w:spacing w:before="40" w:after="40" w:line="264" w:lineRule="auto"/>
        <w:jc w:val="both"/>
      </w:pPr>
      <w:r w:rsidRPr="00AB2021">
        <w:rPr>
          <w:b/>
          <w:i/>
        </w:rPr>
        <w:t>Dữ liệu</w:t>
      </w:r>
      <w:r w:rsidRPr="00AB2021">
        <w:rPr>
          <w:i/>
        </w:rPr>
        <w:t>:</w:t>
      </w:r>
      <w:r w:rsidRPr="00AB2021">
        <w:t xml:space="preserve"> Vào từ tệp văn bản CAU2.INP:</w:t>
      </w:r>
    </w:p>
    <w:p w:rsidR="00AB2021" w:rsidRPr="00AB2021" w:rsidRDefault="00AB2021" w:rsidP="001E62CA">
      <w:pPr>
        <w:spacing w:before="40" w:after="40" w:line="264" w:lineRule="auto"/>
        <w:jc w:val="both"/>
      </w:pPr>
      <w:r w:rsidRPr="00AB2021">
        <w:t xml:space="preserve">- Dòng đầu chứa hai </w:t>
      </w:r>
      <w:r w:rsidR="0067568C">
        <w:t>số nguyên</w:t>
      </w:r>
      <w:r w:rsidRPr="00AB2021">
        <w:t xml:space="preserve"> n và k </w:t>
      </w:r>
      <w:r w:rsidRPr="00986E70">
        <w:rPr>
          <w:i/>
        </w:rPr>
        <w:t>(1 ≤ n ≤ 10</w:t>
      </w:r>
      <w:r w:rsidR="00700513">
        <w:rPr>
          <w:i/>
          <w:vertAlign w:val="superscript"/>
        </w:rPr>
        <w:t>3</w:t>
      </w:r>
      <w:r w:rsidRPr="00986E70">
        <w:rPr>
          <w:i/>
        </w:rPr>
        <w:t>, 2 ≤ k ≤ 10</w:t>
      </w:r>
      <w:r w:rsidR="00700513">
        <w:rPr>
          <w:i/>
          <w:vertAlign w:val="superscript"/>
        </w:rPr>
        <w:t>2</w:t>
      </w:r>
      <w:r w:rsidRPr="00986E70">
        <w:rPr>
          <w:i/>
        </w:rPr>
        <w:t>)</w:t>
      </w:r>
      <w:r w:rsidRPr="00AB2021">
        <w:t> ;</w:t>
      </w:r>
    </w:p>
    <w:p w:rsidR="00AB2021" w:rsidRPr="00AB2021" w:rsidRDefault="00AB2021" w:rsidP="001E62CA">
      <w:pPr>
        <w:spacing w:before="40" w:after="40" w:line="264" w:lineRule="auto"/>
        <w:jc w:val="both"/>
      </w:pPr>
      <w:r w:rsidRPr="00AB2021">
        <w:t>- Dòng sau chứa n số nguyên dương a</w:t>
      </w:r>
      <w:r w:rsidRPr="00AB2021">
        <w:rPr>
          <w:vertAlign w:val="subscript"/>
        </w:rPr>
        <w:t>i</w:t>
      </w:r>
      <w:r w:rsidRPr="00AB2021">
        <w:t xml:space="preserve"> </w:t>
      </w:r>
      <w:r w:rsidRPr="00986E70">
        <w:rPr>
          <w:i/>
        </w:rPr>
        <w:t>(1 ≤ i ≤ n)</w:t>
      </w:r>
      <w:r w:rsidRPr="00AB2021">
        <w:t>, mỗi số không vượt quá 10</w:t>
      </w:r>
      <w:r w:rsidR="00700513">
        <w:rPr>
          <w:vertAlign w:val="superscript"/>
        </w:rPr>
        <w:t>6</w:t>
      </w:r>
      <w:r w:rsidRPr="00AB2021">
        <w:t xml:space="preserve">. </w:t>
      </w:r>
    </w:p>
    <w:p w:rsidR="00AB2021" w:rsidRPr="00AB2021" w:rsidRDefault="00AB2021" w:rsidP="001E62CA">
      <w:pPr>
        <w:autoSpaceDE w:val="0"/>
        <w:autoSpaceDN w:val="0"/>
        <w:adjustRightInd w:val="0"/>
        <w:spacing w:before="40" w:after="40" w:line="264" w:lineRule="auto"/>
        <w:jc w:val="both"/>
      </w:pPr>
      <w:r w:rsidRPr="00AB2021">
        <w:rPr>
          <w:b/>
          <w:i/>
        </w:rPr>
        <w:t>Kết quả</w:t>
      </w:r>
      <w:r w:rsidRPr="00AB2021">
        <w:rPr>
          <w:i/>
        </w:rPr>
        <w:t>:</w:t>
      </w:r>
      <w:r w:rsidR="0067568C">
        <w:t xml:space="preserve"> Ghi ra tệp văn bản CAU2.OUT: </w:t>
      </w:r>
      <w:r w:rsidR="0067568C">
        <w:rPr>
          <w:lang w:val="fr-FR"/>
        </w:rPr>
        <w:t>Tổng số tiền ít nhất mà khách hàng phải trả.</w:t>
      </w:r>
    </w:p>
    <w:p w:rsidR="00AB2021" w:rsidRPr="00D50447" w:rsidRDefault="00AB2021" w:rsidP="001E62CA">
      <w:pPr>
        <w:autoSpaceDE w:val="0"/>
        <w:autoSpaceDN w:val="0"/>
        <w:adjustRightInd w:val="0"/>
        <w:spacing w:before="40" w:after="40" w:line="264" w:lineRule="auto"/>
        <w:jc w:val="both"/>
        <w:rPr>
          <w:i/>
        </w:rPr>
      </w:pPr>
      <w:r w:rsidRPr="00D50447">
        <w:rPr>
          <w:b/>
          <w:i/>
        </w:rPr>
        <w:t>Ví dụ</w:t>
      </w:r>
      <w:r w:rsidRPr="00D50447">
        <w:rPr>
          <w:i/>
        </w:rPr>
        <w:t>:</w:t>
      </w:r>
    </w:p>
    <w:tbl>
      <w:tblPr>
        <w:tblW w:w="0" w:type="auto"/>
        <w:jc w:val="center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15"/>
        <w:gridCol w:w="1842"/>
        <w:gridCol w:w="5591"/>
      </w:tblGrid>
      <w:tr w:rsidR="00AB2021" w:rsidRPr="00D877D5" w:rsidTr="00A14BC2">
        <w:trPr>
          <w:jc w:val="center"/>
        </w:trPr>
        <w:tc>
          <w:tcPr>
            <w:tcW w:w="2615" w:type="dxa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CAU2.INP</w:t>
            </w:r>
          </w:p>
        </w:tc>
        <w:tc>
          <w:tcPr>
            <w:tcW w:w="1842" w:type="dxa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CAU2.OUT</w:t>
            </w:r>
          </w:p>
        </w:tc>
        <w:tc>
          <w:tcPr>
            <w:tcW w:w="5591" w:type="dxa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</w:rPr>
            </w:pPr>
            <w:r w:rsidRPr="00D877D5">
              <w:rPr>
                <w:b/>
              </w:rPr>
              <w:t>Giải thích</w:t>
            </w:r>
          </w:p>
        </w:tc>
      </w:tr>
      <w:tr w:rsidR="00AB2021" w:rsidRPr="00D877D5" w:rsidTr="00A14BC2">
        <w:trPr>
          <w:jc w:val="center"/>
        </w:trPr>
        <w:tc>
          <w:tcPr>
            <w:tcW w:w="2615" w:type="dxa"/>
          </w:tcPr>
          <w:p w:rsidR="00AB2021" w:rsidRDefault="00AB2021" w:rsidP="000B2DA3">
            <w:pPr>
              <w:spacing w:before="40" w:after="40" w:line="22" w:lineRule="atLeast"/>
              <w:jc w:val="both"/>
            </w:pPr>
            <w:r>
              <w:t>5  2</w:t>
            </w:r>
          </w:p>
          <w:p w:rsidR="00AB2021" w:rsidRPr="00D877D5" w:rsidRDefault="00A14BC2" w:rsidP="000B2DA3">
            <w:pPr>
              <w:spacing w:before="40" w:after="40" w:line="22" w:lineRule="atLeast"/>
              <w:jc w:val="both"/>
            </w:pPr>
            <w:r>
              <w:t>250 1000 1</w:t>
            </w:r>
            <w:r w:rsidR="00AB2021">
              <w:t>00 3000 200</w:t>
            </w:r>
          </w:p>
        </w:tc>
        <w:tc>
          <w:tcPr>
            <w:tcW w:w="1842" w:type="dxa"/>
          </w:tcPr>
          <w:p w:rsidR="00AB2021" w:rsidRPr="00D877D5" w:rsidRDefault="00AB2021" w:rsidP="00425D17">
            <w:pPr>
              <w:spacing w:before="40" w:after="40" w:line="22" w:lineRule="atLeast"/>
              <w:jc w:val="both"/>
            </w:pPr>
            <w:r>
              <w:t>3</w:t>
            </w:r>
            <w:r w:rsidR="00425D17">
              <w:t>3</w:t>
            </w:r>
            <w:r>
              <w:t>50</w:t>
            </w:r>
          </w:p>
        </w:tc>
        <w:tc>
          <w:tcPr>
            <w:tcW w:w="5591" w:type="dxa"/>
          </w:tcPr>
          <w:p w:rsidR="00AB2021" w:rsidRDefault="00AB2021" w:rsidP="000B2DA3">
            <w:pPr>
              <w:spacing w:before="40" w:after="40" w:line="22" w:lineRule="atLeast"/>
              <w:jc w:val="both"/>
            </w:pPr>
            <w:r>
              <w:t xml:space="preserve">Khách hàng sẽ mua 5 sản phẩm thành </w:t>
            </w:r>
            <w:r w:rsidR="00A14BC2">
              <w:t>3</w:t>
            </w:r>
            <w:r>
              <w:t xml:space="preserve"> lần:</w:t>
            </w:r>
          </w:p>
          <w:p w:rsidR="00A14BC2" w:rsidRDefault="00AB2021" w:rsidP="000B2DA3">
            <w:pPr>
              <w:spacing w:before="40" w:after="40" w:line="22" w:lineRule="atLeast"/>
              <w:jc w:val="both"/>
            </w:pPr>
            <w:r>
              <w:t xml:space="preserve">- Lần 1 mua </w:t>
            </w:r>
            <w:r w:rsidR="00A14BC2">
              <w:t>2</w:t>
            </w:r>
            <w:r>
              <w:t xml:space="preserve"> sản phẩm 2</w:t>
            </w:r>
            <w:r w:rsidR="00A14BC2">
              <w:t xml:space="preserve">, </w:t>
            </w:r>
            <w:r>
              <w:t>4</w:t>
            </w:r>
            <w:r w:rsidR="00A14BC2">
              <w:t>:</w:t>
            </w:r>
            <w:r>
              <w:t xml:space="preserve"> số tiền phải trả là 3000; </w:t>
            </w:r>
          </w:p>
          <w:p w:rsidR="00AB2021" w:rsidRDefault="00A14BC2" w:rsidP="000B2DA3">
            <w:pPr>
              <w:spacing w:before="40" w:after="40" w:line="22" w:lineRule="atLeast"/>
              <w:jc w:val="both"/>
            </w:pPr>
            <w:r>
              <w:t xml:space="preserve">- </w:t>
            </w:r>
            <w:r w:rsidR="00AB2021">
              <w:t xml:space="preserve">Lần 2 mua </w:t>
            </w:r>
            <w:r>
              <w:t>2</w:t>
            </w:r>
            <w:r w:rsidR="00AB2021">
              <w:t xml:space="preserve"> sản phẩm </w:t>
            </w:r>
            <w:r>
              <w:t>1, 5:</w:t>
            </w:r>
            <w:r w:rsidR="00AB2021">
              <w:t xml:space="preserve"> </w:t>
            </w:r>
            <w:r>
              <w:t>số tiền</w:t>
            </w:r>
            <w:r w:rsidR="00AB2021">
              <w:t xml:space="preserve"> phải trả </w:t>
            </w:r>
            <w:r>
              <w:t>là 250;</w:t>
            </w:r>
          </w:p>
          <w:p w:rsidR="00A14BC2" w:rsidRDefault="00A14BC2" w:rsidP="000B2DA3">
            <w:pPr>
              <w:spacing w:before="40" w:after="40" w:line="22" w:lineRule="atLeast"/>
              <w:jc w:val="both"/>
            </w:pPr>
            <w:r>
              <w:t xml:space="preserve">- Lần 3 mua </w:t>
            </w:r>
            <w:r w:rsidR="00425D17">
              <w:t>1</w:t>
            </w:r>
            <w:r>
              <w:t xml:space="preserve"> sản phẩm </w:t>
            </w:r>
            <w:r w:rsidR="00425D17">
              <w:t>3</w:t>
            </w:r>
            <w:r>
              <w:t xml:space="preserve">: số tiền phải trả là </w:t>
            </w:r>
            <w:r w:rsidR="00425D17">
              <w:t>10</w:t>
            </w:r>
            <w:r>
              <w:t>0</w:t>
            </w:r>
            <w:r w:rsidR="00425D17">
              <w:t>.</w:t>
            </w:r>
          </w:p>
          <w:p w:rsidR="00AB2021" w:rsidRPr="00D877D5" w:rsidRDefault="00AB2021" w:rsidP="00425D17">
            <w:pPr>
              <w:spacing w:before="40" w:after="40" w:line="22" w:lineRule="atLeast"/>
              <w:jc w:val="both"/>
            </w:pPr>
            <w:r>
              <w:t xml:space="preserve">Tổng số tiền </w:t>
            </w:r>
            <w:r w:rsidR="00425D17">
              <w:t xml:space="preserve">ít nhất </w:t>
            </w:r>
            <w:r>
              <w:t>phải trả là 3</w:t>
            </w:r>
            <w:r w:rsidR="00425D17">
              <w:t>3</w:t>
            </w:r>
            <w:r>
              <w:t>50.</w:t>
            </w:r>
          </w:p>
        </w:tc>
      </w:tr>
    </w:tbl>
    <w:p w:rsidR="00CE1CFE" w:rsidRPr="005D331B" w:rsidRDefault="00CE1CFE">
      <w:pPr>
        <w:rPr>
          <w:sz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4493"/>
        <w:gridCol w:w="5537"/>
      </w:tblGrid>
      <w:tr w:rsidR="00AB2021" w:rsidRPr="009A0D02" w:rsidTr="000B2DA3">
        <w:trPr>
          <w:trHeight w:val="337"/>
        </w:trPr>
        <w:tc>
          <w:tcPr>
            <w:tcW w:w="4493" w:type="dxa"/>
          </w:tcPr>
          <w:p w:rsidR="00AB2021" w:rsidRPr="00D877D5" w:rsidRDefault="00AB2021" w:rsidP="00986E70">
            <w:pPr>
              <w:autoSpaceDE w:val="0"/>
              <w:autoSpaceDN w:val="0"/>
              <w:adjustRightInd w:val="0"/>
              <w:spacing w:before="40" w:after="40" w:line="22" w:lineRule="atLeast"/>
              <w:jc w:val="both"/>
              <w:rPr>
                <w:b/>
                <w:lang w:val="pt-BR"/>
              </w:rPr>
            </w:pPr>
            <w:r w:rsidRPr="00D877D5">
              <w:br w:type="page"/>
            </w:r>
            <w:r w:rsidRPr="00D877D5">
              <w:br w:type="page"/>
            </w:r>
            <w:r w:rsidRPr="00D877D5">
              <w:rPr>
                <w:b/>
                <w:lang w:val="pt-BR"/>
              </w:rPr>
              <w:t>Câu</w:t>
            </w:r>
            <w:r>
              <w:rPr>
                <w:b/>
                <w:lang w:val="pt-BR"/>
              </w:rPr>
              <w:t xml:space="preserve"> 3</w:t>
            </w:r>
            <w:r w:rsidRPr="00D877D5">
              <w:rPr>
                <w:b/>
                <w:lang w:val="pt-BR"/>
              </w:rPr>
              <w:t xml:space="preserve">: </w:t>
            </w:r>
            <w:r>
              <w:rPr>
                <w:b/>
                <w:lang w:val="pt-BR"/>
              </w:rPr>
              <w:t xml:space="preserve">Biến đổi xâu kí tự </w:t>
            </w:r>
            <w:r w:rsidRPr="008D37B0">
              <w:rPr>
                <w:i/>
                <w:lang w:val="pt-BR"/>
              </w:rPr>
              <w:t>(</w:t>
            </w:r>
            <w:r w:rsidR="00986E70" w:rsidRPr="008D37B0">
              <w:rPr>
                <w:i/>
                <w:lang w:val="pt-BR"/>
              </w:rPr>
              <w:t>5</w:t>
            </w:r>
            <w:r w:rsidRPr="008D37B0">
              <w:rPr>
                <w:i/>
                <w:lang w:val="pt-BR"/>
              </w:rPr>
              <w:t xml:space="preserve"> điểm)</w:t>
            </w:r>
          </w:p>
        </w:tc>
        <w:tc>
          <w:tcPr>
            <w:tcW w:w="5537" w:type="dxa"/>
          </w:tcPr>
          <w:p w:rsidR="00AB2021" w:rsidRPr="009A0D02" w:rsidRDefault="00AB2021" w:rsidP="000B2DA3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b/>
                <w:lang w:val="pt-BR"/>
              </w:rPr>
            </w:pPr>
            <w:r w:rsidRPr="009A0D02">
              <w:rPr>
                <w:i/>
                <w:lang w:val="pt-BR"/>
              </w:rPr>
              <w:t>Tên tệp chương trình</w:t>
            </w:r>
            <w:r w:rsidRPr="009A0D02">
              <w:rPr>
                <w:lang w:val="pt-BR"/>
              </w:rPr>
              <w:t xml:space="preserve">: </w:t>
            </w:r>
            <w:r w:rsidRPr="009A0D02">
              <w:rPr>
                <w:b/>
                <w:lang w:val="pt-BR"/>
              </w:rPr>
              <w:t>CAU</w:t>
            </w:r>
            <w:r>
              <w:rPr>
                <w:b/>
                <w:lang w:val="pt-BR"/>
              </w:rPr>
              <w:t>3</w:t>
            </w:r>
            <w:r w:rsidRPr="009A0D02">
              <w:rPr>
                <w:b/>
                <w:lang w:val="pt-BR"/>
              </w:rPr>
              <w:t>.*</w:t>
            </w:r>
          </w:p>
        </w:tc>
      </w:tr>
    </w:tbl>
    <w:p w:rsidR="00AB2021" w:rsidRPr="00336146" w:rsidRDefault="00AB2021" w:rsidP="001E62CA">
      <w:pPr>
        <w:spacing w:before="40" w:after="40" w:line="264" w:lineRule="auto"/>
        <w:jc w:val="both"/>
        <w:rPr>
          <w:lang w:val="pt-BR"/>
        </w:rPr>
      </w:pPr>
      <w:r>
        <w:rPr>
          <w:lang w:val="pt-BR"/>
        </w:rPr>
        <w:t>Cho n xâu kí tự s</w:t>
      </w:r>
      <w:r>
        <w:rPr>
          <w:vertAlign w:val="subscript"/>
          <w:lang w:val="pt-BR"/>
        </w:rPr>
        <w:t>1</w:t>
      </w:r>
      <w:r>
        <w:rPr>
          <w:lang w:val="pt-BR"/>
        </w:rPr>
        <w:t>, s</w:t>
      </w:r>
      <w:r>
        <w:rPr>
          <w:vertAlign w:val="subscript"/>
          <w:lang w:val="pt-BR"/>
        </w:rPr>
        <w:t>2</w:t>
      </w:r>
      <w:r>
        <w:rPr>
          <w:lang w:val="pt-BR"/>
        </w:rPr>
        <w:t>, ..., s</w:t>
      </w:r>
      <w:r>
        <w:rPr>
          <w:vertAlign w:val="subscript"/>
          <w:lang w:val="pt-BR"/>
        </w:rPr>
        <w:t>n</w:t>
      </w:r>
      <w:r>
        <w:rPr>
          <w:lang w:val="pt-BR"/>
        </w:rPr>
        <w:t xml:space="preserve"> và một xâu mẫu s có cùng độ dài d chỉ gồm các chữ cái thường tiếng Anh. Một phép biến đổi xâu (i, j, k) thực hiện đổi chỗ kí tự thứ k của hai xâu s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và </w:t>
      </w:r>
      <w:r w:rsidRPr="002B6C82">
        <w:rPr>
          <w:lang w:val="pt-BR"/>
        </w:rPr>
        <w:t>s</w:t>
      </w:r>
      <w:r>
        <w:rPr>
          <w:vertAlign w:val="subscript"/>
          <w:lang w:val="pt-BR"/>
        </w:rPr>
        <w:t>j</w:t>
      </w:r>
      <w:r>
        <w:rPr>
          <w:lang w:val="pt-BR"/>
        </w:rPr>
        <w:t xml:space="preserve"> </w:t>
      </w:r>
      <w:r w:rsidRPr="00986E70">
        <w:rPr>
          <w:i/>
          <w:lang w:val="pt-BR"/>
        </w:rPr>
        <w:t>(1 ≤ i &lt; j ≤ n, 1≤ k ≤ d)</w:t>
      </w:r>
      <w:r>
        <w:rPr>
          <w:lang w:val="pt-BR"/>
        </w:rPr>
        <w:t xml:space="preserve">.  </w:t>
      </w:r>
    </w:p>
    <w:p w:rsidR="00AB2021" w:rsidRPr="00952E0D" w:rsidRDefault="00AB2021" w:rsidP="001E62CA">
      <w:pPr>
        <w:spacing w:before="40" w:after="40" w:line="264" w:lineRule="auto"/>
        <w:jc w:val="both"/>
        <w:rPr>
          <w:lang w:val="pt-BR"/>
        </w:rPr>
      </w:pPr>
      <w:r w:rsidRPr="009A0D02">
        <w:rPr>
          <w:b/>
          <w:i/>
          <w:lang w:val="pt-BR"/>
        </w:rPr>
        <w:t>Yêu cầu:</w:t>
      </w:r>
      <w:r w:rsidRPr="009A0D02">
        <w:rPr>
          <w:lang w:val="pt-BR"/>
        </w:rPr>
        <w:t xml:space="preserve"> </w:t>
      </w:r>
      <w:r>
        <w:rPr>
          <w:lang w:val="pt-BR"/>
        </w:rPr>
        <w:t xml:space="preserve">Tìm </w:t>
      </w:r>
      <w:r w:rsidR="00B1696D">
        <w:rPr>
          <w:lang w:val="pt-BR"/>
        </w:rPr>
        <w:t>số lượng</w:t>
      </w:r>
      <w:r>
        <w:rPr>
          <w:lang w:val="pt-BR"/>
        </w:rPr>
        <w:t xml:space="preserve"> </w:t>
      </w:r>
      <w:r w:rsidR="00120ADD">
        <w:rPr>
          <w:lang w:val="pt-BR"/>
        </w:rPr>
        <w:t xml:space="preserve">ít nhất </w:t>
      </w:r>
      <w:r>
        <w:rPr>
          <w:lang w:val="pt-BR"/>
        </w:rPr>
        <w:t xml:space="preserve">các phép biến đổi xâu </w:t>
      </w:r>
      <w:r w:rsidR="00B1696D">
        <w:rPr>
          <w:lang w:val="pt-BR"/>
        </w:rPr>
        <w:t xml:space="preserve">cần thực hiện </w:t>
      </w:r>
      <w:r>
        <w:rPr>
          <w:lang w:val="pt-BR"/>
        </w:rPr>
        <w:t>trên n xâu s</w:t>
      </w:r>
      <w:r>
        <w:rPr>
          <w:vertAlign w:val="subscript"/>
          <w:lang w:val="pt-BR"/>
        </w:rPr>
        <w:t>1</w:t>
      </w:r>
      <w:r>
        <w:rPr>
          <w:lang w:val="pt-BR"/>
        </w:rPr>
        <w:t>, s</w:t>
      </w:r>
      <w:r>
        <w:rPr>
          <w:vertAlign w:val="subscript"/>
          <w:lang w:val="pt-BR"/>
        </w:rPr>
        <w:t>2</w:t>
      </w:r>
      <w:r>
        <w:rPr>
          <w:lang w:val="pt-BR"/>
        </w:rPr>
        <w:t>, ..., s</w:t>
      </w:r>
      <w:r>
        <w:rPr>
          <w:vertAlign w:val="subscript"/>
          <w:lang w:val="pt-BR"/>
        </w:rPr>
        <w:t>n</w:t>
      </w:r>
      <w:r>
        <w:rPr>
          <w:lang w:val="pt-BR"/>
        </w:rPr>
        <w:t xml:space="preserve"> để nhận được xâu mẫu s.</w:t>
      </w:r>
    </w:p>
    <w:p w:rsidR="00AB2021" w:rsidRDefault="00AB2021" w:rsidP="001E62CA">
      <w:pPr>
        <w:spacing w:before="40" w:after="40" w:line="264" w:lineRule="auto"/>
        <w:jc w:val="both"/>
        <w:rPr>
          <w:lang w:val="pt-BR"/>
        </w:rPr>
      </w:pPr>
      <w:r w:rsidRPr="009A0D02">
        <w:rPr>
          <w:b/>
          <w:i/>
          <w:lang w:val="pt-BR"/>
        </w:rPr>
        <w:t>Dữ liệu:</w:t>
      </w:r>
      <w:r w:rsidRPr="009A0D02">
        <w:rPr>
          <w:lang w:val="pt-BR"/>
        </w:rPr>
        <w:t xml:space="preserve"> Vào từ tệp văn bản  CAU</w:t>
      </w:r>
      <w:r>
        <w:rPr>
          <w:lang w:val="pt-BR"/>
        </w:rPr>
        <w:t>3</w:t>
      </w:r>
      <w:r w:rsidRPr="009A0D02">
        <w:rPr>
          <w:lang w:val="pt-BR"/>
        </w:rPr>
        <w:t>.INP:</w:t>
      </w:r>
    </w:p>
    <w:p w:rsidR="00AB2021" w:rsidRDefault="0067568C" w:rsidP="001E62CA">
      <w:pPr>
        <w:spacing w:before="40" w:after="40" w:line="264" w:lineRule="auto"/>
        <w:jc w:val="both"/>
        <w:rPr>
          <w:lang w:val="pt-BR"/>
        </w:rPr>
      </w:pPr>
      <w:r>
        <w:rPr>
          <w:lang w:val="pt-BR"/>
        </w:rPr>
        <w:t xml:space="preserve">- Dòng đầu chứa số nguyên </w:t>
      </w:r>
      <w:r w:rsidR="00AB2021">
        <w:rPr>
          <w:lang w:val="pt-BR"/>
        </w:rPr>
        <w:t xml:space="preserve">n </w:t>
      </w:r>
      <w:r>
        <w:rPr>
          <w:i/>
          <w:lang w:val="pt-BR"/>
        </w:rPr>
        <w:t>(2 ≤ n ≤ 100</w:t>
      </w:r>
      <w:r w:rsidRPr="00986E70">
        <w:rPr>
          <w:i/>
          <w:lang w:val="pt-BR"/>
        </w:rPr>
        <w:t>)</w:t>
      </w:r>
      <w:r w:rsidR="00AB2021">
        <w:rPr>
          <w:lang w:val="pt-BR"/>
        </w:rPr>
        <w:t>;</w:t>
      </w:r>
    </w:p>
    <w:p w:rsidR="00AB2021" w:rsidRDefault="00AB2021" w:rsidP="001E62CA">
      <w:pPr>
        <w:spacing w:before="40" w:after="40" w:line="264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- Trong n dòng tiếp theo, dòng thứ i </w:t>
      </w:r>
      <w:r w:rsidRPr="00986E70">
        <w:rPr>
          <w:i/>
          <w:lang w:val="pt-BR"/>
        </w:rPr>
        <w:t>(1 ≤ i ≤ n)</w:t>
      </w:r>
      <w:r>
        <w:rPr>
          <w:lang w:val="pt-BR"/>
        </w:rPr>
        <w:t xml:space="preserve"> chứa xâu s</w:t>
      </w:r>
      <w:r>
        <w:rPr>
          <w:vertAlign w:val="subscript"/>
          <w:lang w:val="pt-BR"/>
        </w:rPr>
        <w:t>i</w:t>
      </w:r>
      <w:r>
        <w:rPr>
          <w:lang w:val="pt-BR"/>
        </w:rPr>
        <w:t xml:space="preserve"> gồm d chữ cái thường tiếng Anh</w:t>
      </w:r>
      <w:r w:rsidR="0067568C">
        <w:rPr>
          <w:lang w:val="pt-BR"/>
        </w:rPr>
        <w:t xml:space="preserve"> </w:t>
      </w:r>
      <w:r w:rsidR="0067568C" w:rsidRPr="0067568C">
        <w:rPr>
          <w:i/>
          <w:lang w:val="pt-BR"/>
        </w:rPr>
        <w:t>(</w:t>
      </w:r>
      <w:r w:rsidR="0030792B">
        <w:rPr>
          <w:i/>
          <w:lang w:val="pt-BR"/>
        </w:rPr>
        <w:t>2</w:t>
      </w:r>
      <w:r w:rsidR="0067568C">
        <w:rPr>
          <w:i/>
          <w:lang w:val="pt-BR"/>
        </w:rPr>
        <w:t xml:space="preserve"> </w:t>
      </w:r>
      <w:r w:rsidR="0067568C" w:rsidRPr="0067568C">
        <w:rPr>
          <w:i/>
          <w:lang w:val="pt-BR"/>
        </w:rPr>
        <w:t>≤</w:t>
      </w:r>
      <w:r w:rsidR="0067568C">
        <w:rPr>
          <w:i/>
          <w:lang w:val="pt-BR"/>
        </w:rPr>
        <w:t xml:space="preserve"> </w:t>
      </w:r>
      <w:r w:rsidRPr="0067568C">
        <w:rPr>
          <w:i/>
          <w:lang w:val="pt-BR"/>
        </w:rPr>
        <w:t>d ≤ 100</w:t>
      </w:r>
      <w:r w:rsidR="0067568C" w:rsidRPr="0067568C">
        <w:rPr>
          <w:i/>
          <w:lang w:val="pt-BR"/>
        </w:rPr>
        <w:t>)</w:t>
      </w:r>
      <w:r>
        <w:rPr>
          <w:lang w:val="pt-BR"/>
        </w:rPr>
        <w:t>;</w:t>
      </w:r>
    </w:p>
    <w:p w:rsidR="00AB2021" w:rsidRPr="009A0D02" w:rsidRDefault="00AB2021" w:rsidP="001E62CA">
      <w:pPr>
        <w:spacing w:before="40" w:after="40" w:line="264" w:lineRule="auto"/>
        <w:jc w:val="both"/>
        <w:rPr>
          <w:lang w:val="pt-BR"/>
        </w:rPr>
      </w:pPr>
      <w:r>
        <w:rPr>
          <w:lang w:val="pt-BR"/>
        </w:rPr>
        <w:t xml:space="preserve">- Dòng cuối chứa xâu mẫu s gồm d chữ cái thường tiếng Anh. </w:t>
      </w:r>
    </w:p>
    <w:p w:rsidR="00AB2021" w:rsidRPr="009A0D02" w:rsidRDefault="00AB2021" w:rsidP="001E62CA">
      <w:pPr>
        <w:spacing w:before="40" w:after="40" w:line="264" w:lineRule="auto"/>
        <w:jc w:val="both"/>
        <w:rPr>
          <w:lang w:val="pt-BR"/>
        </w:rPr>
      </w:pPr>
      <w:r w:rsidRPr="009A0D02">
        <w:rPr>
          <w:b/>
          <w:i/>
          <w:lang w:val="pt-BR"/>
        </w:rPr>
        <w:t>Kết quả:</w:t>
      </w:r>
      <w:r w:rsidRPr="009A0D02">
        <w:rPr>
          <w:lang w:val="pt-BR"/>
        </w:rPr>
        <w:t xml:space="preserve"> Ghi ra tệp văn bản  CAU</w:t>
      </w:r>
      <w:r>
        <w:rPr>
          <w:lang w:val="pt-BR"/>
        </w:rPr>
        <w:t>3</w:t>
      </w:r>
      <w:r w:rsidRPr="009A0D02">
        <w:rPr>
          <w:lang w:val="pt-BR"/>
        </w:rPr>
        <w:t>.OUT</w:t>
      </w:r>
      <w:r>
        <w:rPr>
          <w:lang w:val="pt-BR"/>
        </w:rPr>
        <w:t>:</w:t>
      </w:r>
      <w:r w:rsidRPr="009A0D02">
        <w:rPr>
          <w:lang w:val="pt-BR"/>
        </w:rPr>
        <w:t xml:space="preserve"> </w:t>
      </w:r>
      <w:r>
        <w:rPr>
          <w:lang w:val="pt-BR"/>
        </w:rPr>
        <w:t xml:space="preserve">Số lượng </w:t>
      </w:r>
      <w:r w:rsidR="00695F9E">
        <w:rPr>
          <w:lang w:val="pt-BR"/>
        </w:rPr>
        <w:t xml:space="preserve">ít nhất </w:t>
      </w:r>
      <w:r>
        <w:rPr>
          <w:lang w:val="pt-BR"/>
        </w:rPr>
        <w:t xml:space="preserve">các phép biến đổi xâu </w:t>
      </w:r>
      <w:r w:rsidR="00695F9E">
        <w:rPr>
          <w:lang w:val="pt-BR"/>
        </w:rPr>
        <w:t>cần thực hiện</w:t>
      </w:r>
      <w:r>
        <w:rPr>
          <w:lang w:val="pt-BR"/>
        </w:rPr>
        <w:t>. Trong trường hợp không có phương án tiến hành các phép biến đổi xâu trên n xâu s</w:t>
      </w:r>
      <w:r>
        <w:rPr>
          <w:vertAlign w:val="subscript"/>
          <w:lang w:val="pt-BR"/>
        </w:rPr>
        <w:t>1</w:t>
      </w:r>
      <w:r>
        <w:rPr>
          <w:lang w:val="pt-BR"/>
        </w:rPr>
        <w:t>, s</w:t>
      </w:r>
      <w:r>
        <w:rPr>
          <w:vertAlign w:val="subscript"/>
          <w:lang w:val="pt-BR"/>
        </w:rPr>
        <w:t>2</w:t>
      </w:r>
      <w:r>
        <w:rPr>
          <w:lang w:val="pt-BR"/>
        </w:rPr>
        <w:t>, ..., s</w:t>
      </w:r>
      <w:r>
        <w:rPr>
          <w:vertAlign w:val="subscript"/>
          <w:lang w:val="pt-BR"/>
        </w:rPr>
        <w:t>n</w:t>
      </w:r>
      <w:r>
        <w:rPr>
          <w:lang w:val="pt-BR"/>
        </w:rPr>
        <w:t xml:space="preserve"> để nhận được xâu mẫu s thì ghi số -1.</w:t>
      </w:r>
    </w:p>
    <w:p w:rsidR="00AB2021" w:rsidRPr="00D877D5" w:rsidRDefault="00AB2021" w:rsidP="001E62CA">
      <w:pPr>
        <w:spacing w:before="40" w:after="40" w:line="264" w:lineRule="auto"/>
        <w:jc w:val="both"/>
        <w:rPr>
          <w:i/>
          <w:lang w:val="pt-BR"/>
        </w:rPr>
      </w:pPr>
      <w:r w:rsidRPr="00D877D5">
        <w:rPr>
          <w:b/>
          <w:i/>
          <w:lang w:val="pt-BR"/>
        </w:rPr>
        <w:t>Ví dụ:</w:t>
      </w:r>
    </w:p>
    <w:tbl>
      <w:tblPr>
        <w:tblW w:w="9824" w:type="dxa"/>
        <w:jc w:val="center"/>
        <w:tblInd w:w="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02"/>
        <w:gridCol w:w="1719"/>
        <w:gridCol w:w="6503"/>
      </w:tblGrid>
      <w:tr w:rsidR="00AB2021" w:rsidRPr="00D877D5" w:rsidTr="00794140">
        <w:trPr>
          <w:jc w:val="center"/>
        </w:trPr>
        <w:tc>
          <w:tcPr>
            <w:tcW w:w="1602" w:type="dxa"/>
            <w:shd w:val="clear" w:color="auto" w:fill="FFFFFF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>
              <w:rPr>
                <w:b/>
                <w:lang w:val="pt-BR" w:eastAsia="vi-VN"/>
              </w:rPr>
              <w:t>3</w:t>
            </w:r>
            <w:r w:rsidRPr="00D877D5">
              <w:rPr>
                <w:b/>
                <w:lang w:val="pt-BR" w:eastAsia="vi-VN"/>
              </w:rPr>
              <w:t>.INP</w:t>
            </w:r>
          </w:p>
        </w:tc>
        <w:tc>
          <w:tcPr>
            <w:tcW w:w="1719" w:type="dxa"/>
            <w:shd w:val="clear" w:color="auto" w:fill="FFFFFF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>
              <w:rPr>
                <w:b/>
                <w:lang w:val="pt-BR" w:eastAsia="vi-VN"/>
              </w:rPr>
              <w:t>3</w:t>
            </w:r>
            <w:r w:rsidRPr="00D877D5">
              <w:rPr>
                <w:b/>
                <w:lang w:val="pt-BR" w:eastAsia="vi-VN"/>
              </w:rPr>
              <w:t>.OUT</w:t>
            </w:r>
          </w:p>
        </w:tc>
        <w:tc>
          <w:tcPr>
            <w:tcW w:w="6503" w:type="dxa"/>
            <w:shd w:val="clear" w:color="auto" w:fill="FFFFFF"/>
          </w:tcPr>
          <w:p w:rsidR="00AB2021" w:rsidRPr="00D877D5" w:rsidRDefault="00AB2021" w:rsidP="000B2DA3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Giải thích</w:t>
            </w:r>
          </w:p>
        </w:tc>
      </w:tr>
      <w:tr w:rsidR="00AB2021" w:rsidRPr="00D877D5" w:rsidTr="00794140">
        <w:trPr>
          <w:trHeight w:val="341"/>
          <w:jc w:val="center"/>
        </w:trPr>
        <w:tc>
          <w:tcPr>
            <w:tcW w:w="1602" w:type="dxa"/>
          </w:tcPr>
          <w:p w:rsidR="00AB2021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3</w:t>
            </w:r>
          </w:p>
          <w:p w:rsidR="00AB2021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abc</w:t>
            </w:r>
          </w:p>
          <w:p w:rsidR="00AB2021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cab</w:t>
            </w:r>
          </w:p>
          <w:p w:rsidR="00AB2021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bca</w:t>
            </w:r>
          </w:p>
          <w:p w:rsidR="00AB2021" w:rsidRPr="00D877D5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acb</w:t>
            </w:r>
          </w:p>
        </w:tc>
        <w:tc>
          <w:tcPr>
            <w:tcW w:w="1719" w:type="dxa"/>
          </w:tcPr>
          <w:p w:rsidR="00AB2021" w:rsidRPr="00D877D5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2</w:t>
            </w:r>
          </w:p>
        </w:tc>
        <w:tc>
          <w:tcPr>
            <w:tcW w:w="6503" w:type="dxa"/>
          </w:tcPr>
          <w:p w:rsidR="00AB2021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- Thực hiện phép biến đổi xâu (1, 3, 2): đổi chỗ kí tự thứ 2 của xâu 1 và 3 nhận được xâu s</w:t>
            </w:r>
            <w:r>
              <w:rPr>
                <w:vertAlign w:val="subscript"/>
                <w:lang w:eastAsia="vi-VN"/>
              </w:rPr>
              <w:t>1</w:t>
            </w:r>
            <w:r>
              <w:rPr>
                <w:lang w:eastAsia="vi-VN"/>
              </w:rPr>
              <w:t>= ‘acc’, s</w:t>
            </w:r>
            <w:r>
              <w:rPr>
                <w:vertAlign w:val="subscript"/>
                <w:lang w:eastAsia="vi-VN"/>
              </w:rPr>
              <w:t>3</w:t>
            </w:r>
            <w:r>
              <w:rPr>
                <w:lang w:eastAsia="vi-VN"/>
              </w:rPr>
              <w:t xml:space="preserve"> = ‘bba’;</w:t>
            </w:r>
          </w:p>
          <w:p w:rsidR="00AB2021" w:rsidRPr="00D877D5" w:rsidRDefault="00AB2021" w:rsidP="000B2DA3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- Thực hiện phép biến đổi xâu (1, 2, 3): đổi chỗ kí tự thứ 3 của xâu 1 và 2 nhận được xâu s</w:t>
            </w:r>
            <w:r>
              <w:rPr>
                <w:vertAlign w:val="subscript"/>
                <w:lang w:eastAsia="vi-VN"/>
              </w:rPr>
              <w:t>1</w:t>
            </w:r>
            <w:r>
              <w:rPr>
                <w:lang w:eastAsia="vi-VN"/>
              </w:rPr>
              <w:t>= ‘acb’  chính là xâu mẫu s đã cho.</w:t>
            </w:r>
          </w:p>
        </w:tc>
      </w:tr>
    </w:tbl>
    <w:p w:rsidR="00E266D9" w:rsidRPr="00986E70" w:rsidRDefault="00E266D9" w:rsidP="00D63542">
      <w:pPr>
        <w:tabs>
          <w:tab w:val="left" w:pos="3399"/>
          <w:tab w:val="center" w:pos="5040"/>
        </w:tabs>
        <w:spacing w:before="40" w:after="40" w:line="22" w:lineRule="atLeast"/>
        <w:rPr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/>
      </w:tblPr>
      <w:tblGrid>
        <w:gridCol w:w="4493"/>
        <w:gridCol w:w="5537"/>
      </w:tblGrid>
      <w:tr w:rsidR="00E266D9" w:rsidRPr="008562F1" w:rsidTr="00D877D5">
        <w:trPr>
          <w:trHeight w:val="337"/>
        </w:trPr>
        <w:tc>
          <w:tcPr>
            <w:tcW w:w="4493" w:type="dxa"/>
          </w:tcPr>
          <w:p w:rsidR="00E266D9" w:rsidRPr="00D877D5" w:rsidRDefault="00E266D9" w:rsidP="00076CD0">
            <w:pPr>
              <w:autoSpaceDE w:val="0"/>
              <w:autoSpaceDN w:val="0"/>
              <w:adjustRightInd w:val="0"/>
              <w:spacing w:before="40" w:after="40" w:line="22" w:lineRule="atLeast"/>
              <w:jc w:val="both"/>
              <w:rPr>
                <w:b/>
                <w:lang w:val="pt-BR"/>
              </w:rPr>
            </w:pPr>
            <w:r w:rsidRPr="00D877D5">
              <w:br w:type="page"/>
            </w:r>
            <w:r w:rsidRPr="00D877D5">
              <w:br w:type="page"/>
            </w:r>
            <w:r w:rsidRPr="00D877D5">
              <w:rPr>
                <w:b/>
                <w:lang w:val="pt-BR"/>
              </w:rPr>
              <w:t xml:space="preserve">Câu 4: </w:t>
            </w:r>
            <w:r w:rsidR="006067EA">
              <w:rPr>
                <w:b/>
                <w:lang w:val="pt-BR"/>
              </w:rPr>
              <w:t xml:space="preserve">Xây dựng đường băng </w:t>
            </w:r>
            <w:r w:rsidRPr="008D37B0">
              <w:rPr>
                <w:i/>
                <w:lang w:val="pt-BR"/>
              </w:rPr>
              <w:t>(4 điểm)</w:t>
            </w:r>
          </w:p>
        </w:tc>
        <w:tc>
          <w:tcPr>
            <w:tcW w:w="5537" w:type="dxa"/>
          </w:tcPr>
          <w:p w:rsidR="00E266D9" w:rsidRPr="008562F1" w:rsidRDefault="00E266D9" w:rsidP="00D63542">
            <w:pPr>
              <w:autoSpaceDE w:val="0"/>
              <w:autoSpaceDN w:val="0"/>
              <w:adjustRightInd w:val="0"/>
              <w:spacing w:before="40" w:after="40" w:line="22" w:lineRule="atLeast"/>
              <w:jc w:val="right"/>
              <w:rPr>
                <w:b/>
                <w:lang w:val="pt-BR"/>
              </w:rPr>
            </w:pPr>
            <w:r w:rsidRPr="008562F1">
              <w:rPr>
                <w:i/>
                <w:lang w:val="pt-BR"/>
              </w:rPr>
              <w:t>Tên tệp chương trình</w:t>
            </w:r>
            <w:r w:rsidRPr="008562F1">
              <w:rPr>
                <w:lang w:val="pt-BR"/>
              </w:rPr>
              <w:t xml:space="preserve">: </w:t>
            </w:r>
            <w:r w:rsidRPr="008562F1">
              <w:rPr>
                <w:b/>
                <w:lang w:val="pt-BR"/>
              </w:rPr>
              <w:t>CAU4.*</w:t>
            </w:r>
          </w:p>
        </w:tc>
      </w:tr>
    </w:tbl>
    <w:p w:rsidR="00A212FF" w:rsidRPr="008562F1" w:rsidRDefault="00120601" w:rsidP="001E62CA">
      <w:pPr>
        <w:spacing w:before="40" w:after="40" w:line="264" w:lineRule="auto"/>
        <w:jc w:val="both"/>
        <w:rPr>
          <w:iCs/>
          <w:lang w:val="pt-BR"/>
        </w:rPr>
      </w:pPr>
      <w:r w:rsidRPr="008562F1">
        <w:rPr>
          <w:iCs/>
          <w:lang w:val="pt-BR"/>
        </w:rPr>
        <w:t xml:space="preserve">Thành phố Anpha </w:t>
      </w:r>
      <w:r w:rsidR="00A212FF" w:rsidRPr="008562F1">
        <w:rPr>
          <w:iCs/>
          <w:lang w:val="pt-BR"/>
        </w:rPr>
        <w:t>dự định xây dựng sân bay</w:t>
      </w:r>
      <w:r w:rsidRPr="008562F1">
        <w:rPr>
          <w:iCs/>
          <w:lang w:val="pt-BR"/>
        </w:rPr>
        <w:t xml:space="preserve"> </w:t>
      </w:r>
      <w:r w:rsidR="00794140">
        <w:rPr>
          <w:iCs/>
          <w:lang w:val="pt-BR"/>
        </w:rPr>
        <w:t xml:space="preserve">trên một vùng đất </w:t>
      </w:r>
      <w:r w:rsidRPr="008562F1">
        <w:rPr>
          <w:iCs/>
          <w:lang w:val="pt-BR"/>
        </w:rPr>
        <w:t xml:space="preserve">được mô tả bởi bản đồ hình chữ nhật có </w:t>
      </w:r>
      <w:r w:rsidR="00A212FF" w:rsidRPr="008562F1">
        <w:rPr>
          <w:iCs/>
          <w:lang w:val="pt-BR"/>
        </w:rPr>
        <w:t>kích thước m</w:t>
      </w:r>
      <w:r w:rsidR="006C1DD5" w:rsidRPr="008562F1">
        <w:rPr>
          <w:iCs/>
          <w:lang w:val="pt-BR"/>
        </w:rPr>
        <w:t xml:space="preserve"> </w:t>
      </w:r>
      <w:r w:rsidR="00C826EF">
        <w:rPr>
          <w:iCs/>
          <w:lang w:val="pt-BR"/>
        </w:rPr>
        <w:t>hàng</w:t>
      </w:r>
      <w:r w:rsidRPr="008562F1">
        <w:rPr>
          <w:iCs/>
          <w:lang w:val="pt-BR"/>
        </w:rPr>
        <w:t>,</w:t>
      </w:r>
      <w:r w:rsidR="006C1DD5" w:rsidRPr="008562F1">
        <w:rPr>
          <w:iCs/>
          <w:lang w:val="pt-BR"/>
        </w:rPr>
        <w:t xml:space="preserve"> </w:t>
      </w:r>
      <w:r w:rsidR="00A212FF" w:rsidRPr="008562F1">
        <w:rPr>
          <w:iCs/>
          <w:lang w:val="pt-BR"/>
        </w:rPr>
        <w:t>n</w:t>
      </w:r>
      <w:r w:rsidRPr="008562F1">
        <w:rPr>
          <w:iCs/>
          <w:lang w:val="pt-BR"/>
        </w:rPr>
        <w:t xml:space="preserve"> cột</w:t>
      </w:r>
      <w:r w:rsidR="00B80251" w:rsidRPr="008562F1">
        <w:rPr>
          <w:iCs/>
          <w:lang w:val="pt-BR"/>
        </w:rPr>
        <w:t>.</w:t>
      </w:r>
      <w:r w:rsidR="00A212FF" w:rsidRPr="008562F1">
        <w:rPr>
          <w:iCs/>
          <w:lang w:val="pt-BR"/>
        </w:rPr>
        <w:t xml:space="preserve"> </w:t>
      </w:r>
      <w:r w:rsidR="00B80251" w:rsidRPr="008562F1">
        <w:rPr>
          <w:iCs/>
          <w:lang w:val="pt-BR"/>
        </w:rPr>
        <w:t>M</w:t>
      </w:r>
      <w:r w:rsidR="00A212FF" w:rsidRPr="008562F1">
        <w:rPr>
          <w:iCs/>
          <w:lang w:val="pt-BR"/>
        </w:rPr>
        <w:t>ỗi ô t</w:t>
      </w:r>
      <w:r w:rsidRPr="008562F1">
        <w:rPr>
          <w:iCs/>
          <w:lang w:val="pt-BR"/>
        </w:rPr>
        <w:t>rên bản đồ chứa một số nguyên</w:t>
      </w:r>
      <w:r w:rsidR="00C826EF">
        <w:rPr>
          <w:iCs/>
          <w:lang w:val="pt-BR"/>
        </w:rPr>
        <w:t xml:space="preserve"> </w:t>
      </w:r>
      <w:r w:rsidR="00C826EF" w:rsidRPr="00C826EF">
        <w:rPr>
          <w:i/>
          <w:iCs/>
          <w:lang w:val="pt-BR"/>
        </w:rPr>
        <w:t>(đơn vị mét)</w:t>
      </w:r>
      <w:r w:rsidRPr="008562F1">
        <w:rPr>
          <w:iCs/>
          <w:lang w:val="pt-BR"/>
        </w:rPr>
        <w:t xml:space="preserve"> là độ cao</w:t>
      </w:r>
      <w:r w:rsidR="00794140">
        <w:rPr>
          <w:iCs/>
          <w:lang w:val="pt-BR"/>
        </w:rPr>
        <w:t xml:space="preserve"> </w:t>
      </w:r>
      <w:r w:rsidR="00794140" w:rsidRPr="00794140">
        <w:rPr>
          <w:i/>
          <w:iCs/>
          <w:lang w:val="pt-BR"/>
        </w:rPr>
        <w:t>(so với mực nước biển)</w:t>
      </w:r>
      <w:r w:rsidRPr="008562F1">
        <w:rPr>
          <w:iCs/>
          <w:lang w:val="pt-BR"/>
        </w:rPr>
        <w:t xml:space="preserve"> của</w:t>
      </w:r>
      <w:r w:rsidR="00B80251" w:rsidRPr="008562F1">
        <w:rPr>
          <w:iCs/>
          <w:lang w:val="pt-BR"/>
        </w:rPr>
        <w:t xml:space="preserve"> một ô </w:t>
      </w:r>
      <w:r w:rsidR="00305638" w:rsidRPr="008562F1">
        <w:rPr>
          <w:iCs/>
          <w:lang w:val="pt-BR"/>
        </w:rPr>
        <w:t xml:space="preserve">đất </w:t>
      </w:r>
      <w:r w:rsidR="00B80251" w:rsidRPr="008562F1">
        <w:rPr>
          <w:iCs/>
          <w:lang w:val="pt-BR"/>
        </w:rPr>
        <w:t>ngoài thực địa</w:t>
      </w:r>
      <w:r w:rsidRPr="008562F1">
        <w:rPr>
          <w:iCs/>
          <w:lang w:val="pt-BR"/>
        </w:rPr>
        <w:t xml:space="preserve">. </w:t>
      </w:r>
      <w:r w:rsidR="00794140">
        <w:rPr>
          <w:iCs/>
          <w:lang w:val="pt-BR"/>
        </w:rPr>
        <w:t>Thành phố</w:t>
      </w:r>
      <w:r w:rsidR="00A212FF" w:rsidRPr="008562F1">
        <w:rPr>
          <w:iCs/>
          <w:lang w:val="pt-BR"/>
        </w:rPr>
        <w:t xml:space="preserve"> dự định </w:t>
      </w:r>
      <w:r w:rsidRPr="008562F1">
        <w:rPr>
          <w:iCs/>
          <w:lang w:val="pt-BR"/>
        </w:rPr>
        <w:t xml:space="preserve">thiết kế </w:t>
      </w:r>
      <w:r w:rsidR="00B80251" w:rsidRPr="008562F1">
        <w:rPr>
          <w:iCs/>
          <w:lang w:val="pt-BR"/>
        </w:rPr>
        <w:t xml:space="preserve">một </w:t>
      </w:r>
      <w:r w:rsidRPr="008562F1">
        <w:rPr>
          <w:iCs/>
          <w:lang w:val="pt-BR"/>
        </w:rPr>
        <w:t>đường băng cho sân bay</w:t>
      </w:r>
      <w:r w:rsidR="00B80251" w:rsidRPr="008562F1">
        <w:rPr>
          <w:iCs/>
          <w:lang w:val="pt-BR"/>
        </w:rPr>
        <w:t xml:space="preserve"> </w:t>
      </w:r>
      <w:r w:rsidR="00D67AE9">
        <w:rPr>
          <w:iCs/>
          <w:lang w:val="pt-BR"/>
        </w:rPr>
        <w:t>nằm trọn trong</w:t>
      </w:r>
      <w:r w:rsidR="00B80251" w:rsidRPr="008562F1">
        <w:rPr>
          <w:iCs/>
          <w:lang w:val="pt-BR"/>
        </w:rPr>
        <w:t xml:space="preserve"> bản đồ này</w:t>
      </w:r>
      <w:r w:rsidRPr="008562F1">
        <w:rPr>
          <w:iCs/>
          <w:lang w:val="pt-BR"/>
        </w:rPr>
        <w:t>.</w:t>
      </w:r>
      <w:r w:rsidR="00A212FF" w:rsidRPr="008562F1">
        <w:rPr>
          <w:iCs/>
          <w:lang w:val="pt-BR"/>
        </w:rPr>
        <w:t xml:space="preserve"> Để làm đường băng </w:t>
      </w:r>
      <w:r w:rsidR="00794140">
        <w:rPr>
          <w:iCs/>
          <w:lang w:val="pt-BR"/>
        </w:rPr>
        <w:t>cần</w:t>
      </w:r>
      <w:r w:rsidR="00A212FF" w:rsidRPr="008562F1">
        <w:rPr>
          <w:iCs/>
          <w:lang w:val="pt-BR"/>
        </w:rPr>
        <w:t xml:space="preserve"> phải san phẳng một dãy các ô liền nhau </w:t>
      </w:r>
      <w:r w:rsidR="00794140">
        <w:rPr>
          <w:iCs/>
          <w:lang w:val="pt-BR"/>
        </w:rPr>
        <w:t xml:space="preserve">tạo thành hình chữ nhật </w:t>
      </w:r>
      <w:r w:rsidR="00A212FF" w:rsidRPr="008562F1">
        <w:rPr>
          <w:iCs/>
          <w:lang w:val="pt-BR"/>
        </w:rPr>
        <w:t xml:space="preserve">có chiều dài </w:t>
      </w:r>
      <w:r w:rsidR="00066349">
        <w:rPr>
          <w:iCs/>
          <w:lang w:val="pt-BR"/>
        </w:rPr>
        <w:t>≥</w:t>
      </w:r>
      <w:r w:rsidR="00A212FF" w:rsidRPr="008562F1">
        <w:rPr>
          <w:iCs/>
          <w:lang w:val="pt-BR"/>
        </w:rPr>
        <w:t xml:space="preserve"> d ô, chiều rộng </w:t>
      </w:r>
      <w:r w:rsidR="00066349">
        <w:rPr>
          <w:iCs/>
          <w:lang w:val="pt-BR"/>
        </w:rPr>
        <w:t>≥</w:t>
      </w:r>
      <w:r w:rsidR="00A212FF" w:rsidRPr="008562F1">
        <w:rPr>
          <w:iCs/>
          <w:lang w:val="pt-BR"/>
        </w:rPr>
        <w:t xml:space="preserve"> r ô và </w:t>
      </w:r>
      <w:r w:rsidR="0098687D">
        <w:rPr>
          <w:iCs/>
          <w:lang w:val="pt-BR"/>
        </w:rPr>
        <w:t>độ</w:t>
      </w:r>
      <w:r w:rsidR="00A212FF" w:rsidRPr="008562F1">
        <w:rPr>
          <w:iCs/>
          <w:lang w:val="pt-BR"/>
        </w:rPr>
        <w:t xml:space="preserve"> cao</w:t>
      </w:r>
      <w:r w:rsidR="0098687D">
        <w:rPr>
          <w:iCs/>
          <w:lang w:val="pt-BR"/>
        </w:rPr>
        <w:t xml:space="preserve"> của mỗi ô</w:t>
      </w:r>
      <w:r w:rsidR="00A212FF" w:rsidRPr="008562F1">
        <w:rPr>
          <w:iCs/>
          <w:lang w:val="pt-BR"/>
        </w:rPr>
        <w:t xml:space="preserve"> là </w:t>
      </w:r>
      <w:r w:rsidR="00120ADD">
        <w:rPr>
          <w:iCs/>
          <w:lang w:val="pt-BR"/>
        </w:rPr>
        <w:t>h</w:t>
      </w:r>
      <w:r w:rsidR="00B80251" w:rsidRPr="008562F1">
        <w:rPr>
          <w:iCs/>
          <w:lang w:val="pt-BR"/>
        </w:rPr>
        <w:t xml:space="preserve"> </w:t>
      </w:r>
      <w:r w:rsidR="00B80251" w:rsidRPr="00C826EF">
        <w:rPr>
          <w:iCs/>
          <w:lang w:val="pt-BR"/>
        </w:rPr>
        <w:t>mét</w:t>
      </w:r>
      <w:r w:rsidR="00A212FF" w:rsidRPr="008562F1">
        <w:rPr>
          <w:iCs/>
          <w:lang w:val="pt-BR"/>
        </w:rPr>
        <w:t xml:space="preserve">. Chi phí để san phẳng các ô trên đường băng này bằng tổng độ chênh lệch giữa </w:t>
      </w:r>
      <w:r w:rsidR="00C826EF">
        <w:rPr>
          <w:iCs/>
          <w:lang w:val="pt-BR"/>
        </w:rPr>
        <w:t xml:space="preserve">độ cao </w:t>
      </w:r>
      <w:r w:rsidR="0098687D">
        <w:rPr>
          <w:iCs/>
          <w:lang w:val="pt-BR"/>
        </w:rPr>
        <w:t>mỗi</w:t>
      </w:r>
      <w:r w:rsidR="00A212FF" w:rsidRPr="008562F1">
        <w:rPr>
          <w:iCs/>
          <w:lang w:val="pt-BR"/>
        </w:rPr>
        <w:t xml:space="preserve"> ô đã chọn </w:t>
      </w:r>
      <w:r w:rsidR="00C826EF">
        <w:rPr>
          <w:iCs/>
          <w:lang w:val="pt-BR"/>
        </w:rPr>
        <w:t xml:space="preserve">so </w:t>
      </w:r>
      <w:r w:rsidR="00A212FF" w:rsidRPr="008562F1">
        <w:rPr>
          <w:iCs/>
          <w:lang w:val="pt-BR"/>
        </w:rPr>
        <w:t xml:space="preserve">với </w:t>
      </w:r>
      <w:r w:rsidR="00120ADD">
        <w:rPr>
          <w:iCs/>
          <w:lang w:val="pt-BR"/>
        </w:rPr>
        <w:t>h</w:t>
      </w:r>
      <w:r w:rsidR="00A212FF" w:rsidRPr="008562F1">
        <w:rPr>
          <w:iCs/>
          <w:lang w:val="pt-BR"/>
        </w:rPr>
        <w:t xml:space="preserve">. </w:t>
      </w:r>
    </w:p>
    <w:p w:rsidR="00E266D9" w:rsidRPr="008562F1" w:rsidRDefault="00A212FF" w:rsidP="001E62CA">
      <w:pPr>
        <w:spacing w:before="40" w:after="40" w:line="264" w:lineRule="auto"/>
        <w:jc w:val="both"/>
        <w:rPr>
          <w:lang w:val="pt-BR"/>
        </w:rPr>
      </w:pPr>
      <w:r w:rsidRPr="008562F1">
        <w:rPr>
          <w:b/>
          <w:i/>
          <w:iCs/>
          <w:lang w:val="pt-BR"/>
        </w:rPr>
        <w:t>Yêu cầu:</w:t>
      </w:r>
      <w:r w:rsidRPr="008562F1">
        <w:rPr>
          <w:iCs/>
          <w:lang w:val="pt-BR"/>
        </w:rPr>
        <w:t xml:space="preserve"> </w:t>
      </w:r>
      <w:r w:rsidR="00537D8F">
        <w:rPr>
          <w:iCs/>
          <w:lang w:val="pt-BR"/>
        </w:rPr>
        <w:t xml:space="preserve">Xác định </w:t>
      </w:r>
      <w:r w:rsidRPr="008562F1">
        <w:rPr>
          <w:iCs/>
          <w:lang w:val="pt-BR"/>
        </w:rPr>
        <w:t xml:space="preserve">chi phí </w:t>
      </w:r>
      <w:r w:rsidR="00FC04C6" w:rsidRPr="008562F1">
        <w:rPr>
          <w:iCs/>
          <w:lang w:val="pt-BR"/>
        </w:rPr>
        <w:t>nhỏ nhất</w:t>
      </w:r>
      <w:r w:rsidR="00FC04C6">
        <w:rPr>
          <w:iCs/>
          <w:lang w:val="pt-BR"/>
        </w:rPr>
        <w:t xml:space="preserve"> để </w:t>
      </w:r>
      <w:r w:rsidR="00C826EF">
        <w:rPr>
          <w:iCs/>
          <w:lang w:val="pt-BR"/>
        </w:rPr>
        <w:t xml:space="preserve">san phẳng </w:t>
      </w:r>
      <w:r w:rsidR="00537D8F" w:rsidRPr="008562F1">
        <w:rPr>
          <w:iCs/>
          <w:lang w:val="pt-BR"/>
        </w:rPr>
        <w:t xml:space="preserve">các ô </w:t>
      </w:r>
      <w:r w:rsidR="00FC04C6">
        <w:rPr>
          <w:iCs/>
          <w:lang w:val="pt-BR"/>
        </w:rPr>
        <w:t xml:space="preserve">được chọn </w:t>
      </w:r>
      <w:r w:rsidR="00537D8F">
        <w:rPr>
          <w:iCs/>
          <w:lang w:val="pt-BR"/>
        </w:rPr>
        <w:t>xây dựng đường băng</w:t>
      </w:r>
      <w:r w:rsidRPr="008562F1">
        <w:rPr>
          <w:iCs/>
          <w:lang w:val="pt-BR"/>
        </w:rPr>
        <w:t>.</w:t>
      </w:r>
    </w:p>
    <w:p w:rsidR="00D877D5" w:rsidRPr="008562F1" w:rsidRDefault="00E266D9" w:rsidP="001E62CA">
      <w:pPr>
        <w:spacing w:before="40" w:after="40" w:line="264" w:lineRule="auto"/>
        <w:jc w:val="both"/>
        <w:rPr>
          <w:lang w:val="pt-BR"/>
        </w:rPr>
      </w:pPr>
      <w:r w:rsidRPr="008562F1">
        <w:rPr>
          <w:b/>
          <w:i/>
          <w:lang w:val="pt-BR"/>
        </w:rPr>
        <w:t>Dữ liệu:</w:t>
      </w:r>
      <w:r w:rsidRPr="008562F1">
        <w:rPr>
          <w:lang w:val="pt-BR"/>
        </w:rPr>
        <w:t xml:space="preserve"> Vào từ tệp văn bản  CAU</w:t>
      </w:r>
      <w:r w:rsidR="000465ED" w:rsidRPr="008562F1">
        <w:rPr>
          <w:lang w:val="pt-BR"/>
        </w:rPr>
        <w:t>4</w:t>
      </w:r>
      <w:r w:rsidRPr="008562F1">
        <w:rPr>
          <w:lang w:val="pt-BR"/>
        </w:rPr>
        <w:t>.INP</w:t>
      </w:r>
      <w:r w:rsidR="003768D7" w:rsidRPr="008562F1">
        <w:rPr>
          <w:lang w:val="pt-BR"/>
        </w:rPr>
        <w:t>:</w:t>
      </w:r>
      <w:r w:rsidR="00A212FF" w:rsidRPr="008562F1">
        <w:rPr>
          <w:lang w:val="pt-BR"/>
        </w:rPr>
        <w:t xml:space="preserve"> </w:t>
      </w:r>
    </w:p>
    <w:p w:rsidR="00A212FF" w:rsidRPr="00C826EF" w:rsidRDefault="00A212FF" w:rsidP="001E62CA">
      <w:pPr>
        <w:spacing w:before="40" w:after="40" w:line="264" w:lineRule="auto"/>
        <w:jc w:val="both"/>
        <w:rPr>
          <w:iCs/>
          <w:lang w:val="pt-BR"/>
        </w:rPr>
      </w:pPr>
      <w:r w:rsidRPr="00C826EF">
        <w:rPr>
          <w:lang w:val="pt-BR"/>
        </w:rPr>
        <w:t xml:space="preserve">- Dòng đầu </w:t>
      </w:r>
      <w:r w:rsidR="00120ADD">
        <w:rPr>
          <w:lang w:val="pt-BR"/>
        </w:rPr>
        <w:t>chứa</w:t>
      </w:r>
      <w:r w:rsidRPr="00C826EF">
        <w:rPr>
          <w:lang w:val="pt-BR"/>
        </w:rPr>
        <w:t xml:space="preserve"> hai số </w:t>
      </w:r>
      <w:r w:rsidR="00C826EF" w:rsidRPr="00C826EF">
        <w:rPr>
          <w:lang w:val="pt-BR"/>
        </w:rPr>
        <w:t xml:space="preserve">nguyên </w:t>
      </w:r>
      <w:r w:rsidRPr="00C826EF">
        <w:rPr>
          <w:lang w:val="pt-BR"/>
        </w:rPr>
        <w:t xml:space="preserve">m, n </w:t>
      </w:r>
      <w:r w:rsidRPr="00986E70">
        <w:rPr>
          <w:i/>
          <w:lang w:val="pt-BR"/>
        </w:rPr>
        <w:t>(</w:t>
      </w:r>
      <w:r w:rsidRPr="00986E70">
        <w:rPr>
          <w:i/>
          <w:iCs/>
          <w:lang w:val="pt-BR"/>
        </w:rPr>
        <w:t>2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&lt;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m,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n</w:t>
      </w:r>
      <w:r w:rsidR="00C826EF" w:rsidRPr="00986E70">
        <w:rPr>
          <w:i/>
          <w:iCs/>
          <w:lang w:val="pt-BR"/>
        </w:rPr>
        <w:t xml:space="preserve"> </w:t>
      </w:r>
      <w:r w:rsidR="00456448" w:rsidRPr="00986E70">
        <w:rPr>
          <w:i/>
          <w:iCs/>
          <w:lang w:val="pt-BR"/>
        </w:rPr>
        <w:t>≤</w:t>
      </w:r>
      <w:r w:rsidR="00C826EF" w:rsidRPr="00986E70">
        <w:rPr>
          <w:i/>
          <w:iCs/>
          <w:lang w:val="pt-BR"/>
        </w:rPr>
        <w:t xml:space="preserve"> </w:t>
      </w:r>
      <w:r w:rsidR="00D67AE9">
        <w:rPr>
          <w:i/>
          <w:iCs/>
          <w:lang w:val="pt-BR"/>
        </w:rPr>
        <w:t>5</w:t>
      </w:r>
      <w:r w:rsidRPr="00986E70">
        <w:rPr>
          <w:i/>
          <w:iCs/>
          <w:lang w:val="pt-BR"/>
        </w:rPr>
        <w:t>00)</w:t>
      </w:r>
      <w:r w:rsidRPr="00C826EF">
        <w:rPr>
          <w:iCs/>
          <w:lang w:val="pt-BR"/>
        </w:rPr>
        <w:t>;</w:t>
      </w:r>
    </w:p>
    <w:p w:rsidR="00A212FF" w:rsidRPr="00C826EF" w:rsidRDefault="00A212FF" w:rsidP="001E62CA">
      <w:pPr>
        <w:spacing w:before="40" w:after="40" w:line="264" w:lineRule="auto"/>
        <w:jc w:val="both"/>
        <w:rPr>
          <w:iCs/>
          <w:lang w:val="pt-BR"/>
        </w:rPr>
      </w:pPr>
      <w:r w:rsidRPr="00C826EF">
        <w:rPr>
          <w:iCs/>
          <w:lang w:val="pt-BR"/>
        </w:rPr>
        <w:t xml:space="preserve">- Dòng thứ hai </w:t>
      </w:r>
      <w:r w:rsidR="00120ADD">
        <w:rPr>
          <w:lang w:val="pt-BR"/>
        </w:rPr>
        <w:t>chứa</w:t>
      </w:r>
      <w:r w:rsidRPr="00C826EF">
        <w:rPr>
          <w:iCs/>
          <w:lang w:val="pt-BR"/>
        </w:rPr>
        <w:t xml:space="preserve"> ba số </w:t>
      </w:r>
      <w:r w:rsidR="00C826EF" w:rsidRPr="00C826EF">
        <w:rPr>
          <w:iCs/>
          <w:lang w:val="pt-BR"/>
        </w:rPr>
        <w:t xml:space="preserve">nguyên </w:t>
      </w:r>
      <w:r w:rsidRPr="00C826EF">
        <w:rPr>
          <w:iCs/>
          <w:lang w:val="pt-BR"/>
        </w:rPr>
        <w:t xml:space="preserve">d, r, </w:t>
      </w:r>
      <w:r w:rsidR="00120ADD">
        <w:rPr>
          <w:iCs/>
          <w:lang w:val="pt-BR"/>
        </w:rPr>
        <w:t>h</w:t>
      </w:r>
      <w:r w:rsidRPr="00C826EF">
        <w:rPr>
          <w:iCs/>
          <w:lang w:val="pt-BR"/>
        </w:rPr>
        <w:t xml:space="preserve"> </w:t>
      </w:r>
      <w:r w:rsidRPr="00986E70">
        <w:rPr>
          <w:i/>
          <w:iCs/>
          <w:lang w:val="pt-BR"/>
        </w:rPr>
        <w:t>(1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&lt;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r</w:t>
      </w:r>
      <w:r w:rsidR="00D67AE9">
        <w:rPr>
          <w:i/>
          <w:iCs/>
          <w:lang w:val="pt-BR"/>
        </w:rPr>
        <w:t>,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d</w:t>
      </w:r>
      <w:r w:rsidR="00C826EF" w:rsidRPr="00986E70">
        <w:rPr>
          <w:i/>
          <w:iCs/>
          <w:lang w:val="pt-BR"/>
        </w:rPr>
        <w:t xml:space="preserve"> </w:t>
      </w:r>
      <w:r w:rsidR="00456448" w:rsidRPr="00986E70">
        <w:rPr>
          <w:i/>
          <w:iCs/>
          <w:lang w:val="pt-BR"/>
        </w:rPr>
        <w:t>≤</w:t>
      </w:r>
      <w:r w:rsidR="00C826EF" w:rsidRPr="00986E70">
        <w:rPr>
          <w:i/>
          <w:iCs/>
          <w:lang w:val="pt-BR"/>
        </w:rPr>
        <w:t xml:space="preserve"> </w:t>
      </w:r>
      <w:r w:rsidR="00D67AE9">
        <w:rPr>
          <w:i/>
          <w:iCs/>
          <w:lang w:val="pt-BR"/>
        </w:rPr>
        <w:t>2</w:t>
      </w:r>
      <w:r w:rsidRPr="00986E70">
        <w:rPr>
          <w:i/>
          <w:iCs/>
          <w:lang w:val="pt-BR"/>
        </w:rPr>
        <w:t>00, 1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&lt;</w:t>
      </w:r>
      <w:r w:rsidR="00C826EF" w:rsidRPr="00986E70">
        <w:rPr>
          <w:i/>
          <w:iCs/>
          <w:lang w:val="pt-BR"/>
        </w:rPr>
        <w:t xml:space="preserve"> </w:t>
      </w:r>
      <w:r w:rsidR="00120ADD" w:rsidRPr="00986E70">
        <w:rPr>
          <w:i/>
          <w:iCs/>
          <w:lang w:val="pt-BR"/>
        </w:rPr>
        <w:t>h</w:t>
      </w:r>
      <w:r w:rsidR="00C826EF" w:rsidRPr="00986E70">
        <w:rPr>
          <w:i/>
          <w:iCs/>
          <w:lang w:val="pt-BR"/>
        </w:rPr>
        <w:t xml:space="preserve"> </w:t>
      </w:r>
      <w:r w:rsidR="00456448" w:rsidRPr="00986E70">
        <w:rPr>
          <w:i/>
          <w:iCs/>
          <w:lang w:val="pt-BR"/>
        </w:rPr>
        <w:t>≤</w:t>
      </w:r>
      <w:r w:rsidR="00C826EF" w:rsidRPr="00986E70">
        <w:rPr>
          <w:i/>
          <w:iCs/>
          <w:lang w:val="pt-BR"/>
        </w:rPr>
        <w:t xml:space="preserve"> </w:t>
      </w:r>
      <w:r w:rsidRPr="00986E70">
        <w:rPr>
          <w:i/>
          <w:iCs/>
          <w:lang w:val="pt-BR"/>
        </w:rPr>
        <w:t>10</w:t>
      </w:r>
      <w:r w:rsidRPr="00986E70">
        <w:rPr>
          <w:i/>
          <w:iCs/>
          <w:vertAlign w:val="superscript"/>
          <w:lang w:val="pt-BR"/>
        </w:rPr>
        <w:t>4</w:t>
      </w:r>
      <w:r w:rsidRPr="00986E70">
        <w:rPr>
          <w:i/>
          <w:iCs/>
          <w:lang w:val="pt-BR"/>
        </w:rPr>
        <w:t>)</w:t>
      </w:r>
      <w:r w:rsidR="00120ADD">
        <w:rPr>
          <w:iCs/>
          <w:lang w:val="pt-BR"/>
        </w:rPr>
        <w:t>;</w:t>
      </w:r>
    </w:p>
    <w:p w:rsidR="00A212FF" w:rsidRPr="00C826EF" w:rsidRDefault="00A212FF" w:rsidP="001E62CA">
      <w:pPr>
        <w:spacing w:before="40" w:after="40" w:line="264" w:lineRule="auto"/>
        <w:jc w:val="both"/>
        <w:rPr>
          <w:lang w:val="pt-BR"/>
        </w:rPr>
      </w:pPr>
      <w:r w:rsidRPr="00C826EF">
        <w:rPr>
          <w:iCs/>
          <w:lang w:val="pt-BR"/>
        </w:rPr>
        <w:t xml:space="preserve">- </w:t>
      </w:r>
      <w:r w:rsidR="00537D8F">
        <w:rPr>
          <w:iCs/>
          <w:lang w:val="pt-BR"/>
        </w:rPr>
        <w:t>T</w:t>
      </w:r>
      <w:r w:rsidRPr="00C826EF">
        <w:rPr>
          <w:iCs/>
          <w:lang w:val="pt-BR"/>
        </w:rPr>
        <w:t>rong m dòng tiếp theo</w:t>
      </w:r>
      <w:r w:rsidR="00537D8F">
        <w:rPr>
          <w:iCs/>
          <w:lang w:val="pt-BR"/>
        </w:rPr>
        <w:t>, d</w:t>
      </w:r>
      <w:r w:rsidR="00537D8F" w:rsidRPr="00C826EF">
        <w:rPr>
          <w:iCs/>
          <w:lang w:val="pt-BR"/>
        </w:rPr>
        <w:t>òng thứ i</w:t>
      </w:r>
      <w:r w:rsidRPr="00C826EF">
        <w:rPr>
          <w:iCs/>
          <w:lang w:val="pt-BR"/>
        </w:rPr>
        <w:t xml:space="preserve"> </w:t>
      </w:r>
      <w:r w:rsidR="00537D8F">
        <w:rPr>
          <w:iCs/>
          <w:lang w:val="pt-BR"/>
        </w:rPr>
        <w:t xml:space="preserve">chứa </w:t>
      </w:r>
      <w:r w:rsidR="00B80251" w:rsidRPr="00C826EF">
        <w:rPr>
          <w:iCs/>
          <w:lang w:val="pt-BR"/>
        </w:rPr>
        <w:t>n số nguyên</w:t>
      </w:r>
      <w:r w:rsidR="006067EA" w:rsidRPr="00C826EF">
        <w:rPr>
          <w:iCs/>
          <w:lang w:val="pt-BR"/>
        </w:rPr>
        <w:t xml:space="preserve"> mô tả độ cao các ô trong </w:t>
      </w:r>
      <w:r w:rsidR="00C826EF">
        <w:rPr>
          <w:iCs/>
          <w:lang w:val="pt-BR"/>
        </w:rPr>
        <w:t xml:space="preserve">hàng thứ i của </w:t>
      </w:r>
      <w:r w:rsidR="006067EA" w:rsidRPr="00C826EF">
        <w:rPr>
          <w:iCs/>
          <w:lang w:val="pt-BR"/>
        </w:rPr>
        <w:t xml:space="preserve">bản </w:t>
      </w:r>
      <w:r w:rsidR="00C826EF">
        <w:rPr>
          <w:iCs/>
          <w:lang w:val="pt-BR"/>
        </w:rPr>
        <w:t xml:space="preserve">đồ, mỗi số có </w:t>
      </w:r>
      <w:r w:rsidR="006067EA" w:rsidRPr="00C826EF">
        <w:rPr>
          <w:iCs/>
          <w:lang w:val="pt-BR"/>
        </w:rPr>
        <w:t>giá trị tuyệt đối không vượt quá 10</w:t>
      </w:r>
      <w:r w:rsidR="006067EA" w:rsidRPr="00C826EF">
        <w:rPr>
          <w:iCs/>
          <w:vertAlign w:val="superscript"/>
          <w:lang w:val="pt-BR"/>
        </w:rPr>
        <w:t>4</w:t>
      </w:r>
      <w:r w:rsidRPr="00C826EF">
        <w:rPr>
          <w:iCs/>
          <w:lang w:val="pt-BR"/>
        </w:rPr>
        <w:t>.</w:t>
      </w:r>
    </w:p>
    <w:p w:rsidR="00E266D9" w:rsidRPr="00C826EF" w:rsidRDefault="00E266D9" w:rsidP="001E62CA">
      <w:pPr>
        <w:spacing w:before="40" w:after="40" w:line="264" w:lineRule="auto"/>
        <w:jc w:val="both"/>
        <w:rPr>
          <w:lang w:val="pt-BR"/>
        </w:rPr>
      </w:pPr>
      <w:r w:rsidRPr="00C826EF">
        <w:rPr>
          <w:b/>
          <w:i/>
          <w:lang w:val="pt-BR"/>
        </w:rPr>
        <w:t>Kết quả:</w:t>
      </w:r>
      <w:r w:rsidRPr="00C826EF">
        <w:rPr>
          <w:lang w:val="pt-BR"/>
        </w:rPr>
        <w:t xml:space="preserve"> Ghi ra tệp văn bản  CAU</w:t>
      </w:r>
      <w:r w:rsidR="000465ED" w:rsidRPr="00C826EF">
        <w:rPr>
          <w:lang w:val="pt-BR"/>
        </w:rPr>
        <w:t>4</w:t>
      </w:r>
      <w:r w:rsidRPr="00C826EF">
        <w:rPr>
          <w:lang w:val="pt-BR"/>
        </w:rPr>
        <w:t>.OUT</w:t>
      </w:r>
      <w:r w:rsidR="00C826EF" w:rsidRPr="00C826EF">
        <w:rPr>
          <w:lang w:val="pt-BR"/>
        </w:rPr>
        <w:t>:</w:t>
      </w:r>
      <w:r w:rsidR="00A212FF" w:rsidRPr="00C826EF">
        <w:rPr>
          <w:lang w:val="pt-BR"/>
        </w:rPr>
        <w:t xml:space="preserve"> </w:t>
      </w:r>
      <w:r w:rsidR="00C826EF">
        <w:rPr>
          <w:lang w:val="pt-BR"/>
        </w:rPr>
        <w:t>C</w:t>
      </w:r>
      <w:r w:rsidR="00A212FF" w:rsidRPr="00C826EF">
        <w:rPr>
          <w:lang w:val="pt-BR"/>
        </w:rPr>
        <w:t xml:space="preserve">hi phí nhỏ nhất để </w:t>
      </w:r>
      <w:r w:rsidR="00C826EF">
        <w:rPr>
          <w:lang w:val="pt-BR"/>
        </w:rPr>
        <w:t>san phẳng các ô</w:t>
      </w:r>
      <w:r w:rsidR="00537D8F">
        <w:rPr>
          <w:lang w:val="pt-BR"/>
        </w:rPr>
        <w:t xml:space="preserve"> đã chọn</w:t>
      </w:r>
      <w:r w:rsidR="00A212FF" w:rsidRPr="00C826EF">
        <w:rPr>
          <w:lang w:val="pt-BR"/>
        </w:rPr>
        <w:t>.</w:t>
      </w:r>
      <w:r w:rsidR="00D67AE9">
        <w:rPr>
          <w:lang w:val="pt-BR"/>
        </w:rPr>
        <w:t xml:space="preserve"> Trong trường hợp không có phương án xây dựng đường băng thì ghi số -1.</w:t>
      </w:r>
      <w:r w:rsidRPr="00C826EF">
        <w:rPr>
          <w:lang w:val="pt-BR"/>
        </w:rPr>
        <w:t xml:space="preserve"> </w:t>
      </w:r>
    </w:p>
    <w:p w:rsidR="00E266D9" w:rsidRPr="00D877D5" w:rsidRDefault="00E266D9" w:rsidP="001E62CA">
      <w:pPr>
        <w:spacing w:before="40" w:after="40" w:line="264" w:lineRule="auto"/>
        <w:jc w:val="both"/>
        <w:rPr>
          <w:i/>
          <w:lang w:val="pt-BR"/>
        </w:rPr>
      </w:pPr>
      <w:r w:rsidRPr="00D877D5">
        <w:rPr>
          <w:b/>
          <w:i/>
          <w:lang w:val="pt-BR"/>
        </w:rPr>
        <w:t>Ví dụ:</w:t>
      </w:r>
    </w:p>
    <w:tbl>
      <w:tblPr>
        <w:tblW w:w="10014" w:type="dxa"/>
        <w:jc w:val="center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9"/>
        <w:gridCol w:w="1723"/>
        <w:gridCol w:w="6402"/>
      </w:tblGrid>
      <w:tr w:rsidR="00E266D9" w:rsidRPr="00D877D5" w:rsidTr="00986E70">
        <w:trPr>
          <w:jc w:val="center"/>
        </w:trPr>
        <w:tc>
          <w:tcPr>
            <w:tcW w:w="1889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 w:rsidR="000465ED" w:rsidRPr="00D877D5">
              <w:rPr>
                <w:b/>
                <w:lang w:val="pt-BR" w:eastAsia="vi-VN"/>
              </w:rPr>
              <w:t>4</w:t>
            </w:r>
            <w:r w:rsidRPr="00D877D5">
              <w:rPr>
                <w:b/>
                <w:lang w:val="pt-BR" w:eastAsia="vi-VN"/>
              </w:rPr>
              <w:t>.INP</w:t>
            </w:r>
          </w:p>
        </w:tc>
        <w:tc>
          <w:tcPr>
            <w:tcW w:w="1723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CAU</w:t>
            </w:r>
            <w:r w:rsidR="000465ED" w:rsidRPr="00D877D5">
              <w:rPr>
                <w:b/>
                <w:lang w:val="pt-BR" w:eastAsia="vi-VN"/>
              </w:rPr>
              <w:t>4</w:t>
            </w:r>
            <w:r w:rsidRPr="00D877D5">
              <w:rPr>
                <w:b/>
                <w:lang w:val="pt-BR" w:eastAsia="vi-VN"/>
              </w:rPr>
              <w:t>.OUT</w:t>
            </w:r>
          </w:p>
        </w:tc>
        <w:tc>
          <w:tcPr>
            <w:tcW w:w="6402" w:type="dxa"/>
            <w:shd w:val="clear" w:color="auto" w:fill="FFFFFF"/>
          </w:tcPr>
          <w:p w:rsidR="00E266D9" w:rsidRPr="00D877D5" w:rsidRDefault="00E266D9" w:rsidP="00D63542">
            <w:pPr>
              <w:spacing w:before="40" w:after="40" w:line="22" w:lineRule="atLeast"/>
              <w:jc w:val="center"/>
              <w:rPr>
                <w:b/>
                <w:lang w:val="pt-BR" w:eastAsia="vi-VN"/>
              </w:rPr>
            </w:pPr>
            <w:r w:rsidRPr="00D877D5">
              <w:rPr>
                <w:b/>
                <w:lang w:val="pt-BR" w:eastAsia="vi-VN"/>
              </w:rPr>
              <w:t>Giải thích</w:t>
            </w:r>
          </w:p>
        </w:tc>
      </w:tr>
      <w:tr w:rsidR="00E266D9" w:rsidRPr="00D877D5" w:rsidTr="00986E70">
        <w:trPr>
          <w:trHeight w:val="341"/>
          <w:jc w:val="center"/>
        </w:trPr>
        <w:tc>
          <w:tcPr>
            <w:tcW w:w="1889" w:type="dxa"/>
          </w:tcPr>
          <w:p w:rsidR="006067EA" w:rsidRDefault="00A212FF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5 6</w:t>
            </w:r>
          </w:p>
          <w:p w:rsidR="00E266D9" w:rsidRDefault="006067EA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4 2 2</w:t>
            </w:r>
          </w:p>
          <w:p w:rsidR="00A212FF" w:rsidRDefault="00A212FF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3 4 2 4 3 3</w:t>
            </w:r>
          </w:p>
          <w:p w:rsidR="00A212FF" w:rsidRDefault="006067EA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4 5 2</w:t>
            </w:r>
            <w:r w:rsidR="00A212FF">
              <w:rPr>
                <w:lang w:eastAsia="vi-VN"/>
              </w:rPr>
              <w:t xml:space="preserve"> </w:t>
            </w:r>
            <w:r>
              <w:rPr>
                <w:lang w:eastAsia="vi-VN"/>
              </w:rPr>
              <w:t>2</w:t>
            </w:r>
            <w:r w:rsidR="00A212FF">
              <w:rPr>
                <w:lang w:eastAsia="vi-VN"/>
              </w:rPr>
              <w:t xml:space="preserve"> 5 3</w:t>
            </w:r>
          </w:p>
          <w:p w:rsidR="00A212FF" w:rsidRDefault="00A212FF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1 4 3 2 5 4</w:t>
            </w:r>
          </w:p>
          <w:p w:rsidR="00A212FF" w:rsidRDefault="00A212FF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 xml:space="preserve">3 4 2 </w:t>
            </w:r>
            <w:r w:rsidR="00B80251">
              <w:rPr>
                <w:lang w:eastAsia="vi-VN"/>
              </w:rPr>
              <w:t>1</w:t>
            </w:r>
            <w:r w:rsidR="006067EA">
              <w:rPr>
                <w:lang w:eastAsia="vi-VN"/>
              </w:rPr>
              <w:t xml:space="preserve"> </w:t>
            </w:r>
            <w:r>
              <w:rPr>
                <w:lang w:eastAsia="vi-VN"/>
              </w:rPr>
              <w:t>5 3</w:t>
            </w:r>
          </w:p>
          <w:p w:rsidR="00A212FF" w:rsidRPr="00D877D5" w:rsidRDefault="006067EA" w:rsidP="00832BA9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3 4 2 3</w:t>
            </w:r>
            <w:r w:rsidR="00A212FF">
              <w:rPr>
                <w:lang w:eastAsia="vi-VN"/>
              </w:rPr>
              <w:t xml:space="preserve"> 1 5</w:t>
            </w:r>
          </w:p>
        </w:tc>
        <w:tc>
          <w:tcPr>
            <w:tcW w:w="1723" w:type="dxa"/>
          </w:tcPr>
          <w:p w:rsidR="00E266D9" w:rsidRPr="00D877D5" w:rsidRDefault="006067EA" w:rsidP="00D63542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3</w:t>
            </w:r>
          </w:p>
        </w:tc>
        <w:tc>
          <w:tcPr>
            <w:tcW w:w="6402" w:type="dxa"/>
          </w:tcPr>
          <w:p w:rsidR="006067EA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 xml:space="preserve">Tọa độ các ô </w:t>
            </w:r>
            <w:r w:rsidR="00C826EF">
              <w:rPr>
                <w:lang w:eastAsia="vi-VN"/>
              </w:rPr>
              <w:t>cần san phẳng để</w:t>
            </w:r>
            <w:r>
              <w:rPr>
                <w:lang w:eastAsia="vi-VN"/>
              </w:rPr>
              <w:t xml:space="preserve"> xây dựng đường băng </w:t>
            </w:r>
            <w:r w:rsidR="00066349">
              <w:rPr>
                <w:lang w:eastAsia="vi-VN"/>
              </w:rPr>
              <w:t xml:space="preserve">có chi phí nhỏ nhất </w:t>
            </w:r>
            <w:r>
              <w:rPr>
                <w:lang w:eastAsia="vi-VN"/>
              </w:rPr>
              <w:t>gồm: (2,3), (2,4), (3,3), (3,4), (4,3), (4,4), (5,3), (5,4).</w:t>
            </w:r>
          </w:p>
          <w:p w:rsidR="006067EA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>3 4 2 4 3 3</w:t>
            </w:r>
          </w:p>
          <w:p w:rsidR="006067EA" w:rsidRPr="00C826EF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>
              <w:rPr>
                <w:lang w:eastAsia="vi-VN"/>
              </w:rPr>
              <w:t xml:space="preserve">4 </w:t>
            </w:r>
            <w:r w:rsidRPr="00C826EF">
              <w:rPr>
                <w:lang w:eastAsia="vi-VN"/>
              </w:rPr>
              <w:t xml:space="preserve">5 </w:t>
            </w:r>
            <w:r w:rsidRPr="00C826EF">
              <w:rPr>
                <w:b/>
                <w:lang w:eastAsia="vi-VN"/>
              </w:rPr>
              <w:t>2 2</w:t>
            </w:r>
            <w:r w:rsidRPr="00C826EF">
              <w:rPr>
                <w:lang w:eastAsia="vi-VN"/>
              </w:rPr>
              <w:t xml:space="preserve"> 5 3</w:t>
            </w:r>
          </w:p>
          <w:p w:rsidR="006067EA" w:rsidRPr="00C826EF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 w:rsidRPr="00C826EF">
              <w:rPr>
                <w:lang w:eastAsia="vi-VN"/>
              </w:rPr>
              <w:t xml:space="preserve">1 4 </w:t>
            </w:r>
            <w:r w:rsidRPr="00C826EF">
              <w:rPr>
                <w:b/>
                <w:lang w:eastAsia="vi-VN"/>
              </w:rPr>
              <w:t>3 2</w:t>
            </w:r>
            <w:r w:rsidRPr="00C826EF">
              <w:rPr>
                <w:lang w:eastAsia="vi-VN"/>
              </w:rPr>
              <w:t xml:space="preserve"> 5 4</w:t>
            </w:r>
          </w:p>
          <w:p w:rsidR="006067EA" w:rsidRPr="00C826EF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 w:rsidRPr="00C826EF">
              <w:rPr>
                <w:lang w:eastAsia="vi-VN"/>
              </w:rPr>
              <w:t xml:space="preserve">3 4 </w:t>
            </w:r>
            <w:r w:rsidRPr="00C826EF">
              <w:rPr>
                <w:b/>
                <w:lang w:eastAsia="vi-VN"/>
              </w:rPr>
              <w:t xml:space="preserve">2 </w:t>
            </w:r>
            <w:r w:rsidR="00B80251" w:rsidRPr="00C826EF">
              <w:rPr>
                <w:b/>
                <w:lang w:eastAsia="vi-VN"/>
              </w:rPr>
              <w:t>1</w:t>
            </w:r>
            <w:r w:rsidRPr="00C826EF">
              <w:rPr>
                <w:lang w:eastAsia="vi-VN"/>
              </w:rPr>
              <w:t xml:space="preserve"> 5 3</w:t>
            </w:r>
          </w:p>
          <w:p w:rsidR="00B00B82" w:rsidRPr="00D877D5" w:rsidRDefault="006067EA" w:rsidP="006067EA">
            <w:pPr>
              <w:spacing w:before="40" w:after="40" w:line="22" w:lineRule="atLeast"/>
              <w:jc w:val="both"/>
              <w:rPr>
                <w:lang w:eastAsia="vi-VN"/>
              </w:rPr>
            </w:pPr>
            <w:r w:rsidRPr="00C826EF">
              <w:rPr>
                <w:lang w:eastAsia="vi-VN"/>
              </w:rPr>
              <w:t xml:space="preserve">3 4 </w:t>
            </w:r>
            <w:r w:rsidRPr="00C826EF">
              <w:rPr>
                <w:b/>
                <w:lang w:eastAsia="vi-VN"/>
              </w:rPr>
              <w:t>2 3</w:t>
            </w:r>
            <w:r>
              <w:rPr>
                <w:lang w:eastAsia="vi-VN"/>
              </w:rPr>
              <w:t xml:space="preserve"> 1 5</w:t>
            </w:r>
          </w:p>
        </w:tc>
      </w:tr>
    </w:tbl>
    <w:p w:rsidR="004356C0" w:rsidRPr="00D877D5" w:rsidRDefault="004356C0" w:rsidP="00B00B82">
      <w:pPr>
        <w:tabs>
          <w:tab w:val="left" w:pos="3399"/>
          <w:tab w:val="center" w:pos="5040"/>
        </w:tabs>
        <w:spacing w:before="120" w:after="40" w:line="22" w:lineRule="atLeast"/>
        <w:rPr>
          <w:lang w:val="vi-VN"/>
        </w:rPr>
      </w:pPr>
      <w:r w:rsidRPr="00D877D5">
        <w:rPr>
          <w:lang w:val="vi-VN"/>
        </w:rPr>
        <w:tab/>
      </w:r>
      <w:r w:rsidRPr="00D877D5">
        <w:rPr>
          <w:lang w:val="vi-VN"/>
        </w:rPr>
        <w:tab/>
        <w:t>----------Hết----------</w:t>
      </w:r>
    </w:p>
    <w:p w:rsidR="004356C0" w:rsidRPr="00D877D5" w:rsidRDefault="004356C0" w:rsidP="00D63542">
      <w:pPr>
        <w:pStyle w:val="Heading7"/>
        <w:spacing w:before="40" w:after="40" w:line="22" w:lineRule="atLeast"/>
        <w:jc w:val="both"/>
        <w:rPr>
          <w:rFonts w:ascii="Times New Roman" w:hAnsi="Times New Roman"/>
          <w:b/>
          <w:color w:val="auto"/>
          <w:lang w:val="vi-VN"/>
        </w:rPr>
      </w:pPr>
      <w:r w:rsidRPr="00D877D5">
        <w:rPr>
          <w:rStyle w:val="PageNumber"/>
          <w:b/>
          <w:color w:val="auto"/>
          <w:lang w:val="vi-VN"/>
        </w:rPr>
        <w:t>Chú ý</w:t>
      </w:r>
    </w:p>
    <w:p w:rsidR="004356C0" w:rsidRPr="00D877D5" w:rsidRDefault="004356C0" w:rsidP="00D63542">
      <w:pPr>
        <w:spacing w:before="40" w:after="40" w:line="22" w:lineRule="atLeast"/>
        <w:jc w:val="both"/>
        <w:rPr>
          <w:i/>
          <w:iCs/>
          <w:lang w:val="vi-VN"/>
        </w:rPr>
      </w:pPr>
      <w:r w:rsidRPr="00D877D5">
        <w:rPr>
          <w:rStyle w:val="PageNumber"/>
          <w:i/>
          <w:iCs/>
          <w:lang w:val="vi-VN"/>
        </w:rPr>
        <w:t>- Cán bộ coi thi không giải thích gì thêm</w:t>
      </w:r>
      <w:r w:rsidR="004409D3" w:rsidRPr="00D877D5">
        <w:rPr>
          <w:rStyle w:val="PageNumber"/>
          <w:i/>
          <w:iCs/>
          <w:lang w:val="vi-VN"/>
        </w:rPr>
        <w:t>;</w:t>
      </w:r>
    </w:p>
    <w:p w:rsidR="004356C0" w:rsidRPr="00D877D5" w:rsidRDefault="004356C0" w:rsidP="00D63542">
      <w:pPr>
        <w:spacing w:before="40" w:after="40" w:line="22" w:lineRule="atLeast"/>
        <w:jc w:val="both"/>
        <w:rPr>
          <w:rStyle w:val="PageNumber"/>
          <w:iCs/>
          <w:lang w:val="vi-VN"/>
        </w:rPr>
      </w:pPr>
      <w:r w:rsidRPr="00D877D5">
        <w:rPr>
          <w:rStyle w:val="PageNumber"/>
          <w:i/>
          <w:iCs/>
          <w:lang w:val="vi-VN"/>
        </w:rPr>
        <w:t xml:space="preserve">- Các </w:t>
      </w:r>
      <w:r w:rsidR="00C6487A" w:rsidRPr="00D877D5">
        <w:rPr>
          <w:rStyle w:val="PageNumber"/>
          <w:i/>
          <w:iCs/>
          <w:lang w:val="vi-VN"/>
        </w:rPr>
        <w:t>tệp</w:t>
      </w:r>
      <w:r w:rsidR="00C222BF">
        <w:rPr>
          <w:rStyle w:val="PageNumber"/>
          <w:i/>
          <w:iCs/>
          <w:lang w:val="vi-VN"/>
        </w:rPr>
        <w:t xml:space="preserve"> dữ liệu vào là</w:t>
      </w:r>
      <w:r w:rsidRPr="00D877D5">
        <w:rPr>
          <w:rStyle w:val="PageNumber"/>
          <w:i/>
          <w:iCs/>
          <w:lang w:val="vi-VN"/>
        </w:rPr>
        <w:t xml:space="preserve"> </w:t>
      </w:r>
      <w:r w:rsidR="004409D3" w:rsidRPr="00D877D5">
        <w:rPr>
          <w:rStyle w:val="PageNumber"/>
          <w:i/>
          <w:iCs/>
          <w:lang w:val="vi-VN"/>
        </w:rPr>
        <w:t>đúng đắn không cần kiểm tra;</w:t>
      </w:r>
      <w:r w:rsidRPr="00D877D5">
        <w:rPr>
          <w:rStyle w:val="PageNumber"/>
          <w:i/>
          <w:iCs/>
          <w:lang w:val="vi-VN"/>
        </w:rPr>
        <w:t xml:space="preserve"> </w:t>
      </w:r>
    </w:p>
    <w:p w:rsidR="004356C0" w:rsidRPr="00D877D5" w:rsidRDefault="004356C0" w:rsidP="00D63542">
      <w:pPr>
        <w:spacing w:before="40" w:after="40" w:line="22" w:lineRule="atLeast"/>
        <w:jc w:val="both"/>
        <w:rPr>
          <w:rStyle w:val="PageNumber"/>
          <w:i/>
          <w:iCs/>
          <w:lang w:val="vi-VN"/>
        </w:rPr>
      </w:pPr>
      <w:r w:rsidRPr="00D877D5">
        <w:rPr>
          <w:rStyle w:val="PageNumber"/>
          <w:i/>
          <w:iCs/>
          <w:lang w:val="vi-VN"/>
        </w:rPr>
        <w:t xml:space="preserve">- Làm bài với các tên </w:t>
      </w:r>
      <w:r w:rsidR="00C6487A" w:rsidRPr="00D877D5">
        <w:rPr>
          <w:rStyle w:val="PageNumber"/>
          <w:i/>
          <w:iCs/>
          <w:lang w:val="vi-VN"/>
        </w:rPr>
        <w:t>tệp</w:t>
      </w:r>
      <w:r w:rsidRPr="00D877D5">
        <w:rPr>
          <w:rStyle w:val="PageNumber"/>
          <w:i/>
          <w:iCs/>
          <w:lang w:val="vi-VN"/>
        </w:rPr>
        <w:t xml:space="preserve"> đúng như quy định trong đề</w:t>
      </w:r>
      <w:r w:rsidR="00E266D9" w:rsidRPr="008562F1">
        <w:rPr>
          <w:rStyle w:val="PageNumber"/>
          <w:i/>
          <w:iCs/>
          <w:lang w:val="vi-VN"/>
        </w:rPr>
        <w:t>, trong đó dấu “*” là phần mở rộng mặc định theo ngôn ngữ lập trình mà thí sinh sử dụng (Ví dụ: CAU1.PAS, CAU1.CPP,…)</w:t>
      </w:r>
      <w:r w:rsidRPr="00D877D5">
        <w:rPr>
          <w:rStyle w:val="PageNumber"/>
          <w:i/>
          <w:iCs/>
          <w:lang w:val="vi-VN"/>
        </w:rPr>
        <w:t>.</w:t>
      </w:r>
    </w:p>
    <w:p w:rsidR="003768D7" w:rsidRPr="008562F1" w:rsidRDefault="003768D7" w:rsidP="00D63542">
      <w:pPr>
        <w:spacing w:before="40" w:after="40" w:line="22" w:lineRule="atLeast"/>
        <w:jc w:val="both"/>
        <w:rPr>
          <w:rStyle w:val="PageNumber"/>
          <w:b/>
          <w:i/>
          <w:iCs/>
          <w:lang w:val="vi-VN"/>
        </w:rPr>
      </w:pPr>
    </w:p>
    <w:p w:rsidR="004356C0" w:rsidRPr="008562F1" w:rsidRDefault="004356C0" w:rsidP="008A2755">
      <w:pPr>
        <w:tabs>
          <w:tab w:val="left" w:pos="180"/>
          <w:tab w:val="left" w:leader="dot" w:pos="5580"/>
          <w:tab w:val="left" w:leader="dot" w:pos="9360"/>
        </w:tabs>
        <w:spacing w:before="120" w:after="40" w:line="360" w:lineRule="auto"/>
        <w:rPr>
          <w:rStyle w:val="PageNumber"/>
          <w:i/>
          <w:iCs/>
          <w:sz w:val="26"/>
          <w:lang w:val="vi-VN"/>
        </w:rPr>
      </w:pPr>
      <w:r w:rsidRPr="008A2755">
        <w:rPr>
          <w:rStyle w:val="PageNumber"/>
          <w:i/>
          <w:iCs/>
          <w:sz w:val="26"/>
          <w:lang w:val="vi-VN"/>
        </w:rPr>
        <w:t>Họ và tên thí sinh:</w:t>
      </w:r>
      <w:r w:rsidR="008A2755" w:rsidRPr="008562F1">
        <w:rPr>
          <w:rStyle w:val="PageNumber"/>
          <w:i/>
          <w:iCs/>
          <w:sz w:val="26"/>
          <w:lang w:val="vi-VN"/>
        </w:rPr>
        <w:tab/>
      </w:r>
      <w:r w:rsidR="00C70863" w:rsidRPr="008A2755">
        <w:rPr>
          <w:rStyle w:val="PageNumber"/>
          <w:i/>
          <w:iCs/>
          <w:sz w:val="26"/>
          <w:lang w:val="vi-VN"/>
        </w:rPr>
        <w:t xml:space="preserve"> </w:t>
      </w:r>
      <w:r w:rsidRPr="008A2755">
        <w:rPr>
          <w:rStyle w:val="PageNumber"/>
          <w:i/>
          <w:iCs/>
          <w:sz w:val="26"/>
          <w:lang w:val="vi-VN"/>
        </w:rPr>
        <w:t>Số báo danh:</w:t>
      </w:r>
      <w:r w:rsidR="008A2755" w:rsidRPr="008562F1">
        <w:rPr>
          <w:rStyle w:val="PageNumber"/>
          <w:i/>
          <w:iCs/>
          <w:sz w:val="26"/>
          <w:lang w:val="vi-VN"/>
        </w:rPr>
        <w:tab/>
      </w:r>
    </w:p>
    <w:sectPr w:rsidR="004356C0" w:rsidRPr="008562F1" w:rsidSect="00986E70">
      <w:footerReference w:type="default" r:id="rId8"/>
      <w:pgSz w:w="11907" w:h="16840" w:code="9"/>
      <w:pgMar w:top="680" w:right="567" w:bottom="567" w:left="1134" w:header="624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EF3" w:rsidRDefault="00863EF3">
      <w:r>
        <w:separator/>
      </w:r>
    </w:p>
  </w:endnote>
  <w:endnote w:type="continuationSeparator" w:id="1">
    <w:p w:rsidR="00863EF3" w:rsidRDefault="00863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914" w:rsidRDefault="00F349E3" w:rsidP="00974C5A">
    <w:pPr>
      <w:pStyle w:val="Footer"/>
      <w:jc w:val="right"/>
    </w:pPr>
    <w:fldSimple w:instr=" PAGE   \* MERGEFORMAT ">
      <w:r w:rsidR="0098687D">
        <w:rPr>
          <w:noProof/>
        </w:rPr>
        <w:t>1</w:t>
      </w:r>
    </w:fldSimple>
    <w:r w:rsidR="00CC5914">
      <w:t>/2</w:t>
    </w:r>
  </w:p>
  <w:p w:rsidR="00CC5914" w:rsidRDefault="00CC59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EF3" w:rsidRDefault="00863EF3">
      <w:r>
        <w:separator/>
      </w:r>
    </w:p>
  </w:footnote>
  <w:footnote w:type="continuationSeparator" w:id="1">
    <w:p w:rsidR="00863EF3" w:rsidRDefault="00863E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F5EF5"/>
    <w:multiLevelType w:val="hybridMultilevel"/>
    <w:tmpl w:val="48D4835C"/>
    <w:lvl w:ilvl="0" w:tplc="BC78E6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131D1A"/>
    <w:multiLevelType w:val="hybridMultilevel"/>
    <w:tmpl w:val="A23A04A8"/>
    <w:lvl w:ilvl="0" w:tplc="FB7C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E04484"/>
    <w:multiLevelType w:val="hybridMultilevel"/>
    <w:tmpl w:val="B5029038"/>
    <w:lvl w:ilvl="0" w:tplc="9EEA0C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B785D"/>
    <w:multiLevelType w:val="hybridMultilevel"/>
    <w:tmpl w:val="9BB2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E511C"/>
    <w:multiLevelType w:val="hybridMultilevel"/>
    <w:tmpl w:val="B64E50B8"/>
    <w:lvl w:ilvl="0" w:tplc="DEE482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152A8A"/>
    <w:multiLevelType w:val="hybridMultilevel"/>
    <w:tmpl w:val="41A6EC6E"/>
    <w:lvl w:ilvl="0" w:tplc="DEE482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6C0"/>
    <w:rsid w:val="00023F90"/>
    <w:rsid w:val="00024323"/>
    <w:rsid w:val="00033793"/>
    <w:rsid w:val="000420CE"/>
    <w:rsid w:val="00044CBA"/>
    <w:rsid w:val="00045041"/>
    <w:rsid w:val="000465ED"/>
    <w:rsid w:val="00050DD1"/>
    <w:rsid w:val="000551FD"/>
    <w:rsid w:val="00066349"/>
    <w:rsid w:val="00074E1F"/>
    <w:rsid w:val="00076CD0"/>
    <w:rsid w:val="000773A5"/>
    <w:rsid w:val="000D28CF"/>
    <w:rsid w:val="000E3616"/>
    <w:rsid w:val="000F0EEC"/>
    <w:rsid w:val="000F2437"/>
    <w:rsid w:val="000F2C69"/>
    <w:rsid w:val="00105B23"/>
    <w:rsid w:val="00114382"/>
    <w:rsid w:val="00120601"/>
    <w:rsid w:val="00120ADD"/>
    <w:rsid w:val="00120C0A"/>
    <w:rsid w:val="0013218A"/>
    <w:rsid w:val="001372ED"/>
    <w:rsid w:val="00141864"/>
    <w:rsid w:val="00154893"/>
    <w:rsid w:val="00185E9E"/>
    <w:rsid w:val="00193244"/>
    <w:rsid w:val="001A0995"/>
    <w:rsid w:val="001C70AB"/>
    <w:rsid w:val="001E62CA"/>
    <w:rsid w:val="00234EB0"/>
    <w:rsid w:val="002422FE"/>
    <w:rsid w:val="00244F94"/>
    <w:rsid w:val="002468AD"/>
    <w:rsid w:val="00264056"/>
    <w:rsid w:val="00266638"/>
    <w:rsid w:val="0027528B"/>
    <w:rsid w:val="002A3AC2"/>
    <w:rsid w:val="002D20BB"/>
    <w:rsid w:val="002D6B97"/>
    <w:rsid w:val="002E379F"/>
    <w:rsid w:val="002E3DDB"/>
    <w:rsid w:val="002F20AD"/>
    <w:rsid w:val="00305638"/>
    <w:rsid w:val="0030792B"/>
    <w:rsid w:val="00331234"/>
    <w:rsid w:val="00351FAE"/>
    <w:rsid w:val="003573C3"/>
    <w:rsid w:val="00370394"/>
    <w:rsid w:val="00372EF1"/>
    <w:rsid w:val="003768D7"/>
    <w:rsid w:val="003B300F"/>
    <w:rsid w:val="003B44EA"/>
    <w:rsid w:val="003B7266"/>
    <w:rsid w:val="003C3E66"/>
    <w:rsid w:val="003C7F23"/>
    <w:rsid w:val="003E76C6"/>
    <w:rsid w:val="00425D17"/>
    <w:rsid w:val="00431223"/>
    <w:rsid w:val="00431A1F"/>
    <w:rsid w:val="00431E13"/>
    <w:rsid w:val="004356C0"/>
    <w:rsid w:val="004409D3"/>
    <w:rsid w:val="00452FEC"/>
    <w:rsid w:val="00456448"/>
    <w:rsid w:val="00456E32"/>
    <w:rsid w:val="0046129F"/>
    <w:rsid w:val="00481E45"/>
    <w:rsid w:val="0049032C"/>
    <w:rsid w:val="0049372C"/>
    <w:rsid w:val="00497044"/>
    <w:rsid w:val="004A5E9C"/>
    <w:rsid w:val="004A6F3D"/>
    <w:rsid w:val="004B042C"/>
    <w:rsid w:val="004B1107"/>
    <w:rsid w:val="004D4E48"/>
    <w:rsid w:val="004E66CE"/>
    <w:rsid w:val="00506AE0"/>
    <w:rsid w:val="00513F1C"/>
    <w:rsid w:val="00537D8F"/>
    <w:rsid w:val="00557B52"/>
    <w:rsid w:val="005605BD"/>
    <w:rsid w:val="00561FE8"/>
    <w:rsid w:val="005741AF"/>
    <w:rsid w:val="00583AA7"/>
    <w:rsid w:val="00586C81"/>
    <w:rsid w:val="0058759B"/>
    <w:rsid w:val="005877D9"/>
    <w:rsid w:val="00591831"/>
    <w:rsid w:val="00592100"/>
    <w:rsid w:val="005B0F7B"/>
    <w:rsid w:val="005B7C1B"/>
    <w:rsid w:val="005D331B"/>
    <w:rsid w:val="005D377B"/>
    <w:rsid w:val="005E21F2"/>
    <w:rsid w:val="005E24F3"/>
    <w:rsid w:val="005E3E1D"/>
    <w:rsid w:val="006067EA"/>
    <w:rsid w:val="006119CE"/>
    <w:rsid w:val="00621309"/>
    <w:rsid w:val="006263BC"/>
    <w:rsid w:val="0063646E"/>
    <w:rsid w:val="006439D9"/>
    <w:rsid w:val="00666806"/>
    <w:rsid w:val="006729FD"/>
    <w:rsid w:val="0067568C"/>
    <w:rsid w:val="0069473C"/>
    <w:rsid w:val="00695F9E"/>
    <w:rsid w:val="006C1DD5"/>
    <w:rsid w:val="006C1E2B"/>
    <w:rsid w:val="006D7C2B"/>
    <w:rsid w:val="006F1D73"/>
    <w:rsid w:val="006F52E1"/>
    <w:rsid w:val="00700513"/>
    <w:rsid w:val="00716A7B"/>
    <w:rsid w:val="00781558"/>
    <w:rsid w:val="0078250B"/>
    <w:rsid w:val="00794140"/>
    <w:rsid w:val="007B159C"/>
    <w:rsid w:val="007C1014"/>
    <w:rsid w:val="007C7B48"/>
    <w:rsid w:val="007D0772"/>
    <w:rsid w:val="007F19EB"/>
    <w:rsid w:val="00802689"/>
    <w:rsid w:val="008049BC"/>
    <w:rsid w:val="008258E8"/>
    <w:rsid w:val="00832BA9"/>
    <w:rsid w:val="00833662"/>
    <w:rsid w:val="00841751"/>
    <w:rsid w:val="008562F1"/>
    <w:rsid w:val="00863EF3"/>
    <w:rsid w:val="00866A64"/>
    <w:rsid w:val="008671D1"/>
    <w:rsid w:val="008A201A"/>
    <w:rsid w:val="008A2755"/>
    <w:rsid w:val="008C04B8"/>
    <w:rsid w:val="008C73FF"/>
    <w:rsid w:val="008D191A"/>
    <w:rsid w:val="008D37B0"/>
    <w:rsid w:val="008F4158"/>
    <w:rsid w:val="008F6FE6"/>
    <w:rsid w:val="0091263E"/>
    <w:rsid w:val="009151B1"/>
    <w:rsid w:val="00934436"/>
    <w:rsid w:val="00936C8C"/>
    <w:rsid w:val="00946C76"/>
    <w:rsid w:val="00964457"/>
    <w:rsid w:val="00974C5A"/>
    <w:rsid w:val="0098687D"/>
    <w:rsid w:val="00986E70"/>
    <w:rsid w:val="009A442E"/>
    <w:rsid w:val="009C7556"/>
    <w:rsid w:val="009D0510"/>
    <w:rsid w:val="009F3A21"/>
    <w:rsid w:val="00A05A7C"/>
    <w:rsid w:val="00A05B23"/>
    <w:rsid w:val="00A1171E"/>
    <w:rsid w:val="00A11AC1"/>
    <w:rsid w:val="00A137D8"/>
    <w:rsid w:val="00A138E1"/>
    <w:rsid w:val="00A13D40"/>
    <w:rsid w:val="00A14BC2"/>
    <w:rsid w:val="00A159D9"/>
    <w:rsid w:val="00A212FF"/>
    <w:rsid w:val="00A410C1"/>
    <w:rsid w:val="00A5742A"/>
    <w:rsid w:val="00AB2021"/>
    <w:rsid w:val="00AB5783"/>
    <w:rsid w:val="00AD313E"/>
    <w:rsid w:val="00AE2922"/>
    <w:rsid w:val="00B00B82"/>
    <w:rsid w:val="00B1696D"/>
    <w:rsid w:val="00B25E1B"/>
    <w:rsid w:val="00B36DD5"/>
    <w:rsid w:val="00B40757"/>
    <w:rsid w:val="00B4303D"/>
    <w:rsid w:val="00B46FA7"/>
    <w:rsid w:val="00B5153B"/>
    <w:rsid w:val="00B62A4D"/>
    <w:rsid w:val="00B80251"/>
    <w:rsid w:val="00B819FD"/>
    <w:rsid w:val="00B81AAC"/>
    <w:rsid w:val="00BA094B"/>
    <w:rsid w:val="00BC204B"/>
    <w:rsid w:val="00BC4635"/>
    <w:rsid w:val="00BC76BC"/>
    <w:rsid w:val="00BD4D5F"/>
    <w:rsid w:val="00BE28C4"/>
    <w:rsid w:val="00BE7FE5"/>
    <w:rsid w:val="00C0453E"/>
    <w:rsid w:val="00C10EE0"/>
    <w:rsid w:val="00C132D4"/>
    <w:rsid w:val="00C15E15"/>
    <w:rsid w:val="00C222BF"/>
    <w:rsid w:val="00C34D6A"/>
    <w:rsid w:val="00C36A71"/>
    <w:rsid w:val="00C6487A"/>
    <w:rsid w:val="00C70863"/>
    <w:rsid w:val="00C725CC"/>
    <w:rsid w:val="00C73182"/>
    <w:rsid w:val="00C826EF"/>
    <w:rsid w:val="00C9258F"/>
    <w:rsid w:val="00C9270C"/>
    <w:rsid w:val="00CA12D2"/>
    <w:rsid w:val="00CA38CA"/>
    <w:rsid w:val="00CA72A9"/>
    <w:rsid w:val="00CC1DCF"/>
    <w:rsid w:val="00CC1E9C"/>
    <w:rsid w:val="00CC29D6"/>
    <w:rsid w:val="00CC35C3"/>
    <w:rsid w:val="00CC4254"/>
    <w:rsid w:val="00CC5914"/>
    <w:rsid w:val="00CD5CBD"/>
    <w:rsid w:val="00CE1CFE"/>
    <w:rsid w:val="00CE6384"/>
    <w:rsid w:val="00CF710E"/>
    <w:rsid w:val="00D136B0"/>
    <w:rsid w:val="00D144DD"/>
    <w:rsid w:val="00D21462"/>
    <w:rsid w:val="00D2696B"/>
    <w:rsid w:val="00D33EE9"/>
    <w:rsid w:val="00D46BC0"/>
    <w:rsid w:val="00D50447"/>
    <w:rsid w:val="00D63542"/>
    <w:rsid w:val="00D67AE9"/>
    <w:rsid w:val="00D7382B"/>
    <w:rsid w:val="00D769F8"/>
    <w:rsid w:val="00D7744D"/>
    <w:rsid w:val="00D82884"/>
    <w:rsid w:val="00D83A92"/>
    <w:rsid w:val="00D877D5"/>
    <w:rsid w:val="00D928FF"/>
    <w:rsid w:val="00DA294C"/>
    <w:rsid w:val="00DA496E"/>
    <w:rsid w:val="00DC6965"/>
    <w:rsid w:val="00DD37AD"/>
    <w:rsid w:val="00DF78A2"/>
    <w:rsid w:val="00E11FB4"/>
    <w:rsid w:val="00E2321C"/>
    <w:rsid w:val="00E266D9"/>
    <w:rsid w:val="00E32D7A"/>
    <w:rsid w:val="00E46022"/>
    <w:rsid w:val="00E51289"/>
    <w:rsid w:val="00E57EEA"/>
    <w:rsid w:val="00E65FD2"/>
    <w:rsid w:val="00EC0949"/>
    <w:rsid w:val="00ED0857"/>
    <w:rsid w:val="00ED73F2"/>
    <w:rsid w:val="00EE3191"/>
    <w:rsid w:val="00EE3FA3"/>
    <w:rsid w:val="00EE447B"/>
    <w:rsid w:val="00EF3FBA"/>
    <w:rsid w:val="00F16A23"/>
    <w:rsid w:val="00F22D1A"/>
    <w:rsid w:val="00F26AB1"/>
    <w:rsid w:val="00F349E3"/>
    <w:rsid w:val="00F3550D"/>
    <w:rsid w:val="00F450EC"/>
    <w:rsid w:val="00F517EF"/>
    <w:rsid w:val="00F52E17"/>
    <w:rsid w:val="00F54F9A"/>
    <w:rsid w:val="00F83C5A"/>
    <w:rsid w:val="00F86932"/>
    <w:rsid w:val="00F907B8"/>
    <w:rsid w:val="00F90ED4"/>
    <w:rsid w:val="00FA5C0C"/>
    <w:rsid w:val="00FC04C6"/>
    <w:rsid w:val="00FC392D"/>
    <w:rsid w:val="00FE6016"/>
    <w:rsid w:val="00FE65FD"/>
    <w:rsid w:val="00FE6904"/>
    <w:rsid w:val="00FF1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56C0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56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56C0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356C0"/>
    <w:pPr>
      <w:ind w:left="720"/>
      <w:contextualSpacing/>
    </w:pPr>
  </w:style>
  <w:style w:type="character" w:styleId="PageNumber">
    <w:name w:val="page number"/>
    <w:basedOn w:val="DefaultParagraphFont"/>
    <w:rsid w:val="004356C0"/>
  </w:style>
  <w:style w:type="paragraph" w:styleId="Footer">
    <w:name w:val="footer"/>
    <w:basedOn w:val="Normal"/>
    <w:link w:val="FooterChar"/>
    <w:uiPriority w:val="99"/>
    <w:unhideWhenUsed/>
    <w:rsid w:val="004356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C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C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6C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semiHidden/>
    <w:rsid w:val="00435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NormalWeb">
    <w:name w:val="Normal (Web)"/>
    <w:basedOn w:val="Normal"/>
    <w:rsid w:val="00D7382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DD37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37A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CBF38-A1AD-4182-8C1C-FF2929FE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PTT-CVA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Windows</cp:lastModifiedBy>
  <cp:revision>23</cp:revision>
  <cp:lastPrinted>2016-04-13T00:53:00Z</cp:lastPrinted>
  <dcterms:created xsi:type="dcterms:W3CDTF">2017-03-26T01:34:00Z</dcterms:created>
  <dcterms:modified xsi:type="dcterms:W3CDTF">2017-03-27T00:54:00Z</dcterms:modified>
</cp:coreProperties>
</file>