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8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589"/>
        <w:gridCol w:w="6998"/>
      </w:tblGrid>
      <w:tr w:rsidR="00DF09FE" w:rsidRPr="00E86DA5" w14:paraId="3B6E518A" w14:textId="77777777" w:rsidTr="000C6813">
        <w:trPr>
          <w:trHeight w:val="2448"/>
        </w:trPr>
        <w:tc>
          <w:tcPr>
            <w:tcW w:w="3589" w:type="dxa"/>
          </w:tcPr>
          <w:p w14:paraId="1DB58554" w14:textId="77777777" w:rsidR="00DF09FE" w:rsidRPr="00E86DA5" w:rsidRDefault="00DF09FE" w:rsidP="00E51550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SỞ GIÁO DỤC VÀ </w:t>
            </w:r>
            <w:r w:rsidRPr="00E86DA5">
              <w:rPr>
                <w:rStyle w:val="PageNumber"/>
                <w:rFonts w:ascii="Times New Roman" w:hAnsi="Times New Roman" w:hint="eastAsia"/>
                <w:sz w:val="24"/>
                <w:szCs w:val="24"/>
              </w:rPr>
              <w:t>Đ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ÀO TẠO</w:t>
            </w:r>
          </w:p>
          <w:p w14:paraId="57C8A58E" w14:textId="77777777" w:rsidR="00DF09FE" w:rsidRPr="00E86DA5" w:rsidRDefault="00DF09FE" w:rsidP="00E51550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14:paraId="478421B6" w14:textId="05AF1678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  <w:r w:rsidRPr="00E86DA5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90311" wp14:editId="2F2A5296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19685</wp:posOffset>
                      </wp:positionV>
                      <wp:extent cx="508000" cy="0"/>
                      <wp:effectExtent l="12700" t="11430" r="1270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4EC16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3.4pt;margin-top:1.55pt;width: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UgIwIAAEk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"/>
                  </w:pict>
                </mc:Fallback>
              </mc:AlternateContent>
            </w:r>
            <w:r w:rsidRPr="00E86DA5">
              <w:t xml:space="preserve">       </w:t>
            </w:r>
          </w:p>
          <w:p w14:paraId="330E16E3" w14:textId="77777777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94"/>
            </w:tblGrid>
            <w:tr w:rsidR="00DF09FE" w:rsidRPr="00E86DA5" w14:paraId="56CDA918" w14:textId="77777777" w:rsidTr="000C6813">
              <w:trPr>
                <w:trHeight w:val="353"/>
                <w:jc w:val="center"/>
              </w:trPr>
              <w:tc>
                <w:tcPr>
                  <w:tcW w:w="2294" w:type="dxa"/>
                  <w:vAlign w:val="center"/>
                </w:tcPr>
                <w:p w14:paraId="3E90DF27" w14:textId="443F47E0" w:rsidR="00DF09FE" w:rsidRPr="000C6813" w:rsidRDefault="000C6813" w:rsidP="00DF09FE">
                  <w:pPr>
                    <w:tabs>
                      <w:tab w:val="left" w:pos="570"/>
                      <w:tab w:val="center" w:pos="1611"/>
                    </w:tabs>
                    <w:spacing w:before="40"/>
                    <w:jc w:val="center"/>
                    <w:rPr>
                      <w:lang w:val="en-US"/>
                    </w:rPr>
                  </w:pPr>
                  <w:r w:rsidRPr="003F19DD">
                    <w:rPr>
                      <w:lang w:val="en-US"/>
                    </w:rPr>
                    <w:t>ĐỀ CHÍNH THỨC</w:t>
                  </w:r>
                </w:p>
              </w:tc>
            </w:tr>
          </w:tbl>
          <w:p w14:paraId="2ADCD3F6" w14:textId="77777777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  <w:r w:rsidRPr="00E86DA5">
              <w:t xml:space="preserve"> </w:t>
            </w:r>
          </w:p>
        </w:tc>
        <w:tc>
          <w:tcPr>
            <w:tcW w:w="6998" w:type="dxa"/>
          </w:tcPr>
          <w:p w14:paraId="55A02547" w14:textId="77777777" w:rsidR="00465D5D" w:rsidRPr="006F5C96" w:rsidRDefault="00465D5D" w:rsidP="00465D5D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KÌ THI </w:t>
            </w:r>
            <w:r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CHỌN 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HỌC SINH GIỎI LỚP 9 CẤP THÀNH PHỐ</w:t>
            </w:r>
          </w:p>
          <w:p w14:paraId="7BC2FAD8" w14:textId="66090068" w:rsidR="00465D5D" w:rsidRPr="003248E0" w:rsidRDefault="00465D5D" w:rsidP="00465D5D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NĂM HỌC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20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2</w:t>
            </w:r>
            <w:r w:rsidR="00414116">
              <w:rPr>
                <w:rStyle w:val="PageNumber"/>
                <w:rFonts w:ascii="Times New Roman" w:hAnsi="Times New Roman"/>
                <w:sz w:val="24"/>
                <w:szCs w:val="24"/>
              </w:rPr>
              <w:t>2</w:t>
            </w:r>
            <w:r w:rsidRPr="00FF7CE3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20</w:t>
            </w:r>
            <w:r w:rsidRPr="00FF7CE3">
              <w:rPr>
                <w:rFonts w:ascii="Times New Roman" w:hAnsi="Times New Roman"/>
                <w:sz w:val="24"/>
                <w:szCs w:val="24"/>
              </w:rPr>
              <w:t>2</w:t>
            </w:r>
            <w:r w:rsidR="00414116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021E1973" w14:textId="77777777" w:rsidR="00465D5D" w:rsidRPr="00FF7CE3" w:rsidRDefault="00465D5D" w:rsidP="00465D5D">
            <w:pPr>
              <w:pStyle w:val="Heading1"/>
              <w:spacing w:line="274" w:lineRule="auto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FF7CE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37E2C9" wp14:editId="50041E19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15875</wp:posOffset>
                      </wp:positionV>
                      <wp:extent cx="1498600" cy="0"/>
                      <wp:effectExtent l="6350" t="7620" r="952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3BA31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10.9pt;margin-top:1.25pt;width:11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"/>
                  </w:pict>
                </mc:Fallback>
              </mc:AlternateContent>
            </w:r>
          </w:p>
          <w:p w14:paraId="57C2F052" w14:textId="77777777" w:rsidR="00465D5D" w:rsidRPr="00FF7CE3" w:rsidRDefault="00465D5D" w:rsidP="00465D5D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Môn th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i: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IN HỌC</w:t>
            </w:r>
          </w:p>
          <w:p w14:paraId="6C8A65B0" w14:textId="3B6D8E59" w:rsidR="00465D5D" w:rsidRDefault="00465D5D" w:rsidP="00465D5D">
            <w:pPr>
              <w:spacing w:line="274" w:lineRule="auto"/>
              <w:ind w:left="2091" w:firstLine="106"/>
              <w:rPr>
                <w:rStyle w:val="PageNumber"/>
                <w:i/>
              </w:rPr>
            </w:pPr>
            <w:r w:rsidRPr="00FF7CE3">
              <w:rPr>
                <w:rStyle w:val="PageNumber"/>
              </w:rPr>
              <w:t xml:space="preserve">Ngày thi: </w:t>
            </w:r>
            <w:r w:rsidR="00414116">
              <w:rPr>
                <w:rStyle w:val="PageNumber"/>
                <w:i/>
              </w:rPr>
              <w:t xml:space="preserve">08 tháng </w:t>
            </w:r>
            <w:r w:rsidR="00D04E90">
              <w:rPr>
                <w:rStyle w:val="PageNumber"/>
                <w:i/>
                <w:lang w:val="en-US"/>
              </w:rPr>
              <w:t>0</w:t>
            </w:r>
            <w:r w:rsidR="00414116">
              <w:rPr>
                <w:rStyle w:val="PageNumber"/>
                <w:i/>
              </w:rPr>
              <w:t>1</w:t>
            </w:r>
            <w:r>
              <w:rPr>
                <w:rStyle w:val="PageNumber"/>
                <w:i/>
              </w:rPr>
              <w:t xml:space="preserve"> năm </w:t>
            </w:r>
            <w:r w:rsidRPr="00FF7CE3">
              <w:rPr>
                <w:rStyle w:val="PageNumber"/>
                <w:i/>
              </w:rPr>
              <w:t>202</w:t>
            </w:r>
            <w:r w:rsidR="00414116">
              <w:rPr>
                <w:rStyle w:val="PageNumber"/>
                <w:i/>
              </w:rPr>
              <w:t>3</w:t>
            </w:r>
          </w:p>
          <w:p w14:paraId="74FAC39F" w14:textId="26118796" w:rsidR="000C6813" w:rsidRDefault="000C6813" w:rsidP="00CF44ED">
            <w:pPr>
              <w:spacing w:before="120" w:line="274" w:lineRule="auto"/>
              <w:ind w:left="2092" w:firstLine="108"/>
              <w:rPr>
                <w:rStyle w:val="PageNumber"/>
                <w:b/>
                <w:lang w:val="en-US"/>
              </w:rPr>
            </w:pPr>
            <w:r w:rsidRPr="000C6813">
              <w:rPr>
                <w:rStyle w:val="PageNumber"/>
                <w:b/>
                <w:lang w:val="en-US"/>
              </w:rPr>
              <w:t>HƯỚNG DẪN CHẤM</w:t>
            </w:r>
          </w:p>
          <w:p w14:paraId="098B5D63" w14:textId="66A23A72" w:rsidR="00897149" w:rsidRPr="000C6813" w:rsidRDefault="00897149" w:rsidP="00897149">
            <w:pPr>
              <w:ind w:left="2092" w:firstLine="108"/>
              <w:rPr>
                <w:b/>
                <w:lang w:val="en-US"/>
              </w:rPr>
            </w:pPr>
            <w:r>
              <w:rPr>
                <w:i/>
                <w:lang w:val="en-US"/>
              </w:rPr>
              <w:t xml:space="preserve">       </w:t>
            </w:r>
            <w:bookmarkStart w:id="0" w:name="_GoBack"/>
            <w:bookmarkEnd w:id="0"/>
            <w:r>
              <w:rPr>
                <w:i/>
              </w:rPr>
              <w:t>(G</w:t>
            </w:r>
            <w:r w:rsidRPr="00FF7CE3">
              <w:rPr>
                <w:i/>
              </w:rPr>
              <w:t>ồ</w:t>
            </w:r>
            <w:r>
              <w:rPr>
                <w:i/>
              </w:rPr>
              <w:t>m 02</w:t>
            </w:r>
            <w:r w:rsidRPr="00FF7CE3">
              <w:rPr>
                <w:i/>
              </w:rPr>
              <w:t xml:space="preserve"> trang)</w:t>
            </w:r>
          </w:p>
          <w:p w14:paraId="043FB1C9" w14:textId="55B06904" w:rsidR="000C6813" w:rsidRPr="000C6813" w:rsidRDefault="000C6813" w:rsidP="000C6813">
            <w:pPr>
              <w:rPr>
                <w:lang w:eastAsia="en-US"/>
              </w:rPr>
            </w:pPr>
          </w:p>
          <w:p w14:paraId="1856224B" w14:textId="33AC7160" w:rsidR="00DF09FE" w:rsidRPr="00E86DA5" w:rsidRDefault="00DF09FE" w:rsidP="00465D5D">
            <w:pPr>
              <w:ind w:left="2091" w:firstLine="421"/>
              <w:rPr>
                <w:i/>
              </w:rPr>
            </w:pPr>
          </w:p>
        </w:tc>
      </w:tr>
    </w:tbl>
    <w:p w14:paraId="2541B018" w14:textId="4E2DC378" w:rsidR="00DF09FE" w:rsidRDefault="00DF09FE" w:rsidP="00E64CF4">
      <w:pPr>
        <w:spacing w:line="276" w:lineRule="auto"/>
        <w:rPr>
          <w:b/>
        </w:rPr>
      </w:pPr>
    </w:p>
    <w:p w14:paraId="4CB0C409" w14:textId="2E7FFF7C" w:rsidR="00582ADF" w:rsidRPr="00C3339E" w:rsidRDefault="00582ADF" w:rsidP="00E64CF4">
      <w:pPr>
        <w:spacing w:line="276" w:lineRule="auto"/>
        <w:rPr>
          <w:b/>
          <w:lang w:val="en-US"/>
        </w:rPr>
      </w:pPr>
      <w:r w:rsidRPr="00C3339E">
        <w:rPr>
          <w:b/>
        </w:rPr>
        <w:t>Hướng dẫn thuật t</w:t>
      </w:r>
      <w:r w:rsidRPr="00C3339E">
        <w:rPr>
          <w:b/>
          <w:lang w:val="en-US"/>
        </w:rPr>
        <w:t>oán</w:t>
      </w:r>
    </w:p>
    <w:p w14:paraId="71BEB267" w14:textId="3AC68DBF" w:rsidR="00252A36" w:rsidRPr="00252A36" w:rsidRDefault="00F37DE9" w:rsidP="00252A36">
      <w:pPr>
        <w:spacing w:before="40" w:after="40" w:line="288" w:lineRule="auto"/>
        <w:jc w:val="both"/>
        <w:rPr>
          <w:i/>
          <w:iCs/>
          <w:color w:val="000000" w:themeColor="text1"/>
          <w:lang w:eastAsia="en-US"/>
        </w:rPr>
      </w:pPr>
      <w:r>
        <w:rPr>
          <w:b/>
        </w:rPr>
        <w:t>Bài I</w:t>
      </w:r>
      <w:r w:rsidR="00DF09FE" w:rsidRPr="00C3339E">
        <w:rPr>
          <w:b/>
        </w:rPr>
        <w:t>.</w:t>
      </w:r>
      <w:r w:rsidR="00DF09FE" w:rsidRPr="00C3339E">
        <w:t xml:space="preserve"> </w:t>
      </w:r>
      <w:r w:rsidR="006E3B5C">
        <w:rPr>
          <w:b/>
          <w:bCs/>
          <w:color w:val="000000" w:themeColor="text1"/>
          <w:lang w:eastAsia="en-US"/>
        </w:rPr>
        <w:t xml:space="preserve">Thời gian </w:t>
      </w:r>
      <w:r w:rsidR="006E3B5C" w:rsidRPr="00F06BFD">
        <w:rPr>
          <w:i/>
          <w:iCs/>
          <w:color w:val="000000" w:themeColor="text1"/>
          <w:lang w:eastAsia="en-US"/>
        </w:rPr>
        <w:t>(5</w:t>
      </w:r>
      <w:r w:rsidR="006E3B5C">
        <w:rPr>
          <w:i/>
          <w:iCs/>
          <w:color w:val="000000" w:themeColor="text1"/>
          <w:lang w:eastAsia="en-US"/>
        </w:rPr>
        <w:t>,0</w:t>
      </w:r>
      <w:r w:rsidR="006E3B5C" w:rsidRPr="00F06BFD">
        <w:rPr>
          <w:i/>
          <w:iCs/>
          <w:color w:val="000000" w:themeColor="text1"/>
          <w:lang w:eastAsia="en-US"/>
        </w:rPr>
        <w:t xml:space="preserve"> điểm)</w:t>
      </w:r>
    </w:p>
    <w:p w14:paraId="03065487" w14:textId="07701412" w:rsidR="00F85632" w:rsidRPr="00F85632" w:rsidRDefault="00946999" w:rsidP="00F85632">
      <w:pPr>
        <w:spacing w:before="40" w:after="40" w:line="288" w:lineRule="auto"/>
        <w:ind w:firstLine="720"/>
        <w:jc w:val="both"/>
      </w:pPr>
      <w:r>
        <w:rPr>
          <w:lang w:val="en-US"/>
        </w:rPr>
        <w:t>N</w:t>
      </w:r>
      <w:r>
        <w:t>ếu X &lt; 60, chỉ cần in</w:t>
      </w:r>
      <w:r w:rsidR="00A42A5F">
        <w:t xml:space="preserve"> ra thời gian là 08:X. Nếu 60 </w:t>
      </w:r>
      <m:oMath>
        <m:r>
          <w:rPr>
            <w:rFonts w:ascii="Cambria Math" w:hAnsi="Cambria Math"/>
          </w:rPr>
          <m:t>≤</m:t>
        </m:r>
      </m:oMath>
      <w:r w:rsidR="00A42A5F">
        <w:t xml:space="preserve"> X </w:t>
      </w:r>
      <m:oMath>
        <m:r>
          <w:rPr>
            <w:rFonts w:ascii="Cambria Math" w:hAnsi="Cambria Math"/>
          </w:rPr>
          <m:t>≤</m:t>
        </m:r>
      </m:oMath>
      <w:r>
        <w:t xml:space="preserve"> 100 thì kết quả sẽ là 09:(X%60)</w:t>
      </w:r>
      <w:r w:rsidR="00FB4C41">
        <w:rPr>
          <w:lang w:val="en-US"/>
        </w:rPr>
        <w:t>.</w:t>
      </w:r>
      <w:r>
        <w:t xml:space="preserve"> </w:t>
      </w:r>
    </w:p>
    <w:p w14:paraId="665EF968" w14:textId="2D3EC0C4" w:rsidR="00DF09FE" w:rsidRPr="00572FFE" w:rsidRDefault="00F37DE9" w:rsidP="00C71986">
      <w:pPr>
        <w:spacing w:before="40" w:after="40" w:line="288" w:lineRule="auto"/>
        <w:jc w:val="both"/>
        <w:rPr>
          <w:lang w:eastAsia="en-US"/>
        </w:rPr>
      </w:pPr>
      <w:r>
        <w:rPr>
          <w:b/>
        </w:rPr>
        <w:t>Bài II</w:t>
      </w:r>
      <w:r w:rsidR="00DF09FE" w:rsidRPr="00572FFE">
        <w:rPr>
          <w:b/>
        </w:rPr>
        <w:t>.</w:t>
      </w:r>
      <w:r w:rsidR="00DF09FE" w:rsidRPr="00572FFE">
        <w:t xml:space="preserve"> </w:t>
      </w:r>
      <w:r w:rsidR="006E3B5C">
        <w:rPr>
          <w:b/>
          <w:bCs/>
          <w:color w:val="000000" w:themeColor="text1"/>
          <w:lang w:eastAsia="en-US"/>
        </w:rPr>
        <w:t>Mật mã</w:t>
      </w:r>
      <w:r w:rsidR="006E3B5C" w:rsidRPr="00586016">
        <w:rPr>
          <w:b/>
          <w:bCs/>
          <w:color w:val="000000" w:themeColor="text1"/>
          <w:lang w:eastAsia="en-US"/>
        </w:rPr>
        <w:t xml:space="preserve"> </w:t>
      </w:r>
      <w:r w:rsidR="006E3B5C" w:rsidRPr="00F06BFD">
        <w:rPr>
          <w:i/>
          <w:iCs/>
          <w:color w:val="000000" w:themeColor="text1"/>
          <w:lang w:eastAsia="en-US"/>
        </w:rPr>
        <w:t>(5</w:t>
      </w:r>
      <w:r w:rsidR="006E3B5C">
        <w:rPr>
          <w:i/>
          <w:iCs/>
          <w:color w:val="000000" w:themeColor="text1"/>
          <w:lang w:eastAsia="en-US"/>
        </w:rPr>
        <w:t>,0</w:t>
      </w:r>
      <w:r w:rsidR="006E3B5C" w:rsidRPr="00F06BFD">
        <w:rPr>
          <w:i/>
          <w:iCs/>
          <w:color w:val="000000" w:themeColor="text1"/>
          <w:lang w:eastAsia="en-US"/>
        </w:rPr>
        <w:t xml:space="preserve"> điểm)</w:t>
      </w:r>
    </w:p>
    <w:p w14:paraId="20C3C795" w14:textId="2F0804A2" w:rsidR="00572FFE" w:rsidRPr="00627E38" w:rsidRDefault="00627E38" w:rsidP="00627E38">
      <w:pPr>
        <w:spacing w:before="40" w:after="40" w:line="288" w:lineRule="auto"/>
        <w:jc w:val="both"/>
      </w:pPr>
      <w:r>
        <w:tab/>
      </w:r>
      <w:r w:rsidR="00C86591" w:rsidRPr="00627E38">
        <w:t>Duyệt xâu, tạo ra các xâu con chứa các chữ số có thể lưu vào mảng hoặc set để đếm số phần tử khác nhau.</w:t>
      </w:r>
    </w:p>
    <w:p w14:paraId="4BA5DF33" w14:textId="3818388B" w:rsidR="00DF09FE" w:rsidRDefault="00F37DE9" w:rsidP="00C71986">
      <w:pPr>
        <w:tabs>
          <w:tab w:val="left" w:pos="2866"/>
        </w:tabs>
        <w:spacing w:before="40" w:after="40" w:line="288" w:lineRule="auto"/>
        <w:jc w:val="both"/>
        <w:rPr>
          <w:b/>
        </w:rPr>
      </w:pPr>
      <w:r>
        <w:rPr>
          <w:b/>
        </w:rPr>
        <w:t>Bài III</w:t>
      </w:r>
      <w:r w:rsidR="00047189" w:rsidRPr="00C3339E">
        <w:rPr>
          <w:b/>
        </w:rPr>
        <w:t>.</w:t>
      </w:r>
      <w:r w:rsidR="00DF09FE" w:rsidRPr="00C3339E">
        <w:rPr>
          <w:b/>
        </w:rPr>
        <w:t xml:space="preserve"> </w:t>
      </w:r>
      <w:r w:rsidR="006E3B5C">
        <w:rPr>
          <w:b/>
        </w:rPr>
        <w:t xml:space="preserve">Trạm phát sóng </w:t>
      </w:r>
      <w:r w:rsidR="006E3B5C" w:rsidRPr="006E4A14">
        <w:rPr>
          <w:i/>
          <w:iCs/>
          <w:color w:val="000000" w:themeColor="text1"/>
          <w:lang w:eastAsia="en-US"/>
        </w:rPr>
        <w:t>(4</w:t>
      </w:r>
      <w:r w:rsidR="006E3B5C">
        <w:rPr>
          <w:i/>
          <w:iCs/>
          <w:color w:val="000000" w:themeColor="text1"/>
          <w:lang w:eastAsia="en-US"/>
        </w:rPr>
        <w:t>,0</w:t>
      </w:r>
      <w:r w:rsidR="006E3B5C" w:rsidRPr="006E4A14">
        <w:rPr>
          <w:i/>
          <w:iCs/>
          <w:color w:val="000000" w:themeColor="text1"/>
          <w:lang w:eastAsia="en-US"/>
        </w:rPr>
        <w:t xml:space="preserve"> điểm)</w:t>
      </w:r>
    </w:p>
    <w:p w14:paraId="14F1C5C7" w14:textId="60A89962" w:rsidR="00E60F48" w:rsidRPr="00033C12" w:rsidRDefault="00802FFA" w:rsidP="00C71986">
      <w:pPr>
        <w:spacing w:before="40" w:after="40" w:line="288" w:lineRule="auto"/>
        <w:ind w:left="720"/>
        <w:jc w:val="both"/>
        <w:rPr>
          <w:i/>
          <w:iCs/>
        </w:rPr>
      </w:pPr>
      <w:r>
        <w:rPr>
          <w:lang w:val="en-US"/>
        </w:rPr>
        <w:t xml:space="preserve">Dùng thuật toán </w:t>
      </w:r>
      <w:r>
        <w:t>t</w:t>
      </w:r>
      <w:r w:rsidR="00E60F48">
        <w:t>ìm</w:t>
      </w:r>
      <w:r>
        <w:t xml:space="preserve"> kiếm nhị phân.</w:t>
      </w:r>
    </w:p>
    <w:p w14:paraId="1A3D18DF" w14:textId="0C52D7BB" w:rsidR="00E60F48" w:rsidRPr="00E60F48" w:rsidRDefault="00E60F48" w:rsidP="00C71986">
      <w:pPr>
        <w:pStyle w:val="ListParagraph"/>
        <w:numPr>
          <w:ilvl w:val="0"/>
          <w:numId w:val="18"/>
        </w:numPr>
        <w:spacing w:before="40" w:after="40" w:line="288" w:lineRule="auto"/>
        <w:ind w:hanging="218"/>
        <w:jc w:val="both"/>
        <w:rPr>
          <w:i/>
          <w:iCs/>
          <w:sz w:val="24"/>
        </w:rPr>
      </w:pPr>
      <w:r w:rsidRPr="00E60F48">
        <w:rPr>
          <w:sz w:val="24"/>
        </w:rPr>
        <w:t xml:space="preserve">Sắp xếp dãy vị trí </w:t>
      </w:r>
      <m:oMath>
        <m:r>
          <w:rPr>
            <w:rFonts w:ascii="Cambria Math" w:hAnsi="Cambria Math"/>
            <w:sz w:val="24"/>
          </w:rPr>
          <m:t>N</m:t>
        </m:r>
      </m:oMath>
      <w:r w:rsidRPr="00E60F48">
        <w:rPr>
          <w:sz w:val="24"/>
        </w:rPr>
        <w:t xml:space="preserve"> trạm thu sóng theo thứ tự tăng dần.</w:t>
      </w:r>
    </w:p>
    <w:p w14:paraId="285CFFA5" w14:textId="1F516C36" w:rsidR="00E60F48" w:rsidRPr="00E60F48" w:rsidRDefault="00E60F48" w:rsidP="00C71986">
      <w:pPr>
        <w:pStyle w:val="ListParagraph"/>
        <w:numPr>
          <w:ilvl w:val="0"/>
          <w:numId w:val="18"/>
        </w:numPr>
        <w:spacing w:before="40" w:after="40" w:line="288" w:lineRule="auto"/>
        <w:ind w:hanging="218"/>
        <w:jc w:val="both"/>
        <w:rPr>
          <w:i/>
          <w:iCs/>
          <w:sz w:val="24"/>
        </w:rPr>
      </w:pPr>
      <w:r w:rsidRPr="00E60F48">
        <w:rPr>
          <w:sz w:val="24"/>
        </w:rPr>
        <w:t xml:space="preserve">Thực hiện tìm kiếm nhị phân giá trị khoảng cách </w:t>
      </w:r>
      <m:oMath>
        <m:r>
          <w:rPr>
            <w:rFonts w:ascii="Cambria Math" w:hAnsi="Cambria Math"/>
            <w:sz w:val="24"/>
          </w:rPr>
          <m:t>i</m:t>
        </m:r>
      </m:oMath>
      <w:r w:rsidRPr="00E60F48">
        <w:rPr>
          <w:sz w:val="24"/>
        </w:rPr>
        <w:t xml:space="preserve"> để tính số trạm phát sóng cần thiết nếu khoảng cách tối đa</w:t>
      </w:r>
      <w:r w:rsidRPr="00E60F48">
        <w:rPr>
          <w:i/>
          <w:iCs/>
          <w:sz w:val="24"/>
        </w:rPr>
        <w:t xml:space="preserve"> </w:t>
      </w:r>
      <w:r w:rsidRPr="00802FFA">
        <w:rPr>
          <w:iCs/>
          <w:sz w:val="24"/>
        </w:rPr>
        <w:t xml:space="preserve">cho phép là </w:t>
      </w:r>
      <m:oMath>
        <m:r>
          <w:rPr>
            <w:rFonts w:ascii="Cambria Math" w:hAnsi="Cambria Math"/>
            <w:sz w:val="24"/>
          </w:rPr>
          <m:t>i</m:t>
        </m:r>
      </m:oMath>
      <w:r w:rsidRPr="00802FFA">
        <w:rPr>
          <w:sz w:val="24"/>
        </w:rPr>
        <w:t>.</w:t>
      </w:r>
    </w:p>
    <w:p w14:paraId="02C48F69" w14:textId="185EE7C8" w:rsidR="00F51B26" w:rsidRPr="00572FFE" w:rsidRDefault="00F51B26" w:rsidP="00C71986">
      <w:pPr>
        <w:tabs>
          <w:tab w:val="left" w:pos="2866"/>
        </w:tabs>
        <w:spacing w:before="40" w:after="40" w:line="288" w:lineRule="auto"/>
        <w:jc w:val="both"/>
        <w:rPr>
          <w:b/>
        </w:rPr>
      </w:pPr>
      <w:r w:rsidRPr="00572FFE">
        <w:rPr>
          <w:b/>
        </w:rPr>
        <w:t xml:space="preserve">Bài </w:t>
      </w:r>
      <w:r w:rsidR="00F37DE9">
        <w:rPr>
          <w:b/>
          <w:lang w:val="en-US"/>
        </w:rPr>
        <w:t>IV</w:t>
      </w:r>
      <w:r w:rsidRPr="00572FFE">
        <w:rPr>
          <w:b/>
        </w:rPr>
        <w:t xml:space="preserve">. </w:t>
      </w:r>
      <w:r w:rsidR="006E3B5C" w:rsidRPr="00857F64">
        <w:rPr>
          <w:b/>
        </w:rPr>
        <w:t>Triển lãm</w:t>
      </w:r>
      <w:r w:rsidR="006E3B5C">
        <w:rPr>
          <w:b/>
        </w:rPr>
        <w:t xml:space="preserve"> </w:t>
      </w:r>
      <w:r w:rsidR="006E3B5C" w:rsidRPr="00F06BFD">
        <w:rPr>
          <w:i/>
          <w:iCs/>
          <w:color w:val="000000" w:themeColor="text1"/>
          <w:lang w:eastAsia="en-US"/>
        </w:rPr>
        <w:t>(3</w:t>
      </w:r>
      <w:r w:rsidR="006E3B5C">
        <w:rPr>
          <w:i/>
          <w:iCs/>
          <w:color w:val="000000" w:themeColor="text1"/>
          <w:lang w:eastAsia="en-US"/>
        </w:rPr>
        <w:t>,0</w:t>
      </w:r>
      <w:r w:rsidR="006E3B5C" w:rsidRPr="00F06BFD">
        <w:rPr>
          <w:i/>
          <w:iCs/>
          <w:color w:val="000000" w:themeColor="text1"/>
          <w:lang w:eastAsia="en-US"/>
        </w:rPr>
        <w:t xml:space="preserve"> điểm)</w:t>
      </w:r>
    </w:p>
    <w:p w14:paraId="5B427858" w14:textId="204EDF15" w:rsidR="00FB7616" w:rsidRPr="00044A36" w:rsidRDefault="00FB7616" w:rsidP="00C71986">
      <w:pPr>
        <w:pStyle w:val="ListParagraph"/>
        <w:numPr>
          <w:ilvl w:val="0"/>
          <w:numId w:val="18"/>
        </w:numPr>
        <w:spacing w:before="40" w:after="40" w:line="288" w:lineRule="auto"/>
        <w:jc w:val="both"/>
        <w:rPr>
          <w:sz w:val="24"/>
        </w:rPr>
      </w:pPr>
      <w:r w:rsidRPr="00044A36">
        <w:rPr>
          <w:sz w:val="24"/>
        </w:rPr>
        <w:t>Sub 1: Duyệt trâu toàn bộ cách chọ</w:t>
      </w:r>
      <w:r>
        <w:rPr>
          <w:sz w:val="24"/>
        </w:rPr>
        <w:t>n trong 2</w:t>
      </w:r>
      <w:r w:rsidRPr="006A2163">
        <w:rPr>
          <w:sz w:val="24"/>
          <w:vertAlign w:val="superscript"/>
        </w:rPr>
        <w:t>16</w:t>
      </w:r>
      <w:r w:rsidR="001B424F">
        <w:rPr>
          <w:sz w:val="24"/>
        </w:rPr>
        <w:t>.</w:t>
      </w:r>
      <w:r w:rsidRPr="00044A36">
        <w:rPr>
          <w:sz w:val="24"/>
        </w:rPr>
        <w:t xml:space="preserve"> </w:t>
      </w:r>
    </w:p>
    <w:p w14:paraId="200F9FDD" w14:textId="542576C7" w:rsidR="00FB7616" w:rsidRPr="00044A36" w:rsidRDefault="00B75672" w:rsidP="00C71986">
      <w:pPr>
        <w:pStyle w:val="ListParagraph"/>
        <w:numPr>
          <w:ilvl w:val="0"/>
          <w:numId w:val="18"/>
        </w:numPr>
        <w:spacing w:before="40" w:after="40" w:line="288" w:lineRule="auto"/>
        <w:jc w:val="both"/>
        <w:rPr>
          <w:sz w:val="24"/>
        </w:rPr>
      </w:pPr>
      <w:r>
        <w:rPr>
          <w:sz w:val="24"/>
        </w:rPr>
        <w:t>Sub 2: Sort các bức tranh theo kích thước</w:t>
      </w:r>
      <w:r w:rsidR="00FB7616" w:rsidRPr="00044A36">
        <w:rPr>
          <w:sz w:val="24"/>
        </w:rPr>
        <w:t>, có thể thấy rằng nếu chọ</w:t>
      </w:r>
      <w:r w:rsidR="00252A36">
        <w:rPr>
          <w:sz w:val="24"/>
        </w:rPr>
        <w:t>n 2 bức tranh</w:t>
      </w:r>
      <w:r w:rsidR="00FB7616" w:rsidRPr="00044A36">
        <w:rPr>
          <w:sz w:val="24"/>
        </w:rPr>
        <w:t xml:space="preserve"> i và j (</w:t>
      </w:r>
      <m:oMath>
        <m:r>
          <w:rPr>
            <w:rFonts w:ascii="Cambria Math" w:hAnsi="Cambria Math"/>
            <w:sz w:val="24"/>
          </w:rPr>
          <m:t>j≥i</m:t>
        </m:r>
      </m:oMath>
      <w:r w:rsidR="00FB7616" w:rsidRPr="00044A36">
        <w:rPr>
          <w:sz w:val="24"/>
        </w:rPr>
        <w:t>) thì ta có thể chọn toàn bộ</w:t>
      </w:r>
      <w:r>
        <w:rPr>
          <w:sz w:val="24"/>
        </w:rPr>
        <w:t xml:space="preserve"> bức tranh</w:t>
      </w:r>
      <w:r w:rsidR="00FB7616" w:rsidRPr="00044A36">
        <w:rPr>
          <w:sz w:val="24"/>
        </w:rPr>
        <w:t xml:space="preserve"> từ i-&gt;j mà không thay đổi A_max và A_min. Ta có thể duyệt trâu toàn bộ các cặp i,j rồi tính giá trị các tác phẩm từ i đến j. Độ phức tạp sẽ</w:t>
      </w:r>
      <w:r w:rsidR="00FB7616">
        <w:rPr>
          <w:sz w:val="24"/>
        </w:rPr>
        <w:t xml:space="preserve"> là O(N</w:t>
      </w:r>
      <w:r w:rsidR="00FB7616" w:rsidRPr="00876B22">
        <w:rPr>
          <w:sz w:val="24"/>
          <w:vertAlign w:val="superscript"/>
        </w:rPr>
        <w:t>3</w:t>
      </w:r>
      <w:r w:rsidR="00FB7616" w:rsidRPr="00044A36">
        <w:rPr>
          <w:sz w:val="24"/>
        </w:rPr>
        <w:t>)</w:t>
      </w:r>
      <w:r w:rsidR="00802FFA">
        <w:rPr>
          <w:sz w:val="24"/>
        </w:rPr>
        <w:t>.</w:t>
      </w:r>
      <w:r w:rsidR="00FB7616" w:rsidRPr="00044A36">
        <w:rPr>
          <w:sz w:val="24"/>
        </w:rPr>
        <w:t xml:space="preserve"> </w:t>
      </w:r>
    </w:p>
    <w:p w14:paraId="1274973D" w14:textId="7CB2EECE" w:rsidR="00FB7616" w:rsidRPr="00044A36" w:rsidRDefault="00FB7616" w:rsidP="00C71986">
      <w:pPr>
        <w:pStyle w:val="ListParagraph"/>
        <w:numPr>
          <w:ilvl w:val="0"/>
          <w:numId w:val="18"/>
        </w:numPr>
        <w:spacing w:before="40" w:after="40" w:line="288" w:lineRule="auto"/>
        <w:jc w:val="both"/>
        <w:rPr>
          <w:sz w:val="24"/>
        </w:rPr>
      </w:pPr>
      <w:r w:rsidRPr="00044A36">
        <w:rPr>
          <w:sz w:val="24"/>
        </w:rPr>
        <w:t>Sub 3: Có thể giảm độ phức tạp xuố</w:t>
      </w:r>
      <w:r>
        <w:rPr>
          <w:sz w:val="24"/>
        </w:rPr>
        <w:t>ng O(N</w:t>
      </w:r>
      <w:r w:rsidRPr="00876B22">
        <w:rPr>
          <w:sz w:val="24"/>
          <w:vertAlign w:val="superscript"/>
        </w:rPr>
        <w:t>2</w:t>
      </w:r>
      <w:r w:rsidRPr="00044A36">
        <w:rPr>
          <w:sz w:val="24"/>
        </w:rPr>
        <w:t xml:space="preserve">) bằng cách dùng tổng cộng dồn giá trị các </w:t>
      </w:r>
      <w:r w:rsidR="00B75672">
        <w:rPr>
          <w:sz w:val="24"/>
        </w:rPr>
        <w:t>bức tranh</w:t>
      </w:r>
      <w:r w:rsidR="00802FFA">
        <w:rPr>
          <w:sz w:val="24"/>
        </w:rPr>
        <w:t>.</w:t>
      </w:r>
    </w:p>
    <w:p w14:paraId="1DDAAA3F" w14:textId="72B598EE" w:rsidR="00FB7616" w:rsidRPr="00044A36" w:rsidRDefault="00FB7616" w:rsidP="00C71986">
      <w:pPr>
        <w:pStyle w:val="ListParagraph"/>
        <w:numPr>
          <w:ilvl w:val="0"/>
          <w:numId w:val="18"/>
        </w:numPr>
        <w:spacing w:before="40" w:after="40" w:line="288" w:lineRule="auto"/>
        <w:jc w:val="both"/>
        <w:rPr>
          <w:sz w:val="24"/>
        </w:rPr>
      </w:pPr>
      <w:r w:rsidRPr="00044A36">
        <w:rPr>
          <w:sz w:val="24"/>
        </w:rPr>
        <w:t xml:space="preserve">Sub 4: Nhận ra giá trị trưng bày nếu chọn các </w:t>
      </w:r>
      <w:r w:rsidR="00B75672">
        <w:rPr>
          <w:sz w:val="24"/>
        </w:rPr>
        <w:t>bức tranh</w:t>
      </w:r>
      <w:r w:rsidRPr="00044A36">
        <w:rPr>
          <w:sz w:val="24"/>
        </w:rPr>
        <w:t xml:space="preserve"> từ L -&gt; R sẽ có công thức là (S[R] - A[R]) - (S[L - 1] - A[L - 1]) với S là mảng cộng dồ</w:t>
      </w:r>
      <w:r>
        <w:rPr>
          <w:sz w:val="24"/>
        </w:rPr>
        <w:t>n</w:t>
      </w:r>
      <w:r w:rsidRPr="00044A36">
        <w:rPr>
          <w:sz w:val="24"/>
        </w:rPr>
        <w:t>. V</w:t>
      </w:r>
      <w:r w:rsidR="00B75672">
        <w:rPr>
          <w:sz w:val="24"/>
        </w:rPr>
        <w:t>ì vậy</w:t>
      </w:r>
      <w:r w:rsidRPr="00044A36">
        <w:rPr>
          <w:sz w:val="24"/>
        </w:rPr>
        <w:t xml:space="preserve"> thay vì phải duyệt</w:t>
      </w:r>
      <w:r>
        <w:rPr>
          <w:sz w:val="24"/>
        </w:rPr>
        <w:t xml:space="preserve"> N</w:t>
      </w:r>
      <w:r w:rsidRPr="006A2163">
        <w:rPr>
          <w:sz w:val="24"/>
          <w:vertAlign w:val="superscript"/>
        </w:rPr>
        <w:t>2</w:t>
      </w:r>
      <w:r w:rsidRPr="00044A36">
        <w:rPr>
          <w:sz w:val="24"/>
        </w:rPr>
        <w:t xml:space="preserve"> các cặp, ta có thể duyệ</w:t>
      </w:r>
      <w:r w:rsidR="00B75672">
        <w:rPr>
          <w:sz w:val="24"/>
        </w:rPr>
        <w:t>t bức tranh</w:t>
      </w:r>
      <w:r w:rsidRPr="00044A36">
        <w:rPr>
          <w:sz w:val="24"/>
        </w:rPr>
        <w:t xml:space="preserve"> có A</w:t>
      </w:r>
      <w:r w:rsidR="00401727">
        <w:rPr>
          <w:sz w:val="24"/>
        </w:rPr>
        <w:t>_</w:t>
      </w:r>
      <w:r w:rsidRPr="00044A36">
        <w:rPr>
          <w:sz w:val="24"/>
        </w:rPr>
        <w:t>max và duy trì một giá trị để lưu lại min(S[i] - A[i]) trước đó</w:t>
      </w:r>
      <w:r w:rsidR="00B75672">
        <w:rPr>
          <w:sz w:val="24"/>
        </w:rPr>
        <w:t xml:space="preserve"> với độ phức tạp O(N)</w:t>
      </w:r>
      <w:r w:rsidRPr="00044A36">
        <w:rPr>
          <w:sz w:val="24"/>
        </w:rPr>
        <w:t>. Độ phức tạp sẽ là O(NLogN) của sort</w:t>
      </w:r>
      <w:r>
        <w:rPr>
          <w:sz w:val="24"/>
        </w:rPr>
        <w:t>.</w:t>
      </w:r>
    </w:p>
    <w:p w14:paraId="3D427162" w14:textId="2C7647E8" w:rsidR="00DF09FE" w:rsidRDefault="00DF09FE" w:rsidP="00C71986">
      <w:pPr>
        <w:tabs>
          <w:tab w:val="left" w:pos="2866"/>
        </w:tabs>
        <w:spacing w:before="40" w:after="40" w:line="288" w:lineRule="auto"/>
        <w:jc w:val="both"/>
        <w:rPr>
          <w:b/>
          <w:lang w:val="en-US"/>
        </w:rPr>
      </w:pPr>
      <w:r w:rsidRPr="00C3339E">
        <w:rPr>
          <w:b/>
          <w:lang w:val="en-US"/>
        </w:rPr>
        <w:t xml:space="preserve">Bài </w:t>
      </w:r>
      <w:r w:rsidR="00F37DE9">
        <w:rPr>
          <w:b/>
          <w:lang w:val="en-US"/>
        </w:rPr>
        <w:t>V</w:t>
      </w:r>
      <w:r w:rsidR="00AB073B" w:rsidRPr="00C3339E">
        <w:rPr>
          <w:b/>
          <w:lang w:val="en-US"/>
        </w:rPr>
        <w:t xml:space="preserve">. </w:t>
      </w:r>
      <w:r w:rsidR="006E3B5C">
        <w:rPr>
          <w:b/>
        </w:rPr>
        <w:t xml:space="preserve">Dãy đẹp </w:t>
      </w:r>
      <w:r w:rsidR="006E3B5C" w:rsidRPr="00F06BFD">
        <w:rPr>
          <w:i/>
          <w:iCs/>
          <w:color w:val="000000" w:themeColor="text1"/>
          <w:lang w:eastAsia="en-US"/>
        </w:rPr>
        <w:t>(3</w:t>
      </w:r>
      <w:r w:rsidR="006E3B5C">
        <w:rPr>
          <w:i/>
          <w:iCs/>
          <w:color w:val="000000" w:themeColor="text1"/>
          <w:lang w:eastAsia="en-US"/>
        </w:rPr>
        <w:t>,0</w:t>
      </w:r>
      <w:r w:rsidR="006E3B5C" w:rsidRPr="00F06BFD">
        <w:rPr>
          <w:i/>
          <w:iCs/>
          <w:color w:val="000000" w:themeColor="text1"/>
          <w:lang w:eastAsia="en-US"/>
        </w:rPr>
        <w:t xml:space="preserve"> điểm)</w:t>
      </w:r>
    </w:p>
    <w:p w14:paraId="52866FFD" w14:textId="334C0A00" w:rsidR="00C71986" w:rsidRPr="00082078" w:rsidRDefault="00C71986" w:rsidP="00455A0D">
      <w:pPr>
        <w:pStyle w:val="ListParagraph"/>
        <w:numPr>
          <w:ilvl w:val="0"/>
          <w:numId w:val="18"/>
        </w:numPr>
        <w:spacing w:before="40" w:after="40" w:line="288" w:lineRule="auto"/>
        <w:jc w:val="both"/>
        <w:rPr>
          <w:rFonts w:cs="Times New Roman"/>
          <w:i/>
          <w:iCs/>
          <w:sz w:val="24"/>
          <w:szCs w:val="24"/>
        </w:rPr>
      </w:pPr>
      <w:r w:rsidRPr="00082078">
        <w:rPr>
          <w:rFonts w:cs="Times New Roman"/>
          <w:sz w:val="24"/>
          <w:szCs w:val="24"/>
        </w:rPr>
        <w:t xml:space="preserve">Sub 1: </w:t>
      </w:r>
      <w:r w:rsidR="001B424F" w:rsidRPr="00082078">
        <w:rPr>
          <w:sz w:val="24"/>
          <w:szCs w:val="24"/>
        </w:rPr>
        <w:t>Duyệt trâu toàn bộ các dãy con.</w:t>
      </w:r>
    </w:p>
    <w:p w14:paraId="0A831687" w14:textId="2CEECA9F" w:rsidR="00C71986" w:rsidRPr="00082078" w:rsidRDefault="00C71986" w:rsidP="00455A0D">
      <w:pPr>
        <w:pStyle w:val="ListParagraph"/>
        <w:numPr>
          <w:ilvl w:val="0"/>
          <w:numId w:val="18"/>
        </w:numPr>
        <w:spacing w:before="40" w:after="40" w:line="288" w:lineRule="auto"/>
        <w:jc w:val="both"/>
        <w:rPr>
          <w:i/>
          <w:iCs/>
          <w:sz w:val="24"/>
          <w:szCs w:val="24"/>
        </w:rPr>
      </w:pPr>
      <w:r w:rsidRPr="00082078">
        <w:rPr>
          <w:sz w:val="24"/>
          <w:szCs w:val="24"/>
        </w:rPr>
        <w:t>Sub 2: Do dãy phân biệt, gọi mx là phần tử lớn nhấ</w:t>
      </w:r>
      <w:r w:rsidR="00B75672">
        <w:rPr>
          <w:sz w:val="24"/>
          <w:szCs w:val="24"/>
        </w:rPr>
        <w:t xml:space="preserve">t và mn </w:t>
      </w:r>
      <w:r w:rsidRPr="00082078">
        <w:rPr>
          <w:sz w:val="24"/>
          <w:szCs w:val="24"/>
        </w:rPr>
        <w:t>là phần tử nhỏ nhất, dãy độ dài N đẹ</w:t>
      </w:r>
      <w:r w:rsidR="00ED225D">
        <w:rPr>
          <w:sz w:val="24"/>
          <w:szCs w:val="24"/>
        </w:rPr>
        <w:t>p khi mx – mn + 1 = N, độ phức tạp</w:t>
      </w:r>
      <w:r w:rsidR="00B75672">
        <w:rPr>
          <w:sz w:val="24"/>
          <w:szCs w:val="24"/>
        </w:rPr>
        <w:t xml:space="preserve"> là</w:t>
      </w:r>
      <w:r w:rsidR="00821B7E">
        <w:rPr>
          <w:sz w:val="24"/>
          <w:szCs w:val="24"/>
        </w:rPr>
        <w:t xml:space="preserve"> O(N</w:t>
      </w:r>
      <w:r w:rsidRPr="00ED225D">
        <w:rPr>
          <w:sz w:val="24"/>
          <w:szCs w:val="24"/>
          <w:vertAlign w:val="superscript"/>
        </w:rPr>
        <w:t>2</w:t>
      </w:r>
      <w:r w:rsidRPr="00082078">
        <w:rPr>
          <w:sz w:val="24"/>
          <w:szCs w:val="24"/>
        </w:rPr>
        <w:t>)</w:t>
      </w:r>
      <w:r w:rsidR="00ED225D">
        <w:rPr>
          <w:sz w:val="24"/>
          <w:szCs w:val="24"/>
        </w:rPr>
        <w:t>.</w:t>
      </w:r>
    </w:p>
    <w:p w14:paraId="6203F5CF" w14:textId="7BFF6664" w:rsidR="00C71986" w:rsidRPr="00082078" w:rsidRDefault="00C71986" w:rsidP="00455A0D">
      <w:pPr>
        <w:pStyle w:val="ListParagraph"/>
        <w:numPr>
          <w:ilvl w:val="0"/>
          <w:numId w:val="18"/>
        </w:numPr>
        <w:spacing w:before="40" w:after="40" w:line="288" w:lineRule="auto"/>
        <w:jc w:val="both"/>
        <w:rPr>
          <w:i/>
          <w:iCs/>
          <w:sz w:val="24"/>
          <w:szCs w:val="24"/>
        </w:rPr>
      </w:pPr>
      <w:r w:rsidRPr="00082078">
        <w:rPr>
          <w:sz w:val="24"/>
          <w:szCs w:val="24"/>
        </w:rPr>
        <w:t>Sub 3: Dùng chia để trị, f(l, r) là số lượng số dãy con đẹp có 2 đầu trong đoạn l, r</w:t>
      </w:r>
    </w:p>
    <w:p w14:paraId="4CF9EBF4" w14:textId="77777777" w:rsidR="00C71986" w:rsidRPr="00082078" w:rsidRDefault="00C71986" w:rsidP="00455A0D">
      <w:pPr>
        <w:spacing w:before="40" w:after="40" w:line="288" w:lineRule="auto"/>
        <w:ind w:left="720" w:firstLine="273"/>
        <w:jc w:val="both"/>
        <w:rPr>
          <w:i/>
          <w:iCs/>
        </w:rPr>
      </w:pPr>
      <w:r w:rsidRPr="00082078">
        <w:t>m = (l + r) / 2</w:t>
      </w:r>
    </w:p>
    <w:p w14:paraId="2ADDBCBE" w14:textId="025CB838" w:rsidR="00C71986" w:rsidRPr="00082078" w:rsidRDefault="00C71986" w:rsidP="00455A0D">
      <w:pPr>
        <w:spacing w:before="40" w:after="40" w:line="288" w:lineRule="auto"/>
        <w:ind w:left="720" w:firstLine="273"/>
        <w:jc w:val="both"/>
        <w:rPr>
          <w:i/>
          <w:iCs/>
        </w:rPr>
      </w:pPr>
      <w:r w:rsidRPr="00082078">
        <w:t>Cần t</w:t>
      </w:r>
      <w:r w:rsidR="00284089" w:rsidRPr="00082078">
        <w:t>ính số lượng dãy đẹp (i, j) mà i</w:t>
      </w:r>
      <w:r w:rsidRPr="00082078">
        <w:t xml:space="preserve"> &lt;= m và m &lt; j.</w:t>
      </w:r>
    </w:p>
    <w:p w14:paraId="179E9B58" w14:textId="4891186E" w:rsidR="00C71986" w:rsidRPr="00082078" w:rsidRDefault="005309C7" w:rsidP="00455A0D">
      <w:pPr>
        <w:spacing w:before="40" w:after="40" w:line="288" w:lineRule="auto"/>
        <w:ind w:left="720" w:firstLine="273"/>
        <w:jc w:val="both"/>
        <w:rPr>
          <w:i/>
          <w:iCs/>
        </w:rPr>
      </w:pPr>
      <w:r w:rsidRPr="00082078">
        <w:t>Gọi L là phần tử nhỏ</w:t>
      </w:r>
      <w:r w:rsidR="00C71986" w:rsidRPr="00082078">
        <w:t xml:space="preserve"> nhất của dãy cần tìm, R là phần tử lớn nhất.</w:t>
      </w:r>
    </w:p>
    <w:p w14:paraId="3ABA3C09" w14:textId="4E2D53E6" w:rsidR="00C71986" w:rsidRPr="00082078" w:rsidRDefault="00B75672" w:rsidP="00455A0D">
      <w:pPr>
        <w:spacing w:before="40" w:after="40" w:line="288" w:lineRule="auto"/>
        <w:ind w:left="720" w:firstLine="273"/>
        <w:jc w:val="both"/>
        <w:rPr>
          <w:i/>
          <w:iCs/>
        </w:rPr>
      </w:pPr>
      <w:r>
        <w:t>Có 4 trường hợp</w:t>
      </w:r>
      <w:r w:rsidR="00C71986" w:rsidRPr="00082078">
        <w:t>:</w:t>
      </w:r>
    </w:p>
    <w:p w14:paraId="159E0089" w14:textId="77777777" w:rsidR="00C71986" w:rsidRPr="00082078" w:rsidRDefault="00C71986" w:rsidP="00455A0D">
      <w:pPr>
        <w:pStyle w:val="ListParagraph"/>
        <w:numPr>
          <w:ilvl w:val="0"/>
          <w:numId w:val="19"/>
        </w:numPr>
        <w:spacing w:before="40" w:after="40" w:line="288" w:lineRule="auto"/>
        <w:ind w:left="1440" w:firstLine="273"/>
        <w:jc w:val="both"/>
        <w:rPr>
          <w:rFonts w:cs="Times New Roman"/>
          <w:i/>
          <w:iCs/>
          <w:sz w:val="24"/>
          <w:szCs w:val="24"/>
        </w:rPr>
      </w:pPr>
      <w:r w:rsidRPr="00082078">
        <w:rPr>
          <w:rFonts w:cs="Times New Roman"/>
          <w:sz w:val="24"/>
          <w:szCs w:val="24"/>
        </w:rPr>
        <w:t>L, R nằm cùng phía [l, m]  (1)</w:t>
      </w:r>
    </w:p>
    <w:p w14:paraId="69874462" w14:textId="77777777" w:rsidR="00C71986" w:rsidRPr="00082078" w:rsidRDefault="00C71986" w:rsidP="00455A0D">
      <w:pPr>
        <w:pStyle w:val="ListParagraph"/>
        <w:numPr>
          <w:ilvl w:val="0"/>
          <w:numId w:val="19"/>
        </w:numPr>
        <w:spacing w:before="40" w:after="40" w:line="288" w:lineRule="auto"/>
        <w:ind w:left="1440" w:firstLine="273"/>
        <w:jc w:val="both"/>
        <w:rPr>
          <w:rFonts w:cs="Times New Roman"/>
          <w:i/>
          <w:iCs/>
          <w:sz w:val="24"/>
          <w:szCs w:val="24"/>
        </w:rPr>
      </w:pPr>
      <w:r w:rsidRPr="00082078">
        <w:rPr>
          <w:rFonts w:cs="Times New Roman"/>
          <w:sz w:val="24"/>
          <w:szCs w:val="24"/>
        </w:rPr>
        <w:t>L, R nằm cùng phía [m + 1, r] (2)</w:t>
      </w:r>
    </w:p>
    <w:p w14:paraId="055761C9" w14:textId="77777777" w:rsidR="00C71986" w:rsidRPr="00082078" w:rsidRDefault="00C71986" w:rsidP="00455A0D">
      <w:pPr>
        <w:pStyle w:val="ListParagraph"/>
        <w:numPr>
          <w:ilvl w:val="0"/>
          <w:numId w:val="19"/>
        </w:numPr>
        <w:spacing w:before="40" w:after="40" w:line="288" w:lineRule="auto"/>
        <w:ind w:left="1440" w:firstLine="273"/>
        <w:jc w:val="both"/>
        <w:rPr>
          <w:rFonts w:cs="Times New Roman"/>
          <w:i/>
          <w:iCs/>
          <w:sz w:val="24"/>
          <w:szCs w:val="24"/>
        </w:rPr>
      </w:pPr>
      <w:r w:rsidRPr="00082078">
        <w:rPr>
          <w:rFonts w:cs="Times New Roman"/>
          <w:sz w:val="24"/>
          <w:szCs w:val="24"/>
        </w:rPr>
        <w:t>L nằm ở [l, m] và R nằm ở [m + 1, r] (3)</w:t>
      </w:r>
    </w:p>
    <w:p w14:paraId="044F0B01" w14:textId="682E22D8" w:rsidR="004D4217" w:rsidRPr="00082078" w:rsidRDefault="00C71986" w:rsidP="00455A0D">
      <w:pPr>
        <w:pStyle w:val="ListParagraph"/>
        <w:numPr>
          <w:ilvl w:val="0"/>
          <w:numId w:val="19"/>
        </w:numPr>
        <w:spacing w:before="40" w:after="40" w:line="288" w:lineRule="auto"/>
        <w:ind w:left="1440" w:firstLine="273"/>
        <w:jc w:val="both"/>
        <w:rPr>
          <w:rFonts w:cs="Times New Roman"/>
          <w:i/>
          <w:iCs/>
          <w:sz w:val="24"/>
          <w:szCs w:val="24"/>
        </w:rPr>
      </w:pPr>
      <w:r w:rsidRPr="00082078">
        <w:rPr>
          <w:rFonts w:cs="Times New Roman"/>
          <w:sz w:val="24"/>
          <w:szCs w:val="24"/>
        </w:rPr>
        <w:t>L nằm ở [m + 1, r] và R nằm ở [l, m] (4)</w:t>
      </w:r>
    </w:p>
    <w:p w14:paraId="5721596A" w14:textId="77777777" w:rsidR="004D4217" w:rsidRPr="00082078" w:rsidRDefault="004D4217" w:rsidP="00455A0D">
      <w:pPr>
        <w:jc w:val="both"/>
        <w:rPr>
          <w:lang w:val="en-US" w:eastAsia="en-US"/>
        </w:rPr>
      </w:pPr>
    </w:p>
    <w:p w14:paraId="4CFBACAF" w14:textId="6E1C84D9" w:rsidR="00C71986" w:rsidRPr="00082078" w:rsidRDefault="00C71986" w:rsidP="00455A0D">
      <w:pPr>
        <w:jc w:val="both"/>
        <w:rPr>
          <w:lang w:val="en-US" w:eastAsia="en-US"/>
        </w:rPr>
      </w:pPr>
    </w:p>
    <w:p w14:paraId="6765D491" w14:textId="71DC0824" w:rsidR="00C71986" w:rsidRPr="00082078" w:rsidRDefault="00C71986" w:rsidP="00455A0D">
      <w:pPr>
        <w:spacing w:before="40" w:after="40" w:line="288" w:lineRule="auto"/>
        <w:ind w:left="1080"/>
        <w:jc w:val="both"/>
        <w:rPr>
          <w:i/>
          <w:iCs/>
        </w:rPr>
      </w:pPr>
      <w:r w:rsidRPr="00082078">
        <w:t>Lặp qua đầu bên phải từ m + 1 đến r</w:t>
      </w:r>
      <w:r w:rsidR="00DC2F1B">
        <w:rPr>
          <w:lang w:val="en-US"/>
        </w:rPr>
        <w:t>.</w:t>
      </w:r>
      <w:r w:rsidR="00DC2F1B">
        <w:t xml:space="preserve"> Bây giờ </w:t>
      </w:r>
      <w:r w:rsidRPr="00082078">
        <w:t>ta chỉ cần quan tâm đến trư</w:t>
      </w:r>
      <w:r w:rsidR="00DC2F1B">
        <w:t xml:space="preserve">ờng hợp (2) và (4) sau đó </w:t>
      </w:r>
      <w:r w:rsidRPr="00082078">
        <w:t>ta có thể làm tương tự cho phần bên trái.</w:t>
      </w:r>
    </w:p>
    <w:p w14:paraId="4898A926" w14:textId="77777777" w:rsidR="00C71986" w:rsidRPr="00082078" w:rsidRDefault="00C71986" w:rsidP="00455A0D">
      <w:pPr>
        <w:spacing w:before="40" w:after="40" w:line="288" w:lineRule="auto"/>
        <w:ind w:left="1080"/>
        <w:jc w:val="both"/>
        <w:rPr>
          <w:i/>
          <w:iCs/>
        </w:rPr>
      </w:pPr>
      <w:r w:rsidRPr="00082078">
        <w:t>Ta đang ở vị trí m + 1&lt;= i &lt;= r, đặt cmin = min(p[m + 1…i]), cmax = max(p[m + 1…i]).</w:t>
      </w:r>
    </w:p>
    <w:p w14:paraId="239DF4EB" w14:textId="77777777" w:rsidR="00C71986" w:rsidRPr="00082078" w:rsidRDefault="00C71986" w:rsidP="00455A0D">
      <w:pPr>
        <w:spacing w:before="40" w:after="40" w:line="288" w:lineRule="auto"/>
        <w:ind w:left="1080"/>
        <w:jc w:val="both"/>
        <w:rPr>
          <w:i/>
          <w:iCs/>
        </w:rPr>
      </w:pPr>
      <w:r w:rsidRPr="00082078">
        <w:t>Đối với trường hợp 2 dễ dàng nhận thấy j = m + 1 - (R - L + 1) - (i - m), để kiểm tra xem p[j…i] có phải là dãy đẹp hay không thì tìm max, min trên một đoạn, hoặc dung hash….</w:t>
      </w:r>
    </w:p>
    <w:p w14:paraId="7DC9943D" w14:textId="65045D5E" w:rsidR="00C71986" w:rsidRPr="00082078" w:rsidRDefault="00C71986" w:rsidP="00455A0D">
      <w:pPr>
        <w:spacing w:before="40" w:after="40" w:line="288" w:lineRule="auto"/>
        <w:ind w:left="1080"/>
        <w:jc w:val="both"/>
        <w:rPr>
          <w:i/>
          <w:iCs/>
        </w:rPr>
      </w:pPr>
      <w:r w:rsidRPr="00082078">
        <w:t>Đối với trường hợp 4, min(p[j…m]) không thể &lt; cmin. Vì min(p[m + 1…i + 1]) &lt;= cmin -&gt; j_i + 1 &lt;= j_i trong đó j_i là vị trí nhỏ nhất có thể của đầu bên trái khi đầu bên phải là i.</w:t>
      </w:r>
    </w:p>
    <w:p w14:paraId="3948E331" w14:textId="77777777" w:rsidR="00C71986" w:rsidRPr="00082078" w:rsidRDefault="00C71986" w:rsidP="00455A0D">
      <w:pPr>
        <w:spacing w:before="40" w:after="40" w:line="288" w:lineRule="auto"/>
        <w:ind w:left="1080"/>
        <w:jc w:val="both"/>
        <w:rPr>
          <w:i/>
          <w:iCs/>
        </w:rPr>
      </w:pPr>
      <w:r w:rsidRPr="00082078">
        <w:t>Ta có phương trình: R - L = i - j -&gt; R + j = i + L. Ta đã biết i và L nên tính mọi vị trí k sao cho j &lt;= k và R = max(p[k…m] ) &gt; cmax và k + R = i + L. (***)</w:t>
      </w:r>
    </w:p>
    <w:p w14:paraId="3C40B288" w14:textId="167C5DCD" w:rsidR="00C71986" w:rsidRPr="00082078" w:rsidRDefault="00C71986" w:rsidP="00455A0D">
      <w:pPr>
        <w:pStyle w:val="ListParagraph"/>
        <w:numPr>
          <w:ilvl w:val="0"/>
          <w:numId w:val="19"/>
        </w:numPr>
        <w:spacing w:before="40" w:after="40" w:line="288" w:lineRule="auto"/>
        <w:jc w:val="both"/>
        <w:rPr>
          <w:i/>
          <w:iCs/>
          <w:sz w:val="24"/>
          <w:szCs w:val="24"/>
        </w:rPr>
      </w:pPr>
      <w:r w:rsidRPr="00082078">
        <w:rPr>
          <w:sz w:val="24"/>
          <w:szCs w:val="24"/>
        </w:rPr>
        <w:t>Sub 4: Gán một số nguyên bất kì cho mỗi giá trị từ 1 đến N là h(i)</w:t>
      </w:r>
    </w:p>
    <w:p w14:paraId="190DDC2F" w14:textId="77777777" w:rsidR="00C71986" w:rsidRPr="00082078" w:rsidRDefault="00C71986" w:rsidP="00455A0D">
      <w:pPr>
        <w:spacing w:before="40" w:after="40" w:line="288" w:lineRule="auto"/>
        <w:ind w:left="1080"/>
        <w:jc w:val="both"/>
        <w:rPr>
          <w:i/>
          <w:iCs/>
        </w:rPr>
      </w:pPr>
      <w:r w:rsidRPr="00082078">
        <w:t>H(l…r) là h(l) + h(l + 1) + … + h(r)</w:t>
      </w:r>
    </w:p>
    <w:p w14:paraId="43C4A335" w14:textId="77777777" w:rsidR="00C71986" w:rsidRPr="00082078" w:rsidRDefault="00C71986" w:rsidP="00455A0D">
      <w:pPr>
        <w:spacing w:before="40" w:after="40" w:line="288" w:lineRule="auto"/>
        <w:ind w:left="1080"/>
        <w:jc w:val="both"/>
        <w:rPr>
          <w:i/>
          <w:iCs/>
        </w:rPr>
      </w:pPr>
      <w:r w:rsidRPr="00082078">
        <w:t>P(l…r) là h(a[l]) + h(a[r])+…+h(a[r])</w:t>
      </w:r>
    </w:p>
    <w:p w14:paraId="69B60191" w14:textId="77777777" w:rsidR="00C71986" w:rsidRPr="00082078" w:rsidRDefault="00C71986" w:rsidP="00455A0D">
      <w:pPr>
        <w:spacing w:before="40" w:after="40" w:line="288" w:lineRule="auto"/>
        <w:ind w:left="1080"/>
        <w:jc w:val="both"/>
        <w:rPr>
          <w:i/>
          <w:iCs/>
        </w:rPr>
      </w:pPr>
      <w:r w:rsidRPr="00082078">
        <w:t>Dãy con a[l..r] đẹp khi H(L…R) = P(l…r)</w:t>
      </w:r>
    </w:p>
    <w:p w14:paraId="0851E8C1" w14:textId="0454BAF0" w:rsidR="00C71986" w:rsidRPr="00082078" w:rsidRDefault="004171B6" w:rsidP="00455A0D">
      <w:pPr>
        <w:spacing w:before="40" w:after="40" w:line="288" w:lineRule="auto"/>
        <w:ind w:left="1080"/>
        <w:jc w:val="both"/>
        <w:rPr>
          <w:i/>
          <w:iCs/>
        </w:rPr>
      </w:pPr>
      <w:r>
        <w:t>Làm giống</w:t>
      </w:r>
      <w:r w:rsidR="00C71986" w:rsidRPr="00082078">
        <w:t xml:space="preserve"> sub 3, ở (***) ta có H(L…R) = P(l…r) biến đổi tương tự.</w:t>
      </w:r>
    </w:p>
    <w:p w14:paraId="550059C5" w14:textId="055993EB" w:rsidR="00616A8F" w:rsidRPr="009724D9" w:rsidRDefault="000A0664" w:rsidP="009724D9">
      <w:pPr>
        <w:spacing w:before="120"/>
        <w:jc w:val="center"/>
        <w:rPr>
          <w:b/>
          <w:lang w:val="en-US"/>
        </w:rPr>
      </w:pPr>
      <w:r>
        <w:rPr>
          <w:b/>
          <w:lang w:val="en-US"/>
        </w:rPr>
        <w:t>---------------HẾT---------------</w:t>
      </w:r>
    </w:p>
    <w:sectPr w:rsidR="00616A8F" w:rsidRPr="009724D9" w:rsidSect="00B24C55">
      <w:footerReference w:type="default" r:id="rId7"/>
      <w:pgSz w:w="11909" w:h="16834" w:code="9"/>
      <w:pgMar w:top="680" w:right="994" w:bottom="567" w:left="1134" w:header="720" w:footer="17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8EDE2" w14:textId="77777777" w:rsidR="001206AC" w:rsidRDefault="001206AC" w:rsidP="00630CD8">
      <w:r>
        <w:separator/>
      </w:r>
    </w:p>
  </w:endnote>
  <w:endnote w:type="continuationSeparator" w:id="0">
    <w:p w14:paraId="50BBE5D1" w14:textId="77777777" w:rsidR="001206AC" w:rsidRDefault="001206AC" w:rsidP="0063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H">
    <w:panose1 w:val="020BE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97B70" w14:textId="0D231675" w:rsidR="00630CD8" w:rsidRDefault="00630CD8">
    <w:pPr>
      <w:pStyle w:val="Footer"/>
      <w:jc w:val="center"/>
    </w:pPr>
    <w:r>
      <w:rPr>
        <w:lang w:val="en-US"/>
      </w:rPr>
      <w:t xml:space="preserve">Trang </w:t>
    </w:r>
    <w:sdt>
      <w:sdtPr>
        <w:id w:val="-5879231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14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</w:t>
        </w:r>
        <w:r w:rsidR="004D4217">
          <w:rPr>
            <w:noProof/>
            <w:lang w:val="en-US"/>
          </w:rPr>
          <w:t>2</w:t>
        </w:r>
      </w:sdtContent>
    </w:sdt>
  </w:p>
  <w:p w14:paraId="0B9DF823" w14:textId="77777777" w:rsidR="00630CD8" w:rsidRDefault="00630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3145C" w14:textId="77777777" w:rsidR="001206AC" w:rsidRDefault="001206AC" w:rsidP="00630CD8">
      <w:r>
        <w:separator/>
      </w:r>
    </w:p>
  </w:footnote>
  <w:footnote w:type="continuationSeparator" w:id="0">
    <w:p w14:paraId="7FAB390A" w14:textId="77777777" w:rsidR="001206AC" w:rsidRDefault="001206AC" w:rsidP="0063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6FEC"/>
    <w:multiLevelType w:val="hybridMultilevel"/>
    <w:tmpl w:val="2C005920"/>
    <w:lvl w:ilvl="0" w:tplc="3110B9A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6574E"/>
    <w:multiLevelType w:val="hybridMultilevel"/>
    <w:tmpl w:val="342E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FE48AD"/>
    <w:multiLevelType w:val="hybridMultilevel"/>
    <w:tmpl w:val="8ED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6C8B"/>
    <w:multiLevelType w:val="hybridMultilevel"/>
    <w:tmpl w:val="D6A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A46E6"/>
    <w:multiLevelType w:val="hybridMultilevel"/>
    <w:tmpl w:val="93E2D66E"/>
    <w:lvl w:ilvl="0" w:tplc="97E813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05F"/>
    <w:multiLevelType w:val="hybridMultilevel"/>
    <w:tmpl w:val="B2B2E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D03204"/>
    <w:multiLevelType w:val="hybridMultilevel"/>
    <w:tmpl w:val="052CD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D771D8"/>
    <w:multiLevelType w:val="hybridMultilevel"/>
    <w:tmpl w:val="8EA0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8F4"/>
    <w:multiLevelType w:val="hybridMultilevel"/>
    <w:tmpl w:val="AD4E1BA8"/>
    <w:lvl w:ilvl="0" w:tplc="74044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824B0"/>
    <w:multiLevelType w:val="hybridMultilevel"/>
    <w:tmpl w:val="8904F562"/>
    <w:lvl w:ilvl="0" w:tplc="11205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30E77"/>
    <w:multiLevelType w:val="hybridMultilevel"/>
    <w:tmpl w:val="B5D8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3354"/>
    <w:multiLevelType w:val="hybridMultilevel"/>
    <w:tmpl w:val="B200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D43D5"/>
    <w:multiLevelType w:val="multilevel"/>
    <w:tmpl w:val="EFA2D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42496B"/>
    <w:multiLevelType w:val="hybridMultilevel"/>
    <w:tmpl w:val="8D847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0B6CA5"/>
    <w:multiLevelType w:val="hybridMultilevel"/>
    <w:tmpl w:val="917E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53B8E"/>
    <w:multiLevelType w:val="hybridMultilevel"/>
    <w:tmpl w:val="D43C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02257"/>
    <w:multiLevelType w:val="hybridMultilevel"/>
    <w:tmpl w:val="4746C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327209"/>
    <w:multiLevelType w:val="hybridMultilevel"/>
    <w:tmpl w:val="738ADDFC"/>
    <w:lvl w:ilvl="0" w:tplc="5868FDE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B605DF8"/>
    <w:multiLevelType w:val="hybridMultilevel"/>
    <w:tmpl w:val="93BC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8"/>
  </w:num>
  <w:num w:numId="5">
    <w:abstractNumId w:val="14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3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9"/>
  </w:num>
  <w:num w:numId="17">
    <w:abstractNumId w:val="1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A0"/>
    <w:rsid w:val="00032A60"/>
    <w:rsid w:val="00044A36"/>
    <w:rsid w:val="00047189"/>
    <w:rsid w:val="0005739F"/>
    <w:rsid w:val="00063D53"/>
    <w:rsid w:val="00082078"/>
    <w:rsid w:val="000A0664"/>
    <w:rsid w:val="000C5691"/>
    <w:rsid w:val="000C6813"/>
    <w:rsid w:val="000C6D44"/>
    <w:rsid w:val="000F6322"/>
    <w:rsid w:val="0010311E"/>
    <w:rsid w:val="001206AC"/>
    <w:rsid w:val="001263DB"/>
    <w:rsid w:val="001969E5"/>
    <w:rsid w:val="00197FC4"/>
    <w:rsid w:val="001B424F"/>
    <w:rsid w:val="001D3109"/>
    <w:rsid w:val="001D3508"/>
    <w:rsid w:val="001E209A"/>
    <w:rsid w:val="00225B5F"/>
    <w:rsid w:val="00230280"/>
    <w:rsid w:val="002313B9"/>
    <w:rsid w:val="00252A36"/>
    <w:rsid w:val="00277090"/>
    <w:rsid w:val="00284089"/>
    <w:rsid w:val="002D4C58"/>
    <w:rsid w:val="00336618"/>
    <w:rsid w:val="003D22BB"/>
    <w:rsid w:val="003E73EA"/>
    <w:rsid w:val="003F19DD"/>
    <w:rsid w:val="00401727"/>
    <w:rsid w:val="00414116"/>
    <w:rsid w:val="0041667F"/>
    <w:rsid w:val="004171B6"/>
    <w:rsid w:val="004359DB"/>
    <w:rsid w:val="00455A0D"/>
    <w:rsid w:val="00465D5D"/>
    <w:rsid w:val="004C6D12"/>
    <w:rsid w:val="004C75BB"/>
    <w:rsid w:val="004D4217"/>
    <w:rsid w:val="00511FDC"/>
    <w:rsid w:val="005309C7"/>
    <w:rsid w:val="00545198"/>
    <w:rsid w:val="00572FFE"/>
    <w:rsid w:val="005825C8"/>
    <w:rsid w:val="00582ADF"/>
    <w:rsid w:val="005C5A8B"/>
    <w:rsid w:val="005F64D4"/>
    <w:rsid w:val="00616A8F"/>
    <w:rsid w:val="00625610"/>
    <w:rsid w:val="00627E38"/>
    <w:rsid w:val="00630CD8"/>
    <w:rsid w:val="00650C0E"/>
    <w:rsid w:val="0069481D"/>
    <w:rsid w:val="006A2163"/>
    <w:rsid w:val="006A6D62"/>
    <w:rsid w:val="006C7E1E"/>
    <w:rsid w:val="006E3B5C"/>
    <w:rsid w:val="00752690"/>
    <w:rsid w:val="00770170"/>
    <w:rsid w:val="00786292"/>
    <w:rsid w:val="00802FFA"/>
    <w:rsid w:val="00821B7E"/>
    <w:rsid w:val="00875630"/>
    <w:rsid w:val="00876B22"/>
    <w:rsid w:val="00897149"/>
    <w:rsid w:val="00897A0E"/>
    <w:rsid w:val="008A7E10"/>
    <w:rsid w:val="008C6C58"/>
    <w:rsid w:val="00920604"/>
    <w:rsid w:val="00922DC1"/>
    <w:rsid w:val="00946999"/>
    <w:rsid w:val="00955143"/>
    <w:rsid w:val="009723FC"/>
    <w:rsid w:val="009724D9"/>
    <w:rsid w:val="00997FD6"/>
    <w:rsid w:val="009E2F1E"/>
    <w:rsid w:val="009F613B"/>
    <w:rsid w:val="00A02396"/>
    <w:rsid w:val="00A027B9"/>
    <w:rsid w:val="00A2131B"/>
    <w:rsid w:val="00A42A5F"/>
    <w:rsid w:val="00A65AF1"/>
    <w:rsid w:val="00A71222"/>
    <w:rsid w:val="00A9387D"/>
    <w:rsid w:val="00AB073B"/>
    <w:rsid w:val="00AD7951"/>
    <w:rsid w:val="00AE4BC8"/>
    <w:rsid w:val="00B24C55"/>
    <w:rsid w:val="00B311DF"/>
    <w:rsid w:val="00B5004C"/>
    <w:rsid w:val="00B5531F"/>
    <w:rsid w:val="00B566BA"/>
    <w:rsid w:val="00B6668C"/>
    <w:rsid w:val="00B75672"/>
    <w:rsid w:val="00B96199"/>
    <w:rsid w:val="00BA64F5"/>
    <w:rsid w:val="00BC1F4C"/>
    <w:rsid w:val="00BE1E75"/>
    <w:rsid w:val="00BF4FFC"/>
    <w:rsid w:val="00C30D7F"/>
    <w:rsid w:val="00C3339E"/>
    <w:rsid w:val="00C52F8E"/>
    <w:rsid w:val="00C63DA0"/>
    <w:rsid w:val="00C71986"/>
    <w:rsid w:val="00C72BFF"/>
    <w:rsid w:val="00C766F9"/>
    <w:rsid w:val="00C86591"/>
    <w:rsid w:val="00CB14AA"/>
    <w:rsid w:val="00CE363E"/>
    <w:rsid w:val="00CF44ED"/>
    <w:rsid w:val="00D04E90"/>
    <w:rsid w:val="00D732F3"/>
    <w:rsid w:val="00DC2F1B"/>
    <w:rsid w:val="00DF09FE"/>
    <w:rsid w:val="00E51550"/>
    <w:rsid w:val="00E60F48"/>
    <w:rsid w:val="00E64CF4"/>
    <w:rsid w:val="00E73AF0"/>
    <w:rsid w:val="00E75F53"/>
    <w:rsid w:val="00E80A90"/>
    <w:rsid w:val="00E86DA5"/>
    <w:rsid w:val="00EA13AF"/>
    <w:rsid w:val="00EB4EF6"/>
    <w:rsid w:val="00ED225D"/>
    <w:rsid w:val="00EE0A0D"/>
    <w:rsid w:val="00EF2843"/>
    <w:rsid w:val="00EF383D"/>
    <w:rsid w:val="00F37DE9"/>
    <w:rsid w:val="00F51A2C"/>
    <w:rsid w:val="00F51B1F"/>
    <w:rsid w:val="00F51B26"/>
    <w:rsid w:val="00F60AB1"/>
    <w:rsid w:val="00F85632"/>
    <w:rsid w:val="00FA3929"/>
    <w:rsid w:val="00FB4C41"/>
    <w:rsid w:val="00FB7616"/>
    <w:rsid w:val="00FD2AD5"/>
    <w:rsid w:val="00F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8840"/>
  <w15:chartTrackingRefBased/>
  <w15:docId w15:val="{D94DD0CB-0236-41D4-AB10-9B4E7858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FE"/>
    <w:pPr>
      <w:spacing w:after="0" w:line="240" w:lineRule="auto"/>
    </w:pPr>
    <w:rPr>
      <w:rFonts w:eastAsia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DF09FE"/>
    <w:pPr>
      <w:keepNext/>
      <w:ind w:left="-1418"/>
      <w:outlineLvl w:val="0"/>
    </w:pPr>
    <w:rPr>
      <w:rFonts w:ascii=".VnTimeH" w:hAnsi=".VnTimeH"/>
      <w:b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09FE"/>
    <w:pPr>
      <w:spacing w:after="200" w:line="276" w:lineRule="auto"/>
      <w:ind w:left="720"/>
      <w:contextualSpacing/>
    </w:pPr>
    <w:rPr>
      <w:rFonts w:eastAsiaTheme="minorHAnsi" w:cstheme="minorBidi"/>
      <w:sz w:val="28"/>
      <w:szCs w:val="22"/>
      <w:lang w:val="en-US" w:eastAsia="en-US"/>
    </w:rPr>
  </w:style>
  <w:style w:type="table" w:styleId="TableGrid">
    <w:name w:val="Table Grid"/>
    <w:basedOn w:val="TableNormal"/>
    <w:uiPriority w:val="39"/>
    <w:rsid w:val="00DF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09FE"/>
    <w:pPr>
      <w:spacing w:after="0" w:line="240" w:lineRule="auto"/>
    </w:pPr>
    <w:rPr>
      <w:rFonts w:ascii="Segoe UI" w:hAnsi="Segoe UI" w:cs="Segoe UI"/>
      <w:color w:val="000000"/>
      <w:sz w:val="23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F09FE"/>
    <w:rPr>
      <w:rFonts w:ascii=".VnTimeH" w:eastAsia="Times New Roman" w:hAnsi=".VnTimeH" w:cs="Times New Roman"/>
      <w:b/>
      <w:szCs w:val="20"/>
    </w:rPr>
  </w:style>
  <w:style w:type="character" w:styleId="PageNumber">
    <w:name w:val="page number"/>
    <w:basedOn w:val="DefaultParagraphFont"/>
    <w:rsid w:val="00DF09FE"/>
  </w:style>
  <w:style w:type="character" w:customStyle="1" w:styleId="Heading3Char">
    <w:name w:val="Heading 3 Char"/>
    <w:basedOn w:val="DefaultParagraphFont"/>
    <w:link w:val="Heading3"/>
    <w:uiPriority w:val="9"/>
    <w:semiHidden/>
    <w:rsid w:val="00DF09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NormalWeb">
    <w:name w:val="Normal (Web)"/>
    <w:basedOn w:val="Normal"/>
    <w:rsid w:val="00DF09FE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0C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CD8"/>
    <w:rPr>
      <w:rFonts w:eastAsia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630C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CD8"/>
    <w:rPr>
      <w:rFonts w:eastAsia="Times New Roman" w:cs="Times New Roman"/>
      <w:sz w:val="24"/>
      <w:szCs w:val="24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F51A2C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F51B26"/>
  </w:style>
  <w:style w:type="paragraph" w:styleId="BalloonText">
    <w:name w:val="Balloon Text"/>
    <w:basedOn w:val="Normal"/>
    <w:link w:val="BalloonTextChar"/>
    <w:uiPriority w:val="99"/>
    <w:semiHidden/>
    <w:unhideWhenUsed/>
    <w:rsid w:val="004D42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17"/>
    <w:rPr>
      <w:rFonts w:ascii="Segoe UI" w:eastAsia="Times New Roman" w:hAnsi="Segoe UI" w:cs="Segoe UI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 Hương</dc:creator>
  <cp:keywords/>
  <dc:description/>
  <cp:lastModifiedBy>TEACHER</cp:lastModifiedBy>
  <cp:revision>101</cp:revision>
  <cp:lastPrinted>2023-01-08T02:26:00Z</cp:lastPrinted>
  <dcterms:created xsi:type="dcterms:W3CDTF">2021-01-09T13:23:00Z</dcterms:created>
  <dcterms:modified xsi:type="dcterms:W3CDTF">2023-01-08T02:26:00Z</dcterms:modified>
</cp:coreProperties>
</file>