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1A7" w:rsidRDefault="009631A7">
      <w:pPr>
        <w:pStyle w:val="Corpsdetexte"/>
        <w:rPr>
          <w:b w:val="0"/>
          <w:sz w:val="7"/>
        </w:rPr>
      </w:pPr>
    </w:p>
    <w:p w:rsidR="009631A7" w:rsidRDefault="005B2698">
      <w:pPr>
        <w:pStyle w:val="Corpsdetexte"/>
        <w:ind w:left="139" w:right="-44"/>
        <w:rPr>
          <w:b w:val="0"/>
          <w:sz w:val="20"/>
        </w:rPr>
      </w:pPr>
      <w:r>
        <w:rPr>
          <w:b w:val="0"/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6298565" cy="296545"/>
                <wp:effectExtent l="0" t="0" r="0" b="825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8565" cy="296545"/>
                          <a:chOff x="0" y="0"/>
                          <a:chExt cx="6298565" cy="2965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9856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8565" h="283845">
                                <a:moveTo>
                                  <a:pt x="6298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768"/>
                                </a:lnTo>
                                <a:lnTo>
                                  <a:pt x="6298438" y="283768"/>
                                </a:lnTo>
                                <a:lnTo>
                                  <a:pt x="6298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83768"/>
                            <a:ext cx="62985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8565" h="12700">
                                <a:moveTo>
                                  <a:pt x="6298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298438" y="12192"/>
                                </a:lnTo>
                                <a:lnTo>
                                  <a:pt x="6298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29856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31A7" w:rsidRDefault="005B2698">
                              <w:pPr>
                                <w:spacing w:line="367" w:lineRule="exact"/>
                                <w:ind w:right="17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FICHE</w:t>
                              </w:r>
                              <w:r>
                                <w:rPr>
                                  <w:b/>
                                  <w:spacing w:val="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STANDARD</w:t>
                              </w:r>
                              <w:r>
                                <w:rPr>
                                  <w:b/>
                                  <w:spacing w:val="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REVUE</w:t>
                              </w:r>
                              <w:r>
                                <w:rPr>
                                  <w:b/>
                                  <w:spacing w:val="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DIRECTIONS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95.95pt;height:23.35pt;mso-position-horizontal-relative:char;mso-position-vertical-relative:line" coordsize="62985,2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">
                <v:shape id="Graphic 5" o:spid="_x0000_s1027" style="position:absolute;width:62985;height:2838;visibility:visible;mso-wrap-style:square;v-text-anchor:top" coordsize="629856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" path="m6298438,l,,,283768r6298438,l6298438,xe" fillcolor="#b8cce3" stroked="f">
                  <v:path arrowok="t"/>
                </v:shape>
                <v:shape id="Graphic 6" o:spid="_x0000_s1028" style="position:absolute;top:2837;width:62985;height:127;visibility:visible;mso-wrap-style:square;v-text-anchor:top" coordsize="62985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" path="m6298438,l,,,12192r6298438,l6298438,xe" fillcolor="#4f81b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2985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9631A7" w:rsidRDefault="005B2698">
                        <w:pPr>
                          <w:spacing w:line="367" w:lineRule="exact"/>
                          <w:ind w:right="17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FICHE</w:t>
                        </w:r>
                        <w:r>
                          <w:rPr>
                            <w:b/>
                            <w:spacing w:val="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STANDARD</w:t>
                        </w:r>
                        <w:r>
                          <w:rPr>
                            <w:b/>
                            <w:spacing w:val="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DE</w:t>
                        </w:r>
                        <w:r>
                          <w:rPr>
                            <w:b/>
                            <w:spacing w:val="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REVUE</w:t>
                        </w:r>
                        <w:r>
                          <w:rPr>
                            <w:b/>
                            <w:spacing w:val="1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DES</w:t>
                        </w:r>
                        <w:r>
                          <w:rPr>
                            <w:b/>
                            <w:spacing w:val="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DIRECTIONS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631A7" w:rsidRDefault="005B2698">
      <w:pPr>
        <w:spacing w:line="259" w:lineRule="auto"/>
        <w:ind w:left="167"/>
      </w:pPr>
      <w:r>
        <w:rPr>
          <w:i/>
        </w:rPr>
        <w:t>À</w:t>
      </w:r>
      <w:r>
        <w:rPr>
          <w:i/>
          <w:spacing w:val="26"/>
        </w:rPr>
        <w:t xml:space="preserve"> </w:t>
      </w:r>
      <w:r>
        <w:rPr>
          <w:i/>
        </w:rPr>
        <w:t>transmettre</w:t>
      </w:r>
      <w:r>
        <w:rPr>
          <w:i/>
          <w:spacing w:val="28"/>
        </w:rPr>
        <w:t xml:space="preserve"> </w:t>
      </w:r>
      <w:r>
        <w:rPr>
          <w:i/>
        </w:rPr>
        <w:t>à</w:t>
      </w:r>
      <w:r>
        <w:rPr>
          <w:i/>
          <w:spacing w:val="24"/>
        </w:rPr>
        <w:t xml:space="preserve"> </w:t>
      </w:r>
      <w:r>
        <w:rPr>
          <w:i/>
        </w:rPr>
        <w:t>la</w:t>
      </w:r>
      <w:r>
        <w:rPr>
          <w:i/>
          <w:spacing w:val="24"/>
        </w:rPr>
        <w:t xml:space="preserve"> </w:t>
      </w:r>
      <w:r>
        <w:rPr>
          <w:i/>
        </w:rPr>
        <w:t>Direction</w:t>
      </w:r>
      <w:r>
        <w:rPr>
          <w:i/>
          <w:spacing w:val="26"/>
        </w:rPr>
        <w:t xml:space="preserve"> </w:t>
      </w:r>
      <w:r>
        <w:rPr>
          <w:i/>
        </w:rPr>
        <w:t>Générale</w:t>
      </w:r>
      <w:r>
        <w:rPr>
          <w:i/>
          <w:spacing w:val="27"/>
        </w:rPr>
        <w:t xml:space="preserve"> </w:t>
      </w:r>
      <w:r>
        <w:rPr>
          <w:i/>
        </w:rPr>
        <w:t>quarante-huit</w:t>
      </w:r>
      <w:r>
        <w:rPr>
          <w:i/>
          <w:spacing w:val="25"/>
        </w:rPr>
        <w:t xml:space="preserve"> </w:t>
      </w:r>
      <w:r>
        <w:rPr>
          <w:i/>
        </w:rPr>
        <w:t>(</w:t>
      </w:r>
      <w:r>
        <w:rPr>
          <w:b/>
          <w:i/>
        </w:rPr>
        <w:t>48</w:t>
      </w:r>
      <w:r>
        <w:rPr>
          <w:i/>
        </w:rPr>
        <w:t>)</w:t>
      </w:r>
      <w:r>
        <w:rPr>
          <w:i/>
          <w:spacing w:val="27"/>
        </w:rPr>
        <w:t xml:space="preserve"> </w:t>
      </w:r>
      <w:r>
        <w:rPr>
          <w:i/>
        </w:rPr>
        <w:t>heures</w:t>
      </w:r>
      <w:r>
        <w:rPr>
          <w:i/>
          <w:spacing w:val="27"/>
        </w:rPr>
        <w:t xml:space="preserve"> </w:t>
      </w:r>
      <w:r>
        <w:rPr>
          <w:i/>
        </w:rPr>
        <w:t>avant</w:t>
      </w:r>
      <w:r>
        <w:rPr>
          <w:i/>
          <w:spacing w:val="25"/>
        </w:rPr>
        <w:t xml:space="preserve"> </w:t>
      </w:r>
      <w:r>
        <w:rPr>
          <w:i/>
        </w:rPr>
        <w:t>la</w:t>
      </w:r>
      <w:r>
        <w:rPr>
          <w:i/>
          <w:spacing w:val="25"/>
        </w:rPr>
        <w:t xml:space="preserve"> </w:t>
      </w:r>
      <w:r>
        <w:rPr>
          <w:i/>
        </w:rPr>
        <w:t>tenue</w:t>
      </w:r>
      <w:r>
        <w:rPr>
          <w:i/>
          <w:spacing w:val="27"/>
        </w:rPr>
        <w:t xml:space="preserve"> </w:t>
      </w:r>
      <w:r>
        <w:rPr>
          <w:i/>
        </w:rPr>
        <w:t>de</w:t>
      </w:r>
      <w:r>
        <w:rPr>
          <w:i/>
          <w:spacing w:val="24"/>
        </w:rPr>
        <w:t xml:space="preserve"> </w:t>
      </w:r>
      <w:r>
        <w:rPr>
          <w:i/>
        </w:rPr>
        <w:t>la</w:t>
      </w:r>
      <w:r>
        <w:rPr>
          <w:i/>
          <w:spacing w:val="25"/>
        </w:rPr>
        <w:t xml:space="preserve"> </w:t>
      </w:r>
      <w:r>
        <w:rPr>
          <w:i/>
        </w:rPr>
        <w:t>réunion</w:t>
      </w:r>
      <w:r>
        <w:rPr>
          <w:i/>
          <w:spacing w:val="25"/>
        </w:rPr>
        <w:t xml:space="preserve"> </w:t>
      </w:r>
      <w:r>
        <w:rPr>
          <w:i/>
        </w:rPr>
        <w:t>aux</w:t>
      </w:r>
      <w:r>
        <w:rPr>
          <w:i/>
          <w:spacing w:val="24"/>
        </w:rPr>
        <w:t xml:space="preserve"> </w:t>
      </w:r>
      <w:r>
        <w:rPr>
          <w:i/>
        </w:rPr>
        <w:t>adresses électroniques</w:t>
      </w:r>
      <w:r>
        <w:rPr>
          <w:i/>
          <w:spacing w:val="-16"/>
        </w:rPr>
        <w:t xml:space="preserve"> </w:t>
      </w:r>
      <w:r>
        <w:rPr>
          <w:i/>
        </w:rPr>
        <w:t>suivantes</w:t>
      </w:r>
      <w:r>
        <w:rPr>
          <w:i/>
          <w:spacing w:val="-14"/>
        </w:rPr>
        <w:t xml:space="preserve"> </w:t>
      </w:r>
      <w:r>
        <w:rPr>
          <w:i/>
        </w:rPr>
        <w:t>:</w:t>
      </w:r>
      <w:r>
        <w:rPr>
          <w:i/>
          <w:spacing w:val="-13"/>
        </w:rPr>
        <w:t xml:space="preserve"> </w:t>
      </w:r>
      <w:bookmarkStart w:id="0" w:name="_GoBack"/>
      <w:r w:rsidR="00A423C9">
        <w:fldChar w:fldCharType="begin"/>
      </w:r>
      <w:r w:rsidR="00A423C9">
        <w:instrText xml:space="preserve"> HYPERLINK "mailto:uep.mef@gmail.com" \h </w:instrText>
      </w:r>
      <w:r w:rsidR="00A423C9">
        <w:fldChar w:fldCharType="separate"/>
      </w:r>
      <w:r>
        <w:rPr>
          <w:color w:val="0000FF"/>
          <w:u w:val="single" w:color="0000FF"/>
        </w:rPr>
        <w:t>uep.mef@gmail.com</w:t>
      </w:r>
      <w:r w:rsidR="00A423C9">
        <w:rPr>
          <w:color w:val="0000FF"/>
          <w:u w:val="single" w:color="0000FF"/>
        </w:rPr>
        <w:fldChar w:fldCharType="end"/>
      </w:r>
      <w:bookmarkEnd w:id="0"/>
      <w:r>
        <w:rPr>
          <w:color w:val="0000FF"/>
          <w:spacing w:val="-14"/>
        </w:rPr>
        <w:t xml:space="preserve"> </w:t>
      </w:r>
      <w:r>
        <w:rPr>
          <w:color w:val="1D2128"/>
        </w:rPr>
        <w:t>,</w:t>
      </w:r>
      <w:r>
        <w:rPr>
          <w:color w:val="1D2128"/>
          <w:spacing w:val="-14"/>
        </w:rPr>
        <w:t xml:space="preserve"> </w:t>
      </w:r>
      <w:hyperlink r:id="rId8">
        <w:r>
          <w:rPr>
            <w:color w:val="0000FF"/>
            <w:u w:val="single" w:color="0000FF"/>
          </w:rPr>
          <w:t>secretariatdg@mef.gouv.ht</w:t>
        </w:r>
        <w:r>
          <w:rPr>
            <w:color w:val="1D2128"/>
          </w:rPr>
          <w:t>,</w:t>
        </w:r>
      </w:hyperlink>
      <w:r>
        <w:rPr>
          <w:color w:val="1D2128"/>
          <w:spacing w:val="-14"/>
        </w:rPr>
        <w:t xml:space="preserve"> </w:t>
      </w:r>
      <w:r>
        <w:rPr>
          <w:color w:val="1D2128"/>
        </w:rPr>
        <w:t>et</w:t>
      </w:r>
      <w:r>
        <w:rPr>
          <w:color w:val="1D2128"/>
          <w:spacing w:val="-13"/>
        </w:rPr>
        <w:t xml:space="preserve"> </w:t>
      </w:r>
      <w:hyperlink r:id="rId9">
        <w:r>
          <w:rPr>
            <w:color w:val="0000FF"/>
            <w:spacing w:val="-2"/>
            <w:u w:val="single" w:color="0000FF"/>
          </w:rPr>
          <w:t>bouco.jeanjacques@mef.gouv.ht</w:t>
        </w:r>
        <w:r>
          <w:rPr>
            <w:spacing w:val="-2"/>
          </w:rPr>
          <w:t>.</w:t>
        </w:r>
      </w:hyperlink>
    </w:p>
    <w:p w:rsidR="009631A7" w:rsidRDefault="005B2698">
      <w:pPr>
        <w:spacing w:before="239" w:line="259" w:lineRule="auto"/>
        <w:ind w:left="167" w:right="202"/>
        <w:jc w:val="both"/>
      </w:pPr>
      <w:r>
        <w:rPr>
          <w:b/>
        </w:rPr>
        <w:t>Objectif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présente</w:t>
      </w:r>
      <w:r>
        <w:rPr>
          <w:spacing w:val="-3"/>
        </w:rPr>
        <w:t xml:space="preserve"> </w:t>
      </w:r>
      <w:r>
        <w:t>fiche</w:t>
      </w:r>
      <w:r>
        <w:rPr>
          <w:spacing w:val="-3"/>
        </w:rPr>
        <w:t xml:space="preserve"> </w:t>
      </w:r>
      <w:r>
        <w:t>vise</w:t>
      </w:r>
      <w:r>
        <w:rPr>
          <w:spacing w:val="-3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collecter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informations</w:t>
      </w:r>
      <w:r>
        <w:rPr>
          <w:spacing w:val="-3"/>
        </w:rPr>
        <w:t xml:space="preserve"> </w:t>
      </w:r>
      <w:r>
        <w:t>pertinentes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fonctionnement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différentes structures internes</w:t>
      </w:r>
      <w:r>
        <w:rPr>
          <w:spacing w:val="-1"/>
        </w:rPr>
        <w:t xml:space="preserve"> </w:t>
      </w:r>
      <w:r>
        <w:t>du Ministère de</w:t>
      </w:r>
      <w:r>
        <w:rPr>
          <w:spacing w:val="-1"/>
        </w:rPr>
        <w:t xml:space="preserve"> </w:t>
      </w:r>
      <w:r>
        <w:t>l’Économie et des Finances</w:t>
      </w:r>
      <w:r>
        <w:rPr>
          <w:spacing w:val="-1"/>
        </w:rPr>
        <w:t xml:space="preserve"> </w:t>
      </w:r>
      <w:r>
        <w:t>(</w:t>
      </w:r>
      <w:r>
        <w:rPr>
          <w:b/>
        </w:rPr>
        <w:t>MEF</w:t>
      </w:r>
      <w:r>
        <w:t>), afin de soutenir</w:t>
      </w:r>
      <w:r>
        <w:rPr>
          <w:spacing w:val="-1"/>
        </w:rPr>
        <w:t xml:space="preserve"> </w:t>
      </w:r>
      <w:r>
        <w:t>la prise de</w:t>
      </w:r>
      <w:r>
        <w:rPr>
          <w:spacing w:val="-1"/>
        </w:rPr>
        <w:t xml:space="preserve"> </w:t>
      </w:r>
      <w:r>
        <w:t>décision et de contribuer à l’amélioration des performances de l’institution.</w:t>
      </w:r>
    </w:p>
    <w:p w:rsidR="009631A7" w:rsidRDefault="009631A7">
      <w:pPr>
        <w:pStyle w:val="Corpsdetexte"/>
        <w:spacing w:before="219"/>
        <w:rPr>
          <w:b w:val="0"/>
          <w:sz w:val="22"/>
        </w:rPr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380"/>
        </w:tabs>
        <w:ind w:left="380" w:hanging="213"/>
        <w:rPr>
          <w:b/>
          <w:sz w:val="24"/>
        </w:rPr>
      </w:pPr>
      <w:r>
        <w:rPr>
          <w:b/>
          <w:color w:val="444444"/>
          <w:sz w:val="24"/>
        </w:rPr>
        <w:t>IDENTIFICATION</w:t>
      </w:r>
      <w:r>
        <w:rPr>
          <w:b/>
          <w:color w:val="444444"/>
          <w:spacing w:val="-2"/>
          <w:sz w:val="24"/>
        </w:rPr>
        <w:t xml:space="preserve"> </w:t>
      </w:r>
      <w:r>
        <w:rPr>
          <w:b/>
          <w:color w:val="444444"/>
          <w:sz w:val="24"/>
        </w:rPr>
        <w:t>DE LA</w:t>
      </w:r>
      <w:r>
        <w:rPr>
          <w:b/>
          <w:color w:val="444444"/>
          <w:spacing w:val="-1"/>
          <w:sz w:val="24"/>
        </w:rPr>
        <w:t xml:space="preserve"> </w:t>
      </w:r>
      <w:r>
        <w:rPr>
          <w:b/>
          <w:color w:val="444444"/>
          <w:spacing w:val="-2"/>
          <w:sz w:val="24"/>
        </w:rPr>
        <w:t>STRUCTURE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Intitulé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Direction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Unité</w:t>
            </w:r>
          </w:p>
        </w:tc>
        <w:tc>
          <w:tcPr>
            <w:tcW w:w="5103" w:type="dxa"/>
          </w:tcPr>
          <w:p w:rsidR="00F94EA1" w:rsidRDefault="00F94EA1">
            <w:pPr>
              <w:pStyle w:val="TableParagraph"/>
              <w:rPr>
                <w:sz w:val="20"/>
                <w:szCs w:val="20"/>
              </w:rPr>
            </w:pPr>
          </w:p>
          <w:p w:rsidR="009631A7" w:rsidRDefault="00BC40AA">
            <w:pPr>
              <w:pStyle w:val="TableParagraph"/>
              <w:rPr>
                <w:sz w:val="20"/>
              </w:rPr>
            </w:pPr>
            <w:r w:rsidRPr="005452CB">
              <w:rPr>
                <w:sz w:val="20"/>
                <w:szCs w:val="20"/>
              </w:rPr>
              <w:t>Unité de Coordination des Directions Départementales</w:t>
            </w:r>
            <w:r>
              <w:rPr>
                <w:sz w:val="20"/>
                <w:szCs w:val="20"/>
              </w:rPr>
              <w:t xml:space="preserve"> (UCDD)</w:t>
            </w:r>
          </w:p>
        </w:tc>
      </w:tr>
      <w:tr w:rsidR="009631A7">
        <w:trPr>
          <w:trHeight w:val="47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5103" w:type="dxa"/>
          </w:tcPr>
          <w:p w:rsidR="00F94EA1" w:rsidRDefault="00F94EA1">
            <w:pPr>
              <w:pStyle w:val="TableParagraph"/>
              <w:rPr>
                <w:sz w:val="20"/>
              </w:rPr>
            </w:pPr>
          </w:p>
          <w:p w:rsidR="009631A7" w:rsidRDefault="00BC40A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M. Fritzbert </w:t>
            </w:r>
            <w:r w:rsidRPr="005452CB">
              <w:rPr>
                <w:b/>
                <w:i/>
                <w:sz w:val="20"/>
              </w:rPr>
              <w:t>PAMPHILE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Fonction</w:t>
            </w:r>
          </w:p>
        </w:tc>
        <w:tc>
          <w:tcPr>
            <w:tcW w:w="5103" w:type="dxa"/>
          </w:tcPr>
          <w:p w:rsidR="00F94EA1" w:rsidRDefault="00F94EA1">
            <w:pPr>
              <w:pStyle w:val="TableParagraph"/>
              <w:rPr>
                <w:sz w:val="20"/>
              </w:rPr>
            </w:pPr>
          </w:p>
          <w:p w:rsidR="009631A7" w:rsidRDefault="00BC40A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Coordonnateur</w:t>
            </w:r>
          </w:p>
        </w:tc>
      </w:tr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réunion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C905AA" w:rsidRDefault="00C905A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01-Avril-2026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Période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couverte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par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revue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C905AA" w:rsidRDefault="00C905A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 9 heures AM à 11 heures AM</w:t>
            </w:r>
          </w:p>
        </w:tc>
      </w:tr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Localisation</w:t>
            </w:r>
          </w:p>
        </w:tc>
        <w:tc>
          <w:tcPr>
            <w:tcW w:w="5103" w:type="dxa"/>
          </w:tcPr>
          <w:p w:rsidR="00C905AA" w:rsidRDefault="00C905AA">
            <w:pPr>
              <w:pStyle w:val="TableParagraph"/>
              <w:rPr>
                <w:sz w:val="20"/>
              </w:rPr>
            </w:pPr>
          </w:p>
          <w:p w:rsidR="009631A7" w:rsidRDefault="00BC40A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#12, Ave Charles Summer, Port-au-Prince, Haïti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Coordonnées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téléphoniques</w:t>
            </w:r>
          </w:p>
        </w:tc>
        <w:tc>
          <w:tcPr>
            <w:tcW w:w="5103" w:type="dxa"/>
          </w:tcPr>
          <w:p w:rsidR="00C905AA" w:rsidRDefault="00C905AA">
            <w:pPr>
              <w:pStyle w:val="TableParagraph"/>
              <w:rPr>
                <w:sz w:val="20"/>
              </w:rPr>
            </w:pPr>
          </w:p>
          <w:p w:rsidR="00C905AA" w:rsidRDefault="00C905A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(509) 3405-7191/4892-8725</w:t>
            </w:r>
          </w:p>
        </w:tc>
      </w:tr>
      <w:tr w:rsidR="009631A7">
        <w:trPr>
          <w:trHeight w:val="47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Adresse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électronique</w:t>
            </w:r>
          </w:p>
        </w:tc>
        <w:tc>
          <w:tcPr>
            <w:tcW w:w="5103" w:type="dxa"/>
          </w:tcPr>
          <w:p w:rsidR="00C905AA" w:rsidRDefault="00C905AA">
            <w:pPr>
              <w:pStyle w:val="TableParagraph"/>
            </w:pPr>
          </w:p>
          <w:p w:rsidR="009631A7" w:rsidRDefault="00A423C9">
            <w:pPr>
              <w:pStyle w:val="TableParagraph"/>
              <w:rPr>
                <w:sz w:val="20"/>
              </w:rPr>
            </w:pPr>
            <w:hyperlink r:id="rId10" w:history="1">
              <w:r w:rsidR="00910E54" w:rsidRPr="007861AD">
                <w:rPr>
                  <w:rStyle w:val="Lienhypertexte"/>
                  <w:sz w:val="20"/>
                </w:rPr>
                <w:t>mefucdd2020@gmail.com</w:t>
              </w:r>
            </w:hyperlink>
          </w:p>
        </w:tc>
      </w:tr>
    </w:tbl>
    <w:p w:rsidR="009631A7" w:rsidRDefault="009631A7">
      <w:pPr>
        <w:pStyle w:val="Corpsdetexte"/>
        <w:spacing w:before="195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473"/>
        </w:tabs>
        <w:spacing w:after="45"/>
        <w:ind w:left="473" w:hanging="306"/>
        <w:rPr>
          <w:b/>
          <w:sz w:val="24"/>
        </w:rPr>
      </w:pPr>
      <w:r>
        <w:rPr>
          <w:b/>
          <w:color w:val="444444"/>
          <w:sz w:val="24"/>
        </w:rPr>
        <w:t>MISSION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z w:val="24"/>
        </w:rPr>
        <w:t>ET</w:t>
      </w:r>
      <w:r>
        <w:rPr>
          <w:b/>
          <w:color w:val="444444"/>
          <w:spacing w:val="-2"/>
          <w:sz w:val="24"/>
        </w:rPr>
        <w:t xml:space="preserve"> ATTRIBUTIONS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Mission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principale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5103" w:type="dxa"/>
          </w:tcPr>
          <w:p w:rsidR="00AB3AA7" w:rsidRDefault="00AB3AA7">
            <w:pPr>
              <w:pStyle w:val="TableParagraph"/>
              <w:rPr>
                <w:sz w:val="20"/>
              </w:rPr>
            </w:pPr>
          </w:p>
          <w:p w:rsidR="009631A7" w:rsidRDefault="00910E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Assurer la lésion, l’harmonisation et le suivi opérationnel entre l’administration centrale et les Directions Départementales</w:t>
            </w:r>
            <w:r w:rsidR="004C5069">
              <w:rPr>
                <w:sz w:val="20"/>
              </w:rPr>
              <w:t>.</w:t>
            </w:r>
          </w:p>
        </w:tc>
      </w:tr>
      <w:tr w:rsidR="00910E54">
        <w:trPr>
          <w:trHeight w:val="476"/>
        </w:trPr>
        <w:tc>
          <w:tcPr>
            <w:tcW w:w="3514" w:type="dxa"/>
            <w:shd w:val="clear" w:color="auto" w:fill="EAF0F7"/>
          </w:tcPr>
          <w:p w:rsidR="00910E54" w:rsidRDefault="00910E54" w:rsidP="00910E54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Principales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attributions</w:t>
            </w:r>
          </w:p>
        </w:tc>
        <w:tc>
          <w:tcPr>
            <w:tcW w:w="5103" w:type="dxa"/>
          </w:tcPr>
          <w:p w:rsidR="00AB3AA7" w:rsidRDefault="00910E54" w:rsidP="00910E5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  <w:p w:rsidR="00910E54" w:rsidRPr="00DF3E32" w:rsidRDefault="00910E54" w:rsidP="00910E5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Pr="003C7B93">
              <w:rPr>
                <w:b/>
                <w:sz w:val="20"/>
                <w:szCs w:val="20"/>
              </w:rPr>
              <w:t>L’UCDD a pour attributions de</w:t>
            </w:r>
            <w:r w:rsidRPr="00DF3E32">
              <w:rPr>
                <w:sz w:val="20"/>
                <w:szCs w:val="20"/>
              </w:rPr>
              <w:t> :</w:t>
            </w:r>
          </w:p>
          <w:p w:rsidR="00AB3AA7" w:rsidRDefault="00AB3AA7" w:rsidP="00AB3AA7">
            <w:pPr>
              <w:pStyle w:val="Paragraphedeliste"/>
              <w:widowControl/>
              <w:autoSpaceDE/>
              <w:autoSpaceDN/>
              <w:spacing w:after="160" w:line="259" w:lineRule="auto"/>
              <w:ind w:left="720" w:firstLine="0"/>
              <w:contextualSpacing/>
              <w:rPr>
                <w:sz w:val="20"/>
                <w:szCs w:val="20"/>
              </w:rPr>
            </w:pPr>
          </w:p>
          <w:p w:rsidR="00910E54" w:rsidRPr="00C54372" w:rsidRDefault="00BA0484" w:rsidP="00910E54">
            <w:pPr>
              <w:pStyle w:val="Paragraphedeliste"/>
              <w:widowControl/>
              <w:numPr>
                <w:ilvl w:val="0"/>
                <w:numId w:val="2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Superviser et contrôler</w:t>
            </w:r>
            <w:r w:rsidR="00910E54" w:rsidRPr="00C5437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les </w:t>
            </w:r>
            <w:r w:rsidR="003A76E3">
              <w:rPr>
                <w:sz w:val="20"/>
                <w:szCs w:val="20"/>
              </w:rPr>
              <w:t>activités</w:t>
            </w:r>
            <w:r w:rsidR="00910E54" w:rsidRPr="00C54372">
              <w:rPr>
                <w:sz w:val="20"/>
                <w:szCs w:val="20"/>
              </w:rPr>
              <w:t xml:space="preserve"> </w:t>
            </w:r>
            <w:r w:rsidR="003A76E3">
              <w:rPr>
                <w:sz w:val="20"/>
                <w:szCs w:val="20"/>
              </w:rPr>
              <w:t>des Directions Départementales</w:t>
            </w:r>
            <w:r w:rsidR="00910E54">
              <w:rPr>
                <w:sz w:val="20"/>
                <w:szCs w:val="20"/>
              </w:rPr>
              <w:t xml:space="preserve"> (</w:t>
            </w:r>
            <w:r w:rsidR="00910E54" w:rsidRPr="009A7BAC">
              <w:rPr>
                <w:b/>
                <w:sz w:val="20"/>
                <w:szCs w:val="20"/>
              </w:rPr>
              <w:t>DD</w:t>
            </w:r>
            <w:r w:rsidR="00910E54">
              <w:rPr>
                <w:sz w:val="20"/>
                <w:szCs w:val="20"/>
              </w:rPr>
              <w:t>)</w:t>
            </w:r>
            <w:r w:rsidR="003A76E3">
              <w:rPr>
                <w:sz w:val="20"/>
                <w:szCs w:val="20"/>
              </w:rPr>
              <w:t xml:space="preserve"> </w:t>
            </w:r>
            <w:r w:rsidR="003A76E3" w:rsidRPr="00C54372">
              <w:rPr>
                <w:sz w:val="20"/>
                <w:szCs w:val="20"/>
              </w:rPr>
              <w:t xml:space="preserve">sous l’autorité </w:t>
            </w:r>
            <w:r w:rsidR="003A76E3">
              <w:rPr>
                <w:sz w:val="20"/>
                <w:szCs w:val="20"/>
              </w:rPr>
              <w:t>de l’administration centrale</w:t>
            </w:r>
          </w:p>
          <w:p w:rsidR="00910E54" w:rsidRDefault="0023385E" w:rsidP="0023385E">
            <w:pPr>
              <w:pStyle w:val="Paragraphedeliste"/>
              <w:widowControl/>
              <w:numPr>
                <w:ilvl w:val="0"/>
                <w:numId w:val="2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Faciliter la communication entre les services internes et les Directions Départementales</w:t>
            </w:r>
          </w:p>
          <w:p w:rsidR="0023385E" w:rsidRDefault="0023385E" w:rsidP="0023385E">
            <w:pPr>
              <w:pStyle w:val="Paragraphedeliste"/>
              <w:widowControl/>
              <w:numPr>
                <w:ilvl w:val="0"/>
                <w:numId w:val="2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Apprécier les besoins administratifs des Directions Départementales</w:t>
            </w:r>
          </w:p>
          <w:p w:rsidR="0023385E" w:rsidRPr="00C54372" w:rsidRDefault="0023385E" w:rsidP="0023385E">
            <w:pPr>
              <w:pStyle w:val="Paragraphedeliste"/>
              <w:widowControl/>
              <w:numPr>
                <w:ilvl w:val="0"/>
                <w:numId w:val="2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Présenter des rapports périodiques sur le fonctionnement des Directions Départementales</w:t>
            </w:r>
          </w:p>
        </w:tc>
      </w:tr>
      <w:tr w:rsidR="00910E54">
        <w:trPr>
          <w:trHeight w:val="479"/>
        </w:trPr>
        <w:tc>
          <w:tcPr>
            <w:tcW w:w="3514" w:type="dxa"/>
            <w:shd w:val="clear" w:color="auto" w:fill="EAF0F7"/>
          </w:tcPr>
          <w:p w:rsidR="00910E54" w:rsidRDefault="00910E54" w:rsidP="00910E54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Principaux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services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rendus</w:t>
            </w:r>
          </w:p>
        </w:tc>
        <w:tc>
          <w:tcPr>
            <w:tcW w:w="5103" w:type="dxa"/>
          </w:tcPr>
          <w:p w:rsidR="00910E54" w:rsidRPr="00294224" w:rsidRDefault="00910E54" w:rsidP="00910E54">
            <w:pPr>
              <w:widowControl/>
              <w:autoSpaceDE/>
              <w:autoSpaceDN/>
              <w:spacing w:after="160" w:line="259" w:lineRule="auto"/>
              <w:contextualSpacing/>
              <w:rPr>
                <w:b/>
                <w:i/>
                <w:color w:val="0070C0"/>
                <w:sz w:val="20"/>
                <w:szCs w:val="20"/>
              </w:rPr>
            </w:pPr>
            <w:r>
              <w:rPr>
                <w:b/>
                <w:i/>
                <w:color w:val="0070C0"/>
                <w:sz w:val="20"/>
                <w:szCs w:val="20"/>
              </w:rPr>
              <w:t xml:space="preserve">  </w:t>
            </w:r>
            <w:r w:rsidRPr="00AB3AA7">
              <w:rPr>
                <w:b/>
                <w:color w:val="000000" w:themeColor="text1"/>
                <w:sz w:val="20"/>
                <w:szCs w:val="20"/>
              </w:rPr>
              <w:t>Les principaux services rendus :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b/>
                <w:i/>
                <w:color w:val="0070C0"/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 xml:space="preserve">Consolidation des budgets des directions départementales 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 xml:space="preserve">Contrôle et expédition des chèques des pensionnaires et fonctionnaires de l’État dans les départements durant l’exercice fiscal. 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Réception et analyse des courriers en provenance des directions départementales.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lastRenderedPageBreak/>
              <w:t>Transmission des dossiers reçus vers les directions concernées.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Assurer le suivi des dossiers transmis aux différentes directions.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Préparation des rapports d’activités.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Demande d’alimentation des comptes des DD à la veille de la saison cyclonique.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Elaboration du FIOP dans le cadre des projets de construction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Contrôle et transmission des formalités (FIP) remplis par les pensionnaires des DD.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Contrôle et transmission à la DPC des dossiers d‘assurance des pensionnaires des DD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Contrôle et expédition des chèques de prêt octroyés aux pensionnaires des DD.</w:t>
            </w:r>
          </w:p>
          <w:p w:rsidR="00910E54" w:rsidRPr="009A7BAC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Contrôle et transmission à la DPC des demandes de prêt des pensionnaires des DD.</w:t>
            </w:r>
          </w:p>
          <w:p w:rsidR="00910E54" w:rsidRPr="00CA2B4F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 w:rsidRPr="009A7BAC">
              <w:rPr>
                <w:sz w:val="20"/>
                <w:szCs w:val="20"/>
              </w:rPr>
              <w:t>Réception et transmission des documents du CPA aux DD.</w:t>
            </w:r>
          </w:p>
          <w:p w:rsidR="00910E54" w:rsidRPr="00CA2B4F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Travailler en parfaite collaboration avec l’UEP</w:t>
            </w:r>
          </w:p>
          <w:p w:rsidR="00910E54" w:rsidRPr="00CA2B4F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Assister la DGTCP dans les paiements spéciaux de certaines instituions</w:t>
            </w:r>
          </w:p>
          <w:p w:rsidR="00910E54" w:rsidRPr="000974E7" w:rsidRDefault="00910E54" w:rsidP="00910E54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contextualSpacing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Réception et transmission des chèques de fonctionnement de la CPCNC vers les directions Départementales</w:t>
            </w:r>
          </w:p>
        </w:tc>
      </w:tr>
    </w:tbl>
    <w:p w:rsidR="00641F55" w:rsidRDefault="00641F55">
      <w:pPr>
        <w:pStyle w:val="Corpsdetexte"/>
        <w:spacing w:before="195"/>
      </w:pPr>
    </w:p>
    <w:p w:rsidR="00641F55" w:rsidRDefault="00641F55">
      <w:pPr>
        <w:pStyle w:val="Corpsdetexte"/>
        <w:spacing w:before="195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567"/>
        </w:tabs>
        <w:spacing w:after="42"/>
        <w:ind w:left="567" w:hanging="400"/>
        <w:rPr>
          <w:b/>
          <w:sz w:val="24"/>
        </w:rPr>
      </w:pPr>
      <w:r>
        <w:rPr>
          <w:b/>
          <w:color w:val="444444"/>
          <w:sz w:val="24"/>
        </w:rPr>
        <w:t>SITUATION</w:t>
      </w:r>
      <w:r>
        <w:rPr>
          <w:b/>
          <w:color w:val="444444"/>
          <w:spacing w:val="-5"/>
          <w:sz w:val="24"/>
        </w:rPr>
        <w:t xml:space="preserve"> </w:t>
      </w:r>
      <w:r>
        <w:rPr>
          <w:b/>
          <w:color w:val="444444"/>
          <w:sz w:val="24"/>
        </w:rPr>
        <w:t>DES</w:t>
      </w:r>
      <w:r>
        <w:rPr>
          <w:b/>
          <w:color w:val="444444"/>
          <w:spacing w:val="-6"/>
          <w:sz w:val="24"/>
        </w:rPr>
        <w:t xml:space="preserve"> </w:t>
      </w:r>
      <w:r>
        <w:rPr>
          <w:b/>
          <w:color w:val="444444"/>
          <w:sz w:val="24"/>
        </w:rPr>
        <w:t>RESSOURCES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pacing w:val="-2"/>
          <w:sz w:val="24"/>
        </w:rPr>
        <w:t>HUMAINES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Effectif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théorique</w:t>
            </w:r>
          </w:p>
        </w:tc>
        <w:tc>
          <w:tcPr>
            <w:tcW w:w="5103" w:type="dxa"/>
          </w:tcPr>
          <w:p w:rsidR="00C82757" w:rsidRDefault="00C82757">
            <w:pPr>
              <w:pStyle w:val="TableParagraph"/>
              <w:rPr>
                <w:sz w:val="20"/>
              </w:rPr>
            </w:pPr>
          </w:p>
          <w:p w:rsidR="009631A7" w:rsidRDefault="00641F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Effectif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poste/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Agent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actif</w:t>
            </w:r>
          </w:p>
        </w:tc>
        <w:tc>
          <w:tcPr>
            <w:tcW w:w="5103" w:type="dxa"/>
          </w:tcPr>
          <w:p w:rsidR="00C82757" w:rsidRDefault="00C82757">
            <w:pPr>
              <w:pStyle w:val="TableParagraph"/>
              <w:rPr>
                <w:sz w:val="20"/>
              </w:rPr>
            </w:pPr>
          </w:p>
          <w:p w:rsidR="009631A7" w:rsidRDefault="0046529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Effectif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réellement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disponible</w:t>
            </w:r>
          </w:p>
        </w:tc>
        <w:tc>
          <w:tcPr>
            <w:tcW w:w="5103" w:type="dxa"/>
          </w:tcPr>
          <w:p w:rsidR="00C82757" w:rsidRDefault="00C82757">
            <w:pPr>
              <w:pStyle w:val="TableParagraph"/>
              <w:rPr>
                <w:sz w:val="20"/>
              </w:rPr>
            </w:pPr>
          </w:p>
          <w:p w:rsidR="009631A7" w:rsidRDefault="00641F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641F55">
        <w:trPr>
          <w:trHeight w:val="714"/>
        </w:trPr>
        <w:tc>
          <w:tcPr>
            <w:tcW w:w="3514" w:type="dxa"/>
            <w:shd w:val="clear" w:color="auto" w:fill="EAF0F7"/>
          </w:tcPr>
          <w:p w:rsidR="00641F55" w:rsidRDefault="00641F55" w:rsidP="00641F55">
            <w:pPr>
              <w:pStyle w:val="TableParagraph"/>
              <w:spacing w:before="92" w:line="278" w:lineRule="auto"/>
              <w:ind w:left="107" w:right="190"/>
              <w:rPr>
                <w:b/>
                <w:sz w:val="20"/>
              </w:rPr>
            </w:pPr>
            <w:r>
              <w:rPr>
                <w:b/>
                <w:sz w:val="20"/>
              </w:rPr>
              <w:t>Répartition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personnel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par </w:t>
            </w:r>
            <w:r>
              <w:rPr>
                <w:b/>
                <w:spacing w:val="-2"/>
                <w:sz w:val="20"/>
              </w:rPr>
              <w:t>catégorie</w:t>
            </w:r>
          </w:p>
        </w:tc>
        <w:tc>
          <w:tcPr>
            <w:tcW w:w="5103" w:type="dxa"/>
          </w:tcPr>
          <w:p w:rsidR="00C82757" w:rsidRDefault="00641F55" w:rsidP="00641F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641F55" w:rsidRDefault="00641F55" w:rsidP="00641F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Le personnel de l’UCDD est reparti en quatre (4) catégories : </w:t>
            </w:r>
            <w:r w:rsidR="00184323">
              <w:rPr>
                <w:sz w:val="20"/>
              </w:rPr>
              <w:t xml:space="preserve">A, B, C, D </w:t>
            </w:r>
          </w:p>
          <w:p w:rsidR="00184323" w:rsidRDefault="00184323" w:rsidP="00641F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Un Coordonnateur, 1 Comptable, </w:t>
            </w:r>
            <w:r w:rsidR="00E16E5D">
              <w:rPr>
                <w:sz w:val="20"/>
              </w:rPr>
              <w:t xml:space="preserve">1 Assistant administratif 2, </w:t>
            </w:r>
            <w:r>
              <w:rPr>
                <w:sz w:val="20"/>
              </w:rPr>
              <w:t>3 Commis administratifs, 1 Chauffeur, 2 Messagers</w:t>
            </w:r>
            <w:r w:rsidR="004C5069">
              <w:rPr>
                <w:sz w:val="20"/>
              </w:rPr>
              <w:t>.</w:t>
            </w:r>
          </w:p>
        </w:tc>
      </w:tr>
      <w:tr w:rsidR="00641F55">
        <w:trPr>
          <w:trHeight w:val="479"/>
        </w:trPr>
        <w:tc>
          <w:tcPr>
            <w:tcW w:w="3514" w:type="dxa"/>
            <w:shd w:val="clear" w:color="auto" w:fill="EAF0F7"/>
          </w:tcPr>
          <w:p w:rsidR="00641F55" w:rsidRDefault="00641F55" w:rsidP="00641F55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Postes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vacants</w:t>
            </w:r>
          </w:p>
        </w:tc>
        <w:tc>
          <w:tcPr>
            <w:tcW w:w="5103" w:type="dxa"/>
          </w:tcPr>
          <w:p w:rsidR="00641F55" w:rsidRDefault="0046529B" w:rsidP="00641F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___</w:t>
            </w:r>
          </w:p>
        </w:tc>
      </w:tr>
      <w:tr w:rsidR="00641F55">
        <w:trPr>
          <w:trHeight w:val="477"/>
        </w:trPr>
        <w:tc>
          <w:tcPr>
            <w:tcW w:w="3514" w:type="dxa"/>
            <w:shd w:val="clear" w:color="auto" w:fill="EAF0F7"/>
          </w:tcPr>
          <w:p w:rsidR="00641F55" w:rsidRDefault="00641F55" w:rsidP="00641F55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Besoins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prioritaires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personnel</w:t>
            </w:r>
          </w:p>
        </w:tc>
        <w:tc>
          <w:tcPr>
            <w:tcW w:w="5103" w:type="dxa"/>
          </w:tcPr>
          <w:p w:rsidR="00641F55" w:rsidRDefault="00641F55" w:rsidP="00641F55">
            <w:pPr>
              <w:pStyle w:val="TableParagraph"/>
              <w:rPr>
                <w:sz w:val="20"/>
              </w:rPr>
            </w:pPr>
          </w:p>
        </w:tc>
      </w:tr>
    </w:tbl>
    <w:tbl>
      <w:tblPr>
        <w:tblStyle w:val="TableNormal"/>
        <w:tblpPr w:leftFromText="180" w:rightFromText="180" w:vertAnchor="text" w:horzAnchor="margin" w:tblpXSpec="center" w:tblpY="340"/>
        <w:tblW w:w="0" w:type="auto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641F55" w:rsidTr="00641F55">
        <w:trPr>
          <w:trHeight w:val="717"/>
        </w:trPr>
        <w:tc>
          <w:tcPr>
            <w:tcW w:w="3514" w:type="dxa"/>
            <w:shd w:val="clear" w:color="auto" w:fill="EAF0F7"/>
          </w:tcPr>
          <w:p w:rsidR="00641F55" w:rsidRDefault="00641F55" w:rsidP="00641F55">
            <w:pPr>
              <w:pStyle w:val="TableParagraph"/>
              <w:spacing w:before="95" w:line="276" w:lineRule="auto"/>
              <w:ind w:left="107" w:right="190"/>
              <w:rPr>
                <w:b/>
                <w:sz w:val="20"/>
              </w:rPr>
            </w:pPr>
            <w:r>
              <w:rPr>
                <w:b/>
                <w:sz w:val="20"/>
              </w:rPr>
              <w:t>Besoins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formation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renforcement de capacités</w:t>
            </w:r>
          </w:p>
        </w:tc>
        <w:tc>
          <w:tcPr>
            <w:tcW w:w="5103" w:type="dxa"/>
          </w:tcPr>
          <w:p w:rsidR="004F7A77" w:rsidRDefault="004F7A77" w:rsidP="00641F55">
            <w:pPr>
              <w:pStyle w:val="TableParagraph"/>
              <w:rPr>
                <w:rStyle w:val="lev"/>
                <w:b w:val="0"/>
              </w:rPr>
            </w:pPr>
          </w:p>
          <w:p w:rsidR="00954149" w:rsidRDefault="00954149" w:rsidP="00641F55">
            <w:pPr>
              <w:pStyle w:val="TableParagraph"/>
              <w:rPr>
                <w:sz w:val="20"/>
                <w:szCs w:val="20"/>
              </w:rPr>
            </w:pPr>
            <w:r w:rsidRPr="00954149">
              <w:rPr>
                <w:rStyle w:val="lev"/>
                <w:b w:val="0"/>
              </w:rPr>
              <w:t>Formation sur l’administration publique</w:t>
            </w:r>
          </w:p>
          <w:p w:rsidR="0007005B" w:rsidRPr="00954149" w:rsidRDefault="00917180" w:rsidP="00641F55">
            <w:pPr>
              <w:pStyle w:val="TableParagraph"/>
              <w:rPr>
                <w:bCs/>
                <w:color w:val="2C2F34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>
              <w:rPr>
                <w:sz w:val="20"/>
                <w:szCs w:val="20"/>
              </w:rPr>
              <w:t>Formation en Excel, G</w:t>
            </w:r>
            <w:r w:rsidRPr="00D40332">
              <w:rPr>
                <w:sz w:val="20"/>
                <w:szCs w:val="20"/>
              </w:rPr>
              <w:t>estion et administration de donné</w:t>
            </w:r>
            <w:r w:rsidR="0051707B">
              <w:rPr>
                <w:sz w:val="20"/>
                <w:szCs w:val="20"/>
              </w:rPr>
              <w:t>e</w:t>
            </w:r>
            <w:r w:rsidRPr="00D40332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, </w:t>
            </w:r>
            <w:r w:rsidRPr="00917180">
              <w:rPr>
                <w:rStyle w:val="lev"/>
                <w:b w:val="0"/>
                <w:color w:val="2C2F34"/>
                <w:sz w:val="20"/>
                <w:szCs w:val="20"/>
                <w:bdr w:val="none" w:sz="0" w:space="0" w:color="auto" w:frame="1"/>
                <w:shd w:val="clear" w:color="auto" w:fill="FFFFFF"/>
              </w:rPr>
              <w:t>Formation</w:t>
            </w:r>
            <w:r w:rsidR="00040B42">
              <w:rPr>
                <w:rStyle w:val="lev"/>
                <w:b w:val="0"/>
                <w:color w:val="2C2F34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sur</w:t>
            </w:r>
            <w:r w:rsidRPr="00917180">
              <w:rPr>
                <w:rStyle w:val="lev"/>
                <w:b w:val="0"/>
                <w:color w:val="2C2F34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l’intelligence artificielle (IA)</w:t>
            </w:r>
            <w:r w:rsidR="00954149">
              <w:rPr>
                <w:rStyle w:val="lev"/>
                <w:b w:val="0"/>
                <w:color w:val="2C2F34"/>
                <w:sz w:val="20"/>
                <w:szCs w:val="20"/>
                <w:bdr w:val="none" w:sz="0" w:space="0" w:color="auto" w:frame="1"/>
                <w:shd w:val="clear" w:color="auto" w:fill="FFFFFF"/>
              </w:rPr>
              <w:t>.</w:t>
            </w:r>
          </w:p>
        </w:tc>
      </w:tr>
      <w:tr w:rsidR="00641F55" w:rsidTr="00641F55">
        <w:trPr>
          <w:trHeight w:val="716"/>
        </w:trPr>
        <w:tc>
          <w:tcPr>
            <w:tcW w:w="3514" w:type="dxa"/>
            <w:shd w:val="clear" w:color="auto" w:fill="EAF0F7"/>
          </w:tcPr>
          <w:p w:rsidR="00641F55" w:rsidRDefault="00641F55" w:rsidP="00641F55">
            <w:pPr>
              <w:pStyle w:val="TableParagraph"/>
              <w:spacing w:before="95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Principales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difficultés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liées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aux ressources humaines</w:t>
            </w:r>
          </w:p>
        </w:tc>
        <w:tc>
          <w:tcPr>
            <w:tcW w:w="5103" w:type="dxa"/>
          </w:tcPr>
          <w:p w:rsidR="00641F55" w:rsidRDefault="00641F55" w:rsidP="00641F55">
            <w:pPr>
              <w:pStyle w:val="TableParagraph"/>
              <w:rPr>
                <w:sz w:val="20"/>
              </w:rPr>
            </w:pPr>
          </w:p>
          <w:p w:rsidR="00954149" w:rsidRDefault="00954149" w:rsidP="00641F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softHyphen/>
              <w:t xml:space="preserve">  ___</w:t>
            </w:r>
          </w:p>
        </w:tc>
      </w:tr>
    </w:tbl>
    <w:p w:rsidR="009631A7" w:rsidRDefault="009631A7">
      <w:pPr>
        <w:pStyle w:val="TableParagraph"/>
        <w:rPr>
          <w:sz w:val="20"/>
        </w:rPr>
        <w:sectPr w:rsidR="009631A7">
          <w:headerReference w:type="default" r:id="rId11"/>
          <w:footerReference w:type="default" r:id="rId12"/>
          <w:type w:val="continuous"/>
          <w:pgSz w:w="12240" w:h="15840"/>
          <w:pgMar w:top="1040" w:right="1080" w:bottom="680" w:left="1080" w:header="462" w:footer="488" w:gutter="0"/>
          <w:pgNumType w:start="1"/>
          <w:cols w:space="720"/>
        </w:sectPr>
      </w:pPr>
    </w:p>
    <w:p w:rsidR="009631A7" w:rsidRDefault="009631A7">
      <w:pPr>
        <w:pStyle w:val="Corpsdetexte"/>
        <w:rPr>
          <w:sz w:val="7"/>
        </w:rPr>
      </w:pPr>
    </w:p>
    <w:p w:rsidR="009631A7" w:rsidRDefault="009631A7">
      <w:pPr>
        <w:pStyle w:val="Corpsdetexte"/>
        <w:spacing w:before="193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553"/>
        </w:tabs>
        <w:spacing w:before="1" w:after="42"/>
        <w:ind w:left="553" w:hanging="386"/>
        <w:rPr>
          <w:b/>
          <w:sz w:val="24"/>
        </w:rPr>
      </w:pPr>
      <w:r>
        <w:rPr>
          <w:b/>
          <w:color w:val="444444"/>
          <w:sz w:val="24"/>
        </w:rPr>
        <w:t>ÉTAT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z w:val="24"/>
        </w:rPr>
        <w:t>DE</w:t>
      </w:r>
      <w:r>
        <w:rPr>
          <w:b/>
          <w:color w:val="444444"/>
          <w:spacing w:val="-2"/>
          <w:sz w:val="24"/>
        </w:rPr>
        <w:t xml:space="preserve"> </w:t>
      </w:r>
      <w:r>
        <w:rPr>
          <w:b/>
          <w:color w:val="444444"/>
          <w:sz w:val="24"/>
        </w:rPr>
        <w:t>FONCTIONNEMENT</w:t>
      </w:r>
      <w:r>
        <w:rPr>
          <w:b/>
          <w:color w:val="444444"/>
          <w:spacing w:val="-1"/>
          <w:sz w:val="24"/>
        </w:rPr>
        <w:t xml:space="preserve"> </w:t>
      </w:r>
      <w:r>
        <w:rPr>
          <w:b/>
          <w:color w:val="444444"/>
          <w:sz w:val="24"/>
        </w:rPr>
        <w:t>DE</w:t>
      </w:r>
      <w:r>
        <w:rPr>
          <w:b/>
          <w:color w:val="444444"/>
          <w:spacing w:val="-2"/>
          <w:sz w:val="24"/>
        </w:rPr>
        <w:t xml:space="preserve"> </w:t>
      </w:r>
      <w:r>
        <w:rPr>
          <w:b/>
          <w:color w:val="444444"/>
          <w:sz w:val="24"/>
        </w:rPr>
        <w:t>LA</w:t>
      </w:r>
      <w:r>
        <w:rPr>
          <w:b/>
          <w:color w:val="444444"/>
          <w:spacing w:val="-2"/>
          <w:sz w:val="24"/>
        </w:rPr>
        <w:t xml:space="preserve"> STRUCTURE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71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 w:line="276" w:lineRule="auto"/>
              <w:ind w:left="107" w:right="190"/>
              <w:rPr>
                <w:b/>
                <w:sz w:val="20"/>
              </w:rPr>
            </w:pPr>
            <w:r>
              <w:rPr>
                <w:b/>
                <w:sz w:val="20"/>
              </w:rPr>
              <w:t>Activités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principales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réalisées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durant la période</w:t>
            </w:r>
          </w:p>
        </w:tc>
        <w:tc>
          <w:tcPr>
            <w:tcW w:w="5103" w:type="dxa"/>
          </w:tcPr>
          <w:p w:rsidR="00E15C6B" w:rsidRDefault="00E15C6B">
            <w:pPr>
              <w:pStyle w:val="TableParagraph"/>
              <w:rPr>
                <w:sz w:val="20"/>
              </w:rPr>
            </w:pPr>
          </w:p>
          <w:p w:rsidR="009631A7" w:rsidRDefault="00242F29" w:rsidP="00242F2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Contrôle et transmission des chèques de pension des </w:t>
            </w:r>
            <w:r w:rsidR="00E9016B">
              <w:rPr>
                <w:sz w:val="20"/>
              </w:rPr>
              <w:t>fonctionnaires</w:t>
            </w:r>
            <w:r>
              <w:rPr>
                <w:sz w:val="20"/>
              </w:rPr>
              <w:t xml:space="preserve"> et des dossiers d’expropriation</w:t>
            </w:r>
            <w:r w:rsidR="00E9016B">
              <w:rPr>
                <w:sz w:val="20"/>
              </w:rPr>
              <w:t>.</w:t>
            </w:r>
          </w:p>
          <w:p w:rsidR="00242F29" w:rsidRDefault="00242F29" w:rsidP="00242F2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Faire le suivi de la construction des </w:t>
            </w:r>
            <w:r w:rsidR="00E9016B">
              <w:rPr>
                <w:sz w:val="20"/>
              </w:rPr>
              <w:t>bâtiments des Directions Départementales Sud et Centre.</w:t>
            </w:r>
          </w:p>
        </w:tc>
      </w:tr>
      <w:tr w:rsidR="009631A7">
        <w:trPr>
          <w:trHeight w:val="47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Activités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cours</w:t>
            </w:r>
          </w:p>
        </w:tc>
        <w:tc>
          <w:tcPr>
            <w:tcW w:w="5103" w:type="dxa"/>
          </w:tcPr>
          <w:p w:rsidR="00242F29" w:rsidRDefault="00242F29" w:rsidP="00917180">
            <w:pPr>
              <w:pStyle w:val="TableParagraph"/>
              <w:rPr>
                <w:sz w:val="20"/>
              </w:rPr>
            </w:pPr>
          </w:p>
          <w:p w:rsidR="00917180" w:rsidRDefault="00917180" w:rsidP="009171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Dossier de construction du nouveau bâtiment de la Direction Départementale Sud (DDS)</w:t>
            </w:r>
          </w:p>
          <w:p w:rsidR="00917180" w:rsidRDefault="00917180" w:rsidP="009171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Dossier de construction du nouveau bâtiment de la Direction Départementale Centre (DDC)</w:t>
            </w:r>
          </w:p>
          <w:p w:rsidR="009631A7" w:rsidRDefault="00917180" w:rsidP="009171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Emménagement du nouveau local loué de la Direction Départementale de l’Artibonite (DDA)</w:t>
            </w:r>
          </w:p>
        </w:tc>
      </w:tr>
      <w:tr w:rsidR="00917180">
        <w:trPr>
          <w:trHeight w:val="716"/>
        </w:trPr>
        <w:tc>
          <w:tcPr>
            <w:tcW w:w="3514" w:type="dxa"/>
            <w:shd w:val="clear" w:color="auto" w:fill="EAF0F7"/>
          </w:tcPr>
          <w:p w:rsidR="00917180" w:rsidRDefault="00917180" w:rsidP="00917180">
            <w:pPr>
              <w:pStyle w:val="TableParagraph"/>
              <w:spacing w:before="95" w:line="276" w:lineRule="auto"/>
              <w:ind w:left="107" w:right="190"/>
              <w:rPr>
                <w:b/>
                <w:sz w:val="20"/>
              </w:rPr>
            </w:pPr>
            <w:r>
              <w:rPr>
                <w:b/>
                <w:sz w:val="20"/>
              </w:rPr>
              <w:t>Activités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non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réalisées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ou partiellement réalisées</w:t>
            </w:r>
          </w:p>
        </w:tc>
        <w:tc>
          <w:tcPr>
            <w:tcW w:w="5103" w:type="dxa"/>
          </w:tcPr>
          <w:p w:rsidR="00917180" w:rsidRDefault="00917180" w:rsidP="00917180">
            <w:pPr>
              <w:pStyle w:val="TableParagraph"/>
              <w:rPr>
                <w:sz w:val="20"/>
              </w:rPr>
            </w:pPr>
          </w:p>
          <w:p w:rsidR="00796F88" w:rsidRDefault="00796F88" w:rsidP="00917180">
            <w:pPr>
              <w:pStyle w:val="TableParagraph"/>
              <w:rPr>
                <w:sz w:val="20"/>
              </w:rPr>
            </w:pPr>
          </w:p>
          <w:p w:rsidR="00917180" w:rsidRDefault="00917180" w:rsidP="009171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Partiellement réalisées</w:t>
            </w:r>
          </w:p>
        </w:tc>
      </w:tr>
      <w:tr w:rsidR="00917180">
        <w:trPr>
          <w:trHeight w:val="476"/>
        </w:trPr>
        <w:tc>
          <w:tcPr>
            <w:tcW w:w="3514" w:type="dxa"/>
            <w:shd w:val="clear" w:color="auto" w:fill="EAF0F7"/>
          </w:tcPr>
          <w:p w:rsidR="00917180" w:rsidRDefault="00917180" w:rsidP="00917180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Résultats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obtenus</w:t>
            </w:r>
          </w:p>
        </w:tc>
        <w:tc>
          <w:tcPr>
            <w:tcW w:w="5103" w:type="dxa"/>
          </w:tcPr>
          <w:p w:rsidR="00242F29" w:rsidRDefault="00242F29" w:rsidP="00917180">
            <w:pPr>
              <w:pStyle w:val="TableParagraph"/>
              <w:rPr>
                <w:sz w:val="20"/>
              </w:rPr>
            </w:pPr>
          </w:p>
          <w:p w:rsidR="00917180" w:rsidRDefault="00917180" w:rsidP="009171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 dossier de construction du nouveau bâtiment de la DDC est en cours de préparation.</w:t>
            </w:r>
          </w:p>
          <w:p w:rsidR="00917180" w:rsidRDefault="00917180" w:rsidP="009171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 dossier de construction du nouveau bâtiment de la DDS est à la phase d’analyse d’offre techniques et financière en vue de sélectionner un consultant pour une mission d’études architecturales et de supervision,</w:t>
            </w:r>
          </w:p>
        </w:tc>
      </w:tr>
      <w:tr w:rsidR="00917180">
        <w:trPr>
          <w:trHeight w:val="716"/>
        </w:trPr>
        <w:tc>
          <w:tcPr>
            <w:tcW w:w="3514" w:type="dxa"/>
            <w:shd w:val="clear" w:color="auto" w:fill="EAF0F7"/>
          </w:tcPr>
          <w:p w:rsidR="00917180" w:rsidRDefault="00917180" w:rsidP="00917180">
            <w:pPr>
              <w:pStyle w:val="TableParagraph"/>
              <w:spacing w:before="95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Difficultés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ayant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affecté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l’exécution</w:t>
            </w:r>
          </w:p>
          <w:p w:rsidR="00917180" w:rsidRDefault="00917180" w:rsidP="0091718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activités</w:t>
            </w:r>
          </w:p>
        </w:tc>
        <w:tc>
          <w:tcPr>
            <w:tcW w:w="5103" w:type="dxa"/>
          </w:tcPr>
          <w:p w:rsidR="00FB3B92" w:rsidRDefault="00FB3B92" w:rsidP="00FB3B92">
            <w:pPr>
              <w:pStyle w:val="TableParagraph"/>
              <w:rPr>
                <w:sz w:val="20"/>
              </w:rPr>
            </w:pPr>
          </w:p>
          <w:p w:rsidR="00917180" w:rsidRDefault="00FB3B92" w:rsidP="0091718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Cris</w:t>
            </w:r>
            <w:r w:rsidR="00796F88">
              <w:rPr>
                <w:sz w:val="20"/>
              </w:rPr>
              <w:t>e socio-politique et Insécurité</w:t>
            </w:r>
          </w:p>
        </w:tc>
      </w:tr>
    </w:tbl>
    <w:p w:rsidR="009631A7" w:rsidRDefault="009631A7">
      <w:pPr>
        <w:pStyle w:val="Corpsdetexte"/>
        <w:spacing w:before="196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460"/>
        </w:tabs>
        <w:spacing w:after="44"/>
        <w:ind w:left="460" w:hanging="293"/>
        <w:rPr>
          <w:b/>
          <w:sz w:val="24"/>
        </w:rPr>
      </w:pPr>
      <w:r>
        <w:rPr>
          <w:b/>
          <w:color w:val="444444"/>
          <w:sz w:val="24"/>
        </w:rPr>
        <w:t>LOCAUX,</w:t>
      </w:r>
      <w:r>
        <w:rPr>
          <w:b/>
          <w:color w:val="444444"/>
          <w:spacing w:val="-6"/>
          <w:sz w:val="24"/>
        </w:rPr>
        <w:t xml:space="preserve"> </w:t>
      </w:r>
      <w:r>
        <w:rPr>
          <w:b/>
          <w:color w:val="444444"/>
          <w:sz w:val="24"/>
        </w:rPr>
        <w:t>INFRASTRUCTURES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z w:val="24"/>
        </w:rPr>
        <w:t>ET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z w:val="24"/>
        </w:rPr>
        <w:t>IMAGE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pacing w:val="-2"/>
          <w:sz w:val="24"/>
        </w:rPr>
        <w:t>INSTITUTIONNELLE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714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2" w:line="276" w:lineRule="auto"/>
              <w:ind w:left="107" w:right="190"/>
              <w:rPr>
                <w:b/>
                <w:sz w:val="20"/>
              </w:rPr>
            </w:pPr>
            <w:r>
              <w:rPr>
                <w:b/>
                <w:sz w:val="20"/>
              </w:rPr>
              <w:t>Les locaux sont-ils adaptés aux missions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structure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?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Oui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Non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796F88" w:rsidRDefault="00796F88">
            <w:pPr>
              <w:pStyle w:val="TableParagraph"/>
              <w:rPr>
                <w:sz w:val="20"/>
              </w:rPr>
            </w:pPr>
          </w:p>
          <w:p w:rsidR="00BC3AA3" w:rsidRDefault="00BC3AA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État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général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bâtiments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D96CBA" w:rsidRDefault="00C0608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Bon</w:t>
            </w:r>
          </w:p>
        </w:tc>
      </w:tr>
      <w:tr w:rsidR="009631A7">
        <w:trPr>
          <w:trHeight w:val="714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Niveau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d’exiguïté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inadéquation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des</w:t>
            </w:r>
          </w:p>
          <w:p w:rsidR="009631A7" w:rsidRDefault="005B2698"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espaces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796F88" w:rsidRDefault="00796F88">
            <w:pPr>
              <w:pStyle w:val="TableParagraph"/>
              <w:rPr>
                <w:sz w:val="20"/>
              </w:rPr>
            </w:pPr>
          </w:p>
          <w:p w:rsidR="00BC3AA3" w:rsidRDefault="00BC3AA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Etroit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État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propreté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2"/>
                <w:sz w:val="20"/>
              </w:rPr>
              <w:t xml:space="preserve"> d’entretien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BC3AA3" w:rsidRDefault="00EC09B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Passable</w:t>
            </w:r>
          </w:p>
        </w:tc>
      </w:tr>
      <w:tr w:rsidR="009631A7">
        <w:trPr>
          <w:trHeight w:val="714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2" w:line="278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Signalétique et identification institutionnelle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visibles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Oui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Non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BC3AA3" w:rsidRDefault="00EC09B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1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Conditions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d’accueil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public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BC3AA3" w:rsidRDefault="00BC3AA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Bon</w:t>
            </w:r>
          </w:p>
        </w:tc>
      </w:tr>
      <w:tr w:rsidR="009631A7">
        <w:trPr>
          <w:trHeight w:val="71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 w:line="276" w:lineRule="auto"/>
              <w:ind w:left="107" w:right="106"/>
              <w:rPr>
                <w:b/>
                <w:sz w:val="20"/>
              </w:rPr>
            </w:pPr>
            <w:r>
              <w:rPr>
                <w:b/>
                <w:sz w:val="20"/>
              </w:rPr>
              <w:t>Travaux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améliorations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prioritaires à envisager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796F88" w:rsidRDefault="00796F88">
            <w:pPr>
              <w:pStyle w:val="TableParagraph"/>
              <w:rPr>
                <w:sz w:val="20"/>
              </w:rPr>
            </w:pPr>
          </w:p>
          <w:p w:rsidR="00BC3AA3" w:rsidRDefault="00E15C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Besoin d’un p</w:t>
            </w:r>
            <w:r w:rsidR="00AE75C4">
              <w:rPr>
                <w:sz w:val="20"/>
              </w:rPr>
              <w:t>lus grand espace</w:t>
            </w:r>
            <w:r>
              <w:rPr>
                <w:sz w:val="20"/>
              </w:rPr>
              <w:t xml:space="preserve"> de travail</w:t>
            </w:r>
          </w:p>
        </w:tc>
      </w:tr>
    </w:tbl>
    <w:p w:rsidR="009631A7" w:rsidRDefault="009631A7">
      <w:pPr>
        <w:pStyle w:val="Corpsdetexte"/>
        <w:spacing w:before="196"/>
      </w:pPr>
    </w:p>
    <w:p w:rsidR="005F437C" w:rsidRDefault="005F437C">
      <w:pPr>
        <w:pStyle w:val="Corpsdetexte"/>
        <w:spacing w:before="196"/>
      </w:pPr>
    </w:p>
    <w:p w:rsidR="005F437C" w:rsidRDefault="005F437C">
      <w:pPr>
        <w:pStyle w:val="Corpsdetexte"/>
        <w:spacing w:before="196"/>
      </w:pPr>
    </w:p>
    <w:p w:rsidR="005F437C" w:rsidRDefault="005F437C">
      <w:pPr>
        <w:pStyle w:val="Corpsdetexte"/>
        <w:spacing w:before="196"/>
      </w:pPr>
    </w:p>
    <w:p w:rsidR="005F437C" w:rsidRDefault="005F437C">
      <w:pPr>
        <w:pStyle w:val="Corpsdetexte"/>
        <w:spacing w:before="196"/>
      </w:pPr>
    </w:p>
    <w:p w:rsidR="005F437C" w:rsidRDefault="005F437C">
      <w:pPr>
        <w:pStyle w:val="Corpsdetexte"/>
        <w:spacing w:before="196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553"/>
        </w:tabs>
        <w:spacing w:after="42"/>
        <w:ind w:left="553" w:hanging="386"/>
        <w:rPr>
          <w:b/>
          <w:sz w:val="24"/>
        </w:rPr>
      </w:pPr>
      <w:r>
        <w:rPr>
          <w:b/>
          <w:color w:val="444444"/>
          <w:sz w:val="24"/>
        </w:rPr>
        <w:t>ÉQUIPEMENTS</w:t>
      </w:r>
      <w:r>
        <w:rPr>
          <w:b/>
          <w:color w:val="444444"/>
          <w:spacing w:val="-5"/>
          <w:sz w:val="24"/>
        </w:rPr>
        <w:t xml:space="preserve"> </w:t>
      </w:r>
      <w:r>
        <w:rPr>
          <w:b/>
          <w:color w:val="444444"/>
          <w:sz w:val="24"/>
        </w:rPr>
        <w:t>ET</w:t>
      </w:r>
      <w:r>
        <w:rPr>
          <w:b/>
          <w:color w:val="444444"/>
          <w:spacing w:val="-2"/>
          <w:sz w:val="24"/>
        </w:rPr>
        <w:t xml:space="preserve"> </w:t>
      </w:r>
      <w:r>
        <w:rPr>
          <w:b/>
          <w:color w:val="444444"/>
          <w:sz w:val="24"/>
        </w:rPr>
        <w:t>MOYENS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pacing w:val="-2"/>
          <w:sz w:val="24"/>
        </w:rPr>
        <w:t>LOGISTIQUES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Disponibilité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mobilier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bureau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AE75C4" w:rsidRDefault="00AE75C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Besoin des Fauteuils de bureaux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Disponibilité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matériel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informatique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AE75C4" w:rsidRDefault="00AE75C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 partie</w:t>
            </w:r>
          </w:p>
        </w:tc>
      </w:tr>
      <w:tr w:rsidR="009631A7">
        <w:trPr>
          <w:trHeight w:val="47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État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ordinateurs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imprimantes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AE75C4" w:rsidRDefault="00AE75C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Opérationnel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Disponibilité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d’électricité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AE75C4" w:rsidRDefault="00AE75C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 de prise électronique adapté dans l’espace de travail.</w:t>
            </w:r>
          </w:p>
        </w:tc>
      </w:tr>
    </w:tbl>
    <w:p w:rsidR="005F437C" w:rsidRDefault="005F437C">
      <w:pPr>
        <w:pStyle w:val="TableParagraph"/>
        <w:rPr>
          <w:sz w:val="20"/>
        </w:rPr>
      </w:pPr>
    </w:p>
    <w:tbl>
      <w:tblPr>
        <w:tblStyle w:val="TableNormal"/>
        <w:tblpPr w:leftFromText="180" w:rightFromText="180" w:vertAnchor="text" w:horzAnchor="margin" w:tblpXSpec="center" w:tblpY="84"/>
        <w:tblW w:w="0" w:type="auto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7A40FD" w:rsidTr="007A40FD">
        <w:trPr>
          <w:trHeight w:val="479"/>
        </w:trPr>
        <w:tc>
          <w:tcPr>
            <w:tcW w:w="3514" w:type="dxa"/>
            <w:shd w:val="clear" w:color="auto" w:fill="EAF0F7"/>
          </w:tcPr>
          <w:p w:rsidR="007A40FD" w:rsidRDefault="007A40FD" w:rsidP="007A40FD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Disponibilité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d’internet</w:t>
            </w:r>
          </w:p>
        </w:tc>
        <w:tc>
          <w:tcPr>
            <w:tcW w:w="5103" w:type="dxa"/>
          </w:tcPr>
          <w:p w:rsidR="007A40FD" w:rsidRDefault="007A40FD" w:rsidP="007A40FD">
            <w:pPr>
              <w:pStyle w:val="TableParagraph"/>
              <w:rPr>
                <w:sz w:val="20"/>
              </w:rPr>
            </w:pPr>
          </w:p>
          <w:p w:rsidR="007A40FD" w:rsidRDefault="007A40FD" w:rsidP="007A40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Oui</w:t>
            </w:r>
          </w:p>
        </w:tc>
      </w:tr>
      <w:tr w:rsidR="007A40FD" w:rsidTr="007A40FD">
        <w:trPr>
          <w:trHeight w:val="716"/>
        </w:trPr>
        <w:tc>
          <w:tcPr>
            <w:tcW w:w="3514" w:type="dxa"/>
            <w:shd w:val="clear" w:color="auto" w:fill="EAF0F7"/>
          </w:tcPr>
          <w:p w:rsidR="007A40FD" w:rsidRDefault="007A40FD" w:rsidP="007A40FD">
            <w:pPr>
              <w:pStyle w:val="TableParagraph"/>
              <w:spacing w:before="95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Disponibilité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véhicules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moyens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5103" w:type="dxa"/>
          </w:tcPr>
          <w:p w:rsidR="007A40FD" w:rsidRDefault="007A40FD" w:rsidP="007A40FD">
            <w:pPr>
              <w:pStyle w:val="TableParagraph"/>
              <w:rPr>
                <w:sz w:val="20"/>
              </w:rPr>
            </w:pPr>
          </w:p>
          <w:p w:rsidR="00796F88" w:rsidRDefault="00796F88" w:rsidP="007A40FD">
            <w:pPr>
              <w:pStyle w:val="TableParagraph"/>
              <w:rPr>
                <w:sz w:val="20"/>
              </w:rPr>
            </w:pPr>
          </w:p>
          <w:p w:rsidR="007A40FD" w:rsidRDefault="007A40FD" w:rsidP="007A40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Oui/ besoin de service complet</w:t>
            </w:r>
          </w:p>
        </w:tc>
      </w:tr>
      <w:tr w:rsidR="007A40FD" w:rsidTr="007A40FD">
        <w:trPr>
          <w:trHeight w:val="476"/>
        </w:trPr>
        <w:tc>
          <w:tcPr>
            <w:tcW w:w="3514" w:type="dxa"/>
            <w:shd w:val="clear" w:color="auto" w:fill="EAF0F7"/>
          </w:tcPr>
          <w:p w:rsidR="007A40FD" w:rsidRDefault="007A40FD" w:rsidP="007A40FD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Autres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équipements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essentiels</w:t>
            </w:r>
          </w:p>
        </w:tc>
        <w:tc>
          <w:tcPr>
            <w:tcW w:w="5103" w:type="dxa"/>
          </w:tcPr>
          <w:p w:rsidR="007A40FD" w:rsidRDefault="007A40FD" w:rsidP="007A40FD">
            <w:pPr>
              <w:pStyle w:val="TableParagraph"/>
              <w:rPr>
                <w:sz w:val="20"/>
              </w:rPr>
            </w:pPr>
          </w:p>
          <w:p w:rsidR="007A40FD" w:rsidRDefault="007A40FD" w:rsidP="007A40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Transport aérienne pour faciliter l’expédition des courriers des   Directions Départementales.</w:t>
            </w:r>
          </w:p>
        </w:tc>
      </w:tr>
      <w:tr w:rsidR="007A40FD" w:rsidTr="007A40FD">
        <w:trPr>
          <w:trHeight w:val="716"/>
        </w:trPr>
        <w:tc>
          <w:tcPr>
            <w:tcW w:w="3514" w:type="dxa"/>
            <w:shd w:val="clear" w:color="auto" w:fill="EAF0F7"/>
          </w:tcPr>
          <w:p w:rsidR="007A40FD" w:rsidRDefault="007A40FD" w:rsidP="007A40FD">
            <w:pPr>
              <w:pStyle w:val="TableParagraph"/>
              <w:spacing w:before="95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Principales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insuffisances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matérielles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et </w:t>
            </w:r>
            <w:r>
              <w:rPr>
                <w:b/>
                <w:spacing w:val="-2"/>
                <w:sz w:val="20"/>
              </w:rPr>
              <w:t>logistiques</w:t>
            </w:r>
          </w:p>
        </w:tc>
        <w:tc>
          <w:tcPr>
            <w:tcW w:w="5103" w:type="dxa"/>
          </w:tcPr>
          <w:p w:rsidR="007A40FD" w:rsidRDefault="007A40FD" w:rsidP="007A40FD">
            <w:pPr>
              <w:pStyle w:val="TableParagraph"/>
              <w:rPr>
                <w:sz w:val="20"/>
              </w:rPr>
            </w:pPr>
          </w:p>
          <w:p w:rsidR="00796F88" w:rsidRDefault="00796F88" w:rsidP="007A40FD">
            <w:pPr>
              <w:pStyle w:val="TableParagraph"/>
              <w:rPr>
                <w:sz w:val="20"/>
              </w:rPr>
            </w:pPr>
          </w:p>
          <w:p w:rsidR="007A40FD" w:rsidRDefault="004C5069" w:rsidP="007A40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Imprimante , E</w:t>
            </w:r>
            <w:r w:rsidR="007A40FD">
              <w:rPr>
                <w:sz w:val="20"/>
              </w:rPr>
              <w:t>xternal</w:t>
            </w:r>
          </w:p>
        </w:tc>
      </w:tr>
    </w:tbl>
    <w:p w:rsidR="005F437C" w:rsidRDefault="005F437C" w:rsidP="005F437C">
      <w:pPr>
        <w:tabs>
          <w:tab w:val="left" w:pos="2649"/>
        </w:tabs>
      </w:pPr>
    </w:p>
    <w:p w:rsidR="009631A7" w:rsidRPr="005F437C" w:rsidRDefault="005F437C" w:rsidP="005F437C">
      <w:pPr>
        <w:tabs>
          <w:tab w:val="left" w:pos="2649"/>
        </w:tabs>
        <w:sectPr w:rsidR="009631A7" w:rsidRPr="005F437C">
          <w:pgSz w:w="12240" w:h="15840"/>
          <w:pgMar w:top="1040" w:right="1080" w:bottom="680" w:left="1080" w:header="462" w:footer="488" w:gutter="0"/>
          <w:cols w:space="720"/>
        </w:sectPr>
      </w:pPr>
      <w:r>
        <w:tab/>
      </w:r>
    </w:p>
    <w:p w:rsidR="009631A7" w:rsidRDefault="009631A7">
      <w:pPr>
        <w:pStyle w:val="Corpsdetexte"/>
        <w:rPr>
          <w:sz w:val="7"/>
        </w:rPr>
      </w:pPr>
    </w:p>
    <w:p w:rsidR="009631A7" w:rsidRDefault="009631A7">
      <w:pPr>
        <w:pStyle w:val="Corpsdetexte"/>
        <w:spacing w:before="195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647"/>
        </w:tabs>
        <w:spacing w:before="1" w:after="42"/>
        <w:ind w:left="647" w:hanging="480"/>
        <w:rPr>
          <w:b/>
          <w:sz w:val="24"/>
        </w:rPr>
      </w:pPr>
      <w:r>
        <w:rPr>
          <w:b/>
          <w:color w:val="444444"/>
          <w:sz w:val="24"/>
        </w:rPr>
        <w:t>COMMUNICATION,</w:t>
      </w:r>
      <w:r>
        <w:rPr>
          <w:b/>
          <w:color w:val="444444"/>
          <w:spacing w:val="-5"/>
          <w:sz w:val="24"/>
        </w:rPr>
        <w:t xml:space="preserve"> </w:t>
      </w:r>
      <w:r>
        <w:rPr>
          <w:b/>
          <w:color w:val="444444"/>
          <w:sz w:val="24"/>
        </w:rPr>
        <w:t>SYSTÈMES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z w:val="24"/>
        </w:rPr>
        <w:t>ET</w:t>
      </w:r>
      <w:r>
        <w:rPr>
          <w:b/>
          <w:color w:val="444444"/>
          <w:spacing w:val="-2"/>
          <w:sz w:val="24"/>
        </w:rPr>
        <w:t xml:space="preserve"> DÉMATÉRIALISATION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71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Niveau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circulation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l’information</w:t>
            </w:r>
          </w:p>
          <w:p w:rsidR="009631A7" w:rsidRDefault="005B2698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interne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796F88" w:rsidRDefault="00796F88">
            <w:pPr>
              <w:pStyle w:val="TableParagraph"/>
              <w:rPr>
                <w:sz w:val="20"/>
              </w:rPr>
            </w:pPr>
          </w:p>
          <w:p w:rsidR="00232204" w:rsidRDefault="00C7383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</w:t>
            </w:r>
            <w:r w:rsidR="00232204">
              <w:rPr>
                <w:sz w:val="20"/>
              </w:rPr>
              <w:t>on</w:t>
            </w:r>
          </w:p>
        </w:tc>
      </w:tr>
      <w:tr w:rsidR="009631A7">
        <w:trPr>
          <w:trHeight w:val="714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2" w:line="278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Relations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avec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autres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structures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du </w:t>
            </w:r>
            <w:r>
              <w:rPr>
                <w:b/>
                <w:spacing w:val="-4"/>
                <w:sz w:val="20"/>
              </w:rPr>
              <w:t>MEF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796F88" w:rsidRDefault="00796F88">
            <w:pPr>
              <w:pStyle w:val="TableParagraph"/>
              <w:rPr>
                <w:sz w:val="20"/>
              </w:rPr>
            </w:pPr>
          </w:p>
          <w:p w:rsidR="00232204" w:rsidRDefault="00C7383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</w:t>
            </w:r>
            <w:r w:rsidR="00232204">
              <w:rPr>
                <w:sz w:val="20"/>
              </w:rPr>
              <w:t>onne</w:t>
            </w:r>
            <w:r w:rsidR="00A3611F">
              <w:rPr>
                <w:sz w:val="20"/>
              </w:rPr>
              <w:t>s relations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Outils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numériques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utilisés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2422FC" w:rsidRDefault="009359C1" w:rsidP="002422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Google Meet, Z</w:t>
            </w:r>
            <w:r w:rsidR="002422FC">
              <w:rPr>
                <w:sz w:val="20"/>
              </w:rPr>
              <w:t>oom, Réseaux sociaux (WhatsApp)</w:t>
            </w:r>
          </w:p>
          <w:p w:rsidR="00232204" w:rsidRDefault="002422FC" w:rsidP="002422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Microsoft Office</w:t>
            </w:r>
          </w:p>
        </w:tc>
      </w:tr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Procédures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dématérialisées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existantes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2422FC" w:rsidRDefault="002422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Procédures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encore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manuelles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2422FC" w:rsidRDefault="002422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Oui</w:t>
            </w:r>
          </w:p>
        </w:tc>
      </w:tr>
      <w:tr w:rsidR="009631A7">
        <w:trPr>
          <w:trHeight w:val="47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Besoins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digitalisation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2422FC" w:rsidRDefault="002422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Oui</w:t>
            </w:r>
          </w:p>
        </w:tc>
      </w:tr>
      <w:tr w:rsidR="009631A7">
        <w:trPr>
          <w:trHeight w:val="71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Difficultés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liées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à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internet,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aux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réseaux ou aux systèmes</w:t>
            </w:r>
          </w:p>
        </w:tc>
        <w:tc>
          <w:tcPr>
            <w:tcW w:w="5103" w:type="dxa"/>
          </w:tcPr>
          <w:p w:rsidR="002422FC" w:rsidRDefault="002422FC">
            <w:pPr>
              <w:pStyle w:val="TableParagraph"/>
              <w:rPr>
                <w:sz w:val="20"/>
              </w:rPr>
            </w:pPr>
          </w:p>
          <w:p w:rsidR="00A3611F" w:rsidRDefault="00A3611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Réseau parfois instable. </w:t>
            </w:r>
          </w:p>
          <w:p w:rsidR="00A3611F" w:rsidRDefault="00A3611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Difficulté de passer et de recevoir des appels direct</w:t>
            </w:r>
          </w:p>
        </w:tc>
      </w:tr>
    </w:tbl>
    <w:p w:rsidR="009631A7" w:rsidRDefault="009631A7">
      <w:pPr>
        <w:pStyle w:val="Corpsdetexte"/>
        <w:spacing w:before="195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740"/>
        </w:tabs>
        <w:spacing w:after="42"/>
        <w:ind w:left="740" w:hanging="573"/>
        <w:rPr>
          <w:b/>
          <w:sz w:val="24"/>
        </w:rPr>
      </w:pPr>
      <w:r>
        <w:rPr>
          <w:b/>
          <w:color w:val="444444"/>
          <w:sz w:val="24"/>
        </w:rPr>
        <w:t>PRODUCTION</w:t>
      </w:r>
      <w:r>
        <w:rPr>
          <w:b/>
          <w:color w:val="444444"/>
          <w:spacing w:val="-6"/>
          <w:sz w:val="24"/>
        </w:rPr>
        <w:t xml:space="preserve"> </w:t>
      </w:r>
      <w:r>
        <w:rPr>
          <w:b/>
          <w:color w:val="444444"/>
          <w:sz w:val="24"/>
        </w:rPr>
        <w:t>DE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z w:val="24"/>
        </w:rPr>
        <w:t>RAPPORTS,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z w:val="24"/>
        </w:rPr>
        <w:t>STATISTIQUES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z w:val="24"/>
        </w:rPr>
        <w:t>ET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pacing w:val="-2"/>
          <w:sz w:val="24"/>
        </w:rPr>
        <w:t>LIVRABLES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71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Rapports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périodiques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produits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Oui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4"/>
                <w:sz w:val="20"/>
              </w:rPr>
              <w:t>Non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2422FC" w:rsidRDefault="00C92381" w:rsidP="00C9238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Oui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Fréquence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production</w:t>
            </w:r>
          </w:p>
        </w:tc>
        <w:tc>
          <w:tcPr>
            <w:tcW w:w="5103" w:type="dxa"/>
          </w:tcPr>
          <w:p w:rsidR="005D1605" w:rsidRDefault="005D1605">
            <w:pPr>
              <w:pStyle w:val="TableParagraph"/>
              <w:rPr>
                <w:sz w:val="20"/>
              </w:rPr>
            </w:pPr>
          </w:p>
          <w:p w:rsidR="005D1605" w:rsidRDefault="005D16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Annuel</w:t>
            </w:r>
          </w:p>
        </w:tc>
      </w:tr>
      <w:tr w:rsidR="009631A7">
        <w:trPr>
          <w:trHeight w:val="47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Derniers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rapports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produits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5D1605" w:rsidRDefault="005D16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Septembre 2025</w:t>
            </w:r>
          </w:p>
        </w:tc>
      </w:tr>
      <w:tr w:rsidR="009631A7">
        <w:trPr>
          <w:trHeight w:val="71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Tableaux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bord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disponibles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Oui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4"/>
                <w:sz w:val="20"/>
              </w:rPr>
              <w:t>Non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796F88" w:rsidRDefault="00796F88">
            <w:pPr>
              <w:pStyle w:val="TableParagraph"/>
              <w:rPr>
                <w:sz w:val="20"/>
              </w:rPr>
            </w:pPr>
          </w:p>
          <w:p w:rsidR="005D1605" w:rsidRDefault="005D16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Plan de travail annuel</w:t>
            </w:r>
          </w:p>
        </w:tc>
      </w:tr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Statistiques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disponibles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Oui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Non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5D1605" w:rsidRDefault="005D16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Principaux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livrables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réalisés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5D1605" w:rsidRDefault="00D96CB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Rapport annuel</w:t>
            </w:r>
            <w:r w:rsidR="00710A2C">
              <w:rPr>
                <w:sz w:val="20"/>
              </w:rPr>
              <w:t xml:space="preserve">, Contrôle et expédition des chèques de pension et </w:t>
            </w:r>
            <w:r w:rsidR="00223F93">
              <w:rPr>
                <w:sz w:val="20"/>
              </w:rPr>
              <w:t xml:space="preserve">de </w:t>
            </w:r>
            <w:r w:rsidR="00710A2C">
              <w:rPr>
                <w:sz w:val="20"/>
              </w:rPr>
              <w:t>fonction</w:t>
            </w:r>
            <w:r w:rsidR="00B93036">
              <w:rPr>
                <w:sz w:val="20"/>
              </w:rPr>
              <w:t>nement</w:t>
            </w:r>
            <w:r w:rsidR="00710A2C">
              <w:rPr>
                <w:sz w:val="20"/>
              </w:rPr>
              <w:t xml:space="preserve"> pour ODVA, INARA, MARNDR</w:t>
            </w:r>
            <w:r w:rsidR="00223F93">
              <w:rPr>
                <w:sz w:val="20"/>
              </w:rPr>
              <w:t>.</w:t>
            </w:r>
          </w:p>
        </w:tc>
      </w:tr>
      <w:tr w:rsidR="009631A7">
        <w:trPr>
          <w:trHeight w:val="714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2" w:line="276" w:lineRule="auto"/>
              <w:ind w:left="107" w:right="190"/>
              <w:rPr>
                <w:b/>
                <w:sz w:val="20"/>
              </w:rPr>
            </w:pPr>
            <w:r>
              <w:rPr>
                <w:b/>
                <w:sz w:val="20"/>
              </w:rPr>
              <w:t>Retards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insuffisances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constatés dans la production des rapports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B36205" w:rsidRDefault="00D96CB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Retard</w:t>
            </w:r>
            <w:r w:rsidR="00E74B59">
              <w:rPr>
                <w:sz w:val="20"/>
              </w:rPr>
              <w:t xml:space="preserve"> </w:t>
            </w:r>
          </w:p>
          <w:p w:rsidR="00D96CBA" w:rsidRDefault="002A66A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</w:t>
            </w:r>
            <w:r w:rsidR="00E74B59">
              <w:rPr>
                <w:sz w:val="20"/>
              </w:rPr>
              <w:t>anque au niveau de certain D</w:t>
            </w:r>
            <w:r w:rsidR="00B36205">
              <w:rPr>
                <w:sz w:val="20"/>
              </w:rPr>
              <w:t xml:space="preserve">irection </w:t>
            </w:r>
            <w:r w:rsidR="00E74B59">
              <w:rPr>
                <w:sz w:val="20"/>
              </w:rPr>
              <w:t>Départementale</w:t>
            </w:r>
            <w:r w:rsidR="00B36205">
              <w:rPr>
                <w:sz w:val="20"/>
              </w:rPr>
              <w:t xml:space="preserve">, </w:t>
            </w:r>
            <w:r w:rsidR="00E74B59">
              <w:rPr>
                <w:sz w:val="20"/>
              </w:rPr>
              <w:t>difficultés d’</w:t>
            </w:r>
            <w:r w:rsidR="00223F93">
              <w:rPr>
                <w:sz w:val="20"/>
              </w:rPr>
              <w:t>acheminement.</w:t>
            </w:r>
          </w:p>
        </w:tc>
      </w:tr>
      <w:tr w:rsidR="009631A7">
        <w:trPr>
          <w:trHeight w:val="71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 w:line="276" w:lineRule="auto"/>
              <w:ind w:left="107" w:right="190"/>
              <w:rPr>
                <w:b/>
                <w:sz w:val="20"/>
              </w:rPr>
            </w:pPr>
            <w:r>
              <w:rPr>
                <w:b/>
                <w:sz w:val="20"/>
              </w:rPr>
              <w:t>Causes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difficultés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dans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la production des rapports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D96CBA" w:rsidRDefault="006437D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Pièce manquante, documents inc</w:t>
            </w:r>
            <w:r w:rsidR="00223F93">
              <w:rPr>
                <w:sz w:val="20"/>
              </w:rPr>
              <w:t>omplet, signature non conforme.</w:t>
            </w:r>
          </w:p>
        </w:tc>
      </w:tr>
    </w:tbl>
    <w:p w:rsidR="009631A7" w:rsidRDefault="009631A7">
      <w:pPr>
        <w:pStyle w:val="TableParagraph"/>
        <w:rPr>
          <w:sz w:val="20"/>
        </w:rPr>
        <w:sectPr w:rsidR="009631A7">
          <w:pgSz w:w="12240" w:h="15840"/>
          <w:pgMar w:top="1040" w:right="1080" w:bottom="680" w:left="1080" w:header="462" w:footer="488" w:gutter="0"/>
          <w:cols w:space="720"/>
        </w:sectPr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553"/>
        </w:tabs>
        <w:spacing w:before="80" w:after="44"/>
        <w:ind w:left="553" w:hanging="386"/>
        <w:rPr>
          <w:b/>
          <w:sz w:val="24"/>
        </w:rPr>
      </w:pPr>
      <w:r>
        <w:rPr>
          <w:b/>
          <w:color w:val="444444"/>
          <w:sz w:val="24"/>
        </w:rPr>
        <w:lastRenderedPageBreak/>
        <w:t>CONTRAINTES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pacing w:val="-2"/>
          <w:sz w:val="24"/>
        </w:rPr>
        <w:t>MAJEURES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1509"/>
        </w:trPr>
        <w:tc>
          <w:tcPr>
            <w:tcW w:w="3514" w:type="dxa"/>
            <w:shd w:val="clear" w:color="auto" w:fill="EAF0F7"/>
          </w:tcPr>
          <w:p w:rsidR="009631A7" w:rsidRDefault="009631A7">
            <w:pPr>
              <w:pStyle w:val="TableParagraph"/>
              <w:rPr>
                <w:b/>
                <w:sz w:val="20"/>
              </w:rPr>
            </w:pPr>
          </w:p>
          <w:p w:rsidR="009631A7" w:rsidRDefault="009631A7">
            <w:pPr>
              <w:pStyle w:val="TableParagraph"/>
              <w:spacing w:before="163"/>
              <w:rPr>
                <w:b/>
                <w:sz w:val="20"/>
              </w:rPr>
            </w:pPr>
          </w:p>
          <w:p w:rsidR="009631A7" w:rsidRDefault="005B2698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Éléments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à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renseigner</w:t>
            </w:r>
          </w:p>
        </w:tc>
        <w:tc>
          <w:tcPr>
            <w:tcW w:w="5103" w:type="dxa"/>
          </w:tcPr>
          <w:p w:rsidR="009631A7" w:rsidRDefault="005B2698">
            <w:pPr>
              <w:pStyle w:val="TableParagraph"/>
              <w:spacing w:before="93" w:line="278" w:lineRule="auto"/>
              <w:ind w:left="110" w:right="100"/>
              <w:rPr>
                <w:sz w:val="20"/>
              </w:rPr>
            </w:pPr>
            <w:r>
              <w:rPr>
                <w:sz w:val="20"/>
              </w:rPr>
              <w:t>Veuillez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principales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contraintes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 structure :</w:t>
            </w:r>
          </w:p>
          <w:p w:rsidR="009631A7" w:rsidRDefault="005B2698" w:rsidP="009F71C1">
            <w:pPr>
              <w:pStyle w:val="TableParagraph"/>
              <w:tabs>
                <w:tab w:val="left" w:pos="1589"/>
                <w:tab w:val="left" w:pos="2752"/>
              </w:tabs>
              <w:spacing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  <w:r w:rsidR="005D11DD">
              <w:rPr>
                <w:sz w:val="20"/>
                <w:u w:val="single"/>
              </w:rPr>
              <w:t>Expédition de courrier</w:t>
            </w:r>
            <w:r w:rsidR="009F71C1">
              <w:rPr>
                <w:sz w:val="20"/>
                <w:u w:val="single"/>
              </w:rPr>
              <w:tab/>
            </w:r>
          </w:p>
          <w:p w:rsidR="009631A7" w:rsidRDefault="005B2698" w:rsidP="00B44193">
            <w:pPr>
              <w:pStyle w:val="TableParagraph"/>
              <w:tabs>
                <w:tab w:val="left" w:pos="706"/>
                <w:tab w:val="left" w:pos="1209"/>
                <w:tab w:val="left" w:pos="2751"/>
              </w:tabs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r w:rsidR="005D11DD">
              <w:rPr>
                <w:sz w:val="20"/>
                <w:u w:val="single"/>
              </w:rPr>
              <w:t>Ordinateur</w:t>
            </w:r>
            <w:r w:rsidR="009F72F3">
              <w:rPr>
                <w:sz w:val="20"/>
                <w:u w:val="single"/>
              </w:rPr>
              <w:t>s</w:t>
            </w:r>
            <w:r w:rsidR="005D11DD">
              <w:rPr>
                <w:sz w:val="20"/>
                <w:u w:val="single"/>
              </w:rPr>
              <w:t xml:space="preserve"> endommagés</w:t>
            </w:r>
            <w:r w:rsidR="00B44193">
              <w:rPr>
                <w:sz w:val="20"/>
                <w:u w:val="single"/>
              </w:rPr>
              <w:tab/>
            </w:r>
            <w:r w:rsidR="009F71C1">
              <w:rPr>
                <w:sz w:val="20"/>
                <w:u w:val="single"/>
              </w:rPr>
              <w:tab/>
            </w:r>
          </w:p>
          <w:p w:rsidR="009631A7" w:rsidRDefault="005B2698" w:rsidP="005D11DD">
            <w:pPr>
              <w:pStyle w:val="TableParagraph"/>
              <w:tabs>
                <w:tab w:val="left" w:pos="992"/>
                <w:tab w:val="left" w:pos="2751"/>
              </w:tabs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 xml:space="preserve">3. </w:t>
            </w:r>
            <w:r>
              <w:rPr>
                <w:sz w:val="20"/>
                <w:u w:val="single"/>
              </w:rPr>
              <w:tab/>
            </w:r>
            <w:r w:rsidR="005D11DD">
              <w:rPr>
                <w:sz w:val="20"/>
                <w:u w:val="single"/>
              </w:rPr>
              <w:tab/>
            </w:r>
          </w:p>
        </w:tc>
      </w:tr>
    </w:tbl>
    <w:p w:rsidR="009631A7" w:rsidRDefault="009631A7">
      <w:pPr>
        <w:pStyle w:val="Corpsdetexte"/>
        <w:spacing w:before="192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460"/>
        </w:tabs>
        <w:spacing w:before="1" w:after="42"/>
        <w:ind w:left="460" w:hanging="293"/>
        <w:rPr>
          <w:b/>
          <w:sz w:val="24"/>
        </w:rPr>
      </w:pPr>
      <w:r>
        <w:rPr>
          <w:b/>
          <w:color w:val="444444"/>
          <w:sz w:val="24"/>
        </w:rPr>
        <w:t>BESOINS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pacing w:val="-2"/>
          <w:sz w:val="24"/>
        </w:rPr>
        <w:t>PRIORITAIRES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1775"/>
        </w:trPr>
        <w:tc>
          <w:tcPr>
            <w:tcW w:w="3514" w:type="dxa"/>
            <w:shd w:val="clear" w:color="auto" w:fill="EAF0F7"/>
          </w:tcPr>
          <w:p w:rsidR="009631A7" w:rsidRDefault="009631A7">
            <w:pPr>
              <w:pStyle w:val="TableParagraph"/>
              <w:rPr>
                <w:b/>
                <w:sz w:val="20"/>
              </w:rPr>
            </w:pPr>
          </w:p>
          <w:p w:rsidR="009631A7" w:rsidRDefault="009631A7">
            <w:pPr>
              <w:pStyle w:val="TableParagraph"/>
              <w:rPr>
                <w:b/>
                <w:sz w:val="20"/>
              </w:rPr>
            </w:pPr>
          </w:p>
          <w:p w:rsidR="009631A7" w:rsidRDefault="009631A7">
            <w:pPr>
              <w:pStyle w:val="TableParagraph"/>
              <w:spacing w:before="67"/>
              <w:rPr>
                <w:b/>
                <w:sz w:val="20"/>
              </w:rPr>
            </w:pPr>
          </w:p>
          <w:p w:rsidR="009631A7" w:rsidRDefault="005B2698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Éléments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à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renseigner</w:t>
            </w:r>
          </w:p>
        </w:tc>
        <w:tc>
          <w:tcPr>
            <w:tcW w:w="5103" w:type="dxa"/>
          </w:tcPr>
          <w:p w:rsidR="009631A7" w:rsidRDefault="005B2698"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z w:val="20"/>
              </w:rPr>
              <w:t>Veuillez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indiquer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besoins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urgents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satisfaire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  <w:p w:rsidR="009631A7" w:rsidRDefault="005B2698" w:rsidP="00D96CBA">
            <w:pPr>
              <w:pStyle w:val="TableParagraph"/>
              <w:tabs>
                <w:tab w:val="left" w:pos="571"/>
                <w:tab w:val="left" w:pos="1195"/>
                <w:tab w:val="left" w:pos="2752"/>
              </w:tabs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  <w:r w:rsidR="006F3FCC">
              <w:rPr>
                <w:sz w:val="20"/>
                <w:u w:val="single"/>
              </w:rPr>
              <w:t>Véhicule</w:t>
            </w:r>
            <w:r w:rsidR="00D96CBA">
              <w:rPr>
                <w:sz w:val="20"/>
                <w:u w:val="single"/>
              </w:rPr>
              <w:tab/>
            </w:r>
          </w:p>
          <w:p w:rsidR="009631A7" w:rsidRDefault="005B2698" w:rsidP="00D96CBA">
            <w:pPr>
              <w:pStyle w:val="TableParagraph"/>
              <w:tabs>
                <w:tab w:val="left" w:pos="720"/>
                <w:tab w:val="left" w:pos="2751"/>
              </w:tabs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r w:rsidR="00845BB0">
              <w:rPr>
                <w:sz w:val="20"/>
                <w:u w:val="single"/>
              </w:rPr>
              <w:t>I</w:t>
            </w:r>
            <w:r w:rsidR="006F3FCC">
              <w:rPr>
                <w:sz w:val="20"/>
                <w:u w:val="single"/>
              </w:rPr>
              <w:t>nstallatio</w:t>
            </w:r>
            <w:r w:rsidR="00D96CBA">
              <w:rPr>
                <w:sz w:val="20"/>
                <w:u w:val="single"/>
              </w:rPr>
              <w:t>n des prises électroniques</w:t>
            </w:r>
            <w:r w:rsidR="00D96CBA">
              <w:rPr>
                <w:sz w:val="20"/>
                <w:u w:val="single"/>
              </w:rPr>
              <w:tab/>
            </w:r>
          </w:p>
          <w:p w:rsidR="009631A7" w:rsidRDefault="005B2698" w:rsidP="00845BB0">
            <w:pPr>
              <w:pStyle w:val="TableParagraph"/>
              <w:tabs>
                <w:tab w:val="left" w:pos="625"/>
                <w:tab w:val="left" w:pos="2751"/>
              </w:tabs>
              <w:spacing w:before="37"/>
              <w:ind w:left="110"/>
              <w:rPr>
                <w:sz w:val="20"/>
              </w:rPr>
            </w:pPr>
            <w:r>
              <w:rPr>
                <w:sz w:val="20"/>
              </w:rPr>
              <w:t xml:space="preserve">3. </w:t>
            </w:r>
            <w:r w:rsidR="00B63BBE">
              <w:rPr>
                <w:sz w:val="20"/>
                <w:u w:val="single"/>
              </w:rPr>
              <w:t>Entretien</w:t>
            </w:r>
            <w:r w:rsidR="00845BB0">
              <w:rPr>
                <w:sz w:val="20"/>
                <w:u w:val="single"/>
              </w:rPr>
              <w:t xml:space="preserve"> pour le véhicule</w:t>
            </w:r>
            <w:r w:rsidR="00845BB0">
              <w:rPr>
                <w:sz w:val="20"/>
                <w:u w:val="single"/>
              </w:rPr>
              <w:tab/>
            </w:r>
          </w:p>
          <w:p w:rsidR="009631A7" w:rsidRDefault="005B2698" w:rsidP="00356102">
            <w:pPr>
              <w:pStyle w:val="TableParagraph"/>
              <w:tabs>
                <w:tab w:val="left" w:pos="1440"/>
                <w:tab w:val="left" w:pos="2751"/>
              </w:tabs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 xml:space="preserve">4. </w:t>
            </w:r>
            <w:r w:rsidR="00356102">
              <w:rPr>
                <w:sz w:val="20"/>
                <w:u w:val="single"/>
              </w:rPr>
              <w:t>Fauteuil de bureau</w:t>
            </w:r>
            <w:r w:rsidR="00356102">
              <w:rPr>
                <w:sz w:val="20"/>
                <w:u w:val="single"/>
              </w:rPr>
              <w:tab/>
            </w:r>
          </w:p>
          <w:p w:rsidR="009631A7" w:rsidRDefault="005B2698" w:rsidP="000A494C">
            <w:pPr>
              <w:pStyle w:val="TableParagraph"/>
              <w:tabs>
                <w:tab w:val="left" w:pos="965"/>
                <w:tab w:val="left" w:pos="2751"/>
              </w:tabs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 xml:space="preserve">5. </w:t>
            </w:r>
            <w:r w:rsidR="000A494C">
              <w:rPr>
                <w:sz w:val="20"/>
                <w:u w:val="single"/>
              </w:rPr>
              <w:t>Téléphone fixe</w:t>
            </w:r>
            <w:r w:rsidR="000A494C">
              <w:rPr>
                <w:sz w:val="20"/>
                <w:u w:val="single"/>
              </w:rPr>
              <w:tab/>
            </w:r>
          </w:p>
        </w:tc>
      </w:tr>
    </w:tbl>
    <w:p w:rsidR="009631A7" w:rsidRDefault="009631A7">
      <w:pPr>
        <w:pStyle w:val="Corpsdetexte"/>
        <w:spacing w:before="193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553"/>
        </w:tabs>
        <w:spacing w:after="42"/>
        <w:ind w:left="553" w:hanging="386"/>
        <w:rPr>
          <w:b/>
          <w:sz w:val="24"/>
        </w:rPr>
      </w:pPr>
      <w:r>
        <w:rPr>
          <w:b/>
          <w:color w:val="444444"/>
          <w:sz w:val="24"/>
        </w:rPr>
        <w:t>MESURES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z w:val="24"/>
        </w:rPr>
        <w:t>CORRECTIVES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z w:val="24"/>
        </w:rPr>
        <w:t>PROPOSÉES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z w:val="24"/>
        </w:rPr>
        <w:t>PAR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z w:val="24"/>
        </w:rPr>
        <w:t>LA</w:t>
      </w:r>
      <w:r>
        <w:rPr>
          <w:b/>
          <w:color w:val="444444"/>
          <w:spacing w:val="-4"/>
          <w:sz w:val="24"/>
        </w:rPr>
        <w:t xml:space="preserve"> </w:t>
      </w:r>
      <w:r>
        <w:rPr>
          <w:b/>
          <w:color w:val="444444"/>
          <w:spacing w:val="-2"/>
          <w:sz w:val="24"/>
        </w:rPr>
        <w:t>DIRECTION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71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Mesures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pouvant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être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prises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par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la structure elle-même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D02C91" w:rsidRDefault="00787E21" w:rsidP="005A3C4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Ordonner au technicien en conduite de veiller strictement au bon fonctionnement du véhicule (Service et lavage)</w:t>
            </w:r>
          </w:p>
        </w:tc>
      </w:tr>
      <w:tr w:rsidR="009631A7">
        <w:trPr>
          <w:trHeight w:val="71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Mesures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nécessitant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l’intervention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de</w:t>
            </w:r>
          </w:p>
          <w:p w:rsidR="009631A7" w:rsidRDefault="005B2698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Direction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Générale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C5094F" w:rsidRDefault="00C5094F">
            <w:pPr>
              <w:pStyle w:val="TableParagraph"/>
              <w:rPr>
                <w:sz w:val="20"/>
              </w:rPr>
            </w:pPr>
          </w:p>
          <w:p w:rsidR="00255E7B" w:rsidRDefault="0055493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Recruter, Mutation, Promotion</w:t>
            </w:r>
          </w:p>
        </w:tc>
      </w:tr>
      <w:tr w:rsidR="009631A7">
        <w:trPr>
          <w:trHeight w:val="714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2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Mesures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nécessitant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arbitrage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du </w:t>
            </w:r>
            <w:r>
              <w:rPr>
                <w:b/>
                <w:spacing w:val="-2"/>
                <w:sz w:val="20"/>
              </w:rPr>
              <w:t>Ministre</w:t>
            </w:r>
          </w:p>
        </w:tc>
        <w:tc>
          <w:tcPr>
            <w:tcW w:w="5103" w:type="dxa"/>
          </w:tcPr>
          <w:p w:rsidR="00255E7B" w:rsidRDefault="00255E7B">
            <w:pPr>
              <w:pStyle w:val="TableParagraph"/>
              <w:rPr>
                <w:sz w:val="20"/>
              </w:rPr>
            </w:pPr>
          </w:p>
          <w:p w:rsidR="009631A7" w:rsidRDefault="008D3AF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___</w:t>
            </w:r>
          </w:p>
        </w:tc>
      </w:tr>
    </w:tbl>
    <w:p w:rsidR="009631A7" w:rsidRDefault="009631A7">
      <w:pPr>
        <w:pStyle w:val="Corpsdetexte"/>
        <w:spacing w:before="194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647"/>
        </w:tabs>
        <w:spacing w:after="44"/>
        <w:ind w:left="647" w:hanging="480"/>
        <w:rPr>
          <w:b/>
          <w:sz w:val="24"/>
        </w:rPr>
      </w:pPr>
      <w:r>
        <w:rPr>
          <w:b/>
          <w:color w:val="444444"/>
          <w:sz w:val="24"/>
        </w:rPr>
        <w:t>APPUI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z w:val="24"/>
        </w:rPr>
        <w:t>ATTENDU</w:t>
      </w:r>
      <w:r>
        <w:rPr>
          <w:b/>
          <w:color w:val="444444"/>
          <w:spacing w:val="-1"/>
          <w:sz w:val="24"/>
        </w:rPr>
        <w:t xml:space="preserve"> </w:t>
      </w:r>
      <w:r>
        <w:rPr>
          <w:b/>
          <w:color w:val="444444"/>
          <w:sz w:val="24"/>
        </w:rPr>
        <w:t>DE</w:t>
      </w:r>
      <w:r>
        <w:rPr>
          <w:b/>
          <w:color w:val="444444"/>
          <w:spacing w:val="-1"/>
          <w:sz w:val="24"/>
        </w:rPr>
        <w:t xml:space="preserve"> </w:t>
      </w:r>
      <w:r>
        <w:rPr>
          <w:b/>
          <w:color w:val="444444"/>
          <w:sz w:val="24"/>
        </w:rPr>
        <w:t>LA</w:t>
      </w:r>
      <w:r>
        <w:rPr>
          <w:b/>
          <w:color w:val="444444"/>
          <w:spacing w:val="-3"/>
          <w:sz w:val="24"/>
        </w:rPr>
        <w:t xml:space="preserve"> </w:t>
      </w:r>
      <w:r>
        <w:rPr>
          <w:b/>
          <w:color w:val="444444"/>
          <w:sz w:val="24"/>
        </w:rPr>
        <w:t>DIRECTION</w:t>
      </w:r>
      <w:r>
        <w:rPr>
          <w:b/>
          <w:color w:val="444444"/>
          <w:spacing w:val="-2"/>
          <w:sz w:val="24"/>
        </w:rPr>
        <w:t xml:space="preserve"> GÉNÉRALE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Décisions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souhaitées</w:t>
            </w:r>
          </w:p>
        </w:tc>
        <w:tc>
          <w:tcPr>
            <w:tcW w:w="5103" w:type="dxa"/>
          </w:tcPr>
          <w:p w:rsidR="00F24404" w:rsidRDefault="00F24404">
            <w:pPr>
              <w:pStyle w:val="TableParagraph"/>
              <w:rPr>
                <w:sz w:val="20"/>
              </w:rPr>
            </w:pPr>
          </w:p>
          <w:p w:rsidR="008D3AF5" w:rsidRDefault="008D3AF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Prendre en compte les mesures proposés</w:t>
            </w:r>
          </w:p>
        </w:tc>
      </w:tr>
      <w:tr w:rsidR="009631A7">
        <w:trPr>
          <w:trHeight w:val="479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Appuis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administratifs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demandés</w:t>
            </w:r>
          </w:p>
        </w:tc>
        <w:tc>
          <w:tcPr>
            <w:tcW w:w="5103" w:type="dxa"/>
          </w:tcPr>
          <w:p w:rsidR="0051707B" w:rsidRDefault="0051707B">
            <w:pPr>
              <w:pStyle w:val="TableParagraph"/>
              <w:rPr>
                <w:sz w:val="20"/>
              </w:rPr>
            </w:pPr>
          </w:p>
          <w:p w:rsidR="00BD73EC" w:rsidRDefault="008D3AF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Rétablissement du système électrique</w:t>
            </w:r>
          </w:p>
        </w:tc>
      </w:tr>
      <w:tr w:rsidR="009631A7">
        <w:trPr>
          <w:trHeight w:val="476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10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Appuis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logistiques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demandés</w:t>
            </w:r>
          </w:p>
        </w:tc>
        <w:tc>
          <w:tcPr>
            <w:tcW w:w="5103" w:type="dxa"/>
          </w:tcPr>
          <w:p w:rsidR="00787E21" w:rsidRDefault="00787E21">
            <w:pPr>
              <w:pStyle w:val="TableParagraph"/>
              <w:rPr>
                <w:sz w:val="20"/>
              </w:rPr>
            </w:pPr>
          </w:p>
          <w:p w:rsidR="00985FFB" w:rsidRPr="00985FFB" w:rsidRDefault="009F72F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Un Véhicule supplémentaire pour l’ UCDD et  </w:t>
            </w:r>
            <w:r w:rsidR="00237841">
              <w:rPr>
                <w:sz w:val="20"/>
              </w:rPr>
              <w:t>u</w:t>
            </w:r>
            <w:r>
              <w:rPr>
                <w:sz w:val="20"/>
              </w:rPr>
              <w:t>ne</w:t>
            </w:r>
            <w:r w:rsidR="00985FFB">
              <w:rPr>
                <w:sz w:val="20"/>
              </w:rPr>
              <w:t xml:space="preserve"> </w:t>
            </w:r>
            <w:r>
              <w:rPr>
                <w:sz w:val="20"/>
              </w:rPr>
              <w:t>autre pour chaque Direction Départementale.</w:t>
            </w:r>
          </w:p>
        </w:tc>
      </w:tr>
      <w:tr w:rsidR="009631A7">
        <w:trPr>
          <w:trHeight w:val="717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 w:line="276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Appuis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ressources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humaines </w:t>
            </w:r>
            <w:r>
              <w:rPr>
                <w:b/>
                <w:spacing w:val="-2"/>
                <w:sz w:val="20"/>
              </w:rPr>
              <w:t>demandés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ED64E5" w:rsidRDefault="00ED64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___</w:t>
            </w:r>
          </w:p>
        </w:tc>
      </w:tr>
      <w:tr w:rsidR="009631A7">
        <w:trPr>
          <w:trHeight w:val="714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2" w:line="278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Appuis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transformation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numérique </w:t>
            </w:r>
            <w:r>
              <w:rPr>
                <w:b/>
                <w:spacing w:val="-2"/>
                <w:sz w:val="20"/>
              </w:rPr>
              <w:t>demandés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BD73EC" w:rsidRDefault="004A168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___</w:t>
            </w:r>
          </w:p>
        </w:tc>
      </w:tr>
    </w:tbl>
    <w:p w:rsidR="009631A7" w:rsidRDefault="009631A7">
      <w:pPr>
        <w:pStyle w:val="Corpsdetexte"/>
        <w:spacing w:before="195"/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740"/>
        </w:tabs>
        <w:spacing w:after="44"/>
        <w:ind w:left="740" w:hanging="573"/>
        <w:rPr>
          <w:b/>
          <w:sz w:val="24"/>
        </w:rPr>
      </w:pPr>
      <w:r>
        <w:rPr>
          <w:b/>
          <w:color w:val="444444"/>
          <w:sz w:val="24"/>
        </w:rPr>
        <w:t>OBSERVATIONS</w:t>
      </w:r>
      <w:r>
        <w:rPr>
          <w:b/>
          <w:color w:val="444444"/>
          <w:spacing w:val="-5"/>
          <w:sz w:val="24"/>
        </w:rPr>
        <w:t xml:space="preserve"> </w:t>
      </w:r>
      <w:r>
        <w:rPr>
          <w:b/>
          <w:color w:val="444444"/>
          <w:spacing w:val="-2"/>
          <w:sz w:val="24"/>
        </w:rPr>
        <w:t>COMPLÉMENTAIRES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1271"/>
        </w:trPr>
        <w:tc>
          <w:tcPr>
            <w:tcW w:w="3514" w:type="dxa"/>
            <w:shd w:val="clear" w:color="auto" w:fill="EAF0F7"/>
          </w:tcPr>
          <w:p w:rsidR="009631A7" w:rsidRDefault="009631A7">
            <w:pPr>
              <w:pStyle w:val="TableParagraph"/>
              <w:rPr>
                <w:b/>
                <w:sz w:val="20"/>
              </w:rPr>
            </w:pPr>
          </w:p>
          <w:p w:rsidR="009631A7" w:rsidRDefault="009631A7">
            <w:pPr>
              <w:pStyle w:val="TableParagraph"/>
              <w:spacing w:before="42"/>
              <w:rPr>
                <w:b/>
                <w:sz w:val="20"/>
              </w:rPr>
            </w:pPr>
          </w:p>
          <w:p w:rsidR="009631A7" w:rsidRDefault="005B2698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Observations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complémentaires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rPr>
                <w:sz w:val="20"/>
              </w:rPr>
            </w:pPr>
          </w:p>
          <w:p w:rsidR="00F24404" w:rsidRDefault="004A168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___</w:t>
            </w:r>
          </w:p>
        </w:tc>
      </w:tr>
    </w:tbl>
    <w:p w:rsidR="009631A7" w:rsidRDefault="009631A7">
      <w:pPr>
        <w:pStyle w:val="TableParagraph"/>
        <w:rPr>
          <w:sz w:val="20"/>
        </w:rPr>
        <w:sectPr w:rsidR="009631A7">
          <w:pgSz w:w="12240" w:h="15840"/>
          <w:pgMar w:top="1040" w:right="1080" w:bottom="680" w:left="1080" w:header="462" w:footer="488" w:gutter="0"/>
          <w:cols w:space="720"/>
        </w:sectPr>
      </w:pPr>
    </w:p>
    <w:p w:rsidR="009631A7" w:rsidRDefault="005B2698">
      <w:pPr>
        <w:pStyle w:val="Paragraphedeliste"/>
        <w:numPr>
          <w:ilvl w:val="0"/>
          <w:numId w:val="1"/>
        </w:numPr>
        <w:tabs>
          <w:tab w:val="left" w:pos="724"/>
        </w:tabs>
        <w:spacing w:before="80" w:after="44"/>
        <w:ind w:left="724" w:hanging="557"/>
        <w:rPr>
          <w:b/>
          <w:sz w:val="24"/>
        </w:rPr>
      </w:pPr>
      <w:r>
        <w:rPr>
          <w:b/>
          <w:color w:val="444444"/>
          <w:spacing w:val="-2"/>
          <w:sz w:val="24"/>
        </w:rPr>
        <w:lastRenderedPageBreak/>
        <w:t>SIGNATURE</w:t>
      </w:r>
    </w:p>
    <w:tbl>
      <w:tblPr>
        <w:tblStyle w:val="TableNormal"/>
        <w:tblW w:w="0" w:type="auto"/>
        <w:tblInd w:w="800" w:type="dxa"/>
        <w:tblBorders>
          <w:top w:val="single" w:sz="8" w:space="0" w:color="ADB9C6"/>
          <w:left w:val="single" w:sz="8" w:space="0" w:color="ADB9C6"/>
          <w:bottom w:val="single" w:sz="8" w:space="0" w:color="ADB9C6"/>
          <w:right w:val="single" w:sz="8" w:space="0" w:color="ADB9C6"/>
          <w:insideH w:val="single" w:sz="8" w:space="0" w:color="ADB9C6"/>
          <w:insideV w:val="single" w:sz="8" w:space="0" w:color="ADB9C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5103"/>
      </w:tblGrid>
      <w:tr w:rsidR="009631A7">
        <w:trPr>
          <w:trHeight w:val="450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5103" w:type="dxa"/>
          </w:tcPr>
          <w:p w:rsidR="009631A7" w:rsidRDefault="00D02C91" w:rsidP="00D02C91">
            <w:pPr>
              <w:pStyle w:val="TableParagraph"/>
              <w:tabs>
                <w:tab w:val="left" w:pos="1005"/>
              </w:tabs>
              <w:spacing w:before="88"/>
              <w:rPr>
                <w:b/>
                <w:sz w:val="20"/>
              </w:rPr>
            </w:pPr>
            <w:r>
              <w:rPr>
                <w:sz w:val="20"/>
              </w:rPr>
              <w:t xml:space="preserve">   Fritzbert </w:t>
            </w:r>
            <w:r w:rsidRPr="005452CB">
              <w:rPr>
                <w:b/>
                <w:i/>
                <w:sz w:val="20"/>
              </w:rPr>
              <w:t>PAMPHILE</w:t>
            </w:r>
          </w:p>
          <w:p w:rsidR="009631A7" w:rsidRDefault="005B2698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1777364" cy="5715"/>
                      <wp:effectExtent l="9525" t="0" r="0" b="381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7364" cy="5715"/>
                                <a:chOff x="0" y="0"/>
                                <a:chExt cx="1777364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567"/>
                                  <a:ext cx="17773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7364">
                                      <a:moveTo>
                                        <a:pt x="0" y="0"/>
                                      </a:moveTo>
                                      <a:lnTo>
                                        <a:pt x="1776833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DBBB7E" id="Group 8" o:spid="_x0000_s1026" style="width:139.95pt;height:.45pt;mso-position-horizontal-relative:char;mso-position-vertical-relative:line" coordsize="1777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">
                      <v:shape id="Graphic 9" o:spid="_x0000_s1027" style="position:absolute;top:25;width:17773;height:13;visibility:visible;mso-wrap-style:square;v-text-anchor:top" coordsize="17773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" path="m,l1776833,e" filled="f" strokeweight=".142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631A7">
        <w:trPr>
          <w:trHeight w:val="452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Fonction</w:t>
            </w:r>
          </w:p>
        </w:tc>
        <w:tc>
          <w:tcPr>
            <w:tcW w:w="5103" w:type="dxa"/>
          </w:tcPr>
          <w:p w:rsidR="009631A7" w:rsidRPr="00D02C91" w:rsidRDefault="00D02C91" w:rsidP="00D02C91">
            <w:pPr>
              <w:pStyle w:val="TableParagraph"/>
              <w:spacing w:before="90"/>
              <w:rPr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Pr="00D02C91">
              <w:rPr>
                <w:sz w:val="20"/>
              </w:rPr>
              <w:t xml:space="preserve"> Coordonnateur</w:t>
            </w:r>
          </w:p>
          <w:p w:rsidR="009631A7" w:rsidRDefault="005B2698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1777364" cy="5715"/>
                      <wp:effectExtent l="9525" t="0" r="0" b="381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7364" cy="5715"/>
                                <a:chOff x="0" y="0"/>
                                <a:chExt cx="1777364" cy="571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567"/>
                                  <a:ext cx="17773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7364">
                                      <a:moveTo>
                                        <a:pt x="0" y="0"/>
                                      </a:moveTo>
                                      <a:lnTo>
                                        <a:pt x="1776833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FBF1AA" id="Group 10" o:spid="_x0000_s1026" style="width:139.95pt;height:.45pt;mso-position-horizontal-relative:char;mso-position-vertical-relative:line" coordsize="1777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">
                      <v:shape id="Graphic 11" o:spid="_x0000_s1027" style="position:absolute;top:25;width:17773;height:13;visibility:visible;mso-wrap-style:square;v-text-anchor:top" coordsize="17773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" path="m,l1776833,e" filled="f" strokeweight=".142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631A7">
        <w:trPr>
          <w:trHeight w:val="450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</w:t>
            </w:r>
          </w:p>
        </w:tc>
        <w:tc>
          <w:tcPr>
            <w:tcW w:w="5103" w:type="dxa"/>
          </w:tcPr>
          <w:p w:rsidR="009631A7" w:rsidRDefault="009631A7">
            <w:pPr>
              <w:pStyle w:val="TableParagraph"/>
              <w:spacing w:before="88"/>
              <w:rPr>
                <w:b/>
                <w:sz w:val="20"/>
              </w:rPr>
            </w:pPr>
          </w:p>
          <w:p w:rsidR="009631A7" w:rsidRDefault="005B2698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1777364" cy="5715"/>
                      <wp:effectExtent l="9525" t="0" r="0" b="381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7364" cy="5715"/>
                                <a:chOff x="0" y="0"/>
                                <a:chExt cx="1777364" cy="571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567"/>
                                  <a:ext cx="17773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7364">
                                      <a:moveTo>
                                        <a:pt x="0" y="0"/>
                                      </a:moveTo>
                                      <a:lnTo>
                                        <a:pt x="1776833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866E24" id="Group 12" o:spid="_x0000_s1026" style="width:139.95pt;height:.45pt;mso-position-horizontal-relative:char;mso-position-vertical-relative:line" coordsize="1777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">
                      <v:shape id="Graphic 13" o:spid="_x0000_s1027" style="position:absolute;top:25;width:17773;height:13;visibility:visible;mso-wrap-style:square;v-text-anchor:top" coordsize="17773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" path="m,l1776833,e" filled="f" strokeweight=".142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631A7">
        <w:trPr>
          <w:trHeight w:val="452"/>
        </w:trPr>
        <w:tc>
          <w:tcPr>
            <w:tcW w:w="3514" w:type="dxa"/>
            <w:shd w:val="clear" w:color="auto" w:fill="EAF0F7"/>
          </w:tcPr>
          <w:p w:rsidR="009631A7" w:rsidRDefault="005B2698">
            <w:pPr>
              <w:pStyle w:val="TableParagraph"/>
              <w:spacing w:before="95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5103" w:type="dxa"/>
          </w:tcPr>
          <w:p w:rsidR="009631A7" w:rsidRPr="004A1685" w:rsidRDefault="004A1685" w:rsidP="004A1685">
            <w:pPr>
              <w:pStyle w:val="TableParagraph"/>
              <w:tabs>
                <w:tab w:val="left" w:pos="937"/>
              </w:tabs>
              <w:spacing w:before="90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 w:rsidR="00AD010F">
              <w:rPr>
                <w:sz w:val="20"/>
              </w:rPr>
              <w:t>30</w:t>
            </w:r>
            <w:r w:rsidRPr="004A1685">
              <w:rPr>
                <w:sz w:val="20"/>
              </w:rPr>
              <w:t>/03/2026</w:t>
            </w:r>
          </w:p>
          <w:p w:rsidR="009631A7" w:rsidRDefault="005B2698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1777364" cy="5715"/>
                      <wp:effectExtent l="9525" t="0" r="0" b="381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7364" cy="5715"/>
                                <a:chOff x="0" y="0"/>
                                <a:chExt cx="1777364" cy="571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67"/>
                                  <a:ext cx="17773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7364">
                                      <a:moveTo>
                                        <a:pt x="0" y="0"/>
                                      </a:moveTo>
                                      <a:lnTo>
                                        <a:pt x="1776833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676574" id="Group 14" o:spid="_x0000_s1026" style="width:139.95pt;height:.45pt;mso-position-horizontal-relative:char;mso-position-vertical-relative:line" coordsize="1777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">
                      <v:shape id="Graphic 15" o:spid="_x0000_s1027" style="position:absolute;top:25;width:17773;height:13;visibility:visible;mso-wrap-style:square;v-text-anchor:top" coordsize="17773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" path="m,l1776833,e" filled="f" strokeweight=".142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9631A7" w:rsidRDefault="009631A7">
      <w:pPr>
        <w:pStyle w:val="Corpsdetexte"/>
      </w:pPr>
    </w:p>
    <w:p w:rsidR="009631A7" w:rsidRDefault="009631A7">
      <w:pPr>
        <w:pStyle w:val="Corpsdetexte"/>
      </w:pPr>
    </w:p>
    <w:p w:rsidR="009631A7" w:rsidRDefault="009631A7">
      <w:pPr>
        <w:pStyle w:val="Corpsdetexte"/>
        <w:spacing w:before="231"/>
      </w:pPr>
    </w:p>
    <w:p w:rsidR="009631A7" w:rsidRDefault="00D02C91">
      <w:pPr>
        <w:spacing w:line="259" w:lineRule="auto"/>
        <w:ind w:left="167"/>
        <w:rPr>
          <w:b/>
          <w:i/>
        </w:rPr>
      </w:pPr>
      <w:r>
        <w:rPr>
          <w:b/>
          <w:i/>
        </w:rPr>
        <w:t>Nb. -</w:t>
      </w:r>
      <w:r w:rsidR="005B2698">
        <w:rPr>
          <w:b/>
          <w:i/>
        </w:rPr>
        <w:t xml:space="preserve"> Toutes les rubriques doivent être renseignées avec précision car les informations fournies serviront de base aux échanges lors de la réunion.</w:t>
      </w:r>
    </w:p>
    <w:sectPr w:rsidR="009631A7">
      <w:pgSz w:w="12240" w:h="15840"/>
      <w:pgMar w:top="1040" w:right="1080" w:bottom="680" w:left="1080" w:header="462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3C9" w:rsidRDefault="00A423C9">
      <w:r>
        <w:separator/>
      </w:r>
    </w:p>
  </w:endnote>
  <w:endnote w:type="continuationSeparator" w:id="0">
    <w:p w:rsidR="00A423C9" w:rsidRDefault="00A42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1A7" w:rsidRDefault="005B2698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303168" behindDoc="1" locked="0" layoutInCell="1" allowOverlap="1">
              <wp:simplePos x="0" y="0"/>
              <wp:positionH relativeFrom="page">
                <wp:posOffset>3110610</wp:posOffset>
              </wp:positionH>
              <wp:positionV relativeFrom="page">
                <wp:posOffset>9608824</wp:posOffset>
              </wp:positionV>
              <wp:extent cx="166243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24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631A7" w:rsidRDefault="005B269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color w:val="5A5A5A"/>
                              <w:sz w:val="17"/>
                            </w:rPr>
                            <w:t>Document</w:t>
                          </w:r>
                          <w:r>
                            <w:rPr>
                              <w:rFonts w:ascii="Arial MT"/>
                              <w:color w:val="5A5A5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A5A5A"/>
                              <w:sz w:val="17"/>
                            </w:rPr>
                            <w:t>administratif</w:t>
                          </w:r>
                          <w:r>
                            <w:rPr>
                              <w:rFonts w:ascii="Arial MT"/>
                              <w:color w:val="5A5A5A"/>
                              <w:spacing w:val="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A5A5A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5A5A5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A5A5A"/>
                              <w:sz w:val="17"/>
                            </w:rPr>
                            <w:t>MEF</w:t>
                          </w:r>
                          <w:r>
                            <w:rPr>
                              <w:rFonts w:ascii="Arial MT"/>
                              <w:color w:val="5A5A5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A5A5A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5A5A5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separate"/>
                          </w:r>
                          <w:r w:rsidR="00DB0435">
                            <w:rPr>
                              <w:rFonts w:ascii="Arial MT"/>
                              <w:noProof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244.95pt;margin-top:756.6pt;width:130.9pt;height:13.8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" filled="f" stroked="f">
              <v:path arrowok="t"/>
              <v:textbox inset="0,0,0,0">
                <w:txbxContent>
                  <w:p w:rsidR="009631A7" w:rsidRDefault="005B2698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color w:val="5A5A5A"/>
                        <w:sz w:val="17"/>
                      </w:rPr>
                      <w:t>Document</w:t>
                    </w:r>
                    <w:r>
                      <w:rPr>
                        <w:rFonts w:ascii="Arial MT"/>
                        <w:color w:val="5A5A5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color w:val="5A5A5A"/>
                        <w:sz w:val="17"/>
                      </w:rPr>
                      <w:t>administratif</w:t>
                    </w:r>
                    <w:r>
                      <w:rPr>
                        <w:rFonts w:ascii="Arial MT"/>
                        <w:color w:val="5A5A5A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color w:val="5A5A5A"/>
                        <w:sz w:val="17"/>
                      </w:rPr>
                      <w:t>-</w:t>
                    </w:r>
                    <w:r>
                      <w:rPr>
                        <w:rFonts w:ascii="Arial MT"/>
                        <w:color w:val="5A5A5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color w:val="5A5A5A"/>
                        <w:sz w:val="17"/>
                      </w:rPr>
                      <w:t>MEF</w:t>
                    </w:r>
                    <w:r>
                      <w:rPr>
                        <w:rFonts w:ascii="Arial MT"/>
                        <w:color w:val="5A5A5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color w:val="5A5A5A"/>
                        <w:sz w:val="17"/>
                      </w:rPr>
                      <w:t>-</w:t>
                    </w:r>
                    <w:r>
                      <w:rPr>
                        <w:rFonts w:ascii="Arial MT"/>
                        <w:color w:val="5A5A5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separate"/>
                    </w:r>
                    <w:r w:rsidR="00DB0435">
                      <w:rPr>
                        <w:rFonts w:ascii="Arial MT"/>
                        <w:noProof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3C9" w:rsidRDefault="00A423C9">
      <w:r>
        <w:separator/>
      </w:r>
    </w:p>
  </w:footnote>
  <w:footnote w:type="continuationSeparator" w:id="0">
    <w:p w:rsidR="00A423C9" w:rsidRDefault="00A423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1A7" w:rsidRDefault="005B2698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302144" behindDoc="1" locked="0" layoutInCell="1" allowOverlap="1">
              <wp:simplePos x="0" y="0"/>
              <wp:positionH relativeFrom="page">
                <wp:posOffset>774191</wp:posOffset>
              </wp:positionH>
              <wp:positionV relativeFrom="page">
                <wp:posOffset>649223</wp:posOffset>
              </wp:positionV>
              <wp:extent cx="6298565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856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8565" h="12700">
                            <a:moveTo>
                              <a:pt x="6298438" y="0"/>
                            </a:move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6298438" y="12192"/>
                            </a:lnTo>
                            <a:lnTo>
                              <a:pt x="6298438" y="0"/>
                            </a:lnTo>
                            <a:close/>
                          </a:path>
                        </a:pathLst>
                      </a:custGeom>
                      <a:solidFill>
                        <a:srgbClr val="9FB9D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64F965" id="Graphic 1" o:spid="_x0000_s1026" style="position:absolute;margin-left:60.95pt;margin-top:51.1pt;width:495.95pt;height:1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85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" path="m6298438,l,,,12192r6298438,l6298438,xe" fillcolor="#9fb9d0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302656" behindDoc="1" locked="0" layoutInCell="1" allowOverlap="1">
              <wp:simplePos x="0" y="0"/>
              <wp:positionH relativeFrom="page">
                <wp:posOffset>2160777</wp:posOffset>
              </wp:positionH>
              <wp:positionV relativeFrom="page">
                <wp:posOffset>280628</wp:posOffset>
              </wp:positionV>
              <wp:extent cx="3522979" cy="3562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631A7" w:rsidRDefault="005B2698">
                          <w:pPr>
                            <w:pStyle w:val="Corpsdetexte"/>
                            <w:spacing w:before="12" w:line="276" w:lineRule="exact"/>
                            <w:ind w:left="1" w:right="1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1F4E79"/>
                            </w:rPr>
                            <w:t>MINISTÈRE</w:t>
                          </w:r>
                          <w:r>
                            <w:rPr>
                              <w:rFonts w:ascii="Arial" w:hAnsi="Arial"/>
                              <w:color w:val="1F4E79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1F4E79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color w:val="1F4E7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1F4E79"/>
                            </w:rPr>
                            <w:t>L'ÉCONOMIE</w:t>
                          </w:r>
                          <w:r>
                            <w:rPr>
                              <w:rFonts w:ascii="Arial" w:hAnsi="Arial"/>
                              <w:color w:val="1F4E7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1F4E79"/>
                            </w:rPr>
                            <w:t>ET DES</w:t>
                          </w:r>
                          <w:r>
                            <w:rPr>
                              <w:rFonts w:ascii="Arial" w:hAnsi="Arial"/>
                              <w:color w:val="1F4E79"/>
                              <w:spacing w:val="-2"/>
                            </w:rPr>
                            <w:t xml:space="preserve"> FINANCES</w:t>
                          </w:r>
                        </w:p>
                        <w:p w:rsidR="009631A7" w:rsidRDefault="005B2698">
                          <w:pPr>
                            <w:spacing w:line="253" w:lineRule="exact"/>
                            <w:ind w:left="1"/>
                            <w:jc w:val="center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4E79"/>
                            </w:rPr>
                            <w:t>DIRECTION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2"/>
                            </w:rPr>
                            <w:t>GÉNÉRALE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170.15pt;margin-top:22.1pt;width:277.4pt;height:28.05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" filled="f" stroked="f">
              <v:path arrowok="t"/>
              <v:textbox inset="0,0,0,0">
                <w:txbxContent>
                  <w:p w:rsidR="009631A7" w:rsidRDefault="005B2698">
                    <w:pPr>
                      <w:pStyle w:val="Corpsdetexte"/>
                      <w:spacing w:before="12" w:line="276" w:lineRule="exact"/>
                      <w:ind w:left="1" w:right="1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1F4E79"/>
                      </w:rPr>
                      <w:t>MINISTÈRE</w:t>
                    </w:r>
                    <w:r>
                      <w:rPr>
                        <w:rFonts w:ascii="Arial" w:hAnsi="Arial"/>
                        <w:color w:val="1F4E79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1F4E79"/>
                      </w:rPr>
                      <w:t>DE</w:t>
                    </w:r>
                    <w:r>
                      <w:rPr>
                        <w:rFonts w:ascii="Arial" w:hAnsi="Arial"/>
                        <w:color w:val="1F4E79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1F4E79"/>
                      </w:rPr>
                      <w:t>L'ÉCONOMIE</w:t>
                    </w:r>
                    <w:r>
                      <w:rPr>
                        <w:rFonts w:ascii="Arial" w:hAnsi="Arial"/>
                        <w:color w:val="1F4E79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1F4E79"/>
                      </w:rPr>
                      <w:t>ET DES</w:t>
                    </w:r>
                    <w:r>
                      <w:rPr>
                        <w:rFonts w:ascii="Arial" w:hAnsi="Arial"/>
                        <w:color w:val="1F4E79"/>
                        <w:spacing w:val="-2"/>
                      </w:rPr>
                      <w:t xml:space="preserve"> FINANCES</w:t>
                    </w:r>
                  </w:p>
                  <w:p w:rsidR="009631A7" w:rsidRDefault="005B2698">
                    <w:pPr>
                      <w:spacing w:line="253" w:lineRule="exact"/>
                      <w:ind w:left="1"/>
                      <w:jc w:val="center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1F4E79"/>
                      </w:rPr>
                      <w:t>DIRECTION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2"/>
                      </w:rPr>
                      <w:t>GÉNÉRALE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8B0"/>
    <w:multiLevelType w:val="hybridMultilevel"/>
    <w:tmpl w:val="FD381796"/>
    <w:lvl w:ilvl="0" w:tplc="1778A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F432C"/>
    <w:multiLevelType w:val="hybridMultilevel"/>
    <w:tmpl w:val="879E2AC8"/>
    <w:lvl w:ilvl="0" w:tplc="A3789DCA">
      <w:start w:val="1"/>
      <w:numFmt w:val="upperRoman"/>
      <w:lvlText w:val="%1."/>
      <w:lvlJc w:val="left"/>
      <w:pPr>
        <w:ind w:left="381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44444"/>
        <w:spacing w:val="0"/>
        <w:w w:val="100"/>
        <w:sz w:val="24"/>
        <w:szCs w:val="24"/>
        <w:lang w:val="fr-FR" w:eastAsia="en-US" w:bidi="ar-SA"/>
      </w:rPr>
    </w:lvl>
    <w:lvl w:ilvl="1" w:tplc="FFD2D5A6">
      <w:numFmt w:val="bullet"/>
      <w:lvlText w:val="•"/>
      <w:lvlJc w:val="left"/>
      <w:pPr>
        <w:ind w:left="1350" w:hanging="214"/>
      </w:pPr>
      <w:rPr>
        <w:rFonts w:hint="default"/>
        <w:lang w:val="fr-FR" w:eastAsia="en-US" w:bidi="ar-SA"/>
      </w:rPr>
    </w:lvl>
    <w:lvl w:ilvl="2" w:tplc="FBB298F8">
      <w:numFmt w:val="bullet"/>
      <w:lvlText w:val="•"/>
      <w:lvlJc w:val="left"/>
      <w:pPr>
        <w:ind w:left="2320" w:hanging="214"/>
      </w:pPr>
      <w:rPr>
        <w:rFonts w:hint="default"/>
        <w:lang w:val="fr-FR" w:eastAsia="en-US" w:bidi="ar-SA"/>
      </w:rPr>
    </w:lvl>
    <w:lvl w:ilvl="3" w:tplc="FB60529A">
      <w:numFmt w:val="bullet"/>
      <w:lvlText w:val="•"/>
      <w:lvlJc w:val="left"/>
      <w:pPr>
        <w:ind w:left="3290" w:hanging="214"/>
      </w:pPr>
      <w:rPr>
        <w:rFonts w:hint="default"/>
        <w:lang w:val="fr-FR" w:eastAsia="en-US" w:bidi="ar-SA"/>
      </w:rPr>
    </w:lvl>
    <w:lvl w:ilvl="4" w:tplc="5F86F292">
      <w:numFmt w:val="bullet"/>
      <w:lvlText w:val="•"/>
      <w:lvlJc w:val="left"/>
      <w:pPr>
        <w:ind w:left="4260" w:hanging="214"/>
      </w:pPr>
      <w:rPr>
        <w:rFonts w:hint="default"/>
        <w:lang w:val="fr-FR" w:eastAsia="en-US" w:bidi="ar-SA"/>
      </w:rPr>
    </w:lvl>
    <w:lvl w:ilvl="5" w:tplc="6FF442A4">
      <w:numFmt w:val="bullet"/>
      <w:lvlText w:val="•"/>
      <w:lvlJc w:val="left"/>
      <w:pPr>
        <w:ind w:left="5230" w:hanging="214"/>
      </w:pPr>
      <w:rPr>
        <w:rFonts w:hint="default"/>
        <w:lang w:val="fr-FR" w:eastAsia="en-US" w:bidi="ar-SA"/>
      </w:rPr>
    </w:lvl>
    <w:lvl w:ilvl="6" w:tplc="E452A3E8">
      <w:numFmt w:val="bullet"/>
      <w:lvlText w:val="•"/>
      <w:lvlJc w:val="left"/>
      <w:pPr>
        <w:ind w:left="6200" w:hanging="214"/>
      </w:pPr>
      <w:rPr>
        <w:rFonts w:hint="default"/>
        <w:lang w:val="fr-FR" w:eastAsia="en-US" w:bidi="ar-SA"/>
      </w:rPr>
    </w:lvl>
    <w:lvl w:ilvl="7" w:tplc="7C8445D0">
      <w:numFmt w:val="bullet"/>
      <w:lvlText w:val="•"/>
      <w:lvlJc w:val="left"/>
      <w:pPr>
        <w:ind w:left="7170" w:hanging="214"/>
      </w:pPr>
      <w:rPr>
        <w:rFonts w:hint="default"/>
        <w:lang w:val="fr-FR" w:eastAsia="en-US" w:bidi="ar-SA"/>
      </w:rPr>
    </w:lvl>
    <w:lvl w:ilvl="8" w:tplc="8F2AE43E">
      <w:numFmt w:val="bullet"/>
      <w:lvlText w:val="•"/>
      <w:lvlJc w:val="left"/>
      <w:pPr>
        <w:ind w:left="8140" w:hanging="214"/>
      </w:pPr>
      <w:rPr>
        <w:rFonts w:hint="default"/>
        <w:lang w:val="fr-FR" w:eastAsia="en-US" w:bidi="ar-SA"/>
      </w:rPr>
    </w:lvl>
  </w:abstractNum>
  <w:abstractNum w:abstractNumId="2" w15:restartNumberingAfterBreak="0">
    <w:nsid w:val="5BDE219A"/>
    <w:multiLevelType w:val="hybridMultilevel"/>
    <w:tmpl w:val="8D324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1A7"/>
    <w:rsid w:val="00040B42"/>
    <w:rsid w:val="0007005B"/>
    <w:rsid w:val="000974E7"/>
    <w:rsid w:val="000A494C"/>
    <w:rsid w:val="0010042C"/>
    <w:rsid w:val="00167C94"/>
    <w:rsid w:val="00184323"/>
    <w:rsid w:val="00223F93"/>
    <w:rsid w:val="00232204"/>
    <w:rsid w:val="0023385E"/>
    <w:rsid w:val="00237841"/>
    <w:rsid w:val="002422FC"/>
    <w:rsid w:val="00242F29"/>
    <w:rsid w:val="00255E7B"/>
    <w:rsid w:val="002A5CD1"/>
    <w:rsid w:val="002A66A5"/>
    <w:rsid w:val="00356102"/>
    <w:rsid w:val="00364E7E"/>
    <w:rsid w:val="003A76E3"/>
    <w:rsid w:val="0046529B"/>
    <w:rsid w:val="004A1685"/>
    <w:rsid w:val="004C5069"/>
    <w:rsid w:val="004F7A77"/>
    <w:rsid w:val="0051707B"/>
    <w:rsid w:val="00527A92"/>
    <w:rsid w:val="005374A3"/>
    <w:rsid w:val="00554931"/>
    <w:rsid w:val="005A3C45"/>
    <w:rsid w:val="005B2698"/>
    <w:rsid w:val="005D11DD"/>
    <w:rsid w:val="005D1605"/>
    <w:rsid w:val="005F437C"/>
    <w:rsid w:val="00641F55"/>
    <w:rsid w:val="006437D1"/>
    <w:rsid w:val="006F3FCC"/>
    <w:rsid w:val="00710A2C"/>
    <w:rsid w:val="007436A1"/>
    <w:rsid w:val="00787E21"/>
    <w:rsid w:val="00796F88"/>
    <w:rsid w:val="007A40FD"/>
    <w:rsid w:val="007C1FBA"/>
    <w:rsid w:val="00845BB0"/>
    <w:rsid w:val="008D3AF5"/>
    <w:rsid w:val="008E5990"/>
    <w:rsid w:val="00910E54"/>
    <w:rsid w:val="00917180"/>
    <w:rsid w:val="009359C1"/>
    <w:rsid w:val="00954149"/>
    <w:rsid w:val="009631A7"/>
    <w:rsid w:val="00985FFB"/>
    <w:rsid w:val="00996BE3"/>
    <w:rsid w:val="009F71C1"/>
    <w:rsid w:val="009F72F3"/>
    <w:rsid w:val="00A3611F"/>
    <w:rsid w:val="00A423C9"/>
    <w:rsid w:val="00AB3AA7"/>
    <w:rsid w:val="00AD010F"/>
    <w:rsid w:val="00AE75C4"/>
    <w:rsid w:val="00B36205"/>
    <w:rsid w:val="00B42DFB"/>
    <w:rsid w:val="00B44193"/>
    <w:rsid w:val="00B6043F"/>
    <w:rsid w:val="00B63BBE"/>
    <w:rsid w:val="00B93036"/>
    <w:rsid w:val="00BA0484"/>
    <w:rsid w:val="00BB4F83"/>
    <w:rsid w:val="00BC3AA3"/>
    <w:rsid w:val="00BC40AA"/>
    <w:rsid w:val="00BD73EC"/>
    <w:rsid w:val="00C0608D"/>
    <w:rsid w:val="00C419C2"/>
    <w:rsid w:val="00C5094F"/>
    <w:rsid w:val="00C73834"/>
    <w:rsid w:val="00C82757"/>
    <w:rsid w:val="00C905AA"/>
    <w:rsid w:val="00C92381"/>
    <w:rsid w:val="00D02C91"/>
    <w:rsid w:val="00D27538"/>
    <w:rsid w:val="00D96CBA"/>
    <w:rsid w:val="00DB0435"/>
    <w:rsid w:val="00E15C6B"/>
    <w:rsid w:val="00E16E5D"/>
    <w:rsid w:val="00E542BD"/>
    <w:rsid w:val="00E74B59"/>
    <w:rsid w:val="00E9016B"/>
    <w:rsid w:val="00EC09BB"/>
    <w:rsid w:val="00ED64E5"/>
    <w:rsid w:val="00F24404"/>
    <w:rsid w:val="00F94EA1"/>
    <w:rsid w:val="00FA151E"/>
    <w:rsid w:val="00FB3405"/>
    <w:rsid w:val="00FB3B92"/>
    <w:rsid w:val="00FC2C08"/>
    <w:rsid w:val="00FC336A"/>
    <w:rsid w:val="00FC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F5F9"/>
  <w15:docId w15:val="{7AA54AB7-1D44-4D04-978C-EC37FB11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spacing w:after="39"/>
      <w:ind w:left="553" w:hanging="386"/>
    </w:pPr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BC40AA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41F5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641F55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41F5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41F55"/>
    <w:rPr>
      <w:rFonts w:ascii="Times New Roman" w:eastAsia="Times New Roman" w:hAnsi="Times New Roman" w:cs="Times New Roman"/>
      <w:lang w:val="fr-FR"/>
    </w:rPr>
  </w:style>
  <w:style w:type="character" w:styleId="lev">
    <w:name w:val="Strong"/>
    <w:basedOn w:val="Policepardfaut"/>
    <w:uiPriority w:val="22"/>
    <w:qFormat/>
    <w:rsid w:val="00917180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42B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42BD"/>
    <w:rPr>
      <w:rFonts w:ascii="Segoe UI" w:eastAsia="Times New Roman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retariatdg@mef.gouv.h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mefucdd202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uco.jeanjacques@mef.gouv.h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3AD23-463D-4E6B-8446-8400C6A8F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Rose Sherly PIERRE</cp:lastModifiedBy>
  <cp:revision>93</cp:revision>
  <cp:lastPrinted>2026-03-25T03:21:00Z</cp:lastPrinted>
  <dcterms:created xsi:type="dcterms:W3CDTF">2026-03-25T02:40:00Z</dcterms:created>
  <dcterms:modified xsi:type="dcterms:W3CDTF">2026-03-30T19:54:00Z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 2021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 2021</vt:lpwstr>
  </property>
</Properties>
</file>