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E70" w:rsidRDefault="00DF6E70" w:rsidP="00507A98">
      <w:pPr>
        <w:rPr>
          <w:rFonts w:ascii="Palatino Linotype" w:hAnsi="Palatino Linotype"/>
          <w:b/>
          <w:bCs/>
        </w:rPr>
      </w:pPr>
      <w:r w:rsidRPr="00D271D5">
        <w:rPr>
          <w:rFonts w:ascii="Palatino Linotype" w:hAnsi="Palatino Linotype"/>
          <w:b/>
          <w:bCs/>
        </w:rPr>
        <w:t>Highlights for Revision of RESS_2019_130</w:t>
      </w:r>
      <w:r w:rsidR="00507A98">
        <w:rPr>
          <w:rFonts w:ascii="Palatino Linotype" w:hAnsi="Palatino Linotype"/>
          <w:b/>
          <w:bCs/>
        </w:rPr>
        <w:t>8</w:t>
      </w:r>
    </w:p>
    <w:p w:rsidR="00507A98" w:rsidRPr="00D271D5" w:rsidRDefault="00507A98" w:rsidP="00507A98">
      <w:pPr>
        <w:rPr>
          <w:rFonts w:ascii="Palatino Linotype" w:hAnsi="Palatino Linotype" w:cstheme="majorBidi"/>
          <w:b/>
          <w:bCs/>
        </w:rPr>
      </w:pPr>
      <w:r w:rsidRPr="00507A98">
        <w:rPr>
          <w:rFonts w:ascii="Palatino Linotype" w:hAnsi="Palatino Linotype" w:cstheme="majorBidi"/>
          <w:b/>
          <w:bCs/>
        </w:rPr>
        <w:t xml:space="preserve">Identification of Interdependencies and Prediction of Fault Propagation for Cyber-Physical Systems </w:t>
      </w:r>
      <w:r w:rsidRPr="00507A98">
        <w:rPr>
          <w:rFonts w:ascii="Times New Roman" w:hAnsi="Times New Roman" w:cs="Times New Roman"/>
          <w:b/>
          <w:bCs/>
        </w:rPr>
        <w:t> </w:t>
      </w:r>
    </w:p>
    <w:p w:rsidR="00507A98" w:rsidRDefault="00216BF6" w:rsidP="00216BF6">
      <w:pPr>
        <w:pStyle w:val="ListParagraph"/>
        <w:numPr>
          <w:ilvl w:val="0"/>
          <w:numId w:val="1"/>
        </w:numPr>
        <w:spacing w:line="360" w:lineRule="auto"/>
        <w:rPr>
          <w:rStyle w:val="fontstyle01"/>
          <w:rFonts w:ascii="Palatino Linotype" w:hAnsi="Palatino Linotype"/>
          <w:sz w:val="22"/>
          <w:szCs w:val="22"/>
        </w:rPr>
      </w:pPr>
      <w:r>
        <w:rPr>
          <w:rStyle w:val="fontstyle01"/>
          <w:rFonts w:ascii="Palatino Linotype" w:hAnsi="Palatino Linotype"/>
          <w:sz w:val="22"/>
          <w:szCs w:val="22"/>
        </w:rPr>
        <w:t>D</w:t>
      </w:r>
      <w:r w:rsidR="00C2203B">
        <w:rPr>
          <w:rStyle w:val="fontstyle01"/>
          <w:rFonts w:ascii="Palatino Linotype" w:hAnsi="Palatino Linotype"/>
          <w:sz w:val="22"/>
          <w:szCs w:val="22"/>
        </w:rPr>
        <w:t>ependencies</w:t>
      </w:r>
      <w:r>
        <w:rPr>
          <w:rStyle w:val="fontstyle01"/>
          <w:rFonts w:ascii="Palatino Linotype" w:hAnsi="Palatino Linotype"/>
          <w:sz w:val="22"/>
          <w:szCs w:val="22"/>
        </w:rPr>
        <w:t xml:space="preserve"> can be</w:t>
      </w:r>
      <w:r w:rsidR="00C2203B">
        <w:rPr>
          <w:rStyle w:val="fontstyle01"/>
          <w:rFonts w:ascii="Palatino Linotype" w:hAnsi="Palatino Linotype"/>
          <w:sz w:val="22"/>
          <w:szCs w:val="22"/>
        </w:rPr>
        <w:t xml:space="preserve"> between components that </w:t>
      </w:r>
      <w:r>
        <w:rPr>
          <w:rStyle w:val="fontstyle01"/>
          <w:rFonts w:ascii="Palatino Linotype" w:hAnsi="Palatino Linotype"/>
          <w:sz w:val="22"/>
          <w:szCs w:val="22"/>
        </w:rPr>
        <w:t>physically and logically far apart</w:t>
      </w:r>
    </w:p>
    <w:p w:rsidR="00C2203B" w:rsidRDefault="00C2203B" w:rsidP="00216BF6">
      <w:pPr>
        <w:pStyle w:val="ListParagraph"/>
        <w:numPr>
          <w:ilvl w:val="0"/>
          <w:numId w:val="1"/>
        </w:numPr>
        <w:spacing w:line="360" w:lineRule="auto"/>
        <w:rPr>
          <w:rStyle w:val="fontstyle01"/>
          <w:rFonts w:ascii="Palatino Linotype" w:hAnsi="Palatino Linotype"/>
          <w:sz w:val="22"/>
          <w:szCs w:val="22"/>
        </w:rPr>
      </w:pPr>
      <w:r>
        <w:rPr>
          <w:rStyle w:val="fontstyle01"/>
          <w:rFonts w:ascii="Palatino Linotype" w:hAnsi="Palatino Linotype"/>
          <w:sz w:val="22"/>
          <w:szCs w:val="22"/>
        </w:rPr>
        <w:t xml:space="preserve">Correlation analysis can reveal causative dependencies </w:t>
      </w:r>
    </w:p>
    <w:p w:rsidR="00507A98" w:rsidRPr="00D52C05" w:rsidRDefault="00216BF6" w:rsidP="00216BF6">
      <w:pPr>
        <w:pStyle w:val="ListParagraph"/>
        <w:numPr>
          <w:ilvl w:val="0"/>
          <w:numId w:val="1"/>
        </w:numPr>
        <w:spacing w:line="360" w:lineRule="auto"/>
        <w:rPr>
          <w:rFonts w:ascii="Palatino Linotype" w:hAnsi="Palatino Linotype"/>
          <w:color w:val="000000"/>
        </w:rPr>
      </w:pPr>
      <w:bookmarkStart w:id="0" w:name="_GoBack"/>
      <w:r>
        <w:rPr>
          <w:rStyle w:val="fontstyle01"/>
          <w:rFonts w:ascii="Palatino Linotype" w:hAnsi="Palatino Linotype"/>
          <w:sz w:val="22"/>
          <w:szCs w:val="22"/>
        </w:rPr>
        <w:t>I</w:t>
      </w:r>
      <w:r w:rsidR="00D52C05">
        <w:rPr>
          <w:rStyle w:val="fontstyle01"/>
          <w:rFonts w:ascii="Palatino Linotype" w:hAnsi="Palatino Linotype"/>
          <w:sz w:val="22"/>
          <w:szCs w:val="22"/>
        </w:rPr>
        <w:t xml:space="preserve">mminent failures </w:t>
      </w:r>
      <w:r>
        <w:rPr>
          <w:rStyle w:val="fontstyle01"/>
          <w:rFonts w:ascii="Palatino Linotype" w:hAnsi="Palatino Linotype"/>
          <w:sz w:val="22"/>
          <w:szCs w:val="22"/>
        </w:rPr>
        <w:t>in a smart grid are predicted with neural networks</w:t>
      </w:r>
      <w:r w:rsidR="00D52C05">
        <w:rPr>
          <w:rStyle w:val="fontstyle01"/>
          <w:rFonts w:ascii="Palatino Linotype" w:hAnsi="Palatino Linotype"/>
          <w:sz w:val="22"/>
          <w:szCs w:val="22"/>
        </w:rPr>
        <w:t xml:space="preserve"> </w:t>
      </w:r>
      <w:bookmarkEnd w:id="0"/>
    </w:p>
    <w:sectPr w:rsidR="00507A98" w:rsidRPr="00D52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C5BD5"/>
    <w:multiLevelType w:val="hybridMultilevel"/>
    <w:tmpl w:val="860C2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E70"/>
    <w:rsid w:val="00216BF6"/>
    <w:rsid w:val="0024420B"/>
    <w:rsid w:val="00507A98"/>
    <w:rsid w:val="00BF36AF"/>
    <w:rsid w:val="00C2203B"/>
    <w:rsid w:val="00D271D5"/>
    <w:rsid w:val="00D52C05"/>
    <w:rsid w:val="00DF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99D7D"/>
  <w15:chartTrackingRefBased/>
  <w15:docId w15:val="{E8478DF5-1DF5-4817-91C5-312654CC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F6E70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DF6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9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MST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Sedighsarvestani, Sahra</dc:creator>
  <cp:keywords/>
  <dc:description/>
  <cp:lastModifiedBy>Sedighsarvestani, Sahra</cp:lastModifiedBy>
  <cp:revision>2</cp:revision>
  <dcterms:created xsi:type="dcterms:W3CDTF">2020-10-21T02:36:00Z</dcterms:created>
  <dcterms:modified xsi:type="dcterms:W3CDTF">2020-10-21T02:36:00Z</dcterms:modified>
</cp:coreProperties>
</file>