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36EF2" w14:textId="77777777" w:rsidR="00A16E24" w:rsidRPr="006045BC" w:rsidRDefault="00A16E24" w:rsidP="000D30B7">
      <w:pPr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8330" w:type="dxa"/>
        <w:tblLook w:val="0600" w:firstRow="0" w:lastRow="0" w:firstColumn="0" w:lastColumn="0" w:noHBand="1" w:noVBand="1"/>
      </w:tblPr>
      <w:tblGrid>
        <w:gridCol w:w="4219"/>
        <w:gridCol w:w="4111"/>
      </w:tblGrid>
      <w:tr w:rsidR="00A16E24" w:rsidRPr="006045BC" w14:paraId="44A5C1E3" w14:textId="77777777" w:rsidTr="00A908ED">
        <w:trPr>
          <w:trHeight w:val="300"/>
        </w:trPr>
        <w:tc>
          <w:tcPr>
            <w:tcW w:w="4219" w:type="dxa"/>
          </w:tcPr>
          <w:p w14:paraId="07642331" w14:textId="46FE1C0F" w:rsidR="00A16E24" w:rsidRPr="006045BC" w:rsidRDefault="002A553F" w:rsidP="000D30B7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>Job Code: JC_SLS</w:t>
            </w:r>
            <w:r w:rsidR="00A16E24" w:rsidRPr="006045BC">
              <w:rPr>
                <w:rFonts w:asciiTheme="majorHAnsi" w:hAnsiTheme="majorHAnsi"/>
                <w:sz w:val="26"/>
                <w:szCs w:val="26"/>
              </w:rPr>
              <w:t>_001</w:t>
            </w:r>
          </w:p>
        </w:tc>
        <w:tc>
          <w:tcPr>
            <w:tcW w:w="4111" w:type="dxa"/>
          </w:tcPr>
          <w:p w14:paraId="6F51FA6F" w14:textId="77777777" w:rsidR="00A50742" w:rsidRPr="006045BC" w:rsidRDefault="00A16E24" w:rsidP="000D30B7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 xml:space="preserve">Job Title: </w:t>
            </w:r>
          </w:p>
          <w:p w14:paraId="27A6CA25" w14:textId="1008ACAC" w:rsidR="00A16E24" w:rsidRPr="006045BC" w:rsidRDefault="00280830" w:rsidP="00D026D5">
            <w:pPr>
              <w:jc w:val="both"/>
              <w:rPr>
                <w:rFonts w:asciiTheme="majorHAnsi" w:hAnsiTheme="majorHAnsi"/>
                <w:b/>
                <w:sz w:val="26"/>
                <w:szCs w:val="26"/>
              </w:rPr>
            </w:pPr>
            <w:r w:rsidRPr="006045BC">
              <w:rPr>
                <w:rFonts w:asciiTheme="majorHAnsi" w:hAnsiTheme="majorHAnsi"/>
                <w:b/>
                <w:sz w:val="26"/>
                <w:szCs w:val="26"/>
              </w:rPr>
              <w:t>Business Development Manager</w:t>
            </w:r>
            <w:r w:rsidR="00A50742" w:rsidRPr="006045BC">
              <w:rPr>
                <w:rFonts w:asciiTheme="majorHAnsi" w:hAnsiTheme="majorHAnsi"/>
                <w:b/>
                <w:sz w:val="26"/>
                <w:szCs w:val="26"/>
              </w:rPr>
              <w:t xml:space="preserve"> – </w:t>
            </w:r>
            <w:r w:rsidR="00D026D5">
              <w:rPr>
                <w:rFonts w:asciiTheme="majorHAnsi" w:hAnsiTheme="majorHAnsi"/>
                <w:b/>
                <w:sz w:val="26"/>
                <w:szCs w:val="26"/>
              </w:rPr>
              <w:t>Manufacturing</w:t>
            </w:r>
          </w:p>
        </w:tc>
      </w:tr>
      <w:tr w:rsidR="00A16E24" w:rsidRPr="006045BC" w14:paraId="63FBD168" w14:textId="77777777" w:rsidTr="00A908ED">
        <w:trPr>
          <w:trHeight w:val="300"/>
        </w:trPr>
        <w:tc>
          <w:tcPr>
            <w:tcW w:w="4219" w:type="dxa"/>
          </w:tcPr>
          <w:p w14:paraId="260BF024" w14:textId="5C427A4E" w:rsidR="00A16E24" w:rsidRPr="006045BC" w:rsidRDefault="00A16E24" w:rsidP="000D30B7">
            <w:pPr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>Function:</w:t>
            </w:r>
            <w:r w:rsidR="00224BC2" w:rsidRPr="006045BC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A36159" w:rsidRPr="006045BC">
              <w:rPr>
                <w:rFonts w:asciiTheme="majorHAnsi" w:hAnsiTheme="majorHAnsi"/>
                <w:sz w:val="26"/>
                <w:szCs w:val="26"/>
              </w:rPr>
              <w:t>Sales &amp; Business Development</w:t>
            </w:r>
          </w:p>
        </w:tc>
        <w:tc>
          <w:tcPr>
            <w:tcW w:w="4111" w:type="dxa"/>
          </w:tcPr>
          <w:p w14:paraId="33086447" w14:textId="56B20B26" w:rsidR="00A16E24" w:rsidRPr="006045BC" w:rsidRDefault="00A16E24" w:rsidP="0093586F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>Location:</w:t>
            </w:r>
            <w:r w:rsidR="00224BC2" w:rsidRPr="006045BC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93586F">
              <w:rPr>
                <w:rFonts w:asciiTheme="majorHAnsi" w:hAnsiTheme="majorHAnsi"/>
                <w:b/>
                <w:sz w:val="26"/>
                <w:szCs w:val="26"/>
              </w:rPr>
              <w:t>Chicago</w:t>
            </w:r>
            <w:bookmarkStart w:id="0" w:name="_GoBack"/>
            <w:bookmarkEnd w:id="0"/>
          </w:p>
        </w:tc>
      </w:tr>
      <w:tr w:rsidR="00F6630D" w:rsidRPr="006045BC" w14:paraId="00B898DA" w14:textId="77777777" w:rsidTr="00F6630D">
        <w:trPr>
          <w:trHeight w:val="300"/>
        </w:trPr>
        <w:tc>
          <w:tcPr>
            <w:tcW w:w="8330" w:type="dxa"/>
            <w:gridSpan w:val="2"/>
          </w:tcPr>
          <w:p w14:paraId="7396F16B" w14:textId="12334511" w:rsidR="00F6630D" w:rsidRPr="006045BC" w:rsidRDefault="00F6630D" w:rsidP="000D30B7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 xml:space="preserve">Number of </w:t>
            </w:r>
            <w:proofErr w:type="gramStart"/>
            <w:r w:rsidRPr="006045BC">
              <w:rPr>
                <w:rFonts w:asciiTheme="majorHAnsi" w:hAnsiTheme="majorHAnsi"/>
                <w:sz w:val="26"/>
                <w:szCs w:val="26"/>
              </w:rPr>
              <w:t>Positions :</w:t>
            </w:r>
            <w:proofErr w:type="gramEnd"/>
            <w:r w:rsidRPr="006045BC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3222A9" w:rsidRPr="006045BC">
              <w:rPr>
                <w:rFonts w:asciiTheme="majorHAnsi" w:hAnsiTheme="majorHAnsi"/>
                <w:b/>
                <w:sz w:val="26"/>
                <w:szCs w:val="26"/>
              </w:rPr>
              <w:t>1</w:t>
            </w:r>
          </w:p>
        </w:tc>
      </w:tr>
    </w:tbl>
    <w:p w14:paraId="4E9D65E9" w14:textId="77777777" w:rsidR="00A16E24" w:rsidRPr="006045BC" w:rsidRDefault="00A16E24" w:rsidP="000D30B7">
      <w:pPr>
        <w:jc w:val="both"/>
        <w:rPr>
          <w:rFonts w:asciiTheme="majorHAnsi" w:hAnsiTheme="majorHAnsi"/>
          <w:sz w:val="26"/>
          <w:szCs w:val="26"/>
        </w:rPr>
      </w:pPr>
    </w:p>
    <w:p w14:paraId="075B8167" w14:textId="77777777" w:rsidR="00A16E24" w:rsidRPr="006045BC" w:rsidRDefault="00A16E24" w:rsidP="000D30B7">
      <w:pPr>
        <w:jc w:val="both"/>
        <w:rPr>
          <w:rFonts w:asciiTheme="majorHAnsi" w:hAnsiTheme="majorHAnsi"/>
          <w:b/>
          <w:sz w:val="26"/>
          <w:szCs w:val="26"/>
        </w:rPr>
      </w:pPr>
      <w:r w:rsidRPr="006045BC">
        <w:rPr>
          <w:rFonts w:asciiTheme="majorHAnsi" w:hAnsiTheme="majorHAnsi"/>
          <w:b/>
          <w:sz w:val="26"/>
          <w:szCs w:val="26"/>
        </w:rPr>
        <w:t xml:space="preserve">About Altiux </w:t>
      </w:r>
      <w:r w:rsidR="006A15A6" w:rsidRPr="006045BC">
        <w:rPr>
          <w:rFonts w:asciiTheme="majorHAnsi" w:hAnsiTheme="majorHAnsi"/>
          <w:b/>
          <w:sz w:val="26"/>
          <w:szCs w:val="26"/>
        </w:rPr>
        <w:t>Innovations</w:t>
      </w:r>
    </w:p>
    <w:p w14:paraId="5C7FF328" w14:textId="77777777" w:rsidR="00A16E24" w:rsidRPr="006045BC" w:rsidRDefault="00A16E24" w:rsidP="000D30B7">
      <w:pPr>
        <w:jc w:val="both"/>
        <w:rPr>
          <w:rFonts w:asciiTheme="majorHAnsi" w:hAnsiTheme="majorHAnsi"/>
          <w:sz w:val="26"/>
          <w:szCs w:val="26"/>
        </w:rPr>
      </w:pPr>
    </w:p>
    <w:p w14:paraId="33A01BDA" w14:textId="2F35F2DD" w:rsidR="0027442C" w:rsidRPr="006045BC" w:rsidRDefault="00A50742" w:rsidP="000D30B7">
      <w:pPr>
        <w:jc w:val="both"/>
        <w:rPr>
          <w:rFonts w:asciiTheme="majorHAnsi" w:hAnsiTheme="majorHAnsi"/>
          <w:sz w:val="26"/>
          <w:szCs w:val="26"/>
        </w:rPr>
      </w:pPr>
      <w:proofErr w:type="spellStart"/>
      <w:r w:rsidRPr="006045BC">
        <w:rPr>
          <w:rFonts w:asciiTheme="majorHAnsi" w:hAnsiTheme="majorHAnsi"/>
          <w:sz w:val="26"/>
          <w:szCs w:val="26"/>
        </w:rPr>
        <w:t>Altiux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Innovations is a product engineering company with focus on</w:t>
      </w:r>
      <w:r w:rsidR="000D30B7" w:rsidRPr="006045BC">
        <w:rPr>
          <w:rFonts w:asciiTheme="majorHAnsi" w:hAnsiTheme="majorHAnsi"/>
          <w:sz w:val="26"/>
          <w:szCs w:val="26"/>
        </w:rPr>
        <w:t xml:space="preserve"> </w:t>
      </w:r>
      <w:r w:rsidRPr="006045BC">
        <w:rPr>
          <w:rFonts w:asciiTheme="majorHAnsi" w:hAnsiTheme="majorHAnsi"/>
          <w:sz w:val="26"/>
          <w:szCs w:val="26"/>
        </w:rPr>
        <w:t>Consumer Electronics, Homes, Intelligent Buildings, Smart Cities and</w:t>
      </w:r>
      <w:r w:rsidR="000D30B7" w:rsidRPr="006045BC">
        <w:rPr>
          <w:rFonts w:asciiTheme="majorHAnsi" w:hAnsiTheme="majorHAnsi"/>
          <w:sz w:val="26"/>
          <w:szCs w:val="26"/>
        </w:rPr>
        <w:t xml:space="preserve"> </w:t>
      </w:r>
      <w:r w:rsidRPr="006045BC">
        <w:rPr>
          <w:rFonts w:asciiTheme="majorHAnsi" w:hAnsiTheme="majorHAnsi"/>
          <w:sz w:val="26"/>
          <w:szCs w:val="26"/>
        </w:rPr>
        <w:t xml:space="preserve">Manufacturing verticals. We specialize in M2M, </w:t>
      </w:r>
      <w:proofErr w:type="spellStart"/>
      <w:r w:rsidRPr="006045BC">
        <w:rPr>
          <w:rFonts w:asciiTheme="majorHAnsi" w:hAnsiTheme="majorHAnsi"/>
          <w:sz w:val="26"/>
          <w:szCs w:val="26"/>
        </w:rPr>
        <w:t>IoT</w:t>
      </w:r>
      <w:proofErr w:type="spellEnd"/>
      <w:r w:rsidRPr="006045BC">
        <w:rPr>
          <w:rFonts w:asciiTheme="majorHAnsi" w:hAnsiTheme="majorHAnsi"/>
          <w:sz w:val="26"/>
          <w:szCs w:val="26"/>
        </w:rPr>
        <w:t>, Smart Devices,</w:t>
      </w:r>
      <w:r w:rsidR="000D30B7" w:rsidRPr="006045BC">
        <w:rPr>
          <w:rFonts w:asciiTheme="majorHAnsi" w:hAnsiTheme="majorHAnsi"/>
          <w:sz w:val="26"/>
          <w:szCs w:val="26"/>
        </w:rPr>
        <w:t xml:space="preserve"> </w:t>
      </w:r>
      <w:r w:rsidRPr="006045BC">
        <w:rPr>
          <w:rFonts w:asciiTheme="majorHAnsi" w:hAnsiTheme="majorHAnsi"/>
          <w:sz w:val="26"/>
          <w:szCs w:val="26"/>
        </w:rPr>
        <w:t>Mobility and Engineering Analytics, products and services.</w:t>
      </w:r>
      <w:r w:rsidR="000D30B7" w:rsidRPr="006045BC">
        <w:rPr>
          <w:rFonts w:asciiTheme="majorHAnsi" w:hAnsiTheme="majorHAnsi"/>
          <w:sz w:val="26"/>
          <w:szCs w:val="26"/>
        </w:rPr>
        <w:t xml:space="preserve"> </w:t>
      </w:r>
      <w:r w:rsidRPr="006045BC">
        <w:rPr>
          <w:rFonts w:asciiTheme="majorHAnsi" w:hAnsiTheme="majorHAnsi"/>
          <w:sz w:val="26"/>
          <w:szCs w:val="26"/>
        </w:rPr>
        <w:t xml:space="preserve">We offer a wide range of product engineering services across hardware, embedded, web and mobile technologies. Our product offerings include an </w:t>
      </w:r>
      <w:proofErr w:type="spellStart"/>
      <w:r w:rsidRPr="006045BC">
        <w:rPr>
          <w:rFonts w:asciiTheme="majorHAnsi" w:hAnsiTheme="majorHAnsi"/>
          <w:sz w:val="26"/>
          <w:szCs w:val="26"/>
        </w:rPr>
        <w:t>IoT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Toolkit consisting of </w:t>
      </w:r>
      <w:proofErr w:type="spellStart"/>
      <w:r w:rsidRPr="006045BC">
        <w:rPr>
          <w:rFonts w:asciiTheme="majorHAnsi" w:hAnsiTheme="majorHAnsi"/>
          <w:sz w:val="26"/>
          <w:szCs w:val="26"/>
        </w:rPr>
        <w:t>IoTEE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(Internet of Things and Everything Else) management platform, </w:t>
      </w:r>
      <w:proofErr w:type="spellStart"/>
      <w:r w:rsidRPr="006045BC">
        <w:rPr>
          <w:rFonts w:asciiTheme="majorHAnsi" w:hAnsiTheme="majorHAnsi"/>
          <w:sz w:val="26"/>
          <w:szCs w:val="26"/>
        </w:rPr>
        <w:t>IoTelligence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Analytics framework and </w:t>
      </w:r>
      <w:proofErr w:type="spellStart"/>
      <w:r w:rsidRPr="006045BC">
        <w:rPr>
          <w:rFonts w:asciiTheme="majorHAnsi" w:hAnsiTheme="majorHAnsi"/>
          <w:sz w:val="26"/>
          <w:szCs w:val="26"/>
        </w:rPr>
        <w:t>BoxPWR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con</w:t>
      </w:r>
      <w:r w:rsidR="000D30B7" w:rsidRPr="006045BC">
        <w:rPr>
          <w:rFonts w:asciiTheme="majorHAnsi" w:hAnsiTheme="majorHAnsi"/>
          <w:sz w:val="26"/>
          <w:szCs w:val="26"/>
        </w:rPr>
        <w:t>nectivity middleware components that</w:t>
      </w:r>
      <w:r w:rsidRPr="006045BC">
        <w:rPr>
          <w:rFonts w:asciiTheme="majorHAnsi" w:hAnsiTheme="majorHAnsi"/>
          <w:sz w:val="26"/>
          <w:szCs w:val="26"/>
        </w:rPr>
        <w:t xml:space="preserve"> aid in accelerated development and deployment of M2M applications</w:t>
      </w:r>
      <w:r w:rsidR="00671576" w:rsidRPr="006045BC">
        <w:rPr>
          <w:rFonts w:asciiTheme="majorHAnsi" w:hAnsiTheme="majorHAnsi"/>
          <w:sz w:val="26"/>
          <w:szCs w:val="26"/>
        </w:rPr>
        <w:t xml:space="preserve">. </w:t>
      </w:r>
    </w:p>
    <w:p w14:paraId="20593744" w14:textId="77777777" w:rsidR="00671576" w:rsidRPr="006045BC" w:rsidRDefault="00671576" w:rsidP="000D30B7">
      <w:pPr>
        <w:jc w:val="both"/>
        <w:rPr>
          <w:rFonts w:asciiTheme="majorHAnsi" w:hAnsiTheme="majorHAnsi"/>
          <w:sz w:val="26"/>
          <w:szCs w:val="26"/>
        </w:rPr>
      </w:pPr>
    </w:p>
    <w:p w14:paraId="19A9E09B" w14:textId="3D414E59" w:rsidR="00224BC2" w:rsidRPr="006045BC" w:rsidRDefault="00671576" w:rsidP="000D30B7">
      <w:pPr>
        <w:jc w:val="both"/>
        <w:rPr>
          <w:rFonts w:asciiTheme="majorHAnsi" w:hAnsiTheme="majorHAnsi"/>
          <w:sz w:val="26"/>
          <w:szCs w:val="26"/>
        </w:rPr>
      </w:pPr>
      <w:proofErr w:type="gramStart"/>
      <w:r w:rsidRPr="006045BC">
        <w:rPr>
          <w:rFonts w:asciiTheme="majorHAnsi" w:hAnsiTheme="majorHAnsi"/>
          <w:sz w:val="26"/>
          <w:szCs w:val="26"/>
        </w:rPr>
        <w:t>Altiux is founded</w:t>
      </w:r>
      <w:r w:rsidR="0028451A" w:rsidRPr="006045BC">
        <w:rPr>
          <w:rFonts w:asciiTheme="majorHAnsi" w:hAnsiTheme="majorHAnsi"/>
          <w:sz w:val="26"/>
          <w:szCs w:val="26"/>
        </w:rPr>
        <w:t xml:space="preserve"> in 2013</w:t>
      </w:r>
      <w:r w:rsidRPr="006045BC">
        <w:rPr>
          <w:rFonts w:asciiTheme="majorHAnsi" w:hAnsiTheme="majorHAnsi"/>
          <w:sz w:val="26"/>
          <w:szCs w:val="26"/>
        </w:rPr>
        <w:t xml:space="preserve"> </w:t>
      </w:r>
      <w:r w:rsidR="00A908ED" w:rsidRPr="006045BC">
        <w:rPr>
          <w:rFonts w:asciiTheme="majorHAnsi" w:hAnsiTheme="majorHAnsi"/>
          <w:sz w:val="26"/>
          <w:szCs w:val="26"/>
        </w:rPr>
        <w:t>by senior</w:t>
      </w:r>
      <w:r w:rsidR="005C06CD" w:rsidRPr="006045BC">
        <w:rPr>
          <w:rFonts w:asciiTheme="majorHAnsi" w:hAnsiTheme="majorHAnsi"/>
          <w:sz w:val="26"/>
          <w:szCs w:val="26"/>
        </w:rPr>
        <w:t xml:space="preserve"> leaders with several decades of</w:t>
      </w:r>
      <w:r w:rsidR="00A908ED" w:rsidRPr="006045BC">
        <w:rPr>
          <w:rFonts w:asciiTheme="majorHAnsi" w:hAnsiTheme="majorHAnsi"/>
          <w:sz w:val="26"/>
          <w:szCs w:val="26"/>
        </w:rPr>
        <w:t xml:space="preserve"> experience in product engineering</w:t>
      </w:r>
      <w:proofErr w:type="gramEnd"/>
      <w:r w:rsidR="00A908ED" w:rsidRPr="006045BC">
        <w:rPr>
          <w:rFonts w:asciiTheme="majorHAnsi" w:hAnsiTheme="majorHAnsi"/>
          <w:sz w:val="26"/>
          <w:szCs w:val="26"/>
        </w:rPr>
        <w:t xml:space="preserve"> </w:t>
      </w:r>
      <w:r w:rsidR="00ED066A" w:rsidRPr="006045BC">
        <w:rPr>
          <w:rFonts w:asciiTheme="majorHAnsi" w:hAnsiTheme="majorHAnsi"/>
          <w:sz w:val="26"/>
          <w:szCs w:val="26"/>
        </w:rPr>
        <w:t>for</w:t>
      </w:r>
      <w:r w:rsidR="00A908ED" w:rsidRPr="006045BC">
        <w:rPr>
          <w:rFonts w:asciiTheme="majorHAnsi" w:hAnsiTheme="majorHAnsi"/>
          <w:sz w:val="26"/>
          <w:szCs w:val="26"/>
        </w:rPr>
        <w:t xml:space="preserve"> Fortune 100 MNCs and startups. Altiux is funded by BitChemy</w:t>
      </w:r>
      <w:r w:rsidR="006A15A6" w:rsidRPr="006045BC">
        <w:rPr>
          <w:rFonts w:asciiTheme="majorHAnsi" w:hAnsiTheme="majorHAnsi"/>
          <w:sz w:val="26"/>
          <w:szCs w:val="26"/>
        </w:rPr>
        <w:t xml:space="preserve"> Ventures, technology incubation arm of a $1B group with presence across 10 countries and 8 industry sectors.</w:t>
      </w:r>
    </w:p>
    <w:p w14:paraId="251A56ED" w14:textId="77777777" w:rsidR="006A15A6" w:rsidRPr="006045BC" w:rsidRDefault="006A15A6" w:rsidP="000D30B7">
      <w:pPr>
        <w:jc w:val="both"/>
        <w:rPr>
          <w:rFonts w:asciiTheme="majorHAnsi" w:hAnsiTheme="majorHAnsi"/>
          <w:sz w:val="26"/>
          <w:szCs w:val="26"/>
        </w:rPr>
      </w:pPr>
    </w:p>
    <w:p w14:paraId="700F3E10" w14:textId="4462F225" w:rsidR="009F526A" w:rsidRPr="006045BC" w:rsidRDefault="00A16E24" w:rsidP="000D30B7">
      <w:pPr>
        <w:jc w:val="both"/>
        <w:rPr>
          <w:rFonts w:asciiTheme="majorHAnsi" w:hAnsiTheme="majorHAnsi"/>
          <w:b/>
          <w:sz w:val="26"/>
          <w:szCs w:val="26"/>
        </w:rPr>
      </w:pPr>
      <w:r w:rsidRPr="006045BC">
        <w:rPr>
          <w:rFonts w:asciiTheme="majorHAnsi" w:hAnsiTheme="majorHAnsi"/>
          <w:b/>
          <w:sz w:val="26"/>
          <w:szCs w:val="26"/>
        </w:rPr>
        <w:t xml:space="preserve">Role </w:t>
      </w:r>
      <w:r w:rsidR="009F526A" w:rsidRPr="006045BC">
        <w:rPr>
          <w:rFonts w:asciiTheme="majorHAnsi" w:hAnsiTheme="majorHAnsi"/>
          <w:b/>
          <w:sz w:val="26"/>
          <w:szCs w:val="26"/>
        </w:rPr>
        <w:t>Brief</w:t>
      </w:r>
      <w:r w:rsidR="006A15A6" w:rsidRPr="006045BC">
        <w:rPr>
          <w:rFonts w:asciiTheme="majorHAnsi" w:hAnsiTheme="majorHAnsi"/>
          <w:b/>
          <w:sz w:val="26"/>
          <w:szCs w:val="26"/>
        </w:rPr>
        <w:t xml:space="preserve"> </w:t>
      </w:r>
    </w:p>
    <w:p w14:paraId="33CFB1EF" w14:textId="77777777" w:rsidR="009F526A" w:rsidRPr="006045BC" w:rsidRDefault="009F526A" w:rsidP="000D30B7">
      <w:pPr>
        <w:jc w:val="both"/>
        <w:rPr>
          <w:rFonts w:asciiTheme="majorHAnsi" w:hAnsiTheme="majorHAnsi"/>
          <w:b/>
          <w:sz w:val="26"/>
          <w:szCs w:val="26"/>
        </w:rPr>
      </w:pPr>
    </w:p>
    <w:p w14:paraId="3A63B55F" w14:textId="14793A45" w:rsidR="000D30B7" w:rsidRPr="006045BC" w:rsidRDefault="0046720F" w:rsidP="000D30B7">
      <w:p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/>
          <w:sz w:val="26"/>
          <w:szCs w:val="26"/>
        </w:rPr>
        <w:t xml:space="preserve">We are looking for </w:t>
      </w:r>
      <w:r w:rsidR="00280830" w:rsidRPr="006045BC">
        <w:rPr>
          <w:rFonts w:asciiTheme="majorHAnsi" w:hAnsiTheme="majorHAnsi"/>
          <w:sz w:val="26"/>
          <w:szCs w:val="26"/>
        </w:rPr>
        <w:t xml:space="preserve">a </w:t>
      </w:r>
      <w:r w:rsidR="00594866" w:rsidRPr="006045BC">
        <w:rPr>
          <w:rFonts w:asciiTheme="majorHAnsi" w:hAnsiTheme="majorHAnsi"/>
          <w:sz w:val="26"/>
          <w:szCs w:val="26"/>
        </w:rPr>
        <w:t xml:space="preserve">seasoned </w:t>
      </w:r>
      <w:r w:rsidR="00280830" w:rsidRPr="006045BC">
        <w:rPr>
          <w:rFonts w:asciiTheme="majorHAnsi" w:hAnsiTheme="majorHAnsi"/>
          <w:sz w:val="26"/>
          <w:szCs w:val="26"/>
        </w:rPr>
        <w:t xml:space="preserve">business development professional </w:t>
      </w:r>
      <w:proofErr w:type="gramStart"/>
      <w:r w:rsidR="0037530D" w:rsidRPr="006045BC">
        <w:rPr>
          <w:rFonts w:asciiTheme="majorHAnsi" w:hAnsiTheme="majorHAnsi"/>
          <w:sz w:val="26"/>
          <w:szCs w:val="26"/>
        </w:rPr>
        <w:t>who</w:t>
      </w:r>
      <w:proofErr w:type="gramEnd"/>
      <w:r w:rsidR="0037530D" w:rsidRPr="006045BC">
        <w:rPr>
          <w:rFonts w:asciiTheme="majorHAnsi" w:hAnsiTheme="majorHAnsi"/>
          <w:sz w:val="26"/>
          <w:szCs w:val="26"/>
        </w:rPr>
        <w:t xml:space="preserve"> can build business for </w:t>
      </w:r>
      <w:proofErr w:type="spellStart"/>
      <w:r w:rsidR="0037530D" w:rsidRPr="006045BC">
        <w:rPr>
          <w:rFonts w:asciiTheme="majorHAnsi" w:hAnsiTheme="majorHAnsi"/>
          <w:sz w:val="26"/>
          <w:szCs w:val="26"/>
        </w:rPr>
        <w:t>Altiux</w:t>
      </w:r>
      <w:proofErr w:type="spellEnd"/>
      <w:r w:rsidR="0037530D" w:rsidRPr="006045BC">
        <w:rPr>
          <w:rFonts w:asciiTheme="majorHAnsi" w:hAnsiTheme="majorHAnsi"/>
          <w:sz w:val="26"/>
          <w:szCs w:val="26"/>
        </w:rPr>
        <w:t xml:space="preserve"> IP, Services and Solutions with </w:t>
      </w:r>
      <w:r w:rsidR="000F2DD6" w:rsidRPr="000F2DD6">
        <w:rPr>
          <w:rFonts w:asciiTheme="majorHAnsi" w:hAnsiTheme="majorHAnsi"/>
          <w:sz w:val="26"/>
          <w:szCs w:val="26"/>
        </w:rPr>
        <w:t>Manufacturing, Energy, Oil &amp; Gas and Utilities customers in North America</w:t>
      </w:r>
    </w:p>
    <w:p w14:paraId="4B14E24E" w14:textId="76C3C486" w:rsidR="009F526A" w:rsidRPr="006045BC" w:rsidRDefault="00280830" w:rsidP="000D30B7">
      <w:p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/>
          <w:sz w:val="26"/>
          <w:szCs w:val="26"/>
        </w:rPr>
        <w:t xml:space="preserve"> </w:t>
      </w:r>
    </w:p>
    <w:p w14:paraId="7E8599E9" w14:textId="22F0488A" w:rsidR="00A16E24" w:rsidRPr="006045BC" w:rsidRDefault="006A15A6" w:rsidP="000D30B7">
      <w:pPr>
        <w:jc w:val="both"/>
        <w:rPr>
          <w:rFonts w:asciiTheme="majorHAnsi" w:hAnsiTheme="majorHAnsi"/>
          <w:b/>
          <w:sz w:val="26"/>
          <w:szCs w:val="26"/>
        </w:rPr>
      </w:pPr>
      <w:r w:rsidRPr="006045BC">
        <w:rPr>
          <w:rFonts w:asciiTheme="majorHAnsi" w:hAnsiTheme="majorHAnsi"/>
          <w:b/>
          <w:sz w:val="26"/>
          <w:szCs w:val="26"/>
        </w:rPr>
        <w:t>Responsibilities</w:t>
      </w:r>
    </w:p>
    <w:p w14:paraId="666E7B59" w14:textId="77777777" w:rsidR="00224BC2" w:rsidRPr="006045BC" w:rsidRDefault="00224BC2" w:rsidP="000D30B7">
      <w:pPr>
        <w:jc w:val="both"/>
        <w:rPr>
          <w:rFonts w:asciiTheme="majorHAnsi" w:hAnsiTheme="majorHAnsi"/>
          <w:sz w:val="26"/>
          <w:szCs w:val="26"/>
        </w:rPr>
      </w:pPr>
    </w:p>
    <w:p w14:paraId="66E23B8D" w14:textId="78C2AB0F" w:rsidR="00923635" w:rsidRPr="006045BC" w:rsidRDefault="00923635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This is a consultative solution selling role and candidates should have strong experience in working with prospective customers in identified segments, understand their needs and conceptualize solutions to address their requirements</w:t>
      </w:r>
    </w:p>
    <w:p w14:paraId="406B808D" w14:textId="6CDB5464" w:rsidR="00F92725" w:rsidRPr="006045BC" w:rsidRDefault="0028083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Own and drive the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</w:t>
      </w:r>
      <w:r w:rsidR="00F92725" w:rsidRPr="006045BC">
        <w:rPr>
          <w:rFonts w:asciiTheme="majorHAnsi" w:hAnsiTheme="majorHAnsi" w:cs="Lucida Grande"/>
          <w:color w:val="000000"/>
          <w:sz w:val="26"/>
          <w:szCs w:val="26"/>
        </w:rPr>
        <w:t>sales/go-to market strategy for high-value IP solutions &amp; services</w:t>
      </w:r>
    </w:p>
    <w:p w14:paraId="35417DAF" w14:textId="69F3AB46" w:rsidR="00280830" w:rsidRPr="006045BC" w:rsidRDefault="000F2DD6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0F2DD6">
        <w:rPr>
          <w:rFonts w:asciiTheme="majorHAnsi" w:hAnsiTheme="majorHAnsi" w:cs="Lucida Grande"/>
          <w:color w:val="000000"/>
          <w:sz w:val="26"/>
          <w:szCs w:val="26"/>
        </w:rPr>
        <w:t xml:space="preserve">Sell </w:t>
      </w:r>
      <w:proofErr w:type="spellStart"/>
      <w:r w:rsidRPr="000F2DD6">
        <w:rPr>
          <w:rFonts w:asciiTheme="majorHAnsi" w:hAnsiTheme="majorHAnsi" w:cs="Lucida Grande"/>
          <w:color w:val="000000"/>
          <w:sz w:val="26"/>
          <w:szCs w:val="26"/>
        </w:rPr>
        <w:t>Altiux</w:t>
      </w:r>
      <w:proofErr w:type="spellEnd"/>
      <w:r w:rsidRPr="000F2DD6">
        <w:rPr>
          <w:rFonts w:asciiTheme="majorHAnsi" w:hAnsiTheme="majorHAnsi" w:cs="Lucida Grande"/>
          <w:color w:val="000000"/>
          <w:sz w:val="26"/>
          <w:szCs w:val="26"/>
        </w:rPr>
        <w:t xml:space="preserve"> portfolio of M2M platform, sensor networks technology, analytics solutions and services to Manufacturing, Energy and </w:t>
      </w:r>
      <w:proofErr w:type="spellStart"/>
      <w:r w:rsidRPr="000F2DD6">
        <w:rPr>
          <w:rFonts w:asciiTheme="majorHAnsi" w:hAnsiTheme="majorHAnsi" w:cs="Lucida Grande"/>
          <w:color w:val="000000"/>
          <w:sz w:val="26"/>
          <w:szCs w:val="26"/>
        </w:rPr>
        <w:t>Utilites</w:t>
      </w:r>
      <w:proofErr w:type="spellEnd"/>
      <w:r w:rsidRPr="000F2DD6">
        <w:rPr>
          <w:rFonts w:asciiTheme="majorHAnsi" w:hAnsiTheme="majorHAnsi" w:cs="Lucida Grande"/>
          <w:color w:val="000000"/>
          <w:sz w:val="26"/>
          <w:szCs w:val="26"/>
        </w:rPr>
        <w:t xml:space="preserve"> sectors</w:t>
      </w:r>
    </w:p>
    <w:p w14:paraId="4F93951F" w14:textId="1FDE2046" w:rsidR="002773B0" w:rsidRPr="006045BC" w:rsidRDefault="002773B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Arial"/>
          <w:sz w:val="26"/>
          <w:szCs w:val="26"/>
        </w:rPr>
        <w:lastRenderedPageBreak/>
        <w:t xml:space="preserve">Analyze </w:t>
      </w:r>
      <w:r w:rsidR="00280830" w:rsidRPr="006045BC">
        <w:rPr>
          <w:rFonts w:asciiTheme="majorHAnsi" w:hAnsiTheme="majorHAnsi" w:cs="Arial"/>
          <w:sz w:val="26"/>
          <w:szCs w:val="26"/>
        </w:rPr>
        <w:t xml:space="preserve">the M2M Platform </w:t>
      </w:r>
      <w:r w:rsidRPr="006045BC">
        <w:rPr>
          <w:rFonts w:asciiTheme="majorHAnsi" w:hAnsiTheme="majorHAnsi" w:cs="Arial"/>
          <w:sz w:val="26"/>
          <w:szCs w:val="26"/>
        </w:rPr>
        <w:t>market activity and industry trends</w:t>
      </w:r>
      <w:r w:rsidR="00280830" w:rsidRPr="006045BC">
        <w:rPr>
          <w:rFonts w:asciiTheme="majorHAnsi" w:hAnsiTheme="majorHAnsi" w:cs="Arial"/>
          <w:sz w:val="26"/>
          <w:szCs w:val="26"/>
        </w:rPr>
        <w:t xml:space="preserve"> and provide competitive intelligence to the leadership team</w:t>
      </w:r>
      <w:r w:rsidRPr="006045BC">
        <w:rPr>
          <w:rFonts w:asciiTheme="majorHAnsi" w:hAnsiTheme="majorHAnsi" w:cs="Arial"/>
          <w:sz w:val="26"/>
          <w:szCs w:val="26"/>
        </w:rPr>
        <w:t xml:space="preserve"> </w:t>
      </w:r>
    </w:p>
    <w:p w14:paraId="772F870C" w14:textId="14082D37" w:rsidR="00F92725" w:rsidRPr="006045BC" w:rsidRDefault="00F92725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Work with company leadership in defining sales targets, establish and execute a plan t</w:t>
      </w:r>
      <w:r w:rsidR="002773B0" w:rsidRPr="006045BC">
        <w:rPr>
          <w:rFonts w:asciiTheme="majorHAnsi" w:hAnsiTheme="majorHAnsi" w:cs="Lucida Grande"/>
          <w:color w:val="000000"/>
          <w:sz w:val="26"/>
          <w:szCs w:val="26"/>
        </w:rPr>
        <w:t>o successfully achieve the same</w:t>
      </w:r>
    </w:p>
    <w:p w14:paraId="54DE77F0" w14:textId="11E8E74E" w:rsidR="006C53DB" w:rsidRPr="006045BC" w:rsidRDefault="002773B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Identify, evaluate and purse new </w:t>
      </w:r>
      <w:r w:rsidR="006C53DB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customer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opportunities </w:t>
      </w:r>
    </w:p>
    <w:p w14:paraId="607992B5" w14:textId="4EFCEE6B" w:rsidR="002773B0" w:rsidRPr="006045BC" w:rsidRDefault="002773B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Coordinate with R&amp;D and engineering groups in building prototypes, reference platforms and solutions based on identified business opportunities</w:t>
      </w:r>
    </w:p>
    <w:p w14:paraId="1D21E387" w14:textId="48C5DE54" w:rsidR="0006516D" w:rsidRPr="006045BC" w:rsidRDefault="0006516D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Steer RFP, RFQ and bid management activities for multiple new and existing customer engagements</w:t>
      </w:r>
    </w:p>
    <w:p w14:paraId="17FE5B58" w14:textId="198F2776" w:rsidR="007B5D64" w:rsidRPr="006045BC" w:rsidRDefault="007B5D64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Define innovative engagement and commercial models in alignment with needs and goals of customers and company</w:t>
      </w:r>
    </w:p>
    <w:p w14:paraId="44067FED" w14:textId="4A60A0D9" w:rsidR="002773B0" w:rsidRPr="006045BC" w:rsidRDefault="002773B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Negotiate &amp; close customer contracts and requirements </w:t>
      </w:r>
    </w:p>
    <w:p w14:paraId="3F6A1257" w14:textId="763D6F4A" w:rsidR="0080573D" w:rsidRPr="006045BC" w:rsidRDefault="006C53DB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Build &amp; establish customer relationships an</w:t>
      </w:r>
      <w:r w:rsidR="002773B0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d 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serve as Account Manager for </w:t>
      </w:r>
      <w:r w:rsidR="002773B0" w:rsidRPr="006045BC">
        <w:rPr>
          <w:rFonts w:asciiTheme="majorHAnsi" w:hAnsiTheme="majorHAnsi" w:cs="Lucida Grande"/>
          <w:color w:val="000000"/>
          <w:sz w:val="26"/>
          <w:szCs w:val="26"/>
        </w:rPr>
        <w:t>key customer accounts</w:t>
      </w:r>
    </w:p>
    <w:p w14:paraId="0489B9AC" w14:textId="7D5AF1E7" w:rsidR="006C53DB" w:rsidRPr="006045BC" w:rsidRDefault="006C53DB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Steer customer outreach programs and 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>spearhead participation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in industry events</w:t>
      </w:r>
      <w:r w:rsidR="00A36159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along with marketing team</w:t>
      </w:r>
    </w:p>
    <w:p w14:paraId="21139474" w14:textId="53FB8392" w:rsidR="006C53DB" w:rsidRPr="006045BC" w:rsidRDefault="0006516D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Identify</w:t>
      </w:r>
      <w:r w:rsidR="006C53DB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and drive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>strategic partnerships with system integrators, suppliers, industry bodies &amp; other ecosystem entities</w:t>
      </w:r>
    </w:p>
    <w:p w14:paraId="3433E32F" w14:textId="77777777" w:rsidR="00224BC2" w:rsidRPr="006045BC" w:rsidRDefault="00224BC2" w:rsidP="000D30B7">
      <w:pPr>
        <w:jc w:val="both"/>
        <w:rPr>
          <w:rFonts w:asciiTheme="majorHAnsi" w:hAnsiTheme="majorHAnsi"/>
          <w:sz w:val="26"/>
          <w:szCs w:val="26"/>
        </w:rPr>
      </w:pPr>
    </w:p>
    <w:p w14:paraId="459F5D30" w14:textId="77777777" w:rsidR="00A16E24" w:rsidRPr="006045BC" w:rsidRDefault="00A16E24" w:rsidP="000D30B7">
      <w:pPr>
        <w:jc w:val="both"/>
        <w:rPr>
          <w:rFonts w:asciiTheme="majorHAnsi" w:hAnsiTheme="majorHAnsi"/>
          <w:b/>
          <w:sz w:val="26"/>
          <w:szCs w:val="26"/>
        </w:rPr>
      </w:pPr>
      <w:r w:rsidRPr="006045BC">
        <w:rPr>
          <w:rFonts w:asciiTheme="majorHAnsi" w:hAnsiTheme="majorHAnsi"/>
          <w:b/>
          <w:sz w:val="26"/>
          <w:szCs w:val="26"/>
        </w:rPr>
        <w:t>Requirements</w:t>
      </w:r>
    </w:p>
    <w:p w14:paraId="0DC6CF7C" w14:textId="77777777" w:rsidR="00A16E24" w:rsidRPr="006045BC" w:rsidRDefault="00A16E24" w:rsidP="000D30B7">
      <w:pPr>
        <w:jc w:val="both"/>
        <w:rPr>
          <w:rFonts w:asciiTheme="majorHAnsi" w:hAnsiTheme="majorHAnsi"/>
          <w:sz w:val="26"/>
          <w:szCs w:val="26"/>
        </w:rPr>
      </w:pPr>
    </w:p>
    <w:p w14:paraId="2B7BDB19" w14:textId="31AF3A20" w:rsidR="00280830" w:rsidRPr="006045BC" w:rsidRDefault="0037530D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7</w:t>
      </w:r>
      <w:r w:rsidR="00280830" w:rsidRPr="006045BC">
        <w:rPr>
          <w:rFonts w:asciiTheme="majorHAnsi" w:hAnsiTheme="majorHAnsi" w:cs="Lucida Grande"/>
          <w:color w:val="000000"/>
          <w:sz w:val="26"/>
          <w:szCs w:val="26"/>
        </w:rPr>
        <w:t>-</w:t>
      </w:r>
      <w:r w:rsidR="00ED7869" w:rsidRPr="006045BC">
        <w:rPr>
          <w:rFonts w:asciiTheme="majorHAnsi" w:hAnsiTheme="majorHAnsi" w:cs="Lucida Grande"/>
          <w:color w:val="000000"/>
          <w:sz w:val="26"/>
          <w:szCs w:val="26"/>
        </w:rPr>
        <w:t>10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years of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work 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experience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>with at least 5+ years of direct sales experience in the United States</w:t>
      </w:r>
      <w:r w:rsidR="006045BC">
        <w:rPr>
          <w:rFonts w:asciiTheme="majorHAnsi" w:hAnsiTheme="majorHAnsi" w:cs="Lucida Grande"/>
          <w:color w:val="000000"/>
          <w:sz w:val="26"/>
          <w:szCs w:val="26"/>
        </w:rPr>
        <w:t xml:space="preserve"> and a track record of consistently exceeding sales targets</w:t>
      </w:r>
    </w:p>
    <w:p w14:paraId="47FBBDAC" w14:textId="3D9FF185" w:rsidR="00923635" w:rsidRPr="006045BC" w:rsidRDefault="00923635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Experience in new customer acquisition (hunting) in one or more of the following verticals is mandatory – </w:t>
      </w:r>
      <w:r w:rsidR="000F2DD6" w:rsidRPr="000F2DD6">
        <w:rPr>
          <w:rFonts w:asciiTheme="majorHAnsi" w:hAnsiTheme="majorHAnsi" w:cs="Lucida Grande"/>
          <w:color w:val="000000"/>
          <w:sz w:val="26"/>
          <w:szCs w:val="26"/>
        </w:rPr>
        <w:t>Industrial Automation, Manufacturing Process Control, Plant MES, SCADA, Manufacturing Analytics, Clean Energy, Sub-station automation, Electrical distribution etc</w:t>
      </w:r>
      <w:r w:rsidR="000F2DD6">
        <w:rPr>
          <w:rFonts w:asciiTheme="majorHAnsi" w:hAnsiTheme="majorHAnsi" w:cs="Lucida Grande"/>
          <w:color w:val="000000"/>
          <w:sz w:val="26"/>
          <w:szCs w:val="26"/>
        </w:rPr>
        <w:t>.</w:t>
      </w:r>
    </w:p>
    <w:p w14:paraId="1DA09461" w14:textId="32F205AA" w:rsidR="006045BC" w:rsidRPr="006045BC" w:rsidRDefault="0006516D" w:rsidP="006045BC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Experience in selling high value solutions</w:t>
      </w:r>
      <w:r w:rsidR="00A36159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and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>I</w:t>
      </w:r>
      <w:r w:rsidR="00A36159" w:rsidRPr="006045BC">
        <w:rPr>
          <w:rFonts w:asciiTheme="majorHAnsi" w:hAnsiTheme="majorHAnsi" w:cs="Lucida Grande"/>
          <w:color w:val="000000"/>
          <w:sz w:val="26"/>
          <w:szCs w:val="26"/>
        </w:rPr>
        <w:t>P licensing, risk/reward, outcome-based revenue models</w:t>
      </w:r>
    </w:p>
    <w:p w14:paraId="7C0D2AD2" w14:textId="3644C779" w:rsidR="006045BC" w:rsidRPr="006045BC" w:rsidRDefault="0055345A" w:rsidP="006045BC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 w:cs="Lucida Grande"/>
          <w:color w:val="000000"/>
          <w:sz w:val="26"/>
          <w:szCs w:val="26"/>
        </w:rPr>
        <w:t>S</w:t>
      </w:r>
      <w:r w:rsidR="006045BC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hould have successfully anchored and closed </w:t>
      </w:r>
      <w:r w:rsidR="006045BC">
        <w:rPr>
          <w:rFonts w:asciiTheme="majorHAnsi" w:hAnsiTheme="majorHAnsi" w:cs="Lucida Grande"/>
          <w:color w:val="000000"/>
          <w:sz w:val="26"/>
          <w:szCs w:val="26"/>
        </w:rPr>
        <w:t>high value</w:t>
      </w:r>
      <w:r w:rsidR="006045BC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deals (TCVs in excess of 3 M USD)</w:t>
      </w:r>
    </w:p>
    <w:p w14:paraId="712D38C4" w14:textId="393E4E6E" w:rsidR="00923635" w:rsidRPr="006045BC" w:rsidRDefault="00923635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Keen understanding of the M2M/</w:t>
      </w:r>
      <w:proofErr w:type="spellStart"/>
      <w:r w:rsidRPr="006045BC">
        <w:rPr>
          <w:rFonts w:asciiTheme="majorHAnsi" w:hAnsiTheme="majorHAnsi" w:cs="Lucida Grande"/>
          <w:color w:val="000000"/>
          <w:sz w:val="26"/>
          <w:szCs w:val="26"/>
        </w:rPr>
        <w:t>IoT</w:t>
      </w:r>
      <w:proofErr w:type="spellEnd"/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Market will be a plus</w:t>
      </w:r>
    </w:p>
    <w:p w14:paraId="4C659D70" w14:textId="16035FD3" w:rsidR="00ED7869" w:rsidRPr="006045BC" w:rsidRDefault="00ED7869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Ability to engage at </w:t>
      </w:r>
      <w:r w:rsidR="00C55B32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the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>CXO level</w:t>
      </w:r>
    </w:p>
    <w:p w14:paraId="6E160736" w14:textId="77777777" w:rsidR="0037530D" w:rsidRPr="006045BC" w:rsidRDefault="0037530D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Ability to strategize and define go-to-market along with company leadership</w:t>
      </w:r>
    </w:p>
    <w:p w14:paraId="20B8D6D2" w14:textId="4DE85E8D" w:rsidR="0037530D" w:rsidRPr="006045BC" w:rsidRDefault="0037530D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Strong selling and negotiation skills </w:t>
      </w:r>
    </w:p>
    <w:p w14:paraId="29A7BA04" w14:textId="0D615E10" w:rsidR="006A15A6" w:rsidRPr="006045BC" w:rsidRDefault="0055345A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 w:cs="Lucida Grande"/>
          <w:color w:val="000000"/>
          <w:sz w:val="26"/>
          <w:szCs w:val="26"/>
        </w:rPr>
        <w:t>S</w:t>
      </w:r>
      <w:r w:rsidR="00115629" w:rsidRPr="006045BC">
        <w:rPr>
          <w:rFonts w:asciiTheme="majorHAnsi" w:hAnsiTheme="majorHAnsi" w:cs="Lucida Grande"/>
          <w:color w:val="000000"/>
          <w:sz w:val="26"/>
          <w:szCs w:val="26"/>
        </w:rPr>
        <w:t>hould be legally authorized to work in the US</w:t>
      </w:r>
    </w:p>
    <w:sectPr w:rsidR="006A15A6" w:rsidRPr="006045BC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13DCA"/>
    <w:multiLevelType w:val="hybridMultilevel"/>
    <w:tmpl w:val="74F2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1750A"/>
    <w:multiLevelType w:val="hybridMultilevel"/>
    <w:tmpl w:val="C7F8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24"/>
    <w:rsid w:val="00001A77"/>
    <w:rsid w:val="00056134"/>
    <w:rsid w:val="0006516D"/>
    <w:rsid w:val="000D30B7"/>
    <w:rsid w:val="000F2DD6"/>
    <w:rsid w:val="00115629"/>
    <w:rsid w:val="00154A7B"/>
    <w:rsid w:val="00224BC2"/>
    <w:rsid w:val="002416B6"/>
    <w:rsid w:val="0027442C"/>
    <w:rsid w:val="002773B0"/>
    <w:rsid w:val="00280830"/>
    <w:rsid w:val="0028451A"/>
    <w:rsid w:val="002A553F"/>
    <w:rsid w:val="003222A9"/>
    <w:rsid w:val="00336AED"/>
    <w:rsid w:val="0037530D"/>
    <w:rsid w:val="00403B1D"/>
    <w:rsid w:val="0046720F"/>
    <w:rsid w:val="0048223D"/>
    <w:rsid w:val="00485155"/>
    <w:rsid w:val="004B3979"/>
    <w:rsid w:val="004B6764"/>
    <w:rsid w:val="004D41F8"/>
    <w:rsid w:val="004E2A0C"/>
    <w:rsid w:val="0054766F"/>
    <w:rsid w:val="005520DD"/>
    <w:rsid w:val="00552402"/>
    <w:rsid w:val="0055345A"/>
    <w:rsid w:val="00594866"/>
    <w:rsid w:val="005C06CD"/>
    <w:rsid w:val="006045BC"/>
    <w:rsid w:val="00671576"/>
    <w:rsid w:val="006A15A6"/>
    <w:rsid w:val="006C53DB"/>
    <w:rsid w:val="00704AEB"/>
    <w:rsid w:val="00731C71"/>
    <w:rsid w:val="007B5D64"/>
    <w:rsid w:val="0080573D"/>
    <w:rsid w:val="00810A1E"/>
    <w:rsid w:val="00812089"/>
    <w:rsid w:val="00923635"/>
    <w:rsid w:val="0093586F"/>
    <w:rsid w:val="009C4F02"/>
    <w:rsid w:val="009F219E"/>
    <w:rsid w:val="009F31A2"/>
    <w:rsid w:val="009F526A"/>
    <w:rsid w:val="00A16E24"/>
    <w:rsid w:val="00A36159"/>
    <w:rsid w:val="00A50742"/>
    <w:rsid w:val="00A908ED"/>
    <w:rsid w:val="00AB37AF"/>
    <w:rsid w:val="00AC1455"/>
    <w:rsid w:val="00AF2796"/>
    <w:rsid w:val="00C55B32"/>
    <w:rsid w:val="00D026D5"/>
    <w:rsid w:val="00E15553"/>
    <w:rsid w:val="00E353CB"/>
    <w:rsid w:val="00ED066A"/>
    <w:rsid w:val="00ED7869"/>
    <w:rsid w:val="00F6630D"/>
    <w:rsid w:val="00F92725"/>
    <w:rsid w:val="00FE54D1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18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3177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Altiux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Sudhama Vemuri</cp:lastModifiedBy>
  <cp:revision>2</cp:revision>
  <dcterms:created xsi:type="dcterms:W3CDTF">2015-01-16T06:31:00Z</dcterms:created>
  <dcterms:modified xsi:type="dcterms:W3CDTF">2015-01-16T06:31:00Z</dcterms:modified>
</cp:coreProperties>
</file>