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46FE1C0F" w:rsidR="00A16E24" w:rsidRPr="006A15A6" w:rsidRDefault="002A553F" w:rsidP="00A16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JC_SLS</w:t>
            </w:r>
            <w:r w:rsidR="00A16E24" w:rsidRPr="006A15A6">
              <w:rPr>
                <w:sz w:val="28"/>
                <w:szCs w:val="28"/>
              </w:rPr>
              <w:t>_001</w:t>
            </w:r>
          </w:p>
        </w:tc>
        <w:tc>
          <w:tcPr>
            <w:tcW w:w="4111" w:type="dxa"/>
          </w:tcPr>
          <w:p w14:paraId="27A6CA25" w14:textId="69DCD711" w:rsidR="00A16E24" w:rsidRPr="006A15A6" w:rsidRDefault="00A16E24" w:rsidP="002A553F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731C71">
              <w:rPr>
                <w:sz w:val="28"/>
                <w:szCs w:val="28"/>
              </w:rPr>
              <w:t>Sales Leader/AVP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5C427A4E" w:rsidR="00A16E24" w:rsidRPr="006A15A6" w:rsidRDefault="00A16E24" w:rsidP="006A15A6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A36159">
              <w:rPr>
                <w:sz w:val="28"/>
                <w:szCs w:val="28"/>
              </w:rPr>
              <w:t>Sales &amp; Business Development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  <w:tr w:rsidR="00F6630D" w:rsidRPr="006A15A6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1EB7A4F1" w:rsidR="00F6630D" w:rsidRPr="006A15A6" w:rsidRDefault="00F6630D" w:rsidP="00F66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Positions : 2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3A01BDA" w14:textId="05D4EA52" w:rsidR="0027442C" w:rsidRPr="006A15A6" w:rsidRDefault="0027442C" w:rsidP="00A16E24">
      <w:pPr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 w:rsidR="006A15A6">
        <w:rPr>
          <w:sz w:val="28"/>
          <w:szCs w:val="28"/>
        </w:rPr>
        <w:t>Innovations</w:t>
      </w:r>
      <w:r w:rsidR="00E15553">
        <w:rPr>
          <w:sz w:val="28"/>
          <w:szCs w:val="28"/>
        </w:rPr>
        <w:t xml:space="preserve"> is an early-stage</w:t>
      </w:r>
      <w:r w:rsidR="005C06CD">
        <w:rPr>
          <w:sz w:val="28"/>
          <w:szCs w:val="28"/>
        </w:rPr>
        <w:t xml:space="preserve"> Bangalore-based</w:t>
      </w:r>
      <w:r w:rsidR="00E15553">
        <w:rPr>
          <w:sz w:val="28"/>
          <w:szCs w:val="28"/>
        </w:rPr>
        <w:t xml:space="preserve"> </w:t>
      </w:r>
      <w:r w:rsidR="009F219E" w:rsidRPr="006A15A6">
        <w:rPr>
          <w:sz w:val="28"/>
          <w:szCs w:val="28"/>
        </w:rPr>
        <w:t>end-to-end Product engineering</w:t>
      </w:r>
      <w:r w:rsidR="009F219E">
        <w:rPr>
          <w:sz w:val="28"/>
          <w:szCs w:val="28"/>
        </w:rPr>
        <w:t>, OPD</w:t>
      </w:r>
      <w:r w:rsidR="009F219E" w:rsidRPr="006A15A6">
        <w:rPr>
          <w:sz w:val="28"/>
          <w:szCs w:val="28"/>
        </w:rPr>
        <w:t xml:space="preserve"> and Innovation services </w:t>
      </w:r>
      <w:r w:rsidRPr="006A15A6">
        <w:rPr>
          <w:sz w:val="28"/>
          <w:szCs w:val="28"/>
        </w:rPr>
        <w:t>company f</w:t>
      </w:r>
      <w:r w:rsidR="0006516D">
        <w:rPr>
          <w:sz w:val="28"/>
          <w:szCs w:val="28"/>
        </w:rPr>
        <w:t xml:space="preserve">or Industrial, Telecom, Mobile &amp; </w:t>
      </w:r>
      <w:r w:rsidR="00E353CB">
        <w:rPr>
          <w:sz w:val="28"/>
          <w:szCs w:val="28"/>
        </w:rPr>
        <w:t xml:space="preserve">Wireless, Consumer Electronics </w:t>
      </w:r>
      <w:r w:rsidRPr="006A15A6">
        <w:rPr>
          <w:sz w:val="28"/>
          <w:szCs w:val="28"/>
        </w:rPr>
        <w:t xml:space="preserve">and Healthcare </w:t>
      </w:r>
      <w:r w:rsidR="0028451A"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 w:rsidR="009F219E">
        <w:rPr>
          <w:sz w:val="28"/>
          <w:szCs w:val="28"/>
        </w:rPr>
        <w:t>building next-gen products, solutions, platforms and IP in emerging technology areas including M2M,</w:t>
      </w:r>
      <w:r w:rsidR="009F219E" w:rsidRPr="006A15A6">
        <w:rPr>
          <w:sz w:val="28"/>
          <w:szCs w:val="28"/>
        </w:rPr>
        <w:t xml:space="preserve"> Ana</w:t>
      </w:r>
      <w:r w:rsidR="009F219E">
        <w:rPr>
          <w:sz w:val="28"/>
          <w:szCs w:val="28"/>
        </w:rPr>
        <w:t>lytics, Smart Devices &amp; Cloud Media, Mobil</w:t>
      </w:r>
      <w:r w:rsidR="004B6764">
        <w:rPr>
          <w:sz w:val="28"/>
          <w:szCs w:val="28"/>
        </w:rPr>
        <w:t xml:space="preserve">ity Solutions </w:t>
      </w:r>
      <w:bookmarkStart w:id="0" w:name="_GoBack"/>
      <w:bookmarkEnd w:id="0"/>
      <w:r w:rsidR="009F219E">
        <w:rPr>
          <w:sz w:val="28"/>
          <w:szCs w:val="28"/>
        </w:rPr>
        <w:t xml:space="preserve">and </w:t>
      </w:r>
      <w:r w:rsidR="004B6764">
        <w:rPr>
          <w:sz w:val="28"/>
          <w:szCs w:val="28"/>
        </w:rPr>
        <w:t>Industrial/</w:t>
      </w:r>
      <w:r w:rsidR="009F219E">
        <w:rPr>
          <w:sz w:val="28"/>
          <w:szCs w:val="28"/>
        </w:rPr>
        <w:t>UI/</w:t>
      </w:r>
      <w:proofErr w:type="spellStart"/>
      <w:r w:rsidR="009F219E">
        <w:rPr>
          <w:sz w:val="28"/>
          <w:szCs w:val="28"/>
        </w:rPr>
        <w:t>U</w:t>
      </w:r>
      <w:r w:rsidR="004B6764">
        <w:rPr>
          <w:sz w:val="28"/>
          <w:szCs w:val="28"/>
        </w:rPr>
        <w:t>x</w:t>
      </w:r>
      <w:proofErr w:type="spellEnd"/>
      <w:r w:rsidR="009F219E">
        <w:rPr>
          <w:sz w:val="28"/>
          <w:szCs w:val="28"/>
        </w:rPr>
        <w:t xml:space="preserve"> Design</w:t>
      </w:r>
      <w:r w:rsidRPr="006A15A6">
        <w:rPr>
          <w:sz w:val="28"/>
          <w:szCs w:val="28"/>
        </w:rPr>
        <w:t xml:space="preserve">. We aid large MNCs as well as start-ups in </w:t>
      </w:r>
      <w:r w:rsidR="00671576" w:rsidRPr="006A15A6">
        <w:rPr>
          <w:sz w:val="28"/>
          <w:szCs w:val="28"/>
        </w:rPr>
        <w:t xml:space="preserve">joint IP development, </w:t>
      </w:r>
      <w:r w:rsidRPr="006A15A6">
        <w:rPr>
          <w:sz w:val="28"/>
          <w:szCs w:val="28"/>
        </w:rPr>
        <w:t>proto</w:t>
      </w:r>
      <w:r w:rsidR="00E15553">
        <w:rPr>
          <w:sz w:val="28"/>
          <w:szCs w:val="28"/>
        </w:rPr>
        <w:t>-t</w:t>
      </w:r>
      <w:r w:rsidRPr="006A15A6">
        <w:rPr>
          <w:sz w:val="28"/>
          <w:szCs w:val="28"/>
        </w:rPr>
        <w:t xml:space="preserve">yping, </w:t>
      </w:r>
      <w:r w:rsidR="00671576" w:rsidRPr="006A15A6">
        <w:rPr>
          <w:sz w:val="28"/>
          <w:szCs w:val="28"/>
        </w:rPr>
        <w:t xml:space="preserve">New Product Introduction, </w:t>
      </w:r>
      <w:r w:rsidRPr="006A15A6">
        <w:rPr>
          <w:sz w:val="28"/>
          <w:szCs w:val="28"/>
        </w:rPr>
        <w:t>concept development,</w:t>
      </w:r>
      <w:r w:rsidR="009F219E"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</w:t>
      </w:r>
      <w:r w:rsidR="00671576" w:rsidRPr="006A15A6">
        <w:rPr>
          <w:sz w:val="28"/>
          <w:szCs w:val="28"/>
        </w:rPr>
        <w:t xml:space="preserve">validation, cost-out, product re-engineering and </w:t>
      </w:r>
      <w:r w:rsidRPr="006A15A6">
        <w:rPr>
          <w:sz w:val="28"/>
          <w:szCs w:val="28"/>
        </w:rPr>
        <w:t>emerging market</w:t>
      </w:r>
      <w:r w:rsidR="00671576" w:rsidRPr="006A15A6">
        <w:rPr>
          <w:sz w:val="28"/>
          <w:szCs w:val="28"/>
        </w:rPr>
        <w:t xml:space="preserve"> focused solutions. </w:t>
      </w:r>
    </w:p>
    <w:p w14:paraId="20593744" w14:textId="77777777" w:rsidR="00671576" w:rsidRPr="006A15A6" w:rsidRDefault="00671576" w:rsidP="00A16E24">
      <w:pPr>
        <w:rPr>
          <w:sz w:val="28"/>
          <w:szCs w:val="28"/>
        </w:rPr>
      </w:pPr>
    </w:p>
    <w:p w14:paraId="19A9E09B" w14:textId="3D414E59" w:rsidR="00224BC2" w:rsidRPr="006A15A6" w:rsidRDefault="00671576" w:rsidP="00A16E24">
      <w:pPr>
        <w:rPr>
          <w:sz w:val="28"/>
          <w:szCs w:val="28"/>
        </w:rPr>
      </w:pPr>
      <w:proofErr w:type="gramStart"/>
      <w:r w:rsidRPr="006A15A6">
        <w:rPr>
          <w:sz w:val="28"/>
          <w:szCs w:val="28"/>
        </w:rPr>
        <w:t>Altiux is founded</w:t>
      </w:r>
      <w:r w:rsidR="0028451A"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</w:t>
      </w:r>
      <w:r w:rsidR="00A908ED" w:rsidRPr="006A15A6">
        <w:rPr>
          <w:sz w:val="28"/>
          <w:szCs w:val="28"/>
        </w:rPr>
        <w:t>by senior</w:t>
      </w:r>
      <w:r w:rsidR="005C06CD">
        <w:rPr>
          <w:sz w:val="28"/>
          <w:szCs w:val="28"/>
        </w:rPr>
        <w:t xml:space="preserve"> leaders with several decades of</w:t>
      </w:r>
      <w:r w:rsidR="00A908ED" w:rsidRPr="006A15A6">
        <w:rPr>
          <w:sz w:val="28"/>
          <w:szCs w:val="28"/>
        </w:rPr>
        <w:t xml:space="preserve"> experience in product engineering</w:t>
      </w:r>
      <w:proofErr w:type="gramEnd"/>
      <w:r w:rsidR="00A908ED" w:rsidRPr="006A15A6">
        <w:rPr>
          <w:sz w:val="28"/>
          <w:szCs w:val="28"/>
        </w:rPr>
        <w:t xml:space="preserve"> </w:t>
      </w:r>
      <w:r w:rsidR="00ED066A">
        <w:rPr>
          <w:sz w:val="28"/>
          <w:szCs w:val="28"/>
        </w:rPr>
        <w:t>for</w:t>
      </w:r>
      <w:r w:rsidR="00A908ED" w:rsidRPr="006A15A6">
        <w:rPr>
          <w:sz w:val="28"/>
          <w:szCs w:val="28"/>
        </w:rPr>
        <w:t xml:space="preserve"> Fortune 100 MNCs and startups. Altiux is funded by BitChemy</w:t>
      </w:r>
      <w:r w:rsidR="006A15A6" w:rsidRPr="006A15A6">
        <w:rPr>
          <w:sz w:val="28"/>
          <w:szCs w:val="28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0E2022D4" w14:textId="551087FA" w:rsidR="009F526A" w:rsidRDefault="0046720F" w:rsidP="00A16E24">
      <w:pPr>
        <w:rPr>
          <w:sz w:val="28"/>
          <w:szCs w:val="28"/>
        </w:rPr>
      </w:pPr>
      <w:r>
        <w:rPr>
          <w:sz w:val="28"/>
          <w:szCs w:val="28"/>
        </w:rPr>
        <w:t xml:space="preserve">We are looking for </w:t>
      </w:r>
      <w:r w:rsidR="00594866">
        <w:rPr>
          <w:sz w:val="28"/>
          <w:szCs w:val="28"/>
        </w:rPr>
        <w:t xml:space="preserve">seasoned </w:t>
      </w:r>
      <w:r w:rsidR="006C53DB">
        <w:rPr>
          <w:sz w:val="28"/>
          <w:szCs w:val="28"/>
        </w:rPr>
        <w:t>sales</w:t>
      </w:r>
      <w:r w:rsidR="00594866">
        <w:rPr>
          <w:sz w:val="28"/>
          <w:szCs w:val="28"/>
        </w:rPr>
        <w:t xml:space="preserve"> leader</w:t>
      </w:r>
      <w:r w:rsidR="006C53DB">
        <w:rPr>
          <w:sz w:val="28"/>
          <w:szCs w:val="28"/>
        </w:rPr>
        <w:t xml:space="preserve">s to be a part of </w:t>
      </w:r>
      <w:r w:rsidR="0080573D">
        <w:rPr>
          <w:sz w:val="28"/>
          <w:szCs w:val="28"/>
        </w:rPr>
        <w:t xml:space="preserve">the </w:t>
      </w:r>
      <w:r w:rsidR="0028451A">
        <w:rPr>
          <w:sz w:val="28"/>
          <w:szCs w:val="28"/>
        </w:rPr>
        <w:t xml:space="preserve">core </w:t>
      </w:r>
      <w:r w:rsidR="006C53DB">
        <w:rPr>
          <w:sz w:val="28"/>
          <w:szCs w:val="28"/>
        </w:rPr>
        <w:t>management</w:t>
      </w:r>
      <w:r w:rsidR="009F526A">
        <w:rPr>
          <w:sz w:val="28"/>
          <w:szCs w:val="28"/>
        </w:rPr>
        <w:t xml:space="preserve"> team. Role offers opportunity to be a key part of a challenging, </w:t>
      </w:r>
      <w:r w:rsidR="006C53DB">
        <w:rPr>
          <w:sz w:val="28"/>
          <w:szCs w:val="28"/>
        </w:rPr>
        <w:t xml:space="preserve">dynamic, </w:t>
      </w:r>
      <w:r w:rsidR="00704AEB">
        <w:rPr>
          <w:sz w:val="28"/>
          <w:szCs w:val="28"/>
        </w:rPr>
        <w:t>high-growth</w:t>
      </w:r>
      <w:r w:rsidR="009F526A">
        <w:rPr>
          <w:sz w:val="28"/>
          <w:szCs w:val="28"/>
        </w:rPr>
        <w:t xml:space="preserve"> environment and </w:t>
      </w:r>
      <w:r w:rsidR="002773B0">
        <w:rPr>
          <w:sz w:val="28"/>
          <w:szCs w:val="28"/>
        </w:rPr>
        <w:t>define business development and</w:t>
      </w:r>
      <w:r w:rsidR="009F526A">
        <w:rPr>
          <w:sz w:val="28"/>
          <w:szCs w:val="28"/>
        </w:rPr>
        <w:t xml:space="preserve"> </w:t>
      </w:r>
      <w:r w:rsidR="006C53DB">
        <w:rPr>
          <w:sz w:val="28"/>
          <w:szCs w:val="28"/>
        </w:rPr>
        <w:t xml:space="preserve">sales </w:t>
      </w:r>
      <w:r w:rsidR="002773B0">
        <w:rPr>
          <w:sz w:val="28"/>
          <w:szCs w:val="28"/>
        </w:rPr>
        <w:t>strategy</w:t>
      </w:r>
      <w:r w:rsidR="006C53DB">
        <w:rPr>
          <w:sz w:val="28"/>
          <w:szCs w:val="28"/>
        </w:rPr>
        <w:t xml:space="preserve"> for niche, next-gen</w:t>
      </w:r>
      <w:r w:rsidR="002773B0">
        <w:rPr>
          <w:sz w:val="28"/>
          <w:szCs w:val="28"/>
        </w:rPr>
        <w:t>eration IP and solutions along with company founders.</w:t>
      </w:r>
      <w:r w:rsidR="006C53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We have 2 openings </w:t>
      </w:r>
      <w:r w:rsidR="00F92725">
        <w:rPr>
          <w:sz w:val="28"/>
          <w:szCs w:val="28"/>
        </w:rPr>
        <w:t>with specific focus</w:t>
      </w:r>
      <w:r>
        <w:rPr>
          <w:sz w:val="28"/>
          <w:szCs w:val="28"/>
        </w:rPr>
        <w:t xml:space="preserve"> on North America/Europe and APAC </w:t>
      </w:r>
      <w:r w:rsidR="00F92725">
        <w:rPr>
          <w:sz w:val="28"/>
          <w:szCs w:val="28"/>
        </w:rPr>
        <w:t>markets.</w:t>
      </w:r>
      <w:r w:rsidR="00704AEB">
        <w:rPr>
          <w:sz w:val="28"/>
          <w:szCs w:val="28"/>
        </w:rPr>
        <w:t xml:space="preserve"> Compensation, incentive and benefits package would be competitive for the right candidate.</w:t>
      </w: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2658564B" w14:textId="7488D54A" w:rsidR="006C53DB" w:rsidRPr="0006516D" w:rsidRDefault="006C53DB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>Senior leadership role with ownership of BD/Sales for specific geog</w:t>
      </w:r>
      <w:r w:rsidR="00F92725" w:rsidRPr="0006516D">
        <w:rPr>
          <w:rFonts w:cs="Lucida Grande"/>
          <w:color w:val="000000"/>
          <w:sz w:val="28"/>
          <w:szCs w:val="28"/>
        </w:rPr>
        <w:t>raphy/customer markets</w:t>
      </w:r>
      <w:r w:rsidRPr="0006516D">
        <w:rPr>
          <w:rFonts w:cs="Lucida Grande"/>
          <w:color w:val="000000"/>
          <w:sz w:val="28"/>
          <w:szCs w:val="28"/>
        </w:rPr>
        <w:t xml:space="preserve"> with direct reporting to company CEO</w:t>
      </w:r>
    </w:p>
    <w:p w14:paraId="406B808D" w14:textId="37B4858C" w:rsidR="00F92725" w:rsidRPr="0006516D" w:rsidRDefault="0006516D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lastRenderedPageBreak/>
        <w:t xml:space="preserve">Build ground-up </w:t>
      </w:r>
      <w:r w:rsidR="00F92725" w:rsidRPr="0006516D">
        <w:rPr>
          <w:rFonts w:cs="Lucida Grande"/>
          <w:color w:val="000000"/>
          <w:sz w:val="28"/>
          <w:szCs w:val="28"/>
        </w:rPr>
        <w:t>sales/go-to market strategy for high-value IP solutions &amp; services</w:t>
      </w:r>
    </w:p>
    <w:p w14:paraId="4F93951F" w14:textId="6BCCA678" w:rsidR="002773B0" w:rsidRPr="0006516D" w:rsidRDefault="002773B0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Arial"/>
          <w:sz w:val="28"/>
          <w:szCs w:val="28"/>
        </w:rPr>
        <w:t>Analyze market activity and industry trends to provide forecasts based on which to develop the company’s goals and strategies</w:t>
      </w:r>
    </w:p>
    <w:p w14:paraId="772F870C" w14:textId="14082D37" w:rsidR="00F92725" w:rsidRPr="0006516D" w:rsidRDefault="00F92725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>Work with company leadership in defining sales targets, establish and execute a plan t</w:t>
      </w:r>
      <w:r w:rsidR="002773B0" w:rsidRPr="0006516D">
        <w:rPr>
          <w:rFonts w:cs="Lucida Grande"/>
          <w:color w:val="000000"/>
          <w:sz w:val="28"/>
          <w:szCs w:val="28"/>
        </w:rPr>
        <w:t>o successfully achieve the same</w:t>
      </w:r>
    </w:p>
    <w:p w14:paraId="54DE77F0" w14:textId="32FE13A1" w:rsidR="006C53DB" w:rsidRPr="0006516D" w:rsidRDefault="002773B0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 xml:space="preserve">Identify, evaluate and purse new </w:t>
      </w:r>
      <w:r w:rsidR="006C53DB" w:rsidRPr="0006516D">
        <w:rPr>
          <w:rFonts w:cs="Lucida Grande"/>
          <w:color w:val="000000"/>
          <w:sz w:val="28"/>
          <w:szCs w:val="28"/>
        </w:rPr>
        <w:t xml:space="preserve">customer </w:t>
      </w:r>
      <w:r w:rsidRPr="0006516D">
        <w:rPr>
          <w:rFonts w:cs="Lucida Grande"/>
          <w:color w:val="000000"/>
          <w:sz w:val="28"/>
          <w:szCs w:val="28"/>
        </w:rPr>
        <w:t>opportunities across verticals for responsible customer markets</w:t>
      </w:r>
    </w:p>
    <w:p w14:paraId="607992B5" w14:textId="4EFCEE6B" w:rsidR="002773B0" w:rsidRPr="0006516D" w:rsidRDefault="002773B0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>Coordinate with R&amp;D and engineering groups in building prototypes, reference platforms and solutions based on identified business opportunities</w:t>
      </w:r>
    </w:p>
    <w:p w14:paraId="1D21E387" w14:textId="48C5DE54" w:rsidR="0006516D" w:rsidRPr="007B5D64" w:rsidRDefault="0006516D" w:rsidP="000651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>Steer RFP, RFQ and bid management activities for multiple new and existing customer engagements</w:t>
      </w:r>
    </w:p>
    <w:p w14:paraId="17FE5B58" w14:textId="198F2776" w:rsidR="007B5D64" w:rsidRPr="0006516D" w:rsidRDefault="007B5D64" w:rsidP="000651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Define innovative engagement and commercial models in alignment with needs and goals of customers and company</w:t>
      </w:r>
    </w:p>
    <w:p w14:paraId="44067FED" w14:textId="4A60A0D9" w:rsidR="002773B0" w:rsidRPr="0006516D" w:rsidRDefault="002773B0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 xml:space="preserve">Negotiate &amp; close customer contracts and requirements </w:t>
      </w:r>
    </w:p>
    <w:p w14:paraId="3F6A1257" w14:textId="763D6F4A" w:rsidR="0080573D" w:rsidRPr="0006516D" w:rsidRDefault="006C53DB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>Build &amp; establish customer relationships an</w:t>
      </w:r>
      <w:r w:rsidR="002773B0" w:rsidRPr="0006516D">
        <w:rPr>
          <w:rFonts w:cs="Lucida Grande"/>
          <w:color w:val="000000"/>
          <w:sz w:val="28"/>
          <w:szCs w:val="28"/>
        </w:rPr>
        <w:t xml:space="preserve">d </w:t>
      </w:r>
      <w:r w:rsidR="0006516D" w:rsidRPr="0006516D">
        <w:rPr>
          <w:rFonts w:cs="Lucida Grande"/>
          <w:color w:val="000000"/>
          <w:sz w:val="28"/>
          <w:szCs w:val="28"/>
        </w:rPr>
        <w:t xml:space="preserve">serve as Account Manager for </w:t>
      </w:r>
      <w:r w:rsidR="002773B0" w:rsidRPr="0006516D">
        <w:rPr>
          <w:rFonts w:cs="Lucida Grande"/>
          <w:color w:val="000000"/>
          <w:sz w:val="28"/>
          <w:szCs w:val="28"/>
        </w:rPr>
        <w:t>key customer accounts</w:t>
      </w:r>
    </w:p>
    <w:p w14:paraId="0489B9AC" w14:textId="7D5AF1E7" w:rsidR="006C53DB" w:rsidRPr="005520DD" w:rsidRDefault="006C53DB" w:rsidP="005520D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5520DD">
        <w:rPr>
          <w:rFonts w:cs="Lucida Grande"/>
          <w:color w:val="000000"/>
          <w:sz w:val="28"/>
          <w:szCs w:val="28"/>
        </w:rPr>
        <w:t xml:space="preserve">Steer customer outreach programs and </w:t>
      </w:r>
      <w:r w:rsidR="0006516D" w:rsidRPr="005520DD">
        <w:rPr>
          <w:rFonts w:cs="Lucida Grande"/>
          <w:color w:val="000000"/>
          <w:sz w:val="28"/>
          <w:szCs w:val="28"/>
        </w:rPr>
        <w:t>spearhead participation</w:t>
      </w:r>
      <w:r w:rsidRPr="005520DD">
        <w:rPr>
          <w:rFonts w:cs="Lucida Grande"/>
          <w:color w:val="000000"/>
          <w:sz w:val="28"/>
          <w:szCs w:val="28"/>
        </w:rPr>
        <w:t xml:space="preserve"> in industry events</w:t>
      </w:r>
      <w:r w:rsidR="00A36159" w:rsidRPr="005520DD">
        <w:rPr>
          <w:rFonts w:cs="Lucida Grande"/>
          <w:color w:val="000000"/>
          <w:sz w:val="28"/>
          <w:szCs w:val="28"/>
        </w:rPr>
        <w:t xml:space="preserve"> along with marketing team</w:t>
      </w:r>
    </w:p>
    <w:p w14:paraId="21139474" w14:textId="53FB8392" w:rsidR="006C53DB" w:rsidRDefault="0006516D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 w:rsidRPr="0006516D">
        <w:rPr>
          <w:rFonts w:cs="Lucida Grande"/>
          <w:color w:val="000000"/>
          <w:sz w:val="28"/>
          <w:szCs w:val="28"/>
        </w:rPr>
        <w:t>Identify</w:t>
      </w:r>
      <w:r w:rsidR="006C53DB" w:rsidRPr="0006516D">
        <w:rPr>
          <w:rFonts w:cs="Lucida Grande"/>
          <w:color w:val="000000"/>
          <w:sz w:val="28"/>
          <w:szCs w:val="28"/>
        </w:rPr>
        <w:t xml:space="preserve"> and drive </w:t>
      </w:r>
      <w:r w:rsidRPr="0006516D">
        <w:rPr>
          <w:rFonts w:cs="Lucida Grande"/>
          <w:color w:val="000000"/>
          <w:sz w:val="28"/>
          <w:szCs w:val="28"/>
        </w:rPr>
        <w:t>strategic partnerships with system integrators, suppliers, industry bodies &amp; other ecosystem entities</w:t>
      </w:r>
    </w:p>
    <w:p w14:paraId="634E6B0C" w14:textId="790DC935" w:rsidR="0080573D" w:rsidRPr="0006516D" w:rsidRDefault="0080573D" w:rsidP="0006516D">
      <w:pPr>
        <w:pStyle w:val="ListParagraph"/>
        <w:numPr>
          <w:ilvl w:val="0"/>
          <w:numId w:val="4"/>
        </w:numPr>
        <w:rPr>
          <w:rFonts w:cs="Lucida Grande"/>
          <w:color w:val="000000"/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Develop sales and business development teams in target markets over time</w:t>
      </w:r>
    </w:p>
    <w:p w14:paraId="3433E32F" w14:textId="77777777" w:rsidR="00224BC2" w:rsidRPr="006A15A6" w:rsidRDefault="00224BC2" w:rsidP="00A16E24">
      <w:pPr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6613D6A4" w14:textId="20ECE8F9" w:rsidR="0006516D" w:rsidRPr="007B5D64" w:rsidRDefault="00ED7869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10</w:t>
      </w:r>
      <w:r w:rsidR="0006516D" w:rsidRPr="007B5D64">
        <w:rPr>
          <w:rFonts w:cs="Lucida Grande"/>
          <w:color w:val="000000"/>
          <w:sz w:val="28"/>
          <w:szCs w:val="28"/>
        </w:rPr>
        <w:t xml:space="preserve">+ years of </w:t>
      </w:r>
      <w:r w:rsidR="0080573D">
        <w:rPr>
          <w:rFonts w:cs="Lucida Grande"/>
          <w:color w:val="000000"/>
          <w:sz w:val="28"/>
          <w:szCs w:val="28"/>
        </w:rPr>
        <w:t xml:space="preserve">hands-on and leadership </w:t>
      </w:r>
      <w:r w:rsidR="0006516D" w:rsidRPr="007B5D64">
        <w:rPr>
          <w:rFonts w:cs="Lucida Grande"/>
          <w:color w:val="000000"/>
          <w:sz w:val="28"/>
          <w:szCs w:val="28"/>
        </w:rPr>
        <w:t>experience in new market/customer development in product engineering services domain</w:t>
      </w:r>
    </w:p>
    <w:p w14:paraId="2BBE6C22" w14:textId="3BB24F88" w:rsidR="0006516D" w:rsidRPr="007B5D64" w:rsidRDefault="000651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Ability to strategize and define go</w:t>
      </w:r>
      <w:r w:rsidR="0080573D">
        <w:rPr>
          <w:rFonts w:cs="Lucida Grande"/>
          <w:color w:val="000000"/>
          <w:sz w:val="28"/>
          <w:szCs w:val="28"/>
        </w:rPr>
        <w:t>-</w:t>
      </w:r>
      <w:r w:rsidRPr="007B5D64">
        <w:rPr>
          <w:rFonts w:cs="Lucida Grande"/>
          <w:color w:val="000000"/>
          <w:sz w:val="28"/>
          <w:szCs w:val="28"/>
        </w:rPr>
        <w:t>to-market along with company leadership</w:t>
      </w:r>
    </w:p>
    <w:p w14:paraId="76E90490" w14:textId="62624F51" w:rsidR="0006516D" w:rsidRPr="007B5D64" w:rsidRDefault="000651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Should have managed cus</w:t>
      </w:r>
      <w:r w:rsidR="00ED7869">
        <w:rPr>
          <w:rFonts w:cs="Lucida Grande"/>
          <w:color w:val="000000"/>
          <w:sz w:val="28"/>
          <w:szCs w:val="28"/>
        </w:rPr>
        <w:t>tomer wins for $10M+ deal sizes</w:t>
      </w:r>
    </w:p>
    <w:p w14:paraId="012DDCC2" w14:textId="6979C56E" w:rsidR="007B5D64" w:rsidRPr="007B5D64" w:rsidRDefault="000651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Experience in selling high value solutions</w:t>
      </w:r>
      <w:r w:rsidR="00A36159">
        <w:rPr>
          <w:rFonts w:cs="Lucida Grande"/>
          <w:color w:val="000000"/>
          <w:sz w:val="28"/>
          <w:szCs w:val="28"/>
        </w:rPr>
        <w:t xml:space="preserve"> and </w:t>
      </w:r>
      <w:r w:rsidRPr="007B5D64">
        <w:rPr>
          <w:rFonts w:cs="Lucida Grande"/>
          <w:color w:val="000000"/>
          <w:sz w:val="28"/>
          <w:szCs w:val="28"/>
        </w:rPr>
        <w:t>I</w:t>
      </w:r>
      <w:r w:rsidR="00A36159">
        <w:rPr>
          <w:rFonts w:cs="Lucida Grande"/>
          <w:color w:val="000000"/>
          <w:sz w:val="28"/>
          <w:szCs w:val="28"/>
        </w:rPr>
        <w:t>P licensing, risk/reward, outcome-based revenue models</w:t>
      </w:r>
    </w:p>
    <w:p w14:paraId="55E54C57" w14:textId="7A70F13B" w:rsidR="007B5D64" w:rsidRPr="007B5D64" w:rsidRDefault="000651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 xml:space="preserve">Experience in one or more of the following </w:t>
      </w:r>
      <w:r w:rsidR="009F31A2">
        <w:rPr>
          <w:rFonts w:cs="Lucida Grande"/>
          <w:color w:val="000000"/>
          <w:sz w:val="28"/>
          <w:szCs w:val="28"/>
        </w:rPr>
        <w:t>verticals</w:t>
      </w:r>
      <w:r w:rsidRPr="007B5D64">
        <w:rPr>
          <w:rFonts w:cs="Lucida Grande"/>
          <w:color w:val="000000"/>
          <w:sz w:val="28"/>
          <w:szCs w:val="28"/>
        </w:rPr>
        <w:t xml:space="preserve"> is mandatory - Industrial, Healthcare, Telecom, Mobile &amp; Wireless, Consumer E</w:t>
      </w:r>
      <w:r w:rsidR="00E353CB">
        <w:rPr>
          <w:rFonts w:cs="Lucida Grande"/>
          <w:color w:val="000000"/>
          <w:sz w:val="28"/>
          <w:szCs w:val="28"/>
        </w:rPr>
        <w:t>lectronics</w:t>
      </w:r>
    </w:p>
    <w:p w14:paraId="66E4D81D" w14:textId="77777777" w:rsidR="007B5D64" w:rsidRPr="00ED7869" w:rsidRDefault="007B5D64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Prior experience in business development and hands-on sales in one or more of the following markets – North America, UK, Europe, APAC, Middle East/Africa</w:t>
      </w:r>
    </w:p>
    <w:p w14:paraId="7155AD66" w14:textId="77777777" w:rsidR="00ED7869" w:rsidRPr="007B5D64" w:rsidRDefault="00ED7869" w:rsidP="00ED78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Strong</w:t>
      </w:r>
      <w:r>
        <w:rPr>
          <w:rFonts w:cs="Lucida Grande"/>
          <w:color w:val="000000"/>
          <w:sz w:val="28"/>
          <w:szCs w:val="28"/>
        </w:rPr>
        <w:t xml:space="preserve"> selling and negotiation skills</w:t>
      </w:r>
      <w:r w:rsidRPr="007B5D64">
        <w:rPr>
          <w:rFonts w:cs="Lucida Grande"/>
          <w:color w:val="000000"/>
          <w:sz w:val="28"/>
          <w:szCs w:val="28"/>
        </w:rPr>
        <w:t xml:space="preserve"> </w:t>
      </w:r>
    </w:p>
    <w:p w14:paraId="4C659D70" w14:textId="631B55CA" w:rsidR="00ED7869" w:rsidRPr="00ED7869" w:rsidRDefault="00ED7869" w:rsidP="00ED78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Ability to engage at CXO level</w:t>
      </w:r>
    </w:p>
    <w:p w14:paraId="29A7BA04" w14:textId="5DBAFCAA" w:rsidR="006A15A6" w:rsidRPr="007B5D64" w:rsidRDefault="0006516D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5D64">
        <w:rPr>
          <w:rFonts w:cs="Lucida Grande"/>
          <w:color w:val="000000"/>
          <w:sz w:val="28"/>
          <w:szCs w:val="28"/>
        </w:rPr>
        <w:t>MBA from a good b-school with an engineering background would be an added advantage</w:t>
      </w:r>
    </w:p>
    <w:sectPr w:rsidR="006A15A6" w:rsidRPr="007B5D64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56134"/>
    <w:rsid w:val="0006516D"/>
    <w:rsid w:val="00224BC2"/>
    <w:rsid w:val="0027442C"/>
    <w:rsid w:val="002773B0"/>
    <w:rsid w:val="0028451A"/>
    <w:rsid w:val="002A553F"/>
    <w:rsid w:val="00336AED"/>
    <w:rsid w:val="00403B1D"/>
    <w:rsid w:val="0046720F"/>
    <w:rsid w:val="0048223D"/>
    <w:rsid w:val="00485155"/>
    <w:rsid w:val="004B3979"/>
    <w:rsid w:val="004B6764"/>
    <w:rsid w:val="004D41F8"/>
    <w:rsid w:val="0054766F"/>
    <w:rsid w:val="005520DD"/>
    <w:rsid w:val="00552402"/>
    <w:rsid w:val="00594866"/>
    <w:rsid w:val="005C06CD"/>
    <w:rsid w:val="00671576"/>
    <w:rsid w:val="006A15A6"/>
    <w:rsid w:val="006C53DB"/>
    <w:rsid w:val="00704AEB"/>
    <w:rsid w:val="00731C71"/>
    <w:rsid w:val="007B5D64"/>
    <w:rsid w:val="0080573D"/>
    <w:rsid w:val="00812089"/>
    <w:rsid w:val="009C4F02"/>
    <w:rsid w:val="009F219E"/>
    <w:rsid w:val="009F31A2"/>
    <w:rsid w:val="009F526A"/>
    <w:rsid w:val="00A16E24"/>
    <w:rsid w:val="00A36159"/>
    <w:rsid w:val="00A908ED"/>
    <w:rsid w:val="00AB37AF"/>
    <w:rsid w:val="00AC1455"/>
    <w:rsid w:val="00AF2796"/>
    <w:rsid w:val="00E15553"/>
    <w:rsid w:val="00E353CB"/>
    <w:rsid w:val="00ED066A"/>
    <w:rsid w:val="00ED7869"/>
    <w:rsid w:val="00F6630D"/>
    <w:rsid w:val="00F92725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562</Words>
  <Characters>3204</Characters>
  <Application>Microsoft Macintosh Word</Application>
  <DocSecurity>4</DocSecurity>
  <Lines>26</Lines>
  <Paragraphs>7</Paragraphs>
  <ScaleCrop>false</ScaleCrop>
  <Company>Altiux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Shyam Vedantam</cp:lastModifiedBy>
  <cp:revision>2</cp:revision>
  <dcterms:created xsi:type="dcterms:W3CDTF">2013-08-12T08:39:00Z</dcterms:created>
  <dcterms:modified xsi:type="dcterms:W3CDTF">2013-08-12T08:39:00Z</dcterms:modified>
</cp:coreProperties>
</file>