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4"/>
        <w:gridCol w:w="232"/>
      </w:tblGrid>
      <w:tr w:rsidR="00BD69AA" w:rsidRPr="00922278" w:rsidTr="00F66FCA">
        <w:tc>
          <w:tcPr>
            <w:tcW w:w="10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9AA" w:rsidRPr="00D074D0" w:rsidRDefault="006E3CC8" w:rsidP="00F66FCA">
            <w:pPr>
              <w:pStyle w:val="Title"/>
              <w:jc w:val="left"/>
              <w:rPr>
                <w:rFonts w:ascii="Verdana" w:hAnsi="Verdana"/>
                <w:b w:val="0"/>
                <w:bCs w:val="0"/>
                <w:sz w:val="32"/>
                <w:szCs w:val="32"/>
              </w:rPr>
            </w:pPr>
            <w:r>
              <w:rPr>
                <w:rFonts w:ascii="Verdana" w:hAnsi="Verdana"/>
                <w:b w:val="0"/>
                <w:bCs w:val="0"/>
                <w:sz w:val="32"/>
                <w:szCs w:val="32"/>
              </w:rPr>
              <w:t>Aswathamma Y.V</w:t>
            </w:r>
          </w:p>
          <w:p w:rsidR="006E3CC8" w:rsidRDefault="00BD69AA" w:rsidP="006E3CC8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922278">
              <w:rPr>
                <w:rFonts w:ascii="Calibri" w:hAnsi="Calibri"/>
                <w:sz w:val="22"/>
                <w:szCs w:val="22"/>
              </w:rPr>
              <w:t xml:space="preserve">Mobile: +91 </w:t>
            </w:r>
            <w:r w:rsidR="006E3CC8">
              <w:rPr>
                <w:rFonts w:ascii="Calibri" w:hAnsi="Calibri"/>
                <w:sz w:val="22"/>
                <w:szCs w:val="22"/>
              </w:rPr>
              <w:t>9620002123</w:t>
            </w:r>
          </w:p>
          <w:p w:rsidR="00BD69AA" w:rsidRPr="00922278" w:rsidRDefault="00BD69AA" w:rsidP="006E3CC8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Email : </w:t>
            </w:r>
            <w:r w:rsidR="006E3CC8">
              <w:rPr>
                <w:rFonts w:ascii="Calibri" w:hAnsi="Calibri"/>
                <w:sz w:val="22"/>
                <w:szCs w:val="22"/>
              </w:rPr>
              <w:t>ashu_r1@yahoo.com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D69AA" w:rsidRPr="00922278" w:rsidRDefault="00BD69AA" w:rsidP="00F66FCA">
            <w:pPr>
              <w:pStyle w:val="Title"/>
              <w:jc w:val="right"/>
              <w:rPr>
                <w:rFonts w:ascii="Verdana" w:hAnsi="Verdana"/>
                <w:b w:val="0"/>
                <w:bCs w:val="0"/>
                <w:szCs w:val="28"/>
              </w:rPr>
            </w:pPr>
          </w:p>
        </w:tc>
      </w:tr>
    </w:tbl>
    <w:p w:rsidR="00BD69AA" w:rsidRDefault="00BD69AA" w:rsidP="00BD69AA">
      <w:pPr>
        <w:rPr>
          <w:rFonts w:ascii="Calibri" w:hAns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FB264" wp14:editId="2E4B8EC8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858000" cy="0"/>
                <wp:effectExtent l="28575" t="28575" r="38100" b="285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540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" strokeweight="4.5pt">
                <v:stroke linestyle="thickThin"/>
              </v:line>
            </w:pict>
          </mc:Fallback>
        </mc:AlternateContent>
      </w:r>
    </w:p>
    <w:p w:rsidR="00C30902" w:rsidRPr="00D64682" w:rsidRDefault="00BD69AA" w:rsidP="00BD69AA">
      <w:pPr>
        <w:pBdr>
          <w:bottom w:val="single" w:sz="12" w:space="1" w:color="auto"/>
        </w:pBdr>
        <w:shd w:val="clear" w:color="auto" w:fill="C0C0C0"/>
        <w:spacing w:after="120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CAREER </w:t>
      </w:r>
      <w:r w:rsidR="00C30902">
        <w:rPr>
          <w:rFonts w:ascii="Calibri" w:hAnsi="Calibri"/>
          <w:b/>
          <w:sz w:val="22"/>
          <w:szCs w:val="22"/>
        </w:rPr>
        <w:t>OBJECTIVE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C30902" w:rsidRPr="00C30902" w:rsidRDefault="00C30902" w:rsidP="00C30902">
      <w:p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C30902">
        <w:rPr>
          <w:rFonts w:asciiTheme="minorHAnsi" w:hAnsiTheme="minorHAnsi" w:cstheme="minorHAnsi"/>
          <w:sz w:val="22"/>
          <w:szCs w:val="22"/>
        </w:rPr>
        <w:t xml:space="preserve">Aspiring </w:t>
      </w:r>
      <w:r w:rsidR="00BC3D2C">
        <w:rPr>
          <w:rFonts w:asciiTheme="minorHAnsi" w:hAnsiTheme="minorHAnsi" w:cstheme="minorHAnsi"/>
          <w:sz w:val="22"/>
          <w:szCs w:val="22"/>
        </w:rPr>
        <w:t xml:space="preserve">suitable </w:t>
      </w:r>
      <w:r w:rsidRPr="00C30902">
        <w:rPr>
          <w:rFonts w:asciiTheme="minorHAnsi" w:hAnsiTheme="minorHAnsi" w:cstheme="minorHAnsi"/>
          <w:sz w:val="22"/>
          <w:szCs w:val="22"/>
        </w:rPr>
        <w:t>assignments in Product Quality testing</w:t>
      </w:r>
      <w:r w:rsidR="00EF5BE1">
        <w:rPr>
          <w:rFonts w:asciiTheme="minorHAnsi" w:hAnsiTheme="minorHAnsi" w:cstheme="minorHAnsi"/>
          <w:sz w:val="22"/>
          <w:szCs w:val="22"/>
        </w:rPr>
        <w:t xml:space="preserve">, </w:t>
      </w:r>
      <w:r w:rsidRPr="00C30902">
        <w:rPr>
          <w:rFonts w:asciiTheme="minorHAnsi" w:hAnsiTheme="minorHAnsi" w:cstheme="minorHAnsi"/>
          <w:sz w:val="22"/>
          <w:szCs w:val="22"/>
        </w:rPr>
        <w:t>Mobile Application testing, web application testing, multimedia testing and automation.</w:t>
      </w:r>
    </w:p>
    <w:p w:rsidR="00C30902" w:rsidRDefault="00C30902" w:rsidP="00BD69AA">
      <w:pPr>
        <w:spacing w:after="40"/>
        <w:jc w:val="both"/>
        <w:rPr>
          <w:rFonts w:asciiTheme="minorHAnsi" w:hAnsiTheme="minorHAnsi" w:cstheme="minorHAnsi"/>
          <w:color w:val="FF6600"/>
          <w:sz w:val="22"/>
          <w:szCs w:val="22"/>
        </w:rPr>
      </w:pPr>
    </w:p>
    <w:p w:rsidR="00C30902" w:rsidRPr="00D64682" w:rsidRDefault="00C30902" w:rsidP="00C30902">
      <w:pPr>
        <w:pBdr>
          <w:bottom w:val="single" w:sz="12" w:space="1" w:color="auto"/>
        </w:pBdr>
        <w:shd w:val="clear" w:color="auto" w:fill="C0C0C0"/>
        <w:spacing w:after="120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CAREER SUMMARY </w:t>
      </w:r>
    </w:p>
    <w:p w:rsidR="00C30902" w:rsidRDefault="00C30902" w:rsidP="00BD69AA">
      <w:pPr>
        <w:spacing w:after="40"/>
        <w:jc w:val="both"/>
        <w:rPr>
          <w:rFonts w:asciiTheme="minorHAnsi" w:hAnsiTheme="minorHAnsi" w:cstheme="minorHAnsi"/>
          <w:color w:val="FF6600"/>
          <w:sz w:val="22"/>
          <w:szCs w:val="22"/>
        </w:rPr>
      </w:pPr>
      <w:r w:rsidRPr="00974C2B">
        <w:rPr>
          <w:rFonts w:asciiTheme="minorHAnsi" w:hAnsiTheme="minorHAnsi" w:cstheme="minorHAnsi"/>
          <w:sz w:val="22"/>
          <w:szCs w:val="22"/>
        </w:rPr>
        <w:t>An Accomplished professional with more than 1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974C2B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974C2B">
        <w:rPr>
          <w:rFonts w:asciiTheme="minorHAnsi" w:hAnsiTheme="minorHAnsi" w:cstheme="minorHAnsi"/>
          <w:sz w:val="22"/>
          <w:szCs w:val="22"/>
        </w:rPr>
        <w:t>yrs</w:t>
      </w:r>
      <w:proofErr w:type="spellEnd"/>
      <w:r w:rsidRPr="00974C2B">
        <w:rPr>
          <w:rFonts w:asciiTheme="minorHAnsi" w:hAnsiTheme="minorHAnsi" w:cstheme="minorHAnsi"/>
          <w:sz w:val="22"/>
          <w:szCs w:val="22"/>
        </w:rPr>
        <w:t xml:space="preserve"> of experience in </w:t>
      </w:r>
      <w:r w:rsidR="00EF5BE1">
        <w:rPr>
          <w:rFonts w:asciiTheme="minorHAnsi" w:hAnsiTheme="minorHAnsi" w:cstheme="minorHAnsi"/>
          <w:sz w:val="22"/>
          <w:szCs w:val="22"/>
        </w:rPr>
        <w:t>Product Quality Testing</w:t>
      </w:r>
      <w:r w:rsidRPr="00974C2B">
        <w:rPr>
          <w:rFonts w:asciiTheme="minorHAnsi" w:hAnsiTheme="minorHAnsi" w:cstheme="minorHAnsi"/>
          <w:sz w:val="22"/>
          <w:szCs w:val="22"/>
        </w:rPr>
        <w:t xml:space="preserve"> including </w:t>
      </w:r>
      <w:r>
        <w:rPr>
          <w:rFonts w:asciiTheme="minorHAnsi" w:hAnsiTheme="minorHAnsi" w:cstheme="minorHAnsi"/>
          <w:sz w:val="22"/>
          <w:szCs w:val="22"/>
        </w:rPr>
        <w:t>9</w:t>
      </w:r>
      <w:r w:rsidRPr="00974C2B">
        <w:rPr>
          <w:rFonts w:asciiTheme="minorHAnsi" w:hAnsiTheme="minorHAnsi" w:cstheme="minorHAnsi"/>
          <w:sz w:val="22"/>
          <w:szCs w:val="22"/>
        </w:rPr>
        <w:t>+yrs in Managing teams across different product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974C2B">
        <w:rPr>
          <w:rFonts w:asciiTheme="minorHAnsi" w:hAnsiTheme="minorHAnsi" w:cstheme="minorHAnsi"/>
          <w:sz w:val="22"/>
          <w:szCs w:val="22"/>
        </w:rPr>
        <w:t xml:space="preserve"> and technology domains</w:t>
      </w:r>
      <w:r w:rsidR="00EF5BE1">
        <w:rPr>
          <w:rFonts w:asciiTheme="minorHAnsi" w:hAnsiTheme="minorHAnsi" w:cstheme="minorHAnsi"/>
          <w:color w:val="FF6600"/>
          <w:sz w:val="22"/>
          <w:szCs w:val="22"/>
        </w:rPr>
        <w:t>.</w:t>
      </w:r>
    </w:p>
    <w:p w:rsidR="00BD69AA" w:rsidRPr="00D64682" w:rsidRDefault="00BD69AA" w:rsidP="00BD69AA">
      <w:pPr>
        <w:pBdr>
          <w:bottom w:val="single" w:sz="12" w:space="1" w:color="auto"/>
        </w:pBdr>
        <w:shd w:val="clear" w:color="auto" w:fill="C0C0C0"/>
        <w:spacing w:after="120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Key Domain Experience</w:t>
      </w:r>
    </w:p>
    <w:p w:rsidR="00BD69AA" w:rsidRPr="00C72FD4" w:rsidRDefault="00BD69AA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C72FD4">
        <w:rPr>
          <w:rFonts w:asciiTheme="minorHAnsi" w:hAnsiTheme="minorHAnsi" w:cstheme="minorHAnsi"/>
          <w:sz w:val="22"/>
          <w:szCs w:val="22"/>
        </w:rPr>
        <w:t xml:space="preserve">Mobile </w:t>
      </w:r>
      <w:r w:rsidR="00294752">
        <w:rPr>
          <w:rFonts w:asciiTheme="minorHAnsi" w:hAnsiTheme="minorHAnsi" w:cstheme="minorHAnsi"/>
          <w:sz w:val="22"/>
          <w:szCs w:val="22"/>
        </w:rPr>
        <w:t>application</w:t>
      </w:r>
      <w:r w:rsidRPr="00C72FD4">
        <w:rPr>
          <w:rFonts w:asciiTheme="minorHAnsi" w:hAnsiTheme="minorHAnsi" w:cstheme="minorHAnsi"/>
          <w:sz w:val="22"/>
          <w:szCs w:val="22"/>
        </w:rPr>
        <w:t xml:space="preserve"> </w:t>
      </w:r>
      <w:r w:rsidR="0039027C">
        <w:rPr>
          <w:rFonts w:asciiTheme="minorHAnsi" w:hAnsiTheme="minorHAnsi" w:cstheme="minorHAnsi"/>
          <w:sz w:val="22"/>
          <w:szCs w:val="22"/>
        </w:rPr>
        <w:t>testing</w:t>
      </w:r>
      <w:r w:rsidR="004D1BB5">
        <w:rPr>
          <w:rFonts w:asciiTheme="minorHAnsi" w:hAnsiTheme="minorHAnsi" w:cstheme="minorHAnsi"/>
          <w:sz w:val="22"/>
          <w:szCs w:val="22"/>
        </w:rPr>
        <w:t xml:space="preserve"> on Android, </w:t>
      </w:r>
      <w:proofErr w:type="spellStart"/>
      <w:r w:rsidR="004D1BB5">
        <w:rPr>
          <w:rFonts w:asciiTheme="minorHAnsi" w:hAnsiTheme="minorHAnsi" w:cstheme="minorHAnsi"/>
          <w:sz w:val="22"/>
          <w:szCs w:val="22"/>
        </w:rPr>
        <w:t>iphone</w:t>
      </w:r>
      <w:proofErr w:type="spellEnd"/>
      <w:r w:rsidR="004D1BB5">
        <w:rPr>
          <w:rFonts w:asciiTheme="minorHAnsi" w:hAnsiTheme="minorHAnsi" w:cstheme="minorHAnsi"/>
          <w:sz w:val="22"/>
          <w:szCs w:val="22"/>
        </w:rPr>
        <w:t>, BB, Windows phone, Symbian</w:t>
      </w:r>
    </w:p>
    <w:p w:rsidR="00BD69AA" w:rsidRPr="00C72FD4" w:rsidRDefault="00C30902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Web Application testing</w:t>
      </w:r>
      <w:r w:rsidR="004D1BB5">
        <w:rPr>
          <w:rFonts w:asciiTheme="minorHAnsi" w:hAnsiTheme="minorHAnsi" w:cstheme="minorHAnsi"/>
          <w:sz w:val="22"/>
          <w:szCs w:val="22"/>
        </w:rPr>
        <w:t xml:space="preserve"> on different browsers[FF, Chrome, IE]</w:t>
      </w:r>
    </w:p>
    <w:p w:rsidR="00BD69AA" w:rsidRDefault="00BD69AA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C72FD4">
        <w:rPr>
          <w:rFonts w:asciiTheme="minorHAnsi" w:hAnsiTheme="minorHAnsi" w:cstheme="minorHAnsi"/>
          <w:sz w:val="22"/>
          <w:szCs w:val="22"/>
        </w:rPr>
        <w:t xml:space="preserve">Client/Server </w:t>
      </w:r>
      <w:r w:rsidR="00C30902">
        <w:rPr>
          <w:rFonts w:asciiTheme="minorHAnsi" w:hAnsiTheme="minorHAnsi" w:cstheme="minorHAnsi"/>
          <w:sz w:val="22"/>
          <w:szCs w:val="22"/>
        </w:rPr>
        <w:t>testing</w:t>
      </w:r>
    </w:p>
    <w:p w:rsidR="00C30902" w:rsidRDefault="00451CA3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Multimedia codecs </w:t>
      </w:r>
      <w:r w:rsidR="00136FC3">
        <w:rPr>
          <w:rFonts w:asciiTheme="minorHAnsi" w:hAnsiTheme="minorHAnsi" w:cstheme="minorHAnsi"/>
          <w:sz w:val="22"/>
          <w:szCs w:val="22"/>
        </w:rPr>
        <w:t xml:space="preserve"> and conformance </w:t>
      </w:r>
      <w:r>
        <w:rPr>
          <w:rFonts w:asciiTheme="minorHAnsi" w:hAnsiTheme="minorHAnsi" w:cstheme="minorHAnsi"/>
          <w:sz w:val="22"/>
          <w:szCs w:val="22"/>
        </w:rPr>
        <w:t>testing</w:t>
      </w:r>
    </w:p>
    <w:p w:rsidR="00451CA3" w:rsidRDefault="00136FC3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Healthcare application testing</w:t>
      </w:r>
    </w:p>
    <w:p w:rsidR="00D05CA1" w:rsidRDefault="00D05CA1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API Testing</w:t>
      </w:r>
    </w:p>
    <w:p w:rsidR="00D05CA1" w:rsidRDefault="0039027C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Automation</w:t>
      </w:r>
      <w:r w:rsidR="00E1428A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="007A68C4">
        <w:rPr>
          <w:rFonts w:asciiTheme="minorHAnsi" w:hAnsiTheme="minorHAnsi" w:cstheme="minorHAnsi"/>
          <w:sz w:val="22"/>
          <w:szCs w:val="22"/>
        </w:rPr>
        <w:t>Jmeter</w:t>
      </w:r>
      <w:proofErr w:type="spellEnd"/>
      <w:r w:rsidR="007A68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A68C4">
        <w:rPr>
          <w:rFonts w:asciiTheme="minorHAnsi" w:hAnsiTheme="minorHAnsi" w:cstheme="minorHAnsi"/>
          <w:sz w:val="22"/>
          <w:szCs w:val="22"/>
        </w:rPr>
        <w:t>monkeytalk,</w:t>
      </w:r>
      <w:r w:rsidR="00E1428A">
        <w:rPr>
          <w:rFonts w:asciiTheme="minorHAnsi" w:hAnsiTheme="minorHAnsi" w:cstheme="minorHAnsi"/>
          <w:sz w:val="22"/>
          <w:szCs w:val="22"/>
        </w:rPr>
        <w:t>Robotium</w:t>
      </w:r>
      <w:proofErr w:type="spellEnd"/>
      <w:r w:rsidR="00E1428A">
        <w:rPr>
          <w:rFonts w:asciiTheme="minorHAnsi" w:hAnsiTheme="minorHAnsi" w:cstheme="minorHAnsi"/>
          <w:sz w:val="22"/>
          <w:szCs w:val="22"/>
        </w:rPr>
        <w:t>, REST API, API Test automation]</w:t>
      </w:r>
    </w:p>
    <w:p w:rsidR="0039027C" w:rsidRDefault="0039027C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People management</w:t>
      </w:r>
      <w:r w:rsidR="00B32DD0">
        <w:rPr>
          <w:rFonts w:asciiTheme="minorHAnsi" w:hAnsiTheme="minorHAnsi" w:cstheme="minorHAnsi"/>
          <w:sz w:val="22"/>
          <w:szCs w:val="22"/>
        </w:rPr>
        <w:t>, teams at multi-site</w:t>
      </w:r>
      <w:r w:rsidR="00294752">
        <w:rPr>
          <w:rFonts w:asciiTheme="minorHAnsi" w:hAnsiTheme="minorHAnsi" w:cstheme="minorHAnsi"/>
          <w:sz w:val="22"/>
          <w:szCs w:val="22"/>
        </w:rPr>
        <w:t xml:space="preserve">[France, US, Mumbai, </w:t>
      </w:r>
      <w:proofErr w:type="spellStart"/>
      <w:r w:rsidR="00294752">
        <w:rPr>
          <w:rFonts w:asciiTheme="minorHAnsi" w:hAnsiTheme="minorHAnsi" w:cstheme="minorHAnsi"/>
          <w:sz w:val="22"/>
          <w:szCs w:val="22"/>
        </w:rPr>
        <w:t>Gurgoan</w:t>
      </w:r>
      <w:proofErr w:type="spellEnd"/>
      <w:r w:rsidR="00294752">
        <w:rPr>
          <w:rFonts w:asciiTheme="minorHAnsi" w:hAnsiTheme="minorHAnsi" w:cstheme="minorHAnsi"/>
          <w:sz w:val="22"/>
          <w:szCs w:val="22"/>
        </w:rPr>
        <w:t>]</w:t>
      </w:r>
    </w:p>
    <w:p w:rsidR="004D1BB5" w:rsidRDefault="004D1BB5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Resource management</w:t>
      </w:r>
    </w:p>
    <w:p w:rsidR="0039027C" w:rsidRPr="004D1BB5" w:rsidRDefault="0039027C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4D1BB5">
        <w:rPr>
          <w:rFonts w:asciiTheme="minorHAnsi" w:hAnsiTheme="minorHAnsi" w:cstheme="minorHAnsi"/>
          <w:sz w:val="22"/>
          <w:szCs w:val="22"/>
        </w:rPr>
        <w:t>Project management</w:t>
      </w:r>
    </w:p>
    <w:p w:rsidR="0039027C" w:rsidRDefault="0039027C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Release management</w:t>
      </w:r>
    </w:p>
    <w:p w:rsidR="00EF5BE1" w:rsidRDefault="00EF5BE1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EF5BE1">
        <w:rPr>
          <w:rFonts w:asciiTheme="minorHAnsi" w:hAnsiTheme="minorHAnsi" w:cstheme="minorHAnsi"/>
          <w:sz w:val="22"/>
          <w:szCs w:val="22"/>
        </w:rPr>
        <w:t>Exposure in managing the multi-site teams and cross functional testing projects</w:t>
      </w:r>
    </w:p>
    <w:p w:rsidR="002A7333" w:rsidRDefault="002A7333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Exposure in agile testing, waterfall and V Model testing life cycle.</w:t>
      </w:r>
    </w:p>
    <w:p w:rsidR="007A68C4" w:rsidRDefault="007A68C4" w:rsidP="00BD69AA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Have knowledge on QTP, Selenium, silk test tools.</w:t>
      </w:r>
    </w:p>
    <w:p w:rsidR="00BD69AA" w:rsidRPr="00D074D0" w:rsidRDefault="00BD69AA" w:rsidP="00BD69AA">
      <w:pPr>
        <w:spacing w:after="40"/>
        <w:jc w:val="both"/>
        <w:rPr>
          <w:rFonts w:asciiTheme="minorHAnsi" w:hAnsiTheme="minorHAnsi" w:cstheme="minorHAnsi"/>
          <w:color w:val="FF6600"/>
          <w:sz w:val="22"/>
          <w:szCs w:val="22"/>
        </w:rPr>
      </w:pPr>
    </w:p>
    <w:p w:rsidR="00BD69AA" w:rsidRPr="00D64682" w:rsidRDefault="00BD69AA" w:rsidP="00BD69AA">
      <w:pPr>
        <w:pBdr>
          <w:bottom w:val="single" w:sz="12" w:space="1" w:color="auto"/>
        </w:pBdr>
        <w:shd w:val="clear" w:color="auto" w:fill="C0C0C0"/>
        <w:spacing w:after="120"/>
        <w:outlineLvl w:val="0"/>
        <w:rPr>
          <w:rFonts w:ascii="Calibri" w:hAnsi="Calibri"/>
          <w:b/>
          <w:sz w:val="22"/>
          <w:szCs w:val="22"/>
        </w:rPr>
      </w:pPr>
      <w:r w:rsidRPr="00D64682">
        <w:rPr>
          <w:rFonts w:ascii="Calibri" w:hAnsi="Calibri"/>
          <w:b/>
          <w:sz w:val="22"/>
          <w:szCs w:val="22"/>
        </w:rPr>
        <w:t>ACADEMIC PROFILE</w:t>
      </w:r>
    </w:p>
    <w:tbl>
      <w:tblPr>
        <w:tblW w:w="48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3536"/>
        <w:gridCol w:w="1517"/>
      </w:tblGrid>
      <w:tr w:rsidR="00BD69AA" w:rsidRPr="00D64682" w:rsidTr="00F66FCA">
        <w:trPr>
          <w:cantSplit/>
          <w:trHeight w:val="89"/>
          <w:jc w:val="center"/>
        </w:trPr>
        <w:tc>
          <w:tcPr>
            <w:tcW w:w="1955" w:type="pct"/>
            <w:shd w:val="clear" w:color="auto" w:fill="E0E0E0"/>
            <w:vAlign w:val="center"/>
          </w:tcPr>
          <w:p w:rsidR="00BD69AA" w:rsidRPr="00D64682" w:rsidRDefault="00BD69AA" w:rsidP="00F66FCA">
            <w:pPr>
              <w:pStyle w:val="Heading3"/>
              <w:spacing w:before="60" w:after="60"/>
              <w:jc w:val="center"/>
              <w:rPr>
                <w:rFonts w:ascii="Calibri" w:hAnsi="Calibri"/>
                <w:b/>
                <w:i w:val="0"/>
                <w:sz w:val="22"/>
                <w:szCs w:val="22"/>
              </w:rPr>
            </w:pPr>
            <w:r w:rsidRPr="00D64682">
              <w:rPr>
                <w:rFonts w:ascii="Calibri" w:hAnsi="Calibri"/>
                <w:b/>
                <w:i w:val="0"/>
                <w:sz w:val="22"/>
                <w:szCs w:val="22"/>
              </w:rPr>
              <w:t>Institution</w:t>
            </w:r>
          </w:p>
        </w:tc>
        <w:tc>
          <w:tcPr>
            <w:tcW w:w="2131" w:type="pct"/>
            <w:shd w:val="clear" w:color="auto" w:fill="E0E0E0"/>
            <w:vAlign w:val="center"/>
          </w:tcPr>
          <w:p w:rsidR="00BD69AA" w:rsidRPr="00D64682" w:rsidRDefault="00BD69AA" w:rsidP="00F66FCA">
            <w:pPr>
              <w:spacing w:before="60" w:after="60"/>
              <w:jc w:val="center"/>
              <w:rPr>
                <w:rFonts w:ascii="Calibri" w:hAnsi="Calibri"/>
                <w:b/>
                <w:iCs/>
                <w:color w:val="000000"/>
                <w:sz w:val="22"/>
                <w:szCs w:val="22"/>
              </w:rPr>
            </w:pPr>
            <w:r w:rsidRPr="00D64682">
              <w:rPr>
                <w:rFonts w:ascii="Calibri" w:hAnsi="Calibri"/>
                <w:b/>
                <w:iCs/>
                <w:sz w:val="22"/>
                <w:szCs w:val="22"/>
              </w:rPr>
              <w:t>Qualification</w:t>
            </w:r>
          </w:p>
        </w:tc>
        <w:tc>
          <w:tcPr>
            <w:tcW w:w="914" w:type="pct"/>
            <w:shd w:val="clear" w:color="auto" w:fill="E0E0E0"/>
            <w:vAlign w:val="center"/>
          </w:tcPr>
          <w:p w:rsidR="00BD69AA" w:rsidRPr="00D64682" w:rsidRDefault="00BD69AA" w:rsidP="00F66FCA">
            <w:pPr>
              <w:pStyle w:val="Heading3"/>
              <w:spacing w:before="60" w:after="60"/>
              <w:jc w:val="center"/>
              <w:rPr>
                <w:rFonts w:ascii="Calibri" w:hAnsi="Calibri"/>
                <w:b/>
                <w:i w:val="0"/>
                <w:sz w:val="22"/>
                <w:szCs w:val="22"/>
              </w:rPr>
            </w:pPr>
            <w:r w:rsidRPr="00D64682">
              <w:rPr>
                <w:rFonts w:ascii="Calibri" w:hAnsi="Calibri"/>
                <w:b/>
                <w:i w:val="0"/>
                <w:sz w:val="22"/>
                <w:szCs w:val="22"/>
              </w:rPr>
              <w:t>Year</w:t>
            </w:r>
          </w:p>
        </w:tc>
      </w:tr>
      <w:tr w:rsidR="00BD69AA" w:rsidRPr="00D64682" w:rsidTr="00F66FCA">
        <w:trPr>
          <w:cantSplit/>
          <w:trHeight w:val="227"/>
          <w:jc w:val="center"/>
        </w:trPr>
        <w:tc>
          <w:tcPr>
            <w:tcW w:w="1955" w:type="pct"/>
            <w:vAlign w:val="center"/>
          </w:tcPr>
          <w:p w:rsidR="00BD69AA" w:rsidRPr="00D64682" w:rsidRDefault="00C30902" w:rsidP="00F66FCA">
            <w:pPr>
              <w:spacing w:before="60" w:after="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BMS College of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Engg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Bangalore</w:t>
            </w:r>
          </w:p>
        </w:tc>
        <w:tc>
          <w:tcPr>
            <w:tcW w:w="2131" w:type="pct"/>
            <w:vAlign w:val="center"/>
          </w:tcPr>
          <w:p w:rsidR="00BD69AA" w:rsidRPr="00D64682" w:rsidRDefault="00BD69AA" w:rsidP="00C30902">
            <w:pPr>
              <w:spacing w:before="60" w:after="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Bachelor of Engineering(</w:t>
            </w:r>
            <w:r w:rsidR="00C30902">
              <w:rPr>
                <w:rFonts w:ascii="Calibri" w:hAnsi="Calibri"/>
                <w:sz w:val="22"/>
                <w:szCs w:val="22"/>
              </w:rPr>
              <w:t xml:space="preserve">Telecommunication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Engg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</w:t>
            </w:r>
            <w:r w:rsidRPr="00D64682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914" w:type="pct"/>
            <w:vAlign w:val="center"/>
          </w:tcPr>
          <w:p w:rsidR="00BD69AA" w:rsidRPr="00D64682" w:rsidRDefault="00C30902" w:rsidP="00F66FCA">
            <w:pPr>
              <w:spacing w:before="60" w:after="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1997</w:t>
            </w:r>
          </w:p>
        </w:tc>
      </w:tr>
    </w:tbl>
    <w:p w:rsidR="00BD69AA" w:rsidRPr="00D64682" w:rsidRDefault="00BD69AA" w:rsidP="00BD69AA">
      <w:pPr>
        <w:pBdr>
          <w:bottom w:val="single" w:sz="12" w:space="1" w:color="auto"/>
        </w:pBdr>
        <w:shd w:val="clear" w:color="auto" w:fill="C0C0C0"/>
        <w:spacing w:before="120" w:after="120"/>
        <w:outlineLvl w:val="0"/>
        <w:rPr>
          <w:rFonts w:ascii="Calibri" w:hAnsi="Calibri"/>
          <w:b/>
          <w:sz w:val="22"/>
          <w:szCs w:val="22"/>
        </w:rPr>
      </w:pPr>
      <w:r w:rsidRPr="00D64682">
        <w:rPr>
          <w:rFonts w:ascii="Calibri" w:hAnsi="Calibri"/>
          <w:b/>
          <w:sz w:val="22"/>
          <w:szCs w:val="22"/>
        </w:rPr>
        <w:t>PRO</w:t>
      </w:r>
      <w:r>
        <w:rPr>
          <w:rFonts w:ascii="Calibri" w:hAnsi="Calibri"/>
          <w:b/>
          <w:sz w:val="22"/>
          <w:szCs w:val="22"/>
        </w:rPr>
        <w:t>FESSIONAL EXPERIENCE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</w:p>
    <w:tbl>
      <w:tblPr>
        <w:tblW w:w="10920" w:type="dxa"/>
        <w:jc w:val="center"/>
        <w:tblInd w:w="113" w:type="dxa"/>
        <w:tblBorders>
          <w:top w:val="single" w:sz="8" w:space="0" w:color="FFFFFF"/>
          <w:insideH w:val="single" w:sz="4" w:space="0" w:color="999999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88"/>
        <w:gridCol w:w="2034"/>
        <w:gridCol w:w="8746"/>
        <w:gridCol w:w="52"/>
      </w:tblGrid>
      <w:tr w:rsidR="00BD69AA" w:rsidRPr="00D64682" w:rsidTr="00F66FCA">
        <w:trPr>
          <w:gridBefore w:val="1"/>
          <w:wBefore w:w="88" w:type="dxa"/>
          <w:trHeight w:val="280"/>
          <w:jc w:val="center"/>
        </w:trPr>
        <w:tc>
          <w:tcPr>
            <w:tcW w:w="1083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D69AA" w:rsidRPr="00A01809" w:rsidRDefault="00BD69AA" w:rsidP="00F66FCA">
            <w:pPr>
              <w:tabs>
                <w:tab w:val="left" w:pos="360"/>
              </w:tabs>
              <w:spacing w:before="60" w:after="60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BD69AA" w:rsidRPr="00D64682" w:rsidTr="00F66FC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280"/>
        </w:trPr>
        <w:tc>
          <w:tcPr>
            <w:tcW w:w="10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69AA" w:rsidRPr="00C30902" w:rsidRDefault="00C30902" w:rsidP="00C30902">
            <w:pPr>
              <w:tabs>
                <w:tab w:val="left" w:pos="360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Senior Manager</w:t>
            </w:r>
            <w:r w:rsidR="00BD69AA">
              <w:rPr>
                <w:rFonts w:ascii="Calibri" w:hAnsi="Calibri"/>
                <w:b/>
                <w:sz w:val="22"/>
                <w:szCs w:val="22"/>
              </w:rPr>
              <w:t xml:space="preserve"> –Quality Assurance              OnMobile Global Ltd.</w:t>
            </w:r>
            <w:r w:rsidR="00BD69AA" w:rsidRPr="00A01809">
              <w:rPr>
                <w:rFonts w:ascii="Calibri" w:hAnsi="Calibri"/>
                <w:b/>
                <w:sz w:val="22"/>
                <w:szCs w:val="22"/>
              </w:rPr>
              <w:tab/>
            </w:r>
            <w:r w:rsidR="00490B81">
              <w:rPr>
                <w:rFonts w:ascii="Calibri" w:hAnsi="Calibri"/>
                <w:b/>
                <w:sz w:val="22"/>
                <w:szCs w:val="22"/>
              </w:rPr>
              <w:t xml:space="preserve">                      </w:t>
            </w:r>
            <w:r>
              <w:rPr>
                <w:rFonts w:ascii="Calibri" w:hAnsi="Calibri"/>
                <w:b/>
                <w:sz w:val="22"/>
                <w:szCs w:val="22"/>
              </w:rPr>
              <w:t>May ‘</w:t>
            </w:r>
            <w:r w:rsidR="00BD69AA">
              <w:rPr>
                <w:rFonts w:ascii="Calibri" w:hAnsi="Calibri"/>
                <w:b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BD69AA">
              <w:rPr>
                <w:rFonts w:ascii="Calibri" w:hAnsi="Calibri"/>
                <w:b/>
                <w:sz w:val="22"/>
                <w:szCs w:val="22"/>
              </w:rPr>
              <w:t xml:space="preserve"> - till date</w:t>
            </w:r>
            <w:r w:rsidR="00BD69AA" w:rsidRPr="00A0180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BD69AA" w:rsidRPr="00D64682" w:rsidTr="00F66FC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544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BD69AA" w:rsidRPr="00163BC7" w:rsidRDefault="00BD69AA" w:rsidP="00F66FCA">
            <w:r>
              <w:t>Responsibilities</w:t>
            </w:r>
          </w:p>
        </w:tc>
        <w:tc>
          <w:tcPr>
            <w:tcW w:w="87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6095" w:rsidRPr="00AD4CBC" w:rsidRDefault="00376095" w:rsidP="00AD4CBC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AD4CBC">
              <w:rPr>
                <w:rFonts w:asciiTheme="minorHAnsi" w:hAnsiTheme="minorHAnsi" w:cs="Arial"/>
                <w:sz w:val="22"/>
                <w:szCs w:val="22"/>
              </w:rPr>
              <w:t xml:space="preserve">STLC, defining </w:t>
            </w:r>
            <w:proofErr w:type="spellStart"/>
            <w:r w:rsidRPr="00AD4CBC">
              <w:rPr>
                <w:rFonts w:asciiTheme="minorHAnsi" w:hAnsiTheme="minorHAnsi" w:cs="Arial"/>
                <w:sz w:val="22"/>
                <w:szCs w:val="22"/>
              </w:rPr>
              <w:t>teststrategy</w:t>
            </w:r>
            <w:proofErr w:type="spellEnd"/>
            <w:r w:rsidRPr="00AD4CBC">
              <w:rPr>
                <w:rFonts w:asciiTheme="minorHAnsi" w:hAnsiTheme="minorHAnsi" w:cs="Arial"/>
                <w:sz w:val="22"/>
                <w:szCs w:val="22"/>
              </w:rPr>
              <w:t>, estimation and project tracking.</w:t>
            </w:r>
          </w:p>
          <w:p w:rsidR="00376095" w:rsidRPr="00D05CA1" w:rsidRDefault="00376095" w:rsidP="000F3959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Guiding the team to create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testplans</w:t>
            </w:r>
            <w:proofErr w:type="spellEnd"/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testcase</w:t>
            </w:r>
            <w:proofErr w:type="spellEnd"/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 design </w:t>
            </w:r>
          </w:p>
          <w:p w:rsidR="004D40C9" w:rsidRPr="00D05CA1" w:rsidRDefault="004D40C9" w:rsidP="00376095">
            <w:pPr>
              <w:pStyle w:val="ListParagraph"/>
              <w:numPr>
                <w:ilvl w:val="0"/>
                <w:numId w:val="1"/>
              </w:numPr>
              <w:tabs>
                <w:tab w:val="left" w:pos="8385"/>
              </w:tabs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Review process: Review of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testcases</w:t>
            </w:r>
            <w:proofErr w:type="spellEnd"/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testreports</w:t>
            </w:r>
            <w:proofErr w:type="spellEnd"/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, traceability, test strategy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etc</w:t>
            </w:r>
            <w:proofErr w:type="spellEnd"/>
          </w:p>
          <w:p w:rsidR="00A325F9" w:rsidRDefault="00BD69AA" w:rsidP="00B32DD0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05CA1">
              <w:rPr>
                <w:rFonts w:asciiTheme="minorHAnsi" w:hAnsiTheme="minorHAnsi"/>
                <w:sz w:val="22"/>
                <w:szCs w:val="22"/>
              </w:rPr>
              <w:t xml:space="preserve">Managing </w:t>
            </w:r>
            <w:r w:rsidR="00D26387" w:rsidRPr="00D05CA1">
              <w:rPr>
                <w:rFonts w:asciiTheme="minorHAnsi" w:hAnsiTheme="minorHAnsi"/>
                <w:sz w:val="22"/>
                <w:szCs w:val="22"/>
              </w:rPr>
              <w:t>t</w:t>
            </w:r>
            <w:r w:rsidR="00D05CA1">
              <w:rPr>
                <w:rFonts w:asciiTheme="minorHAnsi" w:hAnsiTheme="minorHAnsi"/>
                <w:sz w:val="22"/>
                <w:szCs w:val="22"/>
              </w:rPr>
              <w:t>eam a</w:t>
            </w:r>
            <w:r w:rsidRPr="00D05CA1">
              <w:rPr>
                <w:rFonts w:asciiTheme="minorHAnsi" w:hAnsiTheme="minorHAnsi"/>
                <w:sz w:val="22"/>
                <w:szCs w:val="22"/>
              </w:rPr>
              <w:t xml:space="preserve">cross </w:t>
            </w:r>
            <w:r w:rsidR="00D26387" w:rsidRPr="00D05CA1">
              <w:rPr>
                <w:rFonts w:asciiTheme="minorHAnsi" w:hAnsiTheme="minorHAnsi"/>
                <w:sz w:val="22"/>
                <w:szCs w:val="22"/>
              </w:rPr>
              <w:t>multiple products of the organization</w:t>
            </w:r>
            <w:r w:rsidR="00A325F9">
              <w:rPr>
                <w:rFonts w:asciiTheme="minorHAnsi" w:hAnsiTheme="minorHAnsi"/>
                <w:sz w:val="22"/>
                <w:szCs w:val="22"/>
              </w:rPr>
              <w:t>, h</w:t>
            </w:r>
            <w:r w:rsidR="00A325F9" w:rsidRPr="00A325F9">
              <w:rPr>
                <w:rFonts w:asciiTheme="minorHAnsi" w:hAnsiTheme="minorHAnsi"/>
                <w:sz w:val="22"/>
                <w:szCs w:val="22"/>
              </w:rPr>
              <w:t xml:space="preserve">ave led and </w:t>
            </w:r>
          </w:p>
          <w:p w:rsidR="00D26387" w:rsidRPr="00D05CA1" w:rsidRDefault="00A325F9" w:rsidP="00A325F9">
            <w:pPr>
              <w:spacing w:before="40" w:after="40"/>
              <w:ind w:left="288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25F9">
              <w:rPr>
                <w:rFonts w:asciiTheme="minorHAnsi" w:hAnsiTheme="minorHAnsi"/>
                <w:sz w:val="22"/>
                <w:szCs w:val="22"/>
              </w:rPr>
              <w:t>managed large m</w:t>
            </w:r>
            <w:r>
              <w:rPr>
                <w:rFonts w:asciiTheme="minorHAnsi" w:hAnsiTheme="minorHAnsi"/>
                <w:sz w:val="22"/>
                <w:szCs w:val="22"/>
              </w:rPr>
              <w:t>ulti-site and cross functional testing</w:t>
            </w:r>
            <w:r w:rsidRPr="00A325F9">
              <w:rPr>
                <w:rFonts w:asciiTheme="minorHAnsi" w:hAnsiTheme="minorHAnsi"/>
                <w:sz w:val="22"/>
                <w:szCs w:val="22"/>
              </w:rPr>
              <w:t xml:space="preserve"> projects</w:t>
            </w:r>
            <w:r w:rsidR="00D26387" w:rsidRPr="00D05CA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BD69AA" w:rsidRDefault="00D26387" w:rsidP="00D26387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05CA1">
              <w:rPr>
                <w:rFonts w:asciiTheme="minorHAnsi" w:hAnsiTheme="minorHAnsi"/>
                <w:sz w:val="22"/>
                <w:szCs w:val="22"/>
              </w:rPr>
              <w:t>RCA and Defect prevention plans for the internal and customer reported issues</w:t>
            </w:r>
          </w:p>
          <w:p w:rsidR="00C32715" w:rsidRPr="00D05CA1" w:rsidRDefault="00C32715" w:rsidP="00D26387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 automation-REST API testing using SOAP UI tool.</w:t>
            </w:r>
          </w:p>
          <w:p w:rsidR="00D26387" w:rsidRPr="00D05CA1" w:rsidRDefault="00D26387" w:rsidP="00D26387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Project Management </w:t>
            </w:r>
          </w:p>
          <w:p w:rsidR="008468B3" w:rsidRPr="00D05CA1" w:rsidRDefault="008468B3" w:rsidP="00D05CA1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lastRenderedPageBreak/>
              <w:t>Con</w:t>
            </w:r>
            <w:r w:rsidR="00981858">
              <w:rPr>
                <w:rFonts w:asciiTheme="minorHAnsi" w:hAnsiTheme="minorHAnsi" w:cs="Arial"/>
                <w:sz w:val="22"/>
                <w:szCs w:val="22"/>
              </w:rPr>
              <w:t>tribute to process improvement</w:t>
            </w:r>
          </w:p>
          <w:p w:rsidR="00D05CA1" w:rsidRPr="00D05CA1" w:rsidRDefault="008468B3" w:rsidP="00D05CA1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>Resource management</w:t>
            </w:r>
          </w:p>
          <w:p w:rsidR="002327DB" w:rsidRPr="0074366F" w:rsidRDefault="008468B3" w:rsidP="00131A78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 w:rsidRPr="002327D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131A78">
              <w:rPr>
                <w:rFonts w:asciiTheme="minorHAnsi" w:hAnsiTheme="minorHAnsi" w:cs="Arial"/>
                <w:sz w:val="22"/>
                <w:szCs w:val="22"/>
              </w:rPr>
              <w:t>People management</w:t>
            </w:r>
          </w:p>
        </w:tc>
      </w:tr>
      <w:tr w:rsidR="00F65B87" w:rsidRPr="00D64682" w:rsidTr="002046D1">
        <w:trPr>
          <w:gridBefore w:val="1"/>
          <w:wBefore w:w="88" w:type="dxa"/>
          <w:trHeight w:val="280"/>
          <w:jc w:val="center"/>
        </w:trPr>
        <w:tc>
          <w:tcPr>
            <w:tcW w:w="1083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90772" w:rsidRDefault="00D90772" w:rsidP="002046D1">
            <w:pPr>
              <w:tabs>
                <w:tab w:val="left" w:pos="360"/>
              </w:tabs>
              <w:spacing w:before="60" w:after="60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:rsidR="00AD4CBC" w:rsidRPr="00A01809" w:rsidRDefault="00AD4CBC" w:rsidP="002046D1">
            <w:pPr>
              <w:tabs>
                <w:tab w:val="left" w:pos="360"/>
              </w:tabs>
              <w:spacing w:before="60" w:after="60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65B87" w:rsidRPr="00D64682" w:rsidTr="002046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280"/>
        </w:trPr>
        <w:tc>
          <w:tcPr>
            <w:tcW w:w="10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65B87" w:rsidRPr="00C30902" w:rsidRDefault="00F65B87" w:rsidP="00F65B87">
            <w:pPr>
              <w:tabs>
                <w:tab w:val="left" w:pos="360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Engineering  Manager –PQT             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Aricent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Group</w:t>
            </w:r>
            <w:r w:rsidRPr="00A01809">
              <w:rPr>
                <w:rFonts w:ascii="Calibri" w:hAnsi="Calibri"/>
                <w:b/>
                <w:sz w:val="22"/>
                <w:szCs w:val="22"/>
              </w:rPr>
              <w:tab/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   Sept ‘03 –May ‘12</w:t>
            </w:r>
            <w:r w:rsidRPr="00A0180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F65B87" w:rsidRPr="00D64682" w:rsidTr="002046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544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F65B87" w:rsidRPr="00163BC7" w:rsidRDefault="00F65B87" w:rsidP="002046D1">
            <w:r>
              <w:t>Responsibilities</w:t>
            </w:r>
          </w:p>
        </w:tc>
        <w:tc>
          <w:tcPr>
            <w:tcW w:w="87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87" w:rsidRPr="00A01809" w:rsidRDefault="00F65B87" w:rsidP="002046D1">
            <w:pPr>
              <w:spacing w:before="40" w:after="40"/>
              <w:ind w:left="288"/>
              <w:rPr>
                <w:rFonts w:ascii="Calibri" w:hAnsi="Calibri"/>
                <w:sz w:val="22"/>
                <w:szCs w:val="22"/>
              </w:rPr>
            </w:pPr>
          </w:p>
          <w:p w:rsidR="00F65B87" w:rsidRPr="00D05CA1" w:rsidRDefault="00F65B87" w:rsidP="00F8186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STLC, defining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teststrategy</w:t>
            </w:r>
            <w:proofErr w:type="spellEnd"/>
            <w:r w:rsidRPr="00D05CA1">
              <w:rPr>
                <w:rFonts w:asciiTheme="minorHAnsi" w:hAnsiTheme="minorHAnsi" w:cs="Arial"/>
                <w:sz w:val="22"/>
                <w:szCs w:val="22"/>
              </w:rPr>
              <w:t>, estimation and project tracking.</w:t>
            </w:r>
          </w:p>
          <w:p w:rsidR="00F65B87" w:rsidRPr="00A10970" w:rsidRDefault="00F65B87" w:rsidP="002046D1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A10970">
              <w:rPr>
                <w:rFonts w:asciiTheme="minorHAnsi" w:hAnsiTheme="minorHAnsi" w:cs="Arial"/>
                <w:sz w:val="22"/>
                <w:szCs w:val="22"/>
              </w:rPr>
              <w:t xml:space="preserve">Guiding the team to create </w:t>
            </w:r>
            <w:proofErr w:type="spellStart"/>
            <w:r w:rsidRPr="00A10970">
              <w:rPr>
                <w:rFonts w:asciiTheme="minorHAnsi" w:hAnsiTheme="minorHAnsi" w:cs="Arial"/>
                <w:sz w:val="22"/>
                <w:szCs w:val="22"/>
              </w:rPr>
              <w:t>testplans</w:t>
            </w:r>
            <w:proofErr w:type="spellEnd"/>
            <w:r w:rsidRPr="00A10970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proofErr w:type="spellStart"/>
            <w:r w:rsidRPr="00A10970">
              <w:rPr>
                <w:rFonts w:asciiTheme="minorHAnsi" w:hAnsiTheme="minorHAnsi" w:cs="Arial"/>
                <w:sz w:val="22"/>
                <w:szCs w:val="22"/>
              </w:rPr>
              <w:t>testcase</w:t>
            </w:r>
            <w:proofErr w:type="spellEnd"/>
            <w:r w:rsidRPr="00A10970">
              <w:rPr>
                <w:rFonts w:asciiTheme="minorHAnsi" w:hAnsiTheme="minorHAnsi" w:cs="Arial"/>
                <w:sz w:val="22"/>
                <w:szCs w:val="22"/>
              </w:rPr>
              <w:t xml:space="preserve"> design for (Functionality</w:t>
            </w:r>
            <w:proofErr w:type="gramStart"/>
            <w:r w:rsidRPr="00A10970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="00A10970" w:rsidRPr="00A10970">
              <w:rPr>
                <w:rFonts w:asciiTheme="minorHAnsi" w:hAnsiTheme="minorHAnsi" w:cs="Arial"/>
                <w:sz w:val="22"/>
                <w:szCs w:val="22"/>
              </w:rPr>
              <w:t xml:space="preserve"> conformance</w:t>
            </w:r>
            <w:proofErr w:type="gramEnd"/>
            <w:r w:rsidR="00A10970" w:rsidRPr="00A10970">
              <w:rPr>
                <w:rFonts w:asciiTheme="minorHAnsi" w:hAnsiTheme="minorHAnsi" w:cs="Arial"/>
                <w:sz w:val="22"/>
                <w:szCs w:val="22"/>
              </w:rPr>
              <w:t xml:space="preserve"> , </w:t>
            </w:r>
            <w:r w:rsidRPr="00A10970">
              <w:rPr>
                <w:rFonts w:asciiTheme="minorHAnsi" w:hAnsiTheme="minorHAnsi" w:cs="Arial"/>
                <w:sz w:val="22"/>
                <w:szCs w:val="22"/>
              </w:rPr>
              <w:t>API and Error Handling testing).</w:t>
            </w:r>
          </w:p>
          <w:p w:rsidR="00F65B87" w:rsidRPr="00D05CA1" w:rsidRDefault="00F65B87" w:rsidP="00F81865">
            <w:pPr>
              <w:pStyle w:val="ListParagraph"/>
              <w:numPr>
                <w:ilvl w:val="0"/>
                <w:numId w:val="1"/>
              </w:numPr>
              <w:tabs>
                <w:tab w:val="left" w:pos="8385"/>
              </w:tabs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Review of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testcases</w:t>
            </w:r>
            <w:proofErr w:type="spellEnd"/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testreports</w:t>
            </w:r>
            <w:proofErr w:type="spellEnd"/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, traceability, test strategy </w:t>
            </w:r>
            <w:proofErr w:type="spellStart"/>
            <w:r w:rsidRPr="00D05CA1">
              <w:rPr>
                <w:rFonts w:asciiTheme="minorHAnsi" w:hAnsiTheme="minorHAnsi" w:cs="Arial"/>
                <w:sz w:val="22"/>
                <w:szCs w:val="22"/>
              </w:rPr>
              <w:t>etc</w:t>
            </w:r>
            <w:proofErr w:type="spellEnd"/>
          </w:p>
          <w:p w:rsidR="00F65B87" w:rsidRPr="00A10970" w:rsidRDefault="00F65B87" w:rsidP="00F8186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A10970">
              <w:rPr>
                <w:rFonts w:asciiTheme="minorHAnsi" w:hAnsiTheme="minorHAnsi" w:cs="Arial"/>
                <w:sz w:val="22"/>
                <w:szCs w:val="22"/>
              </w:rPr>
              <w:t>Perform project reviews on a consistent basis to ensure project delivery on time</w:t>
            </w:r>
            <w:r w:rsidR="00A10970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F65B87" w:rsidRDefault="00F65B87" w:rsidP="00F8186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>Release management: Management responsibility and delivery of significant components of the product and their delivery to agreed scope, function</w:t>
            </w:r>
            <w:r>
              <w:rPr>
                <w:rFonts w:asciiTheme="minorHAnsi" w:hAnsiTheme="minorHAnsi" w:cs="Arial"/>
                <w:sz w:val="22"/>
                <w:szCs w:val="22"/>
              </w:rPr>
              <w:t>,</w:t>
            </w:r>
          </w:p>
          <w:p w:rsidR="00F65B87" w:rsidRPr="00F65B87" w:rsidRDefault="00F65B87" w:rsidP="00F65B87">
            <w:pPr>
              <w:pStyle w:val="ListParagraph"/>
              <w:suppressAutoHyphens/>
              <w:ind w:left="288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gramStart"/>
            <w:r w:rsidRPr="00F65B87">
              <w:rPr>
                <w:rFonts w:asciiTheme="minorHAnsi" w:hAnsiTheme="minorHAnsi" w:cs="Arial"/>
                <w:sz w:val="22"/>
                <w:szCs w:val="22"/>
              </w:rPr>
              <w:t>budget</w:t>
            </w:r>
            <w:proofErr w:type="gram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and time. </w:t>
            </w:r>
          </w:p>
          <w:p w:rsidR="00F65B87" w:rsidRDefault="00F65B87" w:rsidP="00F8186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>Own the overall accountability, with the Project/Delivery Managers, for the</w:t>
            </w:r>
          </w:p>
          <w:p w:rsidR="00C32715" w:rsidRPr="00C32715" w:rsidRDefault="00F65B87" w:rsidP="00C32715">
            <w:pPr>
              <w:pStyle w:val="ListParagraph"/>
              <w:suppressAutoHyphens/>
              <w:ind w:left="288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gramStart"/>
            <w:r w:rsidRPr="00F65B87">
              <w:rPr>
                <w:rFonts w:asciiTheme="minorHAnsi" w:hAnsiTheme="minorHAnsi" w:cs="Arial"/>
                <w:sz w:val="22"/>
                <w:szCs w:val="22"/>
              </w:rPr>
              <w:t>end-to-end</w:t>
            </w:r>
            <w:proofErr w:type="gram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delivery of projects</w:t>
            </w:r>
            <w:r w:rsidR="00C3271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F65B87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 xml:space="preserve">Project Management </w:t>
            </w:r>
          </w:p>
          <w:p w:rsidR="00C32715" w:rsidRPr="00D05CA1" w:rsidRDefault="00C32715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Bug tracking[Jira,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Bugzilla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]</w:t>
            </w:r>
          </w:p>
          <w:p w:rsidR="00F65B87" w:rsidRPr="00D05CA1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>Con</w:t>
            </w:r>
            <w:r>
              <w:rPr>
                <w:rFonts w:asciiTheme="minorHAnsi" w:hAnsiTheme="minorHAnsi" w:cs="Arial"/>
                <w:sz w:val="22"/>
                <w:szCs w:val="22"/>
              </w:rPr>
              <w:t>tribute to process improvement</w:t>
            </w:r>
          </w:p>
          <w:p w:rsidR="00F65B87" w:rsidRPr="00D05CA1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5CA1">
              <w:rPr>
                <w:rFonts w:asciiTheme="minorHAnsi" w:hAnsiTheme="minorHAnsi" w:cs="Arial"/>
                <w:sz w:val="22"/>
                <w:szCs w:val="22"/>
              </w:rPr>
              <w:t>Resource management</w:t>
            </w:r>
          </w:p>
          <w:p w:rsidR="00F65B87" w:rsidRPr="00654978" w:rsidRDefault="00F65B87" w:rsidP="00F81865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Arial" w:hAnsi="Arial" w:cs="Arial"/>
              </w:rPr>
            </w:pPr>
            <w:proofErr w:type="gramStart"/>
            <w:r w:rsidRPr="00F65B87">
              <w:rPr>
                <w:rFonts w:asciiTheme="minorHAnsi" w:hAnsiTheme="minorHAnsi" w:cs="Arial"/>
                <w:sz w:val="22"/>
                <w:szCs w:val="22"/>
              </w:rPr>
              <w:t>Test  Automation</w:t>
            </w:r>
            <w:proofErr w:type="gram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on Symbian, Android and Reference platforms</w:t>
            </w:r>
            <w:r w:rsidRPr="00654978">
              <w:rPr>
                <w:rFonts w:ascii="Arial" w:hAnsi="Arial" w:cs="Arial"/>
              </w:rPr>
              <w:t>.</w:t>
            </w:r>
          </w:p>
          <w:p w:rsidR="00F65B87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Participated in the presales/proposals and provide consulting support to </w:t>
            </w:r>
          </w:p>
          <w:p w:rsidR="00F65B87" w:rsidRPr="00F65B87" w:rsidRDefault="00F65B87" w:rsidP="00F65B87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w</w:t>
            </w:r>
            <w:r w:rsidRPr="00F65B87">
              <w:rPr>
                <w:rFonts w:asciiTheme="minorHAnsi" w:hAnsiTheme="minorHAnsi" w:cs="Arial"/>
                <w:sz w:val="22"/>
                <w:szCs w:val="22"/>
              </w:rPr>
              <w:t>in</w:t>
            </w:r>
            <w:proofErr w:type="gram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deals of testing engagements. </w:t>
            </w:r>
          </w:p>
          <w:p w:rsidR="00535ADA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>Evaluation of different testing tools and recommend the tools to support</w:t>
            </w:r>
          </w:p>
          <w:p w:rsidR="00F65B87" w:rsidRPr="00F65B87" w:rsidRDefault="00F65B87" w:rsidP="00535ADA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gramStart"/>
            <w:r w:rsidRPr="00F65B87">
              <w:rPr>
                <w:rFonts w:asciiTheme="minorHAnsi" w:hAnsiTheme="minorHAnsi" w:cs="Arial"/>
                <w:sz w:val="22"/>
                <w:szCs w:val="22"/>
              </w:rPr>
              <w:t>at</w:t>
            </w:r>
            <w:proofErr w:type="gram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group and organization level.</w:t>
            </w:r>
          </w:p>
          <w:p w:rsidR="00F65B87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Project budgeting, cost sheet, charge codes, ensuring execution of project </w:t>
            </w:r>
          </w:p>
          <w:p w:rsidR="00F65B87" w:rsidRPr="00F65B87" w:rsidRDefault="00F65B87" w:rsidP="00F65B87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</w:t>
            </w: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ithin the budgeted cost, optimal utilization of resources </w:t>
            </w:r>
            <w:proofErr w:type="spellStart"/>
            <w:r w:rsidRPr="00F65B87">
              <w:rPr>
                <w:rFonts w:asciiTheme="minorHAnsi" w:hAnsiTheme="minorHAnsi" w:cs="Arial"/>
                <w:sz w:val="22"/>
                <w:szCs w:val="22"/>
              </w:rPr>
              <w:t>etc</w:t>
            </w:r>
            <w:proofErr w:type="spellEnd"/>
          </w:p>
          <w:p w:rsidR="00C32715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Process and Product Delivery Management, which involved in following </w:t>
            </w:r>
          </w:p>
          <w:p w:rsidR="00F65B87" w:rsidRDefault="00F65B87" w:rsidP="00C32715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the </w:t>
            </w:r>
            <w:proofErr w:type="spellStart"/>
            <w:r w:rsidRPr="00F65B87">
              <w:rPr>
                <w:rFonts w:asciiTheme="minorHAnsi" w:hAnsiTheme="minorHAnsi" w:cs="Arial"/>
                <w:sz w:val="22"/>
                <w:szCs w:val="22"/>
              </w:rPr>
              <w:t>Aricent’s</w:t>
            </w:r>
            <w:proofErr w:type="spell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QMS proces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 w.r.t. quality of the product </w:t>
            </w: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SLA’s, quality metrics,  </w:t>
            </w:r>
          </w:p>
          <w:p w:rsidR="00F65B87" w:rsidRPr="00F65B87" w:rsidRDefault="00F65B87" w:rsidP="00F65B87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Pr="00F65B87">
              <w:rPr>
                <w:rFonts w:asciiTheme="minorHAnsi" w:hAnsiTheme="minorHAnsi" w:cs="Arial"/>
                <w:sz w:val="22"/>
                <w:szCs w:val="22"/>
              </w:rPr>
              <w:t>ocumentation</w:t>
            </w:r>
            <w:proofErr w:type="gram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proofErr w:type="spellStart"/>
            <w:r w:rsidRPr="00F65B87">
              <w:rPr>
                <w:rFonts w:asciiTheme="minorHAnsi" w:hAnsiTheme="minorHAnsi" w:cs="Arial"/>
                <w:sz w:val="22"/>
                <w:szCs w:val="22"/>
              </w:rPr>
              <w:t>ontime</w:t>
            </w:r>
            <w:proofErr w:type="spellEnd"/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delivery.</w:t>
            </w:r>
          </w:p>
          <w:p w:rsidR="00F65B87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Solid, proven commitment to ensure delivery of quality products </w:t>
            </w:r>
          </w:p>
          <w:p w:rsidR="00F65B87" w:rsidRDefault="00F65B87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Ensure best practices </w:t>
            </w:r>
            <w:r w:rsidRPr="00F65B87">
              <w:rPr>
                <w:rFonts w:asciiTheme="minorHAnsi" w:hAnsiTheme="minorHAnsi" w:cs="Arial"/>
                <w:sz w:val="22"/>
                <w:szCs w:val="22"/>
              </w:rPr>
              <w:t>being implemented across the projects by</w:t>
            </w:r>
          </w:p>
          <w:p w:rsidR="00F65B87" w:rsidRPr="00F65B87" w:rsidRDefault="00F65B87" w:rsidP="00F65B87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5B87">
              <w:rPr>
                <w:rFonts w:asciiTheme="minorHAnsi" w:hAnsiTheme="minorHAnsi" w:cs="Arial"/>
                <w:sz w:val="22"/>
                <w:szCs w:val="22"/>
              </w:rPr>
              <w:t xml:space="preserve"> implementing appropriate management and quality assurance checks</w:t>
            </w:r>
          </w:p>
          <w:p w:rsidR="00F81865" w:rsidRPr="00F81865" w:rsidRDefault="00F81865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 xml:space="preserve">Process compliance audits, TL9000 audits, Internal Quality Audits </w:t>
            </w:r>
            <w:proofErr w:type="spellStart"/>
            <w:r w:rsidRPr="00F81865">
              <w:rPr>
                <w:rFonts w:asciiTheme="minorHAnsi" w:hAnsiTheme="minorHAnsi" w:cs="Arial"/>
                <w:sz w:val="22"/>
                <w:szCs w:val="22"/>
              </w:rPr>
              <w:t>etc</w:t>
            </w:r>
            <w:proofErr w:type="spellEnd"/>
          </w:p>
          <w:p w:rsidR="00F81865" w:rsidRDefault="00F81865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>People management: Ensuring conducting performance appraisals,</w:t>
            </w:r>
          </w:p>
          <w:p w:rsidR="00F81865" w:rsidRPr="00F81865" w:rsidRDefault="00F81865" w:rsidP="00F81865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 xml:space="preserve">setting KRA’s </w:t>
            </w:r>
            <w:proofErr w:type="spellStart"/>
            <w:r w:rsidRPr="00F81865">
              <w:rPr>
                <w:rFonts w:asciiTheme="minorHAnsi" w:hAnsiTheme="minorHAnsi" w:cs="Arial"/>
                <w:sz w:val="22"/>
                <w:szCs w:val="22"/>
              </w:rPr>
              <w:t>ontime</w:t>
            </w:r>
            <w:proofErr w:type="spellEnd"/>
            <w:r w:rsidRPr="00F81865">
              <w:rPr>
                <w:rFonts w:asciiTheme="minorHAnsi" w:hAnsiTheme="minorHAnsi" w:cs="Arial"/>
                <w:sz w:val="22"/>
                <w:szCs w:val="22"/>
              </w:rPr>
              <w:t>, ensuring employee engagement, keeping the team</w:t>
            </w:r>
          </w:p>
          <w:p w:rsidR="00F81865" w:rsidRDefault="00F81865" w:rsidP="00F81865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 xml:space="preserve"> motivation high, meeting the employee aspirations, establish and </w:t>
            </w:r>
          </w:p>
          <w:p w:rsidR="00F81865" w:rsidRDefault="00F81865" w:rsidP="00F81865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>implement a comprehensive profes</w:t>
            </w:r>
            <w:r>
              <w:rPr>
                <w:rFonts w:asciiTheme="minorHAnsi" w:hAnsiTheme="minorHAnsi" w:cs="Arial"/>
                <w:sz w:val="22"/>
                <w:szCs w:val="22"/>
              </w:rPr>
              <w:t>sional development plan i</w:t>
            </w:r>
            <w:r w:rsidRPr="00F81865">
              <w:rPr>
                <w:rFonts w:asciiTheme="minorHAnsi" w:hAnsiTheme="minorHAnsi" w:cs="Arial"/>
                <w:sz w:val="22"/>
                <w:szCs w:val="22"/>
              </w:rPr>
              <w:t xml:space="preserve">ncluding </w:t>
            </w:r>
          </w:p>
          <w:p w:rsidR="00F81865" w:rsidRDefault="00F81865" w:rsidP="00F81865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 xml:space="preserve">documented process and procedures for staff performance appraisals, </w:t>
            </w:r>
          </w:p>
          <w:p w:rsidR="00F81865" w:rsidRPr="00F81865" w:rsidRDefault="00F81865" w:rsidP="00F81865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 xml:space="preserve">progression and promotions, rewarding, effective training programs </w:t>
            </w:r>
            <w:proofErr w:type="spellStart"/>
            <w:r w:rsidRPr="00F81865">
              <w:rPr>
                <w:rFonts w:asciiTheme="minorHAnsi" w:hAnsiTheme="minorHAnsi" w:cs="Arial"/>
                <w:sz w:val="22"/>
                <w:szCs w:val="22"/>
              </w:rPr>
              <w:t>etc</w:t>
            </w:r>
            <w:proofErr w:type="spellEnd"/>
          </w:p>
          <w:p w:rsidR="00F81865" w:rsidRDefault="00F81865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 xml:space="preserve">Lead recruitment activities, working with the HR department so as to grow </w:t>
            </w:r>
          </w:p>
          <w:p w:rsidR="00F81865" w:rsidRPr="00F81865" w:rsidRDefault="00F81865" w:rsidP="00F81865">
            <w:pPr>
              <w:spacing w:before="40" w:after="40"/>
              <w:ind w:left="28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>the team in size and capabilities, with the right resources and at the right pace</w:t>
            </w:r>
          </w:p>
          <w:p w:rsidR="00F81865" w:rsidRPr="00F81865" w:rsidRDefault="00F81865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>Resolve conflict situations within the team</w:t>
            </w:r>
          </w:p>
          <w:p w:rsidR="00F81865" w:rsidRPr="005646FC" w:rsidRDefault="00F81865" w:rsidP="00F81865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Arial" w:hAnsi="Arial" w:cs="Arial"/>
              </w:rPr>
            </w:pPr>
            <w:r w:rsidRPr="00F81865">
              <w:rPr>
                <w:rFonts w:asciiTheme="minorHAnsi" w:hAnsiTheme="minorHAnsi" w:cs="Arial"/>
                <w:sz w:val="22"/>
                <w:szCs w:val="22"/>
              </w:rPr>
              <w:t>Risk management, Time management</w:t>
            </w:r>
          </w:p>
          <w:p w:rsidR="00F65B87" w:rsidRPr="0074366F" w:rsidRDefault="00F65B87" w:rsidP="00CC457F">
            <w:pPr>
              <w:spacing w:before="40" w:after="40"/>
              <w:ind w:left="288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27BDF" w:rsidRDefault="00F27BDF"/>
    <w:tbl>
      <w:tblPr>
        <w:tblW w:w="10920" w:type="dxa"/>
        <w:jc w:val="center"/>
        <w:tblInd w:w="113" w:type="dxa"/>
        <w:tblBorders>
          <w:top w:val="single" w:sz="8" w:space="0" w:color="FFFFFF"/>
          <w:insideH w:val="single" w:sz="4" w:space="0" w:color="999999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88"/>
        <w:gridCol w:w="2034"/>
        <w:gridCol w:w="8746"/>
        <w:gridCol w:w="52"/>
      </w:tblGrid>
      <w:tr w:rsidR="00D90772" w:rsidRPr="00D90772" w:rsidTr="002046D1">
        <w:trPr>
          <w:gridBefore w:val="1"/>
          <w:wBefore w:w="88" w:type="dxa"/>
          <w:trHeight w:val="280"/>
          <w:jc w:val="center"/>
        </w:trPr>
        <w:tc>
          <w:tcPr>
            <w:tcW w:w="1083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90772" w:rsidRDefault="00D90772" w:rsidP="00D90772">
            <w:pPr>
              <w:tabs>
                <w:tab w:val="left" w:pos="360"/>
              </w:tabs>
              <w:spacing w:before="60" w:after="60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:rsidR="00436654" w:rsidRPr="00D90772" w:rsidRDefault="00436654" w:rsidP="00D90772">
            <w:pPr>
              <w:tabs>
                <w:tab w:val="left" w:pos="360"/>
              </w:tabs>
              <w:spacing w:before="60" w:after="60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90772" w:rsidRPr="00D90772" w:rsidTr="002046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280"/>
        </w:trPr>
        <w:tc>
          <w:tcPr>
            <w:tcW w:w="10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90772" w:rsidRPr="00D90772" w:rsidRDefault="00363EAC" w:rsidP="00FE5A0A">
            <w:pPr>
              <w:tabs>
                <w:tab w:val="left" w:pos="360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Member Technical</w:t>
            </w:r>
            <w:r w:rsidR="00D90772" w:rsidRPr="00D90772">
              <w:rPr>
                <w:rFonts w:ascii="Calibri" w:hAnsi="Calibri"/>
                <w:b/>
                <w:sz w:val="22"/>
                <w:szCs w:val="22"/>
              </w:rPr>
              <w:t xml:space="preserve">           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iWave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Systems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Pvt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Ltd[on deputation at Texas</w:t>
            </w:r>
            <w:r w:rsidR="00811E57">
              <w:rPr>
                <w:rFonts w:ascii="Calibri" w:hAnsi="Calibri"/>
                <w:b/>
                <w:sz w:val="22"/>
                <w:szCs w:val="22"/>
              </w:rPr>
              <w:t xml:space="preserve"> Instrument</w:t>
            </w:r>
            <w:r w:rsidR="00FE5A0A">
              <w:rPr>
                <w:rFonts w:ascii="Calibri" w:hAnsi="Calibri"/>
                <w:b/>
                <w:sz w:val="22"/>
                <w:szCs w:val="22"/>
              </w:rPr>
              <w:t>s]</w:t>
            </w:r>
            <w:r w:rsidR="00D90772" w:rsidRPr="00D90772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FE5A0A">
              <w:rPr>
                <w:rFonts w:ascii="Calibri" w:hAnsi="Calibri"/>
                <w:b/>
                <w:sz w:val="22"/>
                <w:szCs w:val="22"/>
              </w:rPr>
              <w:t>Jan</w:t>
            </w:r>
            <w:r w:rsidR="00D90772" w:rsidRPr="00D90772">
              <w:rPr>
                <w:rFonts w:ascii="Calibri" w:hAnsi="Calibri"/>
                <w:b/>
                <w:sz w:val="22"/>
                <w:szCs w:val="22"/>
              </w:rPr>
              <w:t xml:space="preserve"> ‘</w:t>
            </w:r>
            <w:r w:rsidR="00FE5A0A">
              <w:rPr>
                <w:rFonts w:ascii="Calibri" w:hAnsi="Calibri"/>
                <w:b/>
                <w:sz w:val="22"/>
                <w:szCs w:val="22"/>
              </w:rPr>
              <w:t>00</w:t>
            </w:r>
            <w:r w:rsidR="00D90772" w:rsidRPr="00D9077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FE5A0A">
              <w:rPr>
                <w:rFonts w:ascii="Calibri" w:hAnsi="Calibri"/>
                <w:b/>
                <w:sz w:val="22"/>
                <w:szCs w:val="22"/>
              </w:rPr>
              <w:t>–</w:t>
            </w:r>
            <w:r w:rsidR="00D90772" w:rsidRPr="00D9077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FE5A0A">
              <w:rPr>
                <w:rFonts w:ascii="Calibri" w:hAnsi="Calibri"/>
                <w:b/>
                <w:sz w:val="22"/>
                <w:szCs w:val="22"/>
              </w:rPr>
              <w:t>Aug ‘ 03</w:t>
            </w:r>
            <w:r w:rsidR="00D90772" w:rsidRPr="00D90772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D90772" w:rsidRPr="00D90772" w:rsidTr="002046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544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90772" w:rsidRPr="00D90772" w:rsidRDefault="00D90772" w:rsidP="00D90772">
            <w:r w:rsidRPr="00D90772">
              <w:t>Responsibilities</w:t>
            </w:r>
          </w:p>
        </w:tc>
        <w:tc>
          <w:tcPr>
            <w:tcW w:w="87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90772" w:rsidRPr="00D90772" w:rsidRDefault="00D90772" w:rsidP="00D90772">
            <w:pPr>
              <w:spacing w:before="40" w:after="40"/>
              <w:ind w:left="288"/>
              <w:rPr>
                <w:rFonts w:ascii="Calibri" w:hAnsi="Calibri"/>
                <w:sz w:val="22"/>
                <w:szCs w:val="22"/>
              </w:rPr>
            </w:pPr>
          </w:p>
          <w:p w:rsidR="00FE5A0A" w:rsidRPr="00AD4CBC" w:rsidRDefault="00FE5A0A" w:rsidP="00FE5A0A">
            <w:pPr>
              <w:pStyle w:val="ListParagraph"/>
              <w:keepLines/>
              <w:numPr>
                <w:ilvl w:val="0"/>
                <w:numId w:val="1"/>
              </w:numPr>
              <w:suppressAutoHyphens/>
              <w:spacing w:before="120" w:after="4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Manual testing of the DSP algorithms using the TI’s </w:t>
            </w:r>
            <w:proofErr w:type="spellStart"/>
            <w:r w:rsidRPr="00AD4CBC">
              <w:rPr>
                <w:rFonts w:asciiTheme="majorHAnsi" w:hAnsiTheme="majorHAnsi" w:cs="Arial"/>
                <w:sz w:val="22"/>
                <w:szCs w:val="22"/>
              </w:rPr>
              <w:t>Codegen</w:t>
            </w:r>
            <w:proofErr w:type="spellEnd"/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 tools.</w:t>
            </w:r>
          </w:p>
          <w:p w:rsidR="00FE5A0A" w:rsidRPr="00AD4CBC" w:rsidRDefault="00FE5A0A" w:rsidP="00FE5A0A">
            <w:pPr>
              <w:pStyle w:val="ListParagraph"/>
              <w:keepLines/>
              <w:numPr>
                <w:ilvl w:val="0"/>
                <w:numId w:val="1"/>
              </w:numPr>
              <w:suppressAutoHyphens/>
              <w:spacing w:before="120" w:after="4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Writing the wrapper for the non-XDAIS compliant algorithms </w:t>
            </w:r>
          </w:p>
          <w:p w:rsidR="00FE5A0A" w:rsidRPr="00AD4CBC" w:rsidRDefault="00FE5A0A" w:rsidP="00FE5A0A">
            <w:pPr>
              <w:pStyle w:val="ListParagraph"/>
              <w:keepLines/>
              <w:suppressAutoHyphens/>
              <w:spacing w:before="120" w:after="40"/>
              <w:ind w:left="288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proofErr w:type="gramStart"/>
            <w:r w:rsidRPr="00AD4CBC">
              <w:rPr>
                <w:rFonts w:asciiTheme="majorHAnsi" w:hAnsiTheme="majorHAnsi" w:cs="Arial"/>
                <w:sz w:val="22"/>
                <w:szCs w:val="22"/>
              </w:rPr>
              <w:t>to</w:t>
            </w:r>
            <w:proofErr w:type="gramEnd"/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 make them XDAIS compliant.</w:t>
            </w:r>
          </w:p>
          <w:p w:rsidR="00FE5A0A" w:rsidRPr="00AD4CBC" w:rsidRDefault="00FE5A0A" w:rsidP="00FE5A0A">
            <w:pPr>
              <w:pStyle w:val="ListParagraph"/>
              <w:keepLines/>
              <w:numPr>
                <w:ilvl w:val="0"/>
                <w:numId w:val="1"/>
              </w:numPr>
              <w:suppressAutoHyphens/>
              <w:spacing w:before="120" w:after="4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Development of module </w:t>
            </w:r>
            <w:proofErr w:type="spellStart"/>
            <w:r w:rsidRPr="00AD4CBC">
              <w:rPr>
                <w:rFonts w:asciiTheme="majorHAnsi" w:hAnsiTheme="majorHAnsi" w:cs="Arial"/>
                <w:sz w:val="22"/>
                <w:szCs w:val="22"/>
              </w:rPr>
              <w:t>testcases</w:t>
            </w:r>
            <w:proofErr w:type="spellEnd"/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. </w:t>
            </w:r>
          </w:p>
          <w:p w:rsidR="00FE5A0A" w:rsidRPr="00AD4CBC" w:rsidRDefault="00FE5A0A" w:rsidP="00FE5A0A">
            <w:pPr>
              <w:pStyle w:val="ListParagraph"/>
              <w:keepLines/>
              <w:numPr>
                <w:ilvl w:val="0"/>
                <w:numId w:val="1"/>
              </w:numPr>
              <w:suppressAutoHyphens/>
              <w:spacing w:before="120" w:after="4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Development of integration </w:t>
            </w:r>
            <w:proofErr w:type="spellStart"/>
            <w:r w:rsidRPr="00AD4CBC">
              <w:rPr>
                <w:rFonts w:asciiTheme="majorHAnsi" w:hAnsiTheme="majorHAnsi" w:cs="Arial"/>
                <w:sz w:val="22"/>
                <w:szCs w:val="22"/>
              </w:rPr>
              <w:t>testcases</w:t>
            </w:r>
            <w:proofErr w:type="spellEnd"/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 and integration </w:t>
            </w:r>
            <w:proofErr w:type="spellStart"/>
            <w:r w:rsidRPr="00AD4CBC">
              <w:rPr>
                <w:rFonts w:asciiTheme="majorHAnsi" w:hAnsiTheme="majorHAnsi" w:cs="Arial"/>
                <w:sz w:val="22"/>
                <w:szCs w:val="22"/>
              </w:rPr>
              <w:t>testplan</w:t>
            </w:r>
            <w:proofErr w:type="spellEnd"/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 document</w:t>
            </w:r>
          </w:p>
          <w:p w:rsidR="00FE5A0A" w:rsidRPr="00AD4CBC" w:rsidRDefault="00FE5A0A" w:rsidP="00FE5A0A">
            <w:pPr>
              <w:pStyle w:val="ListParagraph"/>
              <w:keepLines/>
              <w:numPr>
                <w:ilvl w:val="0"/>
                <w:numId w:val="1"/>
              </w:numPr>
              <w:suppressAutoHyphens/>
              <w:spacing w:before="120" w:after="4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AD4CBC">
              <w:rPr>
                <w:rFonts w:asciiTheme="majorHAnsi" w:hAnsiTheme="majorHAnsi" w:cs="Arial"/>
                <w:sz w:val="22"/>
                <w:szCs w:val="22"/>
              </w:rPr>
              <w:t xml:space="preserve">Preparation of User Guide and creation of help </w:t>
            </w:r>
            <w:proofErr w:type="gramStart"/>
            <w:r w:rsidRPr="00AD4CBC">
              <w:rPr>
                <w:rFonts w:asciiTheme="majorHAnsi" w:hAnsiTheme="majorHAnsi" w:cs="Arial"/>
                <w:sz w:val="22"/>
                <w:szCs w:val="22"/>
              </w:rPr>
              <w:t>file[</w:t>
            </w:r>
            <w:proofErr w:type="gramEnd"/>
            <w:r w:rsidRPr="00AD4CBC">
              <w:rPr>
                <w:rFonts w:asciiTheme="majorHAnsi" w:hAnsiTheme="majorHAnsi" w:cs="Arial"/>
                <w:sz w:val="22"/>
                <w:szCs w:val="22"/>
              </w:rPr>
              <w:t>.</w:t>
            </w:r>
            <w:proofErr w:type="spellStart"/>
            <w:r w:rsidRPr="00AD4CBC">
              <w:rPr>
                <w:rFonts w:asciiTheme="majorHAnsi" w:hAnsiTheme="majorHAnsi" w:cs="Arial"/>
                <w:sz w:val="22"/>
                <w:szCs w:val="22"/>
              </w:rPr>
              <w:t>hlp</w:t>
            </w:r>
            <w:proofErr w:type="spellEnd"/>
            <w:r w:rsidRPr="00AD4CBC">
              <w:rPr>
                <w:rFonts w:asciiTheme="majorHAnsi" w:hAnsiTheme="majorHAnsi" w:cs="Arial"/>
                <w:sz w:val="22"/>
                <w:szCs w:val="22"/>
              </w:rPr>
              <w:t>].</w:t>
            </w:r>
            <w:r w:rsidRPr="00AD4CBC">
              <w:rPr>
                <w:rFonts w:asciiTheme="majorHAnsi" w:hAnsiTheme="majorHAnsi" w:cs="Arial"/>
                <w:sz w:val="22"/>
                <w:szCs w:val="22"/>
              </w:rPr>
              <w:tab/>
            </w:r>
          </w:p>
          <w:p w:rsidR="00FE5A0A" w:rsidRPr="00AD4CBC" w:rsidRDefault="00FE5A0A" w:rsidP="00FE5A0A">
            <w:pPr>
              <w:pStyle w:val="ListParagraph"/>
              <w:keepLines/>
              <w:numPr>
                <w:ilvl w:val="0"/>
                <w:numId w:val="1"/>
              </w:numPr>
              <w:suppressAutoHyphens/>
              <w:spacing w:before="120" w:after="4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AD4CBC">
              <w:rPr>
                <w:rFonts w:asciiTheme="majorHAnsi" w:hAnsiTheme="majorHAnsi" w:cs="Arial"/>
                <w:sz w:val="22"/>
                <w:szCs w:val="22"/>
              </w:rPr>
              <w:t>Worked on making the tool CCS plug-in compliant.</w:t>
            </w:r>
          </w:p>
          <w:p w:rsidR="00D90772" w:rsidRPr="00D90772" w:rsidRDefault="00FE5A0A" w:rsidP="00D90772">
            <w:pPr>
              <w:pStyle w:val="ListParagraph"/>
              <w:keepLines/>
              <w:numPr>
                <w:ilvl w:val="0"/>
                <w:numId w:val="1"/>
              </w:numPr>
              <w:suppressAutoHyphens/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 w:rsidRPr="00AD4CBC">
              <w:rPr>
                <w:rFonts w:asciiTheme="majorHAnsi" w:hAnsiTheme="majorHAnsi" w:cs="Arial"/>
                <w:sz w:val="22"/>
                <w:szCs w:val="22"/>
              </w:rPr>
              <w:t>Validation of  the DSP algorithms for XDAIS Compliance</w:t>
            </w:r>
          </w:p>
          <w:p w:rsidR="00D90772" w:rsidRPr="00D90772" w:rsidRDefault="00D90772" w:rsidP="00D90772">
            <w:p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65B87" w:rsidRDefault="00F65B87"/>
    <w:tbl>
      <w:tblPr>
        <w:tblW w:w="10920" w:type="dxa"/>
        <w:jc w:val="center"/>
        <w:tblInd w:w="113" w:type="dxa"/>
        <w:tblBorders>
          <w:top w:val="single" w:sz="8" w:space="0" w:color="FFFFFF"/>
          <w:insideH w:val="single" w:sz="4" w:space="0" w:color="999999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88"/>
        <w:gridCol w:w="2034"/>
        <w:gridCol w:w="8746"/>
        <w:gridCol w:w="52"/>
      </w:tblGrid>
      <w:tr w:rsidR="00F06ED9" w:rsidRPr="00F06ED9" w:rsidTr="002046D1">
        <w:trPr>
          <w:gridBefore w:val="1"/>
          <w:wBefore w:w="88" w:type="dxa"/>
          <w:trHeight w:val="280"/>
          <w:jc w:val="center"/>
        </w:trPr>
        <w:tc>
          <w:tcPr>
            <w:tcW w:w="1083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06ED9" w:rsidRPr="00F06ED9" w:rsidRDefault="00F06ED9" w:rsidP="00F06ED9">
            <w:pPr>
              <w:tabs>
                <w:tab w:val="left" w:pos="360"/>
              </w:tabs>
              <w:spacing w:before="60" w:after="60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06ED9" w:rsidRPr="00F06ED9" w:rsidTr="002046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280"/>
        </w:trPr>
        <w:tc>
          <w:tcPr>
            <w:tcW w:w="10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6ED9" w:rsidRPr="00F06ED9" w:rsidRDefault="00F06ED9" w:rsidP="00F06ED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Projects Handled</w:t>
            </w:r>
          </w:p>
        </w:tc>
      </w:tr>
      <w:tr w:rsidR="00F06ED9" w:rsidRPr="00F06ED9" w:rsidTr="002046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544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F06ED9" w:rsidRPr="00F06ED9" w:rsidRDefault="00F06ED9" w:rsidP="00F06ED9">
            <w:pPr>
              <w:rPr>
                <w:b/>
              </w:rPr>
            </w:pPr>
            <w:r w:rsidRPr="00F06ED9">
              <w:rPr>
                <w:b/>
              </w:rPr>
              <w:t>OnMobile Global Ltd</w:t>
            </w:r>
          </w:p>
        </w:tc>
        <w:tc>
          <w:tcPr>
            <w:tcW w:w="87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6ED9" w:rsidRPr="00F06ED9" w:rsidRDefault="00F06ED9" w:rsidP="00F06ED9">
            <w:pPr>
              <w:spacing w:before="40" w:after="40"/>
              <w:ind w:left="288"/>
              <w:rPr>
                <w:rFonts w:ascii="Calibri" w:hAnsi="Calibri"/>
                <w:sz w:val="22"/>
                <w:szCs w:val="22"/>
              </w:rPr>
            </w:pPr>
          </w:p>
          <w:p w:rsid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Phone back up product for different customer on different platforms/OS[Android,</w:t>
            </w:r>
          </w:p>
          <w:p w:rsidR="00F06ED9" w:rsidRPr="00F06ED9" w:rsidRDefault="00F06ED9" w:rsidP="00F06ED9">
            <w:pPr>
              <w:spacing w:before="40" w:after="40"/>
              <w:ind w:left="288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IOS,  Blackberry, Windows phone]</w:t>
            </w:r>
          </w:p>
          <w:p w:rsidR="00F06ED9" w:rsidRP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MusicOn</w:t>
            </w:r>
            <w:proofErr w:type="spellEnd"/>
          </w:p>
          <w:p w:rsid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HAPP[Healthcare application]</w:t>
            </w:r>
          </w:p>
          <w:p w:rsid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Football application</w:t>
            </w:r>
          </w:p>
          <w:p w:rsidR="00F06ED9" w:rsidRPr="00F06ED9" w:rsidRDefault="00F06ED9" w:rsidP="00F06ED9">
            <w:p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06ED9" w:rsidRPr="00F06ED9" w:rsidTr="002046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" w:type="dxa"/>
          <w:trHeight w:val="544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F06ED9" w:rsidRPr="00F06ED9" w:rsidRDefault="00F06ED9" w:rsidP="00F06ED9">
            <w:pPr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Aricent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Group</w:t>
            </w:r>
          </w:p>
        </w:tc>
        <w:tc>
          <w:tcPr>
            <w:tcW w:w="87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Multimedia Codes, parsers and Multimedia Framework for different customers</w:t>
            </w:r>
          </w:p>
          <w:p w:rsid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Video Telephony</w:t>
            </w:r>
          </w:p>
          <w:p w:rsid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Stand alone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codecs[Audio and Video] testing</w:t>
            </w:r>
          </w:p>
          <w:p w:rsidR="00F06ED9" w:rsidRDefault="00F06ED9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automation of API testing using in house automation tool.</w:t>
            </w:r>
          </w:p>
          <w:p w:rsidR="004F5298" w:rsidRDefault="004F5298" w:rsidP="00F06ED9">
            <w:pPr>
              <w:numPr>
                <w:ilvl w:val="0"/>
                <w:numId w:val="1"/>
              </w:numPr>
              <w:spacing w:before="40" w:after="4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Testing of mobile application</w:t>
            </w:r>
            <w:r w:rsidR="00656A55">
              <w:rPr>
                <w:rFonts w:ascii="Calibri" w:hAnsi="Calibri"/>
                <w:sz w:val="22"/>
                <w:szCs w:val="22"/>
              </w:rPr>
              <w:t xml:space="preserve">s on </w:t>
            </w:r>
            <w:r>
              <w:rPr>
                <w:rFonts w:ascii="Calibri" w:hAnsi="Calibri"/>
                <w:sz w:val="22"/>
                <w:szCs w:val="22"/>
              </w:rPr>
              <w:t>Android, IOS, Symbian, BB and Windows phone.</w:t>
            </w:r>
          </w:p>
          <w:p w:rsidR="00F06ED9" w:rsidRPr="00F06ED9" w:rsidRDefault="00F06ED9" w:rsidP="00F06ED9">
            <w:pPr>
              <w:spacing w:before="40" w:after="40"/>
              <w:ind w:left="288"/>
              <w:jc w:val="both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F65B87" w:rsidRPr="00D34891" w:rsidRDefault="00F65B87">
      <w:pPr>
        <w:rPr>
          <w:rFonts w:asciiTheme="majorHAnsi" w:hAnsiTheme="majorHAnsi"/>
        </w:rPr>
      </w:pPr>
    </w:p>
    <w:p w:rsidR="00D34891" w:rsidRPr="00D34891" w:rsidRDefault="00C32715" w:rsidP="00D34891">
      <w:pPr>
        <w:shd w:val="clear" w:color="auto" w:fill="000000"/>
        <w:tabs>
          <w:tab w:val="left" w:pos="285"/>
          <w:tab w:val="center" w:pos="5234"/>
        </w:tabs>
        <w:jc w:val="center"/>
        <w:outlineLvl w:val="0"/>
        <w:rPr>
          <w:rFonts w:asciiTheme="majorHAnsi" w:eastAsia="Batang" w:hAnsiTheme="majorHAnsi"/>
          <w:b/>
          <w:smallCaps/>
          <w:sz w:val="24"/>
        </w:rPr>
      </w:pPr>
      <w:r>
        <w:rPr>
          <w:rFonts w:asciiTheme="majorHAnsi" w:eastAsia="Batang" w:hAnsiTheme="majorHAnsi"/>
          <w:b/>
          <w:smallCaps/>
          <w:sz w:val="24"/>
        </w:rPr>
        <w:t>PERSENALITY TRAITS</w:t>
      </w:r>
    </w:p>
    <w:p w:rsidR="00D34891" w:rsidRPr="00D34891" w:rsidRDefault="00D34891" w:rsidP="00D34891">
      <w:pPr>
        <w:outlineLvl w:val="0"/>
        <w:rPr>
          <w:rFonts w:asciiTheme="majorHAnsi" w:hAnsiTheme="majorHAnsi"/>
          <w:sz w:val="22"/>
          <w:szCs w:val="22"/>
        </w:rPr>
      </w:pPr>
    </w:p>
    <w:p w:rsidR="00D34891" w:rsidRPr="00F10082" w:rsidRDefault="00D34891" w:rsidP="00D34891">
      <w:pPr>
        <w:numPr>
          <w:ilvl w:val="0"/>
          <w:numId w:val="6"/>
        </w:numPr>
        <w:outlineLvl w:val="0"/>
        <w:rPr>
          <w:rFonts w:asciiTheme="majorHAnsi" w:hAnsiTheme="majorHAnsi"/>
          <w:sz w:val="22"/>
          <w:szCs w:val="22"/>
          <w:lang w:val="en-GB"/>
        </w:rPr>
      </w:pPr>
      <w:r w:rsidRPr="00F10082">
        <w:rPr>
          <w:rFonts w:asciiTheme="majorHAnsi" w:hAnsiTheme="majorHAnsi" w:cs="Arial"/>
          <w:b/>
          <w:snapToGrid w:val="0"/>
          <w:sz w:val="22"/>
          <w:szCs w:val="22"/>
        </w:rPr>
        <w:t>Ability to work under high pressure</w:t>
      </w:r>
    </w:p>
    <w:p w:rsidR="00D34891" w:rsidRPr="00F10082" w:rsidRDefault="00F10082" w:rsidP="00D34891">
      <w:pPr>
        <w:numPr>
          <w:ilvl w:val="0"/>
          <w:numId w:val="6"/>
        </w:numPr>
        <w:outlineLvl w:val="0"/>
        <w:rPr>
          <w:rFonts w:asciiTheme="majorHAnsi" w:hAnsiTheme="majorHAnsi"/>
          <w:sz w:val="22"/>
          <w:szCs w:val="22"/>
          <w:lang w:val="en-GB"/>
        </w:rPr>
      </w:pPr>
      <w:r w:rsidRPr="00F10082">
        <w:rPr>
          <w:rFonts w:asciiTheme="majorHAnsi" w:eastAsia="Batang" w:hAnsiTheme="majorHAnsi"/>
          <w:b/>
          <w:sz w:val="22"/>
          <w:szCs w:val="22"/>
        </w:rPr>
        <w:t>Capable of</w:t>
      </w:r>
      <w:r w:rsidR="00D34891" w:rsidRPr="00F10082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F10082">
        <w:rPr>
          <w:rFonts w:asciiTheme="majorHAnsi" w:hAnsiTheme="majorHAnsi" w:cs="Arial"/>
          <w:b/>
          <w:snapToGrid w:val="0"/>
          <w:sz w:val="22"/>
          <w:szCs w:val="22"/>
        </w:rPr>
        <w:t>handling multiple projects with aggressive release schedules,</w:t>
      </w:r>
    </w:p>
    <w:p w:rsidR="00D34891" w:rsidRDefault="00F10082" w:rsidP="00D34891">
      <w:pPr>
        <w:numPr>
          <w:ilvl w:val="0"/>
          <w:numId w:val="6"/>
        </w:numPr>
        <w:outlineLvl w:val="0"/>
        <w:rPr>
          <w:rFonts w:asciiTheme="majorHAnsi" w:hAnsiTheme="majorHAnsi" w:cs="Arial"/>
          <w:b/>
          <w:snapToGrid w:val="0"/>
          <w:sz w:val="22"/>
          <w:szCs w:val="22"/>
        </w:rPr>
      </w:pPr>
      <w:r w:rsidRPr="00F10082">
        <w:rPr>
          <w:rFonts w:asciiTheme="majorHAnsi" w:hAnsiTheme="majorHAnsi" w:cs="Arial"/>
          <w:b/>
          <w:snapToGrid w:val="0"/>
          <w:sz w:val="22"/>
          <w:szCs w:val="22"/>
        </w:rPr>
        <w:t>Good team mentoring skills and team motivation skills</w:t>
      </w:r>
    </w:p>
    <w:p w:rsidR="00D34891" w:rsidRDefault="00F10082" w:rsidP="00D34891">
      <w:pPr>
        <w:numPr>
          <w:ilvl w:val="0"/>
          <w:numId w:val="6"/>
        </w:numPr>
        <w:outlineLvl w:val="0"/>
        <w:rPr>
          <w:rFonts w:asciiTheme="majorHAnsi" w:hAnsiTheme="majorHAnsi" w:cs="Arial"/>
          <w:b/>
          <w:snapToGrid w:val="0"/>
          <w:sz w:val="22"/>
          <w:szCs w:val="22"/>
        </w:rPr>
      </w:pPr>
      <w:r w:rsidRPr="00F10082">
        <w:rPr>
          <w:rFonts w:asciiTheme="majorHAnsi" w:hAnsiTheme="majorHAnsi" w:cs="Arial"/>
          <w:b/>
          <w:snapToGrid w:val="0"/>
          <w:sz w:val="22"/>
          <w:szCs w:val="22"/>
        </w:rPr>
        <w:t>Good people management skills</w:t>
      </w:r>
    </w:p>
    <w:p w:rsidR="00D34891" w:rsidRPr="007B20D2" w:rsidRDefault="00F10082" w:rsidP="00EF5BE1">
      <w:pPr>
        <w:numPr>
          <w:ilvl w:val="0"/>
          <w:numId w:val="6"/>
        </w:numPr>
        <w:outlineLvl w:val="0"/>
      </w:pPr>
      <w:proofErr w:type="spellStart"/>
      <w:r w:rsidRPr="00EF5BE1">
        <w:rPr>
          <w:rFonts w:asciiTheme="majorHAnsi" w:hAnsiTheme="majorHAnsi" w:cs="Arial"/>
          <w:b/>
          <w:snapToGrid w:val="0"/>
          <w:sz w:val="22"/>
          <w:szCs w:val="22"/>
        </w:rPr>
        <w:t>Posses</w:t>
      </w:r>
      <w:proofErr w:type="spellEnd"/>
      <w:r w:rsidRPr="00EF5BE1">
        <w:rPr>
          <w:rFonts w:asciiTheme="majorHAnsi" w:hAnsiTheme="majorHAnsi" w:cs="Arial"/>
          <w:b/>
          <w:snapToGrid w:val="0"/>
          <w:sz w:val="22"/>
          <w:szCs w:val="22"/>
        </w:rPr>
        <w:t xml:space="preserve"> positive attitude</w:t>
      </w:r>
    </w:p>
    <w:p w:rsidR="007B20D2" w:rsidRPr="007B20D2" w:rsidRDefault="007B20D2" w:rsidP="00EF5BE1">
      <w:pPr>
        <w:numPr>
          <w:ilvl w:val="0"/>
          <w:numId w:val="6"/>
        </w:numPr>
        <w:outlineLvl w:val="0"/>
        <w:rPr>
          <w:rFonts w:asciiTheme="majorHAnsi" w:hAnsiTheme="majorHAnsi" w:cs="Arial"/>
          <w:b/>
          <w:snapToGrid w:val="0"/>
          <w:sz w:val="22"/>
          <w:szCs w:val="22"/>
        </w:rPr>
      </w:pPr>
      <w:r w:rsidRPr="00232D35">
        <w:rPr>
          <w:rFonts w:ascii="Arial" w:hAnsi="Arial" w:cs="Arial"/>
          <w:b/>
        </w:rPr>
        <w:t>E</w:t>
      </w:r>
      <w:r w:rsidRPr="007B20D2">
        <w:rPr>
          <w:rFonts w:asciiTheme="majorHAnsi" w:hAnsiTheme="majorHAnsi" w:cs="Arial"/>
          <w:b/>
          <w:snapToGrid w:val="0"/>
          <w:sz w:val="22"/>
          <w:szCs w:val="22"/>
        </w:rPr>
        <w:t xml:space="preserve">xcellent communication, analytical and interpersonal skills with a track record of building relationships within a </w:t>
      </w:r>
      <w:r>
        <w:rPr>
          <w:rFonts w:asciiTheme="majorHAnsi" w:hAnsiTheme="majorHAnsi" w:cs="Arial"/>
          <w:b/>
          <w:snapToGrid w:val="0"/>
          <w:sz w:val="22"/>
          <w:szCs w:val="22"/>
        </w:rPr>
        <w:t xml:space="preserve">team, department, organization </w:t>
      </w:r>
      <w:r w:rsidRPr="007B20D2">
        <w:rPr>
          <w:rFonts w:asciiTheme="majorHAnsi" w:hAnsiTheme="majorHAnsi" w:cs="Arial"/>
          <w:b/>
          <w:snapToGrid w:val="0"/>
          <w:sz w:val="22"/>
          <w:szCs w:val="22"/>
        </w:rPr>
        <w:t>and customers</w:t>
      </w:r>
    </w:p>
    <w:p w:rsidR="00D34891" w:rsidRPr="007B20D2" w:rsidRDefault="00D34891" w:rsidP="007B20D2">
      <w:pPr>
        <w:ind w:left="216"/>
        <w:outlineLvl w:val="0"/>
        <w:rPr>
          <w:rFonts w:asciiTheme="majorHAnsi" w:hAnsiTheme="majorHAnsi" w:cs="Arial"/>
          <w:b/>
          <w:snapToGrid w:val="0"/>
          <w:sz w:val="22"/>
          <w:szCs w:val="22"/>
        </w:rPr>
      </w:pPr>
    </w:p>
    <w:p w:rsidR="00D34891" w:rsidRPr="00D34891" w:rsidRDefault="00424616" w:rsidP="00D34891">
      <w:pPr>
        <w:shd w:val="clear" w:color="auto" w:fill="000000"/>
        <w:tabs>
          <w:tab w:val="left" w:pos="285"/>
          <w:tab w:val="center" w:pos="5234"/>
        </w:tabs>
        <w:jc w:val="center"/>
        <w:outlineLvl w:val="0"/>
        <w:rPr>
          <w:rFonts w:asciiTheme="majorHAnsi" w:eastAsia="Batang" w:hAnsiTheme="majorHAnsi"/>
          <w:b/>
          <w:smallCaps/>
          <w:sz w:val="24"/>
        </w:rPr>
      </w:pPr>
      <w:r>
        <w:rPr>
          <w:rFonts w:asciiTheme="majorHAnsi" w:eastAsia="Batang" w:hAnsiTheme="majorHAnsi"/>
          <w:b/>
          <w:smallCaps/>
          <w:sz w:val="24"/>
        </w:rPr>
        <w:t>PERSONAL INFORMATION</w:t>
      </w:r>
    </w:p>
    <w:p w:rsidR="00D34891" w:rsidRPr="00D34891" w:rsidRDefault="00D34891" w:rsidP="00D34891">
      <w:pPr>
        <w:outlineLvl w:val="0"/>
        <w:rPr>
          <w:rFonts w:asciiTheme="majorHAnsi" w:hAnsiTheme="majorHAnsi"/>
          <w:sz w:val="22"/>
          <w:szCs w:val="22"/>
        </w:rPr>
      </w:pPr>
    </w:p>
    <w:p w:rsidR="00D34891" w:rsidRPr="004D1BB5" w:rsidRDefault="00D34891" w:rsidP="00D34891">
      <w:pPr>
        <w:numPr>
          <w:ilvl w:val="0"/>
          <w:numId w:val="6"/>
        </w:numPr>
        <w:outlineLvl w:val="0"/>
        <w:rPr>
          <w:rFonts w:asciiTheme="majorHAnsi" w:hAnsiTheme="majorHAnsi"/>
          <w:sz w:val="22"/>
          <w:szCs w:val="22"/>
          <w:lang w:val="en-GB"/>
        </w:rPr>
      </w:pPr>
      <w:r w:rsidRPr="004D1BB5">
        <w:rPr>
          <w:rFonts w:asciiTheme="majorHAnsi" w:eastAsia="Batang" w:hAnsiTheme="majorHAnsi"/>
          <w:b/>
          <w:sz w:val="22"/>
          <w:szCs w:val="22"/>
        </w:rPr>
        <w:t>Languages known:</w:t>
      </w:r>
      <w:r w:rsidRPr="004D1BB5">
        <w:rPr>
          <w:rFonts w:asciiTheme="majorHAnsi" w:eastAsia="Batang" w:hAnsiTheme="majorHAnsi"/>
          <w:sz w:val="22"/>
          <w:szCs w:val="22"/>
        </w:rPr>
        <w:t xml:space="preserve"> English, Hindi, Kannada &amp; Telugu</w:t>
      </w:r>
    </w:p>
    <w:p w:rsidR="00D34891" w:rsidRPr="00F10082" w:rsidRDefault="00D34891" w:rsidP="00D34891">
      <w:pPr>
        <w:numPr>
          <w:ilvl w:val="0"/>
          <w:numId w:val="6"/>
        </w:numPr>
        <w:outlineLvl w:val="0"/>
        <w:rPr>
          <w:rFonts w:asciiTheme="majorHAnsi" w:hAnsiTheme="majorHAnsi"/>
          <w:sz w:val="22"/>
          <w:szCs w:val="22"/>
          <w:lang w:val="en-GB"/>
        </w:rPr>
      </w:pPr>
      <w:r w:rsidRPr="00F10082">
        <w:rPr>
          <w:rFonts w:asciiTheme="majorHAnsi" w:eastAsia="Batang" w:hAnsiTheme="majorHAnsi"/>
          <w:b/>
          <w:sz w:val="22"/>
          <w:szCs w:val="22"/>
        </w:rPr>
        <w:t>Marital Status:</w:t>
      </w:r>
      <w:r w:rsidRPr="00F10082">
        <w:rPr>
          <w:rFonts w:asciiTheme="majorHAnsi" w:hAnsiTheme="majorHAnsi"/>
          <w:sz w:val="22"/>
          <w:szCs w:val="22"/>
          <w:lang w:val="en-GB"/>
        </w:rPr>
        <w:t xml:space="preserve"> Married</w:t>
      </w:r>
    </w:p>
    <w:p w:rsidR="00D34891" w:rsidRPr="004D1BB5" w:rsidRDefault="00D34891" w:rsidP="00D34891">
      <w:pPr>
        <w:numPr>
          <w:ilvl w:val="0"/>
          <w:numId w:val="6"/>
        </w:numPr>
        <w:outlineLvl w:val="0"/>
        <w:rPr>
          <w:rFonts w:asciiTheme="majorHAnsi" w:eastAsia="Batang" w:hAnsiTheme="majorHAnsi"/>
          <w:sz w:val="22"/>
          <w:szCs w:val="22"/>
        </w:rPr>
      </w:pPr>
      <w:r w:rsidRPr="004D1BB5">
        <w:rPr>
          <w:rFonts w:asciiTheme="majorHAnsi" w:eastAsia="Batang" w:hAnsiTheme="majorHAnsi"/>
          <w:b/>
          <w:sz w:val="22"/>
          <w:szCs w:val="22"/>
        </w:rPr>
        <w:t>Address:</w:t>
      </w:r>
      <w:r w:rsidRPr="004D1BB5">
        <w:rPr>
          <w:rFonts w:asciiTheme="majorHAnsi" w:eastAsia="Batang" w:hAnsiTheme="majorHAnsi"/>
          <w:sz w:val="22"/>
          <w:szCs w:val="22"/>
        </w:rPr>
        <w:t xml:space="preserve"> No. 762, 4</w:t>
      </w:r>
      <w:r w:rsidRPr="004D1BB5">
        <w:rPr>
          <w:rFonts w:asciiTheme="majorHAnsi" w:eastAsia="Batang" w:hAnsiTheme="majorHAnsi"/>
          <w:sz w:val="22"/>
          <w:szCs w:val="22"/>
          <w:vertAlign w:val="superscript"/>
        </w:rPr>
        <w:t xml:space="preserve">th </w:t>
      </w:r>
      <w:r w:rsidRPr="004D1BB5">
        <w:rPr>
          <w:rFonts w:asciiTheme="majorHAnsi" w:eastAsia="Batang" w:hAnsiTheme="majorHAnsi"/>
          <w:sz w:val="22"/>
          <w:szCs w:val="22"/>
        </w:rPr>
        <w:t>block, 7</w:t>
      </w:r>
      <w:r w:rsidRPr="004D1BB5">
        <w:rPr>
          <w:rFonts w:asciiTheme="majorHAnsi" w:eastAsia="Batang" w:hAnsiTheme="majorHAnsi"/>
          <w:sz w:val="22"/>
          <w:szCs w:val="22"/>
          <w:vertAlign w:val="superscript"/>
        </w:rPr>
        <w:t>th</w:t>
      </w:r>
      <w:r w:rsidRPr="004D1BB5">
        <w:rPr>
          <w:rFonts w:asciiTheme="majorHAnsi" w:eastAsia="Batang" w:hAnsiTheme="majorHAnsi"/>
          <w:sz w:val="22"/>
          <w:szCs w:val="22"/>
        </w:rPr>
        <w:t xml:space="preserve"> Main, BEL Layout, Vidyaranyapura, Bangalore-97</w:t>
      </w:r>
    </w:p>
    <w:p w:rsidR="00D34891" w:rsidRPr="00D34891" w:rsidRDefault="00D34891" w:rsidP="00D34891">
      <w:pPr>
        <w:numPr>
          <w:ilvl w:val="0"/>
          <w:numId w:val="6"/>
        </w:numPr>
        <w:outlineLvl w:val="0"/>
        <w:rPr>
          <w:rFonts w:asciiTheme="majorHAnsi" w:eastAsia="Batang" w:hAnsiTheme="majorHAnsi"/>
          <w:b/>
          <w:i/>
          <w:sz w:val="22"/>
          <w:szCs w:val="22"/>
        </w:rPr>
      </w:pPr>
      <w:r w:rsidRPr="003C0B09">
        <w:rPr>
          <w:rFonts w:asciiTheme="majorHAnsi" w:eastAsia="Batang" w:hAnsiTheme="majorHAnsi"/>
          <w:b/>
          <w:i/>
          <w:sz w:val="22"/>
          <w:szCs w:val="22"/>
        </w:rPr>
        <w:t>Preferred Location: Bangalore</w:t>
      </w:r>
    </w:p>
    <w:sectPr w:rsidR="00D34891" w:rsidRPr="00D34891" w:rsidSect="00F27B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45pt;height:9.45pt" o:bullet="t">
        <v:imagedata r:id="rId1" o:title=""/>
      </v:shape>
    </w:pict>
  </w:numPicBullet>
  <w:abstractNum w:abstractNumId="0">
    <w:nsid w:val="07416BEE"/>
    <w:multiLevelType w:val="hybridMultilevel"/>
    <w:tmpl w:val="F4AAB750"/>
    <w:lvl w:ilvl="0" w:tplc="DC787A30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F73DEF"/>
    <w:multiLevelType w:val="hybridMultilevel"/>
    <w:tmpl w:val="8D569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F2CBB"/>
    <w:multiLevelType w:val="hybridMultilevel"/>
    <w:tmpl w:val="7AA47974"/>
    <w:lvl w:ilvl="0" w:tplc="734CBB78">
      <w:start w:val="1"/>
      <w:numFmt w:val="bullet"/>
      <w:lvlText w:val="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D4390A"/>
    <w:multiLevelType w:val="hybridMultilevel"/>
    <w:tmpl w:val="0154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C0727"/>
    <w:multiLevelType w:val="hybridMultilevel"/>
    <w:tmpl w:val="0D0E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068FF"/>
    <w:multiLevelType w:val="hybridMultilevel"/>
    <w:tmpl w:val="8780D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AA"/>
    <w:rsid w:val="000F3959"/>
    <w:rsid w:val="00131A78"/>
    <w:rsid w:val="00136FC3"/>
    <w:rsid w:val="00170B1C"/>
    <w:rsid w:val="002327DB"/>
    <w:rsid w:val="00294752"/>
    <w:rsid w:val="0029521B"/>
    <w:rsid w:val="002A7333"/>
    <w:rsid w:val="00316A36"/>
    <w:rsid w:val="00363EAC"/>
    <w:rsid w:val="00376095"/>
    <w:rsid w:val="0039027C"/>
    <w:rsid w:val="003C0B09"/>
    <w:rsid w:val="00424616"/>
    <w:rsid w:val="00436654"/>
    <w:rsid w:val="00441418"/>
    <w:rsid w:val="00451CA3"/>
    <w:rsid w:val="004645AC"/>
    <w:rsid w:val="00490B81"/>
    <w:rsid w:val="004D1BB5"/>
    <w:rsid w:val="004D40C9"/>
    <w:rsid w:val="004F5298"/>
    <w:rsid w:val="00535ADA"/>
    <w:rsid w:val="0059365E"/>
    <w:rsid w:val="00606B25"/>
    <w:rsid w:val="00624778"/>
    <w:rsid w:val="0065250B"/>
    <w:rsid w:val="00656A55"/>
    <w:rsid w:val="006E3CC8"/>
    <w:rsid w:val="00750953"/>
    <w:rsid w:val="0075185F"/>
    <w:rsid w:val="007A68C4"/>
    <w:rsid w:val="007B20D2"/>
    <w:rsid w:val="00811E57"/>
    <w:rsid w:val="008468B3"/>
    <w:rsid w:val="00981858"/>
    <w:rsid w:val="00A10970"/>
    <w:rsid w:val="00A325F9"/>
    <w:rsid w:val="00AD4CBC"/>
    <w:rsid w:val="00AF0848"/>
    <w:rsid w:val="00B32DD0"/>
    <w:rsid w:val="00B44FF5"/>
    <w:rsid w:val="00B86150"/>
    <w:rsid w:val="00BC3D2C"/>
    <w:rsid w:val="00BD69AA"/>
    <w:rsid w:val="00C30902"/>
    <w:rsid w:val="00C32715"/>
    <w:rsid w:val="00CC457F"/>
    <w:rsid w:val="00D05CA1"/>
    <w:rsid w:val="00D26387"/>
    <w:rsid w:val="00D34891"/>
    <w:rsid w:val="00D90772"/>
    <w:rsid w:val="00E1428A"/>
    <w:rsid w:val="00E53426"/>
    <w:rsid w:val="00EA748F"/>
    <w:rsid w:val="00EF5BE1"/>
    <w:rsid w:val="00F06ED9"/>
    <w:rsid w:val="00F10082"/>
    <w:rsid w:val="00F27BDF"/>
    <w:rsid w:val="00F65B87"/>
    <w:rsid w:val="00F81865"/>
    <w:rsid w:val="00FE002D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95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AA"/>
    <w:rPr>
      <w:rFonts w:ascii="Verdana" w:eastAsia="Times New Roman" w:hAnsi="Verdana" w:cs="Times New Roman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9AA"/>
    <w:pPr>
      <w:keepNext/>
      <w:outlineLvl w:val="2"/>
    </w:pPr>
    <w:rPr>
      <w:rFonts w:ascii="Times New Roman" w:hAnsi="Times New Roman"/>
      <w:i/>
      <w:i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AA"/>
    <w:rPr>
      <w:rFonts w:ascii="Times New Roman" w:eastAsia="Times New Roman" w:hAnsi="Times New Roman" w:cs="Times New Roman"/>
      <w:i/>
      <w:iCs/>
      <w:color w:val="000000"/>
    </w:rPr>
  </w:style>
  <w:style w:type="paragraph" w:styleId="Title">
    <w:name w:val="Title"/>
    <w:basedOn w:val="Normal"/>
    <w:link w:val="TitleChar"/>
    <w:uiPriority w:val="10"/>
    <w:qFormat/>
    <w:rsid w:val="00BD69AA"/>
    <w:pPr>
      <w:jc w:val="center"/>
    </w:pPr>
    <w:rPr>
      <w:rFonts w:ascii="Times New Roman" w:hAnsi="Times New Roman"/>
      <w:b/>
      <w:bCs/>
      <w:color w:val="000000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D69AA"/>
    <w:rPr>
      <w:rFonts w:ascii="Times New Roman" w:eastAsia="Times New Roman" w:hAnsi="Times New Roman" w:cs="Times New Roman"/>
      <w:b/>
      <w:bCs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D69AA"/>
    <w:pPr>
      <w:ind w:left="720"/>
      <w:contextualSpacing/>
    </w:pPr>
  </w:style>
  <w:style w:type="paragraph" w:customStyle="1" w:styleId="CVKeypoint">
    <w:name w:val="CV Keypoint"/>
    <w:basedOn w:val="Normal"/>
    <w:rsid w:val="00C30902"/>
    <w:pPr>
      <w:keepLines/>
      <w:tabs>
        <w:tab w:val="num" w:pos="360"/>
        <w:tab w:val="left" w:pos="3226"/>
      </w:tabs>
      <w:suppressAutoHyphens/>
      <w:spacing w:before="80" w:after="40"/>
      <w:ind w:left="360" w:hanging="360"/>
    </w:pPr>
    <w:rPr>
      <w:rFonts w:ascii="Times New Roman" w:hAnsi="Times New Roman"/>
      <w:color w:val="000000"/>
      <w:sz w:val="24"/>
      <w:szCs w:val="20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AA"/>
    <w:rPr>
      <w:rFonts w:ascii="Verdana" w:eastAsia="Times New Roman" w:hAnsi="Verdana" w:cs="Times New Roman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9AA"/>
    <w:pPr>
      <w:keepNext/>
      <w:outlineLvl w:val="2"/>
    </w:pPr>
    <w:rPr>
      <w:rFonts w:ascii="Times New Roman" w:hAnsi="Times New Roman"/>
      <w:i/>
      <w:i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AA"/>
    <w:rPr>
      <w:rFonts w:ascii="Times New Roman" w:eastAsia="Times New Roman" w:hAnsi="Times New Roman" w:cs="Times New Roman"/>
      <w:i/>
      <w:iCs/>
      <w:color w:val="000000"/>
    </w:rPr>
  </w:style>
  <w:style w:type="paragraph" w:styleId="Title">
    <w:name w:val="Title"/>
    <w:basedOn w:val="Normal"/>
    <w:link w:val="TitleChar"/>
    <w:uiPriority w:val="10"/>
    <w:qFormat/>
    <w:rsid w:val="00BD69AA"/>
    <w:pPr>
      <w:jc w:val="center"/>
    </w:pPr>
    <w:rPr>
      <w:rFonts w:ascii="Times New Roman" w:hAnsi="Times New Roman"/>
      <w:b/>
      <w:bCs/>
      <w:color w:val="000000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D69AA"/>
    <w:rPr>
      <w:rFonts w:ascii="Times New Roman" w:eastAsia="Times New Roman" w:hAnsi="Times New Roman" w:cs="Times New Roman"/>
      <w:b/>
      <w:bCs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D69AA"/>
    <w:pPr>
      <w:ind w:left="720"/>
      <w:contextualSpacing/>
    </w:pPr>
  </w:style>
  <w:style w:type="paragraph" w:customStyle="1" w:styleId="CVKeypoint">
    <w:name w:val="CV Keypoint"/>
    <w:basedOn w:val="Normal"/>
    <w:rsid w:val="00C30902"/>
    <w:pPr>
      <w:keepLines/>
      <w:tabs>
        <w:tab w:val="num" w:pos="360"/>
        <w:tab w:val="left" w:pos="3226"/>
      </w:tabs>
      <w:suppressAutoHyphens/>
      <w:spacing w:before="80" w:after="40"/>
      <w:ind w:left="360" w:hanging="360"/>
    </w:pPr>
    <w:rPr>
      <w:rFonts w:ascii="Times New Roman" w:hAnsi="Times New Roman"/>
      <w:color w:val="000000"/>
      <w:sz w:val="24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AF172-730E-45CE-A099-5DEA4B00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Aswathamma YV</cp:lastModifiedBy>
  <cp:revision>68</cp:revision>
  <dcterms:created xsi:type="dcterms:W3CDTF">2014-08-19T10:21:00Z</dcterms:created>
  <dcterms:modified xsi:type="dcterms:W3CDTF">2014-10-22T06:30:00Z</dcterms:modified>
</cp:coreProperties>
</file>