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614" w:rsidRPr="00077558" w:rsidRDefault="00E37614" w:rsidP="00A86BC9">
      <w:pPr>
        <w:pStyle w:val="Name"/>
        <w:spacing w:after="0" w:line="360" w:lineRule="auto"/>
        <w:jc w:val="left"/>
        <w:outlineLvl w:val="0"/>
        <w:rPr>
          <w:rFonts w:asciiTheme="majorHAnsi" w:hAnsiTheme="majorHAnsi" w:cs="Calibri"/>
          <w:color w:val="17365D" w:themeColor="text2" w:themeShade="BF"/>
          <w:sz w:val="22"/>
          <w:szCs w:val="22"/>
        </w:rPr>
      </w:pPr>
      <w:r w:rsidRPr="00077558">
        <w:rPr>
          <w:rFonts w:asciiTheme="majorHAnsi" w:hAnsiTheme="majorHAnsi" w:cs="Calibri"/>
          <w:color w:val="17365D" w:themeColor="text2" w:themeShade="BF"/>
          <w:sz w:val="22"/>
          <w:szCs w:val="22"/>
        </w:rPr>
        <w:t>Hiren D. Sureja</w:t>
      </w:r>
    </w:p>
    <w:p w:rsidR="00E37614" w:rsidRPr="00A86BC9" w:rsidRDefault="00E37614" w:rsidP="00A86BC9">
      <w:pPr>
        <w:snapToGrid w:val="0"/>
        <w:spacing w:after="0" w:line="360" w:lineRule="auto"/>
        <w:rPr>
          <w:rFonts w:ascii="Cambria" w:eastAsia="Times New Roman" w:hAnsi="Cambria"/>
          <w:sz w:val="20"/>
          <w:szCs w:val="20"/>
          <w:lang w:bidi="en-US"/>
        </w:rPr>
      </w:pPr>
      <w:r w:rsidRPr="00A86BC9">
        <w:rPr>
          <w:rFonts w:ascii="Cambria" w:eastAsia="Times New Roman" w:hAnsi="Cambria"/>
          <w:sz w:val="20"/>
          <w:szCs w:val="20"/>
          <w:lang w:bidi="en-US"/>
        </w:rPr>
        <w:t>A-201, SARVODAY ENCLAVE,</w:t>
      </w:r>
    </w:p>
    <w:p w:rsidR="00E37614" w:rsidRPr="00A86BC9" w:rsidRDefault="00E37614" w:rsidP="00A86BC9">
      <w:pPr>
        <w:spacing w:after="0" w:line="360" w:lineRule="auto"/>
        <w:rPr>
          <w:rFonts w:ascii="Cambria" w:eastAsia="Times New Roman" w:hAnsi="Cambria"/>
          <w:sz w:val="20"/>
          <w:szCs w:val="20"/>
          <w:lang w:bidi="en-US"/>
        </w:rPr>
      </w:pPr>
      <w:r w:rsidRPr="00A86BC9">
        <w:rPr>
          <w:rFonts w:ascii="Cambria" w:eastAsia="Times New Roman" w:hAnsi="Cambria"/>
          <w:sz w:val="20"/>
          <w:szCs w:val="20"/>
          <w:lang w:bidi="en-US"/>
        </w:rPr>
        <w:t>Near Golden Nest, Off. Mira Bhayandar,</w:t>
      </w:r>
    </w:p>
    <w:p w:rsidR="00E37614" w:rsidRPr="00A86BC9" w:rsidRDefault="00E37614" w:rsidP="00A86BC9">
      <w:pPr>
        <w:spacing w:after="0" w:line="360" w:lineRule="auto"/>
        <w:rPr>
          <w:rFonts w:ascii="Cambria" w:eastAsia="Times New Roman" w:hAnsi="Cambria"/>
          <w:sz w:val="20"/>
          <w:szCs w:val="20"/>
          <w:lang w:bidi="en-US"/>
        </w:rPr>
      </w:pPr>
      <w:r w:rsidRPr="00A86BC9">
        <w:rPr>
          <w:rFonts w:ascii="Cambria" w:eastAsia="Times New Roman" w:hAnsi="Cambria"/>
          <w:sz w:val="20"/>
          <w:szCs w:val="20"/>
          <w:lang w:bidi="en-US"/>
        </w:rPr>
        <w:t>Bhayandar (East), Thane (401105), Mumbai.</w:t>
      </w:r>
    </w:p>
    <w:p w:rsidR="00E37614" w:rsidRPr="00A86BC9" w:rsidRDefault="00E37614" w:rsidP="00A86BC9">
      <w:pPr>
        <w:spacing w:after="0" w:line="360" w:lineRule="auto"/>
        <w:rPr>
          <w:rFonts w:ascii="Cambria" w:eastAsia="Times New Roman" w:hAnsi="Cambria"/>
          <w:sz w:val="20"/>
          <w:szCs w:val="20"/>
          <w:lang w:bidi="en-US"/>
        </w:rPr>
      </w:pPr>
      <w:r w:rsidRPr="00A86BC9">
        <w:rPr>
          <w:rFonts w:ascii="Cambria" w:eastAsia="Times New Roman" w:hAnsi="Cambria"/>
          <w:sz w:val="20"/>
          <w:szCs w:val="20"/>
          <w:lang w:bidi="en-US"/>
        </w:rPr>
        <w:t>Mobile No: 09768797199</w:t>
      </w:r>
    </w:p>
    <w:p w:rsidR="00A0288B" w:rsidRPr="00A86BC9" w:rsidRDefault="00E37614" w:rsidP="00A86BC9">
      <w:pPr>
        <w:pStyle w:val="Address"/>
        <w:spacing w:after="0" w:line="360" w:lineRule="auto"/>
        <w:jc w:val="left"/>
        <w:rPr>
          <w:rFonts w:ascii="Cambria" w:eastAsia="Times New Roman" w:hAnsi="Cambria" w:cs="Calibri"/>
          <w:sz w:val="20"/>
          <w:szCs w:val="20"/>
        </w:rPr>
      </w:pPr>
      <w:r w:rsidRPr="00A86BC9">
        <w:rPr>
          <w:rFonts w:ascii="Cambria" w:eastAsia="Times New Roman" w:hAnsi="Cambria"/>
          <w:sz w:val="20"/>
          <w:szCs w:val="20"/>
        </w:rPr>
        <w:t xml:space="preserve">E-mail: </w:t>
      </w:r>
      <w:hyperlink r:id="rId7" w:history="1">
        <w:r w:rsidR="00A0288B" w:rsidRPr="00A86BC9">
          <w:rPr>
            <w:rStyle w:val="Hyperlink"/>
            <w:rFonts w:ascii="Cambria" w:eastAsia="Times New Roman" w:hAnsi="Cambria" w:cs="Calibri"/>
            <w:sz w:val="20"/>
            <w:szCs w:val="20"/>
          </w:rPr>
          <w:t>surejahiren@yahoo.com</w:t>
        </w:r>
      </w:hyperlink>
    </w:p>
    <w:p w:rsidR="00E37614" w:rsidRPr="00077558" w:rsidRDefault="00E37614" w:rsidP="00835E64">
      <w:pPr>
        <w:pStyle w:val="Resumetitle"/>
        <w:spacing w:before="0" w:after="120" w:line="276" w:lineRule="auto"/>
        <w:rPr>
          <w:rFonts w:asciiTheme="majorHAnsi" w:hAnsiTheme="majorHAnsi" w:cs="Calibri"/>
          <w:color w:val="17365D" w:themeColor="text2" w:themeShade="BF"/>
          <w:sz w:val="22"/>
          <w:szCs w:val="22"/>
        </w:rPr>
      </w:pPr>
      <w:r w:rsidRPr="00077558">
        <w:rPr>
          <w:rFonts w:asciiTheme="majorHAnsi" w:hAnsiTheme="majorHAnsi" w:cs="Calibri"/>
          <w:color w:val="17365D" w:themeColor="text2" w:themeShade="BF"/>
          <w:sz w:val="22"/>
          <w:szCs w:val="22"/>
        </w:rPr>
        <w:t>Objective</w:t>
      </w:r>
    </w:p>
    <w:p w:rsidR="00E37614" w:rsidRPr="00A86BC9" w:rsidRDefault="005E6AB7" w:rsidP="00A86BC9">
      <w:pPr>
        <w:spacing w:after="0" w:line="360" w:lineRule="auto"/>
        <w:jc w:val="both"/>
        <w:rPr>
          <w:rFonts w:asciiTheme="majorHAnsi" w:hAnsiTheme="majorHAnsi"/>
          <w:sz w:val="20"/>
          <w:szCs w:val="20"/>
        </w:rPr>
      </w:pPr>
      <w:r w:rsidRPr="00A86BC9">
        <w:rPr>
          <w:rFonts w:asciiTheme="majorHAnsi" w:eastAsia="Times New Roman" w:hAnsiTheme="majorHAnsi" w:cs="Times New Roman"/>
          <w:sz w:val="20"/>
          <w:szCs w:val="20"/>
        </w:rPr>
        <w:t>To contribute solutions to challenges in the field of Software Testing and quality. And work in a challenging professional environment and there by utilize my talents, auditing skills and analytical abilities</w:t>
      </w:r>
      <w:r w:rsidR="00E37614" w:rsidRPr="00A86BC9">
        <w:rPr>
          <w:rFonts w:asciiTheme="majorHAnsi" w:eastAsia="Times New Roman" w:hAnsiTheme="majorHAnsi" w:cs="Times New Roman"/>
          <w:sz w:val="20"/>
          <w:szCs w:val="20"/>
        </w:rPr>
        <w:t>.</w:t>
      </w:r>
      <w:r w:rsidR="00E37614" w:rsidRPr="00A86BC9">
        <w:rPr>
          <w:rFonts w:asciiTheme="majorHAnsi" w:hAnsiTheme="majorHAnsi"/>
          <w:sz w:val="20"/>
          <w:szCs w:val="20"/>
        </w:rPr>
        <w:t xml:space="preserve"> </w:t>
      </w:r>
    </w:p>
    <w:p w:rsidR="00586B33" w:rsidRPr="00077558" w:rsidRDefault="00586B33" w:rsidP="00835E64">
      <w:pPr>
        <w:pStyle w:val="Resumetitle"/>
        <w:spacing w:before="0" w:after="120" w:line="276" w:lineRule="auto"/>
        <w:rPr>
          <w:rFonts w:asciiTheme="majorHAnsi" w:hAnsiTheme="majorHAnsi" w:cs="Calibri"/>
          <w:color w:val="17365D" w:themeColor="text2" w:themeShade="BF"/>
          <w:sz w:val="22"/>
          <w:szCs w:val="22"/>
        </w:rPr>
      </w:pPr>
      <w:r w:rsidRPr="00077558">
        <w:rPr>
          <w:rFonts w:asciiTheme="majorHAnsi" w:hAnsiTheme="majorHAnsi" w:cs="Calibri"/>
          <w:color w:val="17365D" w:themeColor="text2" w:themeShade="BF"/>
          <w:sz w:val="22"/>
          <w:szCs w:val="22"/>
        </w:rPr>
        <w:t>Summary Profile</w:t>
      </w:r>
    </w:p>
    <w:p w:rsidR="000E13A4" w:rsidRPr="009F5F4B" w:rsidRDefault="00571602" w:rsidP="00A86BC9">
      <w:pPr>
        <w:spacing w:after="0" w:line="360" w:lineRule="auto"/>
        <w:jc w:val="both"/>
        <w:rPr>
          <w:rFonts w:asciiTheme="majorHAnsi" w:eastAsia="Times New Roman" w:hAnsiTheme="majorHAnsi" w:cs="Times New Roman"/>
          <w:b/>
          <w:sz w:val="20"/>
          <w:szCs w:val="20"/>
        </w:rPr>
      </w:pPr>
      <w:r>
        <w:rPr>
          <w:rFonts w:asciiTheme="majorHAnsi" w:eastAsia="Times New Roman" w:hAnsiTheme="majorHAnsi" w:cs="Times New Roman"/>
          <w:b/>
          <w:sz w:val="20"/>
          <w:szCs w:val="20"/>
        </w:rPr>
        <w:t>5.4</w:t>
      </w:r>
      <w:bookmarkStart w:id="0" w:name="_GoBack"/>
      <w:bookmarkEnd w:id="0"/>
      <w:r w:rsidR="009F5F4B">
        <w:rPr>
          <w:rFonts w:asciiTheme="majorHAnsi" w:eastAsia="Times New Roman" w:hAnsiTheme="majorHAnsi" w:cs="Times New Roman"/>
          <w:b/>
          <w:sz w:val="20"/>
          <w:szCs w:val="20"/>
        </w:rPr>
        <w:t xml:space="preserve"> </w:t>
      </w:r>
      <w:r w:rsidR="00E22992" w:rsidRPr="00A86BC9">
        <w:rPr>
          <w:rFonts w:asciiTheme="majorHAnsi" w:eastAsia="Times New Roman" w:hAnsiTheme="majorHAnsi" w:cs="Times New Roman"/>
          <w:b/>
          <w:sz w:val="20"/>
          <w:szCs w:val="20"/>
        </w:rPr>
        <w:t>years of total experience in the Software Manual Testing.</w:t>
      </w:r>
      <w:r w:rsidR="00E22992" w:rsidRPr="00A86BC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</w:p>
    <w:p w:rsidR="00586B33" w:rsidRPr="00A86BC9" w:rsidRDefault="000E13A4" w:rsidP="00A86BC9">
      <w:pPr>
        <w:spacing w:after="0" w:line="360" w:lineRule="auto"/>
        <w:jc w:val="both"/>
        <w:rPr>
          <w:rFonts w:asciiTheme="majorHAnsi" w:eastAsia="Times New Roman" w:hAnsiTheme="majorHAnsi" w:cs="Times New Roman"/>
          <w:sz w:val="20"/>
          <w:szCs w:val="20"/>
        </w:rPr>
      </w:pPr>
      <w:r w:rsidRPr="00A86BC9">
        <w:rPr>
          <w:rFonts w:asciiTheme="majorHAnsi" w:eastAsia="Times New Roman" w:hAnsiTheme="majorHAnsi" w:cs="Times New Roman"/>
          <w:sz w:val="20"/>
          <w:szCs w:val="20"/>
        </w:rPr>
        <w:t xml:space="preserve">Experienced in performing the </w:t>
      </w:r>
      <w:r w:rsidR="00FD7720" w:rsidRPr="00A86BC9">
        <w:rPr>
          <w:rFonts w:asciiTheme="majorHAnsi" w:hAnsiTheme="majorHAnsi"/>
          <w:sz w:val="20"/>
          <w:szCs w:val="20"/>
        </w:rPr>
        <w:t>writing, reviewing and executing Test Cases</w:t>
      </w:r>
      <w:r w:rsidR="00E22992" w:rsidRPr="00A86BC9">
        <w:rPr>
          <w:rFonts w:asciiTheme="majorHAnsi" w:eastAsia="Times New Roman" w:hAnsiTheme="majorHAnsi" w:cs="Times New Roman"/>
          <w:sz w:val="20"/>
          <w:szCs w:val="20"/>
        </w:rPr>
        <w:t>, Defect logging, Preparation of Test cases</w:t>
      </w:r>
      <w:r w:rsidR="00FB205A" w:rsidRPr="00A86BC9">
        <w:rPr>
          <w:rFonts w:asciiTheme="majorHAnsi" w:eastAsia="Times New Roman" w:hAnsiTheme="majorHAnsi" w:cs="Times New Roman"/>
          <w:sz w:val="20"/>
          <w:szCs w:val="20"/>
        </w:rPr>
        <w:t xml:space="preserve"> for Automation Testing</w:t>
      </w:r>
      <w:r w:rsidR="00E22992" w:rsidRPr="00A86BC9">
        <w:rPr>
          <w:rFonts w:asciiTheme="majorHAnsi" w:eastAsia="Times New Roman" w:hAnsiTheme="majorHAnsi" w:cs="Times New Roman"/>
          <w:sz w:val="20"/>
          <w:szCs w:val="20"/>
        </w:rPr>
        <w:t xml:space="preserve">, Data Preparation for Business Objects, Implementation process. Testing include GUI verification, Verification of Business Documents, Data base verification, BO Verification, Server level verification. </w:t>
      </w:r>
    </w:p>
    <w:p w:rsidR="005B5A2A" w:rsidRPr="00077558" w:rsidRDefault="005B5A2A" w:rsidP="005B5A2A">
      <w:pPr>
        <w:pStyle w:val="Resumetitle"/>
        <w:spacing w:before="0" w:after="120" w:line="276" w:lineRule="auto"/>
        <w:rPr>
          <w:rFonts w:asciiTheme="majorHAnsi" w:hAnsiTheme="majorHAnsi" w:cs="Calibri"/>
          <w:color w:val="17365D" w:themeColor="text2" w:themeShade="BF"/>
          <w:sz w:val="22"/>
          <w:szCs w:val="22"/>
        </w:rPr>
      </w:pPr>
      <w:r>
        <w:rPr>
          <w:rFonts w:asciiTheme="majorHAnsi" w:hAnsiTheme="majorHAnsi" w:cs="Calibri"/>
          <w:color w:val="17365D" w:themeColor="text2" w:themeShade="BF"/>
          <w:sz w:val="22"/>
          <w:szCs w:val="22"/>
        </w:rPr>
        <w:t>Specialties</w:t>
      </w:r>
    </w:p>
    <w:p w:rsidR="005B5A2A" w:rsidRPr="005B5A2A" w:rsidRDefault="005B5A2A" w:rsidP="005B5A2A">
      <w:pPr>
        <w:widowControl w:val="0"/>
        <w:tabs>
          <w:tab w:val="left" w:pos="720"/>
        </w:tabs>
        <w:suppressAutoHyphens/>
        <w:spacing w:after="0" w:line="360" w:lineRule="auto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Finance Domain  ,Manual testing.</w:t>
      </w:r>
    </w:p>
    <w:p w:rsidR="005B5A2A" w:rsidRDefault="005B5A2A" w:rsidP="00835E64">
      <w:pPr>
        <w:pStyle w:val="Resumetitle"/>
        <w:spacing w:before="0" w:after="120" w:line="276" w:lineRule="auto"/>
        <w:rPr>
          <w:rFonts w:asciiTheme="majorHAnsi" w:hAnsiTheme="majorHAnsi" w:cs="Calibri"/>
          <w:color w:val="17365D" w:themeColor="text2" w:themeShade="BF"/>
          <w:sz w:val="22"/>
          <w:szCs w:val="22"/>
        </w:rPr>
      </w:pPr>
    </w:p>
    <w:p w:rsidR="00D27F21" w:rsidRPr="00077558" w:rsidRDefault="00D27F21" w:rsidP="00835E64">
      <w:pPr>
        <w:pStyle w:val="Resumetitle"/>
        <w:spacing w:before="0" w:after="120" w:line="276" w:lineRule="auto"/>
        <w:rPr>
          <w:rFonts w:asciiTheme="majorHAnsi" w:hAnsiTheme="majorHAnsi" w:cs="Calibri"/>
          <w:color w:val="17365D" w:themeColor="text2" w:themeShade="BF"/>
          <w:sz w:val="22"/>
          <w:szCs w:val="22"/>
        </w:rPr>
      </w:pPr>
      <w:r w:rsidRPr="00077558">
        <w:rPr>
          <w:rFonts w:asciiTheme="majorHAnsi" w:hAnsiTheme="majorHAnsi" w:cs="Calibri"/>
          <w:color w:val="17365D" w:themeColor="text2" w:themeShade="BF"/>
          <w:sz w:val="22"/>
          <w:szCs w:val="22"/>
        </w:rPr>
        <w:t>Work Experience</w:t>
      </w:r>
    </w:p>
    <w:p w:rsidR="00D27F21" w:rsidRPr="00A86BC9" w:rsidRDefault="00D27F21" w:rsidP="00A86BC9">
      <w:pPr>
        <w:widowControl w:val="0"/>
        <w:tabs>
          <w:tab w:val="left" w:pos="720"/>
        </w:tabs>
        <w:suppressAutoHyphens/>
        <w:spacing w:after="0" w:line="360" w:lineRule="auto"/>
        <w:jc w:val="both"/>
        <w:rPr>
          <w:rFonts w:asciiTheme="majorHAnsi" w:hAnsiTheme="majorHAnsi" w:cs="Arial"/>
          <w:sz w:val="20"/>
          <w:szCs w:val="20"/>
        </w:rPr>
      </w:pPr>
      <w:r w:rsidRPr="00A86BC9">
        <w:rPr>
          <w:rFonts w:asciiTheme="majorHAnsi" w:hAnsiTheme="majorHAnsi" w:cs="Arial"/>
          <w:b/>
          <w:sz w:val="20"/>
          <w:szCs w:val="20"/>
        </w:rPr>
        <w:t>Company</w:t>
      </w:r>
      <w:r w:rsidRPr="00A86BC9">
        <w:rPr>
          <w:rFonts w:asciiTheme="majorHAnsi" w:hAnsiTheme="majorHAnsi" w:cs="Arial"/>
          <w:sz w:val="20"/>
          <w:szCs w:val="20"/>
        </w:rPr>
        <w:t xml:space="preserve">: </w:t>
      </w:r>
      <w:r w:rsidRPr="00A86BC9">
        <w:rPr>
          <w:rFonts w:asciiTheme="majorHAnsi" w:hAnsiTheme="majorHAnsi"/>
          <w:sz w:val="20"/>
          <w:szCs w:val="20"/>
        </w:rPr>
        <w:t>Financial Technologies India ltd.</w:t>
      </w:r>
    </w:p>
    <w:p w:rsidR="00FD16D4" w:rsidRPr="00A86BC9" w:rsidRDefault="00FD16D4" w:rsidP="00A86BC9">
      <w:pPr>
        <w:widowControl w:val="0"/>
        <w:tabs>
          <w:tab w:val="left" w:pos="720"/>
        </w:tabs>
        <w:suppressAutoHyphens/>
        <w:spacing w:after="0" w:line="360" w:lineRule="auto"/>
        <w:jc w:val="both"/>
        <w:rPr>
          <w:rFonts w:asciiTheme="majorHAnsi" w:hAnsiTheme="majorHAnsi" w:cs="Arial"/>
          <w:b/>
          <w:sz w:val="20"/>
          <w:szCs w:val="20"/>
        </w:rPr>
      </w:pPr>
      <w:r w:rsidRPr="00A86BC9">
        <w:rPr>
          <w:rFonts w:asciiTheme="majorHAnsi" w:hAnsiTheme="majorHAnsi" w:cs="Arial"/>
          <w:b/>
          <w:sz w:val="20"/>
          <w:szCs w:val="20"/>
        </w:rPr>
        <w:t xml:space="preserve">Company Details: </w:t>
      </w:r>
      <w:r w:rsidRPr="00A86BC9">
        <w:rPr>
          <w:rFonts w:asciiTheme="majorHAnsi" w:hAnsiTheme="majorHAnsi"/>
          <w:sz w:val="20"/>
          <w:szCs w:val="20"/>
        </w:rPr>
        <w:t>FTIL is a product based company which delivered a financial applications needed for Broker’s firms and Stock Exchanges. It is mainly worked in Capital Market and Trade Domain.</w:t>
      </w:r>
    </w:p>
    <w:p w:rsidR="00D27F21" w:rsidRPr="00A86BC9" w:rsidRDefault="00D27F21" w:rsidP="00A86BC9">
      <w:pPr>
        <w:widowControl w:val="0"/>
        <w:tabs>
          <w:tab w:val="left" w:pos="720"/>
        </w:tabs>
        <w:suppressAutoHyphens/>
        <w:spacing w:after="0" w:line="360" w:lineRule="auto"/>
        <w:jc w:val="both"/>
        <w:rPr>
          <w:rFonts w:asciiTheme="majorHAnsi" w:hAnsiTheme="majorHAnsi"/>
          <w:sz w:val="20"/>
          <w:szCs w:val="20"/>
        </w:rPr>
      </w:pPr>
      <w:r w:rsidRPr="00A86BC9">
        <w:rPr>
          <w:rFonts w:asciiTheme="majorHAnsi" w:hAnsiTheme="majorHAnsi" w:cs="Arial"/>
          <w:b/>
          <w:sz w:val="20"/>
          <w:szCs w:val="20"/>
        </w:rPr>
        <w:t xml:space="preserve">Designation: </w:t>
      </w:r>
      <w:r w:rsidRPr="00A86BC9">
        <w:rPr>
          <w:rFonts w:asciiTheme="majorHAnsi" w:hAnsiTheme="majorHAnsi"/>
          <w:sz w:val="20"/>
          <w:szCs w:val="20"/>
        </w:rPr>
        <w:t xml:space="preserve">Sr. </w:t>
      </w:r>
      <w:r w:rsidR="00FD16D4" w:rsidRPr="00A86BC9">
        <w:rPr>
          <w:rFonts w:asciiTheme="majorHAnsi" w:hAnsiTheme="majorHAnsi"/>
          <w:sz w:val="20"/>
          <w:szCs w:val="20"/>
        </w:rPr>
        <w:t>software auditor</w:t>
      </w:r>
    </w:p>
    <w:p w:rsidR="00D27F21" w:rsidRPr="00A86BC9" w:rsidRDefault="00D27F21" w:rsidP="00A86BC9">
      <w:pPr>
        <w:widowControl w:val="0"/>
        <w:tabs>
          <w:tab w:val="left" w:pos="720"/>
        </w:tabs>
        <w:suppressAutoHyphens/>
        <w:spacing w:after="0" w:line="360" w:lineRule="auto"/>
        <w:jc w:val="both"/>
        <w:rPr>
          <w:rFonts w:asciiTheme="majorHAnsi" w:hAnsiTheme="majorHAnsi" w:cs="Arial"/>
          <w:b/>
          <w:sz w:val="20"/>
          <w:szCs w:val="20"/>
        </w:rPr>
      </w:pPr>
      <w:r w:rsidRPr="00A86BC9">
        <w:rPr>
          <w:rFonts w:asciiTheme="majorHAnsi" w:hAnsiTheme="majorHAnsi" w:cs="Arial"/>
          <w:b/>
          <w:sz w:val="20"/>
          <w:szCs w:val="20"/>
        </w:rPr>
        <w:t xml:space="preserve">Joining Date: </w:t>
      </w:r>
      <w:r w:rsidRPr="00A86BC9">
        <w:rPr>
          <w:rFonts w:asciiTheme="majorHAnsi" w:hAnsiTheme="majorHAnsi"/>
          <w:sz w:val="20"/>
          <w:szCs w:val="20"/>
        </w:rPr>
        <w:t>20 July 2009</w:t>
      </w:r>
    </w:p>
    <w:p w:rsidR="00E37614" w:rsidRPr="00077558" w:rsidRDefault="00E37614" w:rsidP="00835E64">
      <w:pPr>
        <w:pStyle w:val="Resumetitle"/>
        <w:spacing w:before="0" w:after="120" w:line="276" w:lineRule="auto"/>
        <w:rPr>
          <w:rFonts w:asciiTheme="majorHAnsi" w:hAnsiTheme="majorHAnsi" w:cs="Calibri"/>
          <w:color w:val="17365D" w:themeColor="text2" w:themeShade="BF"/>
          <w:sz w:val="22"/>
          <w:szCs w:val="22"/>
        </w:rPr>
      </w:pPr>
      <w:r w:rsidRPr="00077558">
        <w:rPr>
          <w:rFonts w:asciiTheme="majorHAnsi" w:hAnsiTheme="majorHAnsi" w:cs="Calibri"/>
          <w:color w:val="17365D" w:themeColor="text2" w:themeShade="BF"/>
          <w:sz w:val="22"/>
          <w:szCs w:val="22"/>
        </w:rPr>
        <w:t>Testing skills</w:t>
      </w:r>
    </w:p>
    <w:p w:rsidR="00E37614" w:rsidRPr="00A86BC9" w:rsidRDefault="00E37614" w:rsidP="00A86BC9">
      <w:pPr>
        <w:numPr>
          <w:ilvl w:val="0"/>
          <w:numId w:val="2"/>
        </w:numPr>
        <w:spacing w:after="0" w:line="360" w:lineRule="auto"/>
        <w:ind w:left="0" w:hanging="357"/>
        <w:rPr>
          <w:rFonts w:asciiTheme="majorHAnsi" w:hAnsiTheme="majorHAnsi"/>
          <w:sz w:val="20"/>
          <w:szCs w:val="20"/>
        </w:rPr>
      </w:pPr>
      <w:r w:rsidRPr="00A86BC9">
        <w:rPr>
          <w:rFonts w:asciiTheme="majorHAnsi" w:hAnsiTheme="majorHAnsi"/>
          <w:sz w:val="20"/>
          <w:szCs w:val="20"/>
        </w:rPr>
        <w:t>Good under</w:t>
      </w:r>
      <w:r w:rsidR="003113AB">
        <w:rPr>
          <w:rFonts w:asciiTheme="majorHAnsi" w:hAnsiTheme="majorHAnsi"/>
          <w:sz w:val="20"/>
          <w:szCs w:val="20"/>
        </w:rPr>
        <w:t>standing of Software test</w:t>
      </w:r>
      <w:r w:rsidRPr="00A86BC9">
        <w:rPr>
          <w:rFonts w:asciiTheme="majorHAnsi" w:hAnsiTheme="majorHAnsi"/>
          <w:sz w:val="20"/>
          <w:szCs w:val="20"/>
        </w:rPr>
        <w:t xml:space="preserve"> Life Cy</w:t>
      </w:r>
      <w:r w:rsidR="00B10099">
        <w:rPr>
          <w:rFonts w:asciiTheme="majorHAnsi" w:hAnsiTheme="majorHAnsi"/>
          <w:sz w:val="20"/>
          <w:szCs w:val="20"/>
        </w:rPr>
        <w:t>cle</w:t>
      </w:r>
      <w:r w:rsidR="003113AB">
        <w:rPr>
          <w:rFonts w:asciiTheme="majorHAnsi" w:hAnsiTheme="majorHAnsi"/>
          <w:sz w:val="20"/>
          <w:szCs w:val="20"/>
        </w:rPr>
        <w:t xml:space="preserve"> </w:t>
      </w:r>
      <w:r w:rsidRPr="00A86BC9">
        <w:rPr>
          <w:rFonts w:asciiTheme="majorHAnsi" w:hAnsiTheme="majorHAnsi"/>
          <w:sz w:val="20"/>
          <w:szCs w:val="20"/>
        </w:rPr>
        <w:t>.</w:t>
      </w:r>
    </w:p>
    <w:p w:rsidR="00E37614" w:rsidRPr="00A86BC9" w:rsidRDefault="00E37614" w:rsidP="00A86BC9">
      <w:pPr>
        <w:numPr>
          <w:ilvl w:val="0"/>
          <w:numId w:val="2"/>
        </w:numPr>
        <w:spacing w:after="0" w:line="360" w:lineRule="auto"/>
        <w:ind w:left="0" w:hanging="357"/>
        <w:rPr>
          <w:rFonts w:asciiTheme="majorHAnsi" w:hAnsiTheme="majorHAnsi"/>
          <w:sz w:val="20"/>
          <w:szCs w:val="20"/>
        </w:rPr>
      </w:pPr>
      <w:r w:rsidRPr="00A86BC9">
        <w:rPr>
          <w:rFonts w:asciiTheme="majorHAnsi" w:hAnsiTheme="majorHAnsi"/>
          <w:sz w:val="20"/>
          <w:szCs w:val="20"/>
        </w:rPr>
        <w:t>Proficiency in capturing maximum possible Test Scenarios.</w:t>
      </w:r>
    </w:p>
    <w:p w:rsidR="00E37614" w:rsidRPr="00A86BC9" w:rsidRDefault="00E37614" w:rsidP="00A86BC9">
      <w:pPr>
        <w:numPr>
          <w:ilvl w:val="0"/>
          <w:numId w:val="2"/>
        </w:numPr>
        <w:spacing w:after="0" w:line="360" w:lineRule="auto"/>
        <w:ind w:left="0" w:hanging="357"/>
        <w:rPr>
          <w:rFonts w:asciiTheme="majorHAnsi" w:hAnsiTheme="majorHAnsi"/>
          <w:sz w:val="20"/>
          <w:szCs w:val="20"/>
        </w:rPr>
      </w:pPr>
      <w:r w:rsidRPr="00A86BC9">
        <w:rPr>
          <w:rFonts w:asciiTheme="majorHAnsi" w:hAnsiTheme="majorHAnsi"/>
          <w:sz w:val="20"/>
          <w:szCs w:val="20"/>
        </w:rPr>
        <w:t>Adeptness in writing, reviewing and executing Test Cases.</w:t>
      </w:r>
    </w:p>
    <w:p w:rsidR="00E37614" w:rsidRPr="00A86BC9" w:rsidRDefault="00E37614" w:rsidP="00A86BC9">
      <w:pPr>
        <w:numPr>
          <w:ilvl w:val="0"/>
          <w:numId w:val="2"/>
        </w:numPr>
        <w:spacing w:after="0" w:line="360" w:lineRule="auto"/>
        <w:ind w:left="0" w:hanging="357"/>
        <w:rPr>
          <w:rFonts w:asciiTheme="majorHAnsi" w:hAnsiTheme="majorHAnsi"/>
          <w:sz w:val="20"/>
          <w:szCs w:val="20"/>
        </w:rPr>
      </w:pPr>
      <w:r w:rsidRPr="00A86BC9">
        <w:rPr>
          <w:rFonts w:asciiTheme="majorHAnsi" w:hAnsiTheme="majorHAnsi"/>
          <w:sz w:val="20"/>
          <w:szCs w:val="20"/>
        </w:rPr>
        <w:t>Explored to Smoke, Functional, Integration, System testing and Regression testing on project.</w:t>
      </w:r>
    </w:p>
    <w:p w:rsidR="00CE32A0" w:rsidRPr="00A86BC9" w:rsidRDefault="000E13A4" w:rsidP="00A86BC9">
      <w:pPr>
        <w:numPr>
          <w:ilvl w:val="0"/>
          <w:numId w:val="2"/>
        </w:numPr>
        <w:spacing w:after="0" w:line="360" w:lineRule="auto"/>
        <w:ind w:left="0" w:hanging="357"/>
        <w:rPr>
          <w:rFonts w:asciiTheme="majorHAnsi" w:hAnsiTheme="majorHAnsi"/>
          <w:sz w:val="20"/>
          <w:szCs w:val="20"/>
        </w:rPr>
      </w:pPr>
      <w:r w:rsidRPr="00A86BC9">
        <w:rPr>
          <w:rFonts w:asciiTheme="majorHAnsi" w:eastAsia="Times New Roman" w:hAnsiTheme="majorHAnsi" w:cs="Times New Roman"/>
          <w:sz w:val="20"/>
          <w:szCs w:val="20"/>
        </w:rPr>
        <w:t>SQA Testing &amp; Methodologies</w:t>
      </w:r>
    </w:p>
    <w:p w:rsidR="000E13A4" w:rsidRPr="00A86BC9" w:rsidRDefault="000E13A4" w:rsidP="00A86BC9">
      <w:pPr>
        <w:numPr>
          <w:ilvl w:val="0"/>
          <w:numId w:val="2"/>
        </w:numPr>
        <w:spacing w:after="0" w:line="360" w:lineRule="auto"/>
        <w:ind w:left="0" w:hanging="357"/>
        <w:rPr>
          <w:rFonts w:asciiTheme="majorHAnsi" w:hAnsiTheme="majorHAnsi"/>
          <w:sz w:val="20"/>
          <w:szCs w:val="20"/>
        </w:rPr>
      </w:pPr>
      <w:r w:rsidRPr="00A86BC9">
        <w:rPr>
          <w:rFonts w:asciiTheme="majorHAnsi" w:eastAsia="Times New Roman" w:hAnsiTheme="majorHAnsi" w:cs="Times New Roman"/>
          <w:sz w:val="20"/>
          <w:szCs w:val="20"/>
        </w:rPr>
        <w:t>Regression &amp; Negative Testing</w:t>
      </w:r>
      <w:r w:rsidR="00835E64" w:rsidRPr="00A86BC9">
        <w:rPr>
          <w:rFonts w:asciiTheme="majorHAnsi" w:eastAsia="Times New Roman" w:hAnsiTheme="majorHAnsi" w:cs="Times New Roman"/>
          <w:sz w:val="20"/>
          <w:szCs w:val="20"/>
        </w:rPr>
        <w:t xml:space="preserve">, </w:t>
      </w:r>
      <w:r w:rsidRPr="00A86BC9">
        <w:rPr>
          <w:rFonts w:asciiTheme="majorHAnsi" w:eastAsia="Times New Roman" w:hAnsiTheme="majorHAnsi" w:cs="Times New Roman"/>
          <w:sz w:val="20"/>
          <w:szCs w:val="20"/>
        </w:rPr>
        <w:t>UI &amp; Compatibility Testing</w:t>
      </w:r>
      <w:r w:rsidR="00835E64" w:rsidRPr="00A86BC9">
        <w:rPr>
          <w:rFonts w:asciiTheme="majorHAnsi" w:eastAsia="Times New Roman" w:hAnsiTheme="majorHAnsi" w:cs="Times New Roman"/>
          <w:sz w:val="20"/>
          <w:szCs w:val="20"/>
        </w:rPr>
        <w:t xml:space="preserve">, </w:t>
      </w:r>
      <w:r w:rsidRPr="00A86BC9">
        <w:rPr>
          <w:rFonts w:asciiTheme="majorHAnsi" w:eastAsia="Times New Roman" w:hAnsiTheme="majorHAnsi" w:cs="Times New Roman"/>
          <w:sz w:val="20"/>
          <w:szCs w:val="20"/>
        </w:rPr>
        <w:t xml:space="preserve">Data Interface &amp; Migration Testing </w:t>
      </w:r>
    </w:p>
    <w:p w:rsidR="000E13A4" w:rsidRPr="006A237B" w:rsidRDefault="000E13A4" w:rsidP="00A86BC9">
      <w:pPr>
        <w:numPr>
          <w:ilvl w:val="0"/>
          <w:numId w:val="2"/>
        </w:numPr>
        <w:spacing w:after="0" w:line="360" w:lineRule="auto"/>
        <w:ind w:left="0" w:hanging="357"/>
        <w:rPr>
          <w:rFonts w:asciiTheme="majorHAnsi" w:hAnsiTheme="majorHAnsi"/>
          <w:sz w:val="20"/>
          <w:szCs w:val="20"/>
        </w:rPr>
      </w:pPr>
      <w:r w:rsidRPr="00A86BC9">
        <w:rPr>
          <w:rFonts w:asciiTheme="majorHAnsi" w:eastAsia="Times New Roman" w:hAnsiTheme="majorHAnsi" w:cs="Times New Roman"/>
          <w:sz w:val="20"/>
          <w:szCs w:val="20"/>
        </w:rPr>
        <w:t xml:space="preserve">Defect/Bug Tracking </w:t>
      </w:r>
    </w:p>
    <w:p w:rsidR="006A237B" w:rsidRPr="006A237B" w:rsidRDefault="006A237B" w:rsidP="00A86BC9">
      <w:pPr>
        <w:numPr>
          <w:ilvl w:val="0"/>
          <w:numId w:val="2"/>
        </w:numPr>
        <w:spacing w:after="0" w:line="360" w:lineRule="auto"/>
        <w:ind w:left="0" w:hanging="357"/>
        <w:rPr>
          <w:rFonts w:asciiTheme="majorHAnsi" w:eastAsia="Times New Roman" w:hAnsiTheme="majorHAnsi" w:cs="Times New Roman"/>
          <w:sz w:val="20"/>
          <w:szCs w:val="20"/>
        </w:rPr>
      </w:pPr>
      <w:r w:rsidRPr="006A237B">
        <w:rPr>
          <w:rFonts w:asciiTheme="majorHAnsi" w:eastAsia="Times New Roman" w:hAnsiTheme="majorHAnsi" w:cs="Times New Roman"/>
          <w:sz w:val="20"/>
          <w:szCs w:val="20"/>
        </w:rPr>
        <w:t>Expertise on Black box Testing Techniques</w:t>
      </w:r>
    </w:p>
    <w:p w:rsidR="00AA5417" w:rsidRPr="00077558" w:rsidRDefault="00AA5417" w:rsidP="00835E64">
      <w:pPr>
        <w:pStyle w:val="Resumetitle"/>
        <w:pBdr>
          <w:top w:val="single" w:sz="24" w:space="0" w:color="auto"/>
        </w:pBdr>
        <w:spacing w:before="0" w:after="120" w:line="276" w:lineRule="auto"/>
        <w:rPr>
          <w:rFonts w:asciiTheme="majorHAnsi" w:eastAsia="Times New Roman" w:hAnsiTheme="majorHAnsi" w:cs="Times New Roman"/>
          <w:sz w:val="22"/>
          <w:szCs w:val="22"/>
        </w:rPr>
      </w:pPr>
      <w:r w:rsidRPr="00077558">
        <w:rPr>
          <w:rFonts w:asciiTheme="majorHAnsi" w:hAnsiTheme="majorHAnsi" w:cs="Calibri"/>
          <w:color w:val="17365D" w:themeColor="text2" w:themeShade="BF"/>
          <w:sz w:val="22"/>
          <w:szCs w:val="22"/>
        </w:rPr>
        <w:t>Professional experience</w:t>
      </w:r>
    </w:p>
    <w:p w:rsidR="004557BE" w:rsidRPr="007313F7" w:rsidRDefault="004557BE" w:rsidP="007313F7">
      <w:pPr>
        <w:spacing w:after="0" w:line="360" w:lineRule="auto"/>
        <w:jc w:val="both"/>
        <w:rPr>
          <w:rFonts w:asciiTheme="majorHAnsi" w:hAnsiTheme="majorHAnsi"/>
          <w:sz w:val="20"/>
          <w:szCs w:val="20"/>
        </w:rPr>
      </w:pPr>
      <w:r w:rsidRPr="007313F7">
        <w:rPr>
          <w:rFonts w:asciiTheme="majorHAnsi" w:hAnsiTheme="majorHAnsi"/>
          <w:sz w:val="20"/>
          <w:szCs w:val="20"/>
        </w:rPr>
        <w:t xml:space="preserve">As the part of </w:t>
      </w:r>
      <w:r w:rsidR="000F1005" w:rsidRPr="007313F7">
        <w:rPr>
          <w:rFonts w:asciiTheme="majorHAnsi" w:hAnsiTheme="majorHAnsi"/>
          <w:sz w:val="20"/>
          <w:szCs w:val="20"/>
        </w:rPr>
        <w:t>my Professional Experience,</w:t>
      </w:r>
      <w:r w:rsidRPr="007313F7">
        <w:rPr>
          <w:rFonts w:asciiTheme="majorHAnsi" w:hAnsiTheme="majorHAnsi"/>
          <w:sz w:val="20"/>
          <w:szCs w:val="20"/>
        </w:rPr>
        <w:t xml:space="preserve"> I have t</w:t>
      </w:r>
      <w:r w:rsidR="000F1005" w:rsidRPr="007313F7">
        <w:rPr>
          <w:rFonts w:asciiTheme="majorHAnsi" w:hAnsiTheme="majorHAnsi"/>
          <w:sz w:val="20"/>
          <w:szCs w:val="20"/>
        </w:rPr>
        <w:t>est</w:t>
      </w:r>
      <w:r w:rsidRPr="007313F7">
        <w:rPr>
          <w:rFonts w:asciiTheme="majorHAnsi" w:hAnsiTheme="majorHAnsi"/>
          <w:sz w:val="20"/>
          <w:szCs w:val="20"/>
        </w:rPr>
        <w:t xml:space="preserve"> below projects and have done the following. </w:t>
      </w:r>
    </w:p>
    <w:p w:rsidR="004557BE" w:rsidRPr="007313F7" w:rsidRDefault="004557BE" w:rsidP="007313F7">
      <w:pPr>
        <w:widowControl w:val="0"/>
        <w:suppressAutoHyphens/>
        <w:spacing w:after="0" w:line="360" w:lineRule="auto"/>
        <w:jc w:val="both"/>
        <w:rPr>
          <w:rFonts w:asciiTheme="majorHAnsi" w:hAnsiTheme="majorHAnsi"/>
          <w:sz w:val="20"/>
          <w:szCs w:val="20"/>
        </w:rPr>
      </w:pPr>
      <w:r w:rsidRPr="007313F7">
        <w:rPr>
          <w:rFonts w:asciiTheme="majorHAnsi" w:hAnsiTheme="majorHAnsi"/>
          <w:b/>
          <w:sz w:val="20"/>
          <w:szCs w:val="20"/>
        </w:rPr>
        <w:t>Project #1</w:t>
      </w:r>
      <w:r w:rsidRPr="007313F7">
        <w:rPr>
          <w:rFonts w:asciiTheme="majorHAnsi" w:hAnsiTheme="majorHAnsi"/>
          <w:sz w:val="20"/>
          <w:szCs w:val="20"/>
        </w:rPr>
        <w:tab/>
        <w:t xml:space="preserve">: </w:t>
      </w:r>
      <w:r w:rsidR="00034D69" w:rsidRPr="007313F7">
        <w:rPr>
          <w:rFonts w:asciiTheme="majorHAnsi" w:hAnsiTheme="majorHAnsi"/>
          <w:sz w:val="20"/>
          <w:szCs w:val="20"/>
        </w:rPr>
        <w:t>Depository</w:t>
      </w:r>
      <w:r w:rsidR="00BE3693">
        <w:rPr>
          <w:rFonts w:asciiTheme="majorHAnsi" w:hAnsiTheme="majorHAnsi"/>
          <w:sz w:val="20"/>
          <w:szCs w:val="20"/>
        </w:rPr>
        <w:t xml:space="preserve"> </w:t>
      </w:r>
    </w:p>
    <w:p w:rsidR="00E830CB" w:rsidRPr="007313F7" w:rsidRDefault="00936979" w:rsidP="007313F7">
      <w:pPr>
        <w:pStyle w:val="BulletList"/>
        <w:snapToGrid w:val="0"/>
        <w:spacing w:after="0" w:line="360" w:lineRule="auto"/>
        <w:jc w:val="both"/>
        <w:rPr>
          <w:rFonts w:asciiTheme="majorHAnsi" w:hAnsiTheme="majorHAnsi" w:cs="Calibri"/>
          <w:color w:val="000000"/>
        </w:rPr>
      </w:pPr>
      <w:r w:rsidRPr="007313F7">
        <w:rPr>
          <w:rFonts w:asciiTheme="majorHAnsi" w:hAnsiTheme="majorHAnsi" w:cs="Calibri"/>
          <w:bCs/>
        </w:rPr>
        <w:lastRenderedPageBreak/>
        <w:t>Client</w:t>
      </w:r>
      <w:r w:rsidR="002C779E" w:rsidRPr="007313F7">
        <w:rPr>
          <w:rFonts w:asciiTheme="majorHAnsi" w:hAnsiTheme="majorHAnsi" w:cs="Calibri"/>
          <w:bCs/>
        </w:rPr>
        <w:tab/>
      </w:r>
      <w:r w:rsidR="002C779E" w:rsidRPr="007313F7">
        <w:rPr>
          <w:rFonts w:asciiTheme="majorHAnsi" w:hAnsiTheme="majorHAnsi" w:cs="Calibri"/>
          <w:bCs/>
        </w:rPr>
        <w:tab/>
      </w:r>
      <w:r w:rsidRPr="007313F7">
        <w:rPr>
          <w:rFonts w:asciiTheme="majorHAnsi" w:hAnsiTheme="majorHAnsi" w:cs="Calibri"/>
        </w:rPr>
        <w:t>:</w:t>
      </w:r>
      <w:r w:rsidR="00E830CB" w:rsidRPr="007313F7">
        <w:rPr>
          <w:rFonts w:asciiTheme="majorHAnsi" w:hAnsiTheme="majorHAnsi" w:cs="Calibri"/>
        </w:rPr>
        <w:t xml:space="preserve"> MCX </w:t>
      </w:r>
      <w:r w:rsidR="00E830CB" w:rsidRPr="007313F7">
        <w:rPr>
          <w:rFonts w:asciiTheme="majorHAnsi" w:hAnsiTheme="majorHAnsi" w:cs="Calibri"/>
          <w:color w:val="000000"/>
        </w:rPr>
        <w:t>– Multi Commodity Exchange</w:t>
      </w:r>
    </w:p>
    <w:p w:rsidR="004557BE" w:rsidRPr="007313F7" w:rsidRDefault="004557BE" w:rsidP="007313F7">
      <w:pPr>
        <w:widowControl w:val="0"/>
        <w:suppressAutoHyphens/>
        <w:spacing w:after="0" w:line="360" w:lineRule="auto"/>
        <w:jc w:val="both"/>
        <w:rPr>
          <w:rFonts w:asciiTheme="majorHAnsi" w:hAnsiTheme="majorHAnsi"/>
          <w:sz w:val="20"/>
          <w:szCs w:val="20"/>
        </w:rPr>
      </w:pPr>
      <w:r w:rsidRPr="007313F7">
        <w:rPr>
          <w:rFonts w:asciiTheme="majorHAnsi" w:hAnsiTheme="majorHAnsi"/>
          <w:sz w:val="20"/>
          <w:szCs w:val="20"/>
        </w:rPr>
        <w:t xml:space="preserve">Team Size </w:t>
      </w:r>
      <w:r w:rsidRPr="007313F7">
        <w:rPr>
          <w:rFonts w:asciiTheme="majorHAnsi" w:hAnsiTheme="majorHAnsi"/>
          <w:sz w:val="20"/>
          <w:szCs w:val="20"/>
        </w:rPr>
        <w:tab/>
        <w:t xml:space="preserve">: </w:t>
      </w:r>
      <w:r w:rsidR="000D6CCB" w:rsidRPr="007313F7">
        <w:rPr>
          <w:rFonts w:asciiTheme="majorHAnsi" w:hAnsiTheme="majorHAnsi"/>
          <w:sz w:val="20"/>
          <w:szCs w:val="20"/>
        </w:rPr>
        <w:t>10</w:t>
      </w:r>
    </w:p>
    <w:p w:rsidR="000D6CCB" w:rsidRPr="007313F7" w:rsidRDefault="000D6CCB" w:rsidP="007313F7">
      <w:pPr>
        <w:pStyle w:val="BulletList"/>
        <w:spacing w:after="0" w:line="360" w:lineRule="auto"/>
        <w:jc w:val="both"/>
        <w:rPr>
          <w:rFonts w:asciiTheme="majorHAnsi" w:hAnsiTheme="majorHAnsi" w:cs="Calibri"/>
          <w:color w:val="000000"/>
        </w:rPr>
      </w:pPr>
      <w:r w:rsidRPr="007313F7">
        <w:rPr>
          <w:rFonts w:asciiTheme="majorHAnsi" w:eastAsia="Calibri" w:hAnsiTheme="majorHAnsi" w:cs="Calibri"/>
          <w:spacing w:val="0"/>
        </w:rPr>
        <w:t>Operating System:</w:t>
      </w:r>
      <w:r w:rsidRPr="007313F7">
        <w:rPr>
          <w:rFonts w:asciiTheme="majorHAnsi" w:hAnsiTheme="majorHAnsi" w:cs="Calibri"/>
          <w:bCs/>
          <w:color w:val="000000"/>
        </w:rPr>
        <w:t xml:space="preserve"> </w:t>
      </w:r>
      <w:r w:rsidRPr="007313F7">
        <w:rPr>
          <w:rFonts w:asciiTheme="majorHAnsi" w:hAnsiTheme="majorHAnsi" w:cs="Calibri"/>
          <w:color w:val="000000"/>
        </w:rPr>
        <w:t>Windows XP SP2 &amp; above</w:t>
      </w:r>
    </w:p>
    <w:p w:rsidR="000D6CCB" w:rsidRPr="007313F7" w:rsidRDefault="000D6CCB" w:rsidP="007313F7">
      <w:pPr>
        <w:pStyle w:val="BulletList"/>
        <w:spacing w:after="0" w:line="360" w:lineRule="auto"/>
        <w:jc w:val="both"/>
        <w:rPr>
          <w:rFonts w:asciiTheme="majorHAnsi" w:hAnsiTheme="majorHAnsi"/>
        </w:rPr>
      </w:pPr>
      <w:r w:rsidRPr="007313F7">
        <w:rPr>
          <w:rFonts w:asciiTheme="majorHAnsi" w:hAnsiTheme="majorHAnsi" w:cs="Calibri"/>
          <w:bCs/>
        </w:rPr>
        <w:t xml:space="preserve">Coding Environment: </w:t>
      </w:r>
      <w:r w:rsidRPr="007313F7">
        <w:rPr>
          <w:rFonts w:asciiTheme="majorHAnsi" w:hAnsiTheme="majorHAnsi" w:cs="Calibri"/>
        </w:rPr>
        <w:t>Three components of the application</w:t>
      </w:r>
      <w:r w:rsidR="00936979" w:rsidRPr="007313F7">
        <w:rPr>
          <w:rFonts w:asciiTheme="majorHAnsi" w:hAnsiTheme="majorHAnsi" w:cs="Calibri"/>
        </w:rPr>
        <w:t xml:space="preserve"> - </w:t>
      </w:r>
      <w:r w:rsidRPr="007313F7">
        <w:rPr>
          <w:rFonts w:asciiTheme="majorHAnsi" w:hAnsiTheme="majorHAnsi"/>
        </w:rPr>
        <w:t>Client, Server and Database</w:t>
      </w:r>
    </w:p>
    <w:p w:rsidR="000D6CCB" w:rsidRPr="007313F7" w:rsidRDefault="000D6CCB" w:rsidP="007313F7">
      <w:pPr>
        <w:pStyle w:val="BulletList"/>
        <w:spacing w:after="0" w:line="360" w:lineRule="auto"/>
        <w:jc w:val="both"/>
        <w:rPr>
          <w:rFonts w:asciiTheme="majorHAnsi" w:hAnsiTheme="majorHAnsi" w:cs="Calibri"/>
          <w:color w:val="000000"/>
        </w:rPr>
      </w:pPr>
      <w:r w:rsidRPr="007313F7">
        <w:rPr>
          <w:rFonts w:asciiTheme="majorHAnsi" w:hAnsiTheme="majorHAnsi" w:cs="Calibri"/>
          <w:bCs/>
          <w:color w:val="000000"/>
        </w:rPr>
        <w:t>Software</w:t>
      </w:r>
      <w:r w:rsidRPr="007313F7">
        <w:rPr>
          <w:rFonts w:asciiTheme="majorHAnsi" w:hAnsiTheme="majorHAnsi" w:cs="Calibri"/>
          <w:color w:val="000000"/>
        </w:rPr>
        <w:t xml:space="preserve">: .Net Framework 3.5 &amp; above </w:t>
      </w:r>
    </w:p>
    <w:p w:rsidR="000D6CCB" w:rsidRPr="007313F7" w:rsidRDefault="000D6CCB" w:rsidP="007313F7">
      <w:pPr>
        <w:pStyle w:val="BulletList"/>
        <w:spacing w:after="0" w:line="360" w:lineRule="auto"/>
        <w:jc w:val="both"/>
        <w:rPr>
          <w:rFonts w:asciiTheme="majorHAnsi" w:hAnsiTheme="majorHAnsi" w:cs="Calibri"/>
          <w:color w:val="000000"/>
        </w:rPr>
      </w:pPr>
      <w:r w:rsidRPr="007313F7">
        <w:rPr>
          <w:rFonts w:asciiTheme="majorHAnsi" w:hAnsiTheme="majorHAnsi" w:cs="Calibri"/>
          <w:bCs/>
          <w:color w:val="000000"/>
        </w:rPr>
        <w:t>Sever</w:t>
      </w:r>
      <w:r w:rsidRPr="007313F7">
        <w:rPr>
          <w:rFonts w:asciiTheme="majorHAnsi" w:hAnsiTheme="majorHAnsi" w:cs="Calibri"/>
          <w:color w:val="000000"/>
        </w:rPr>
        <w:t>: Red Hut Enterprise Linux 6.0</w:t>
      </w:r>
    </w:p>
    <w:p w:rsidR="000D6CCB" w:rsidRPr="007313F7" w:rsidRDefault="000D6CCB" w:rsidP="007313F7">
      <w:pPr>
        <w:pStyle w:val="BulletList"/>
        <w:spacing w:after="0" w:line="360" w:lineRule="auto"/>
        <w:jc w:val="both"/>
        <w:rPr>
          <w:rFonts w:asciiTheme="majorHAnsi" w:hAnsiTheme="majorHAnsi" w:cs="Calibri"/>
          <w:color w:val="000000"/>
        </w:rPr>
      </w:pPr>
      <w:r w:rsidRPr="007313F7">
        <w:rPr>
          <w:rFonts w:asciiTheme="majorHAnsi" w:hAnsiTheme="majorHAnsi" w:cs="Calibri"/>
          <w:bCs/>
          <w:color w:val="000000"/>
        </w:rPr>
        <w:t>Database</w:t>
      </w:r>
      <w:r w:rsidRPr="007313F7">
        <w:rPr>
          <w:rFonts w:asciiTheme="majorHAnsi" w:hAnsiTheme="majorHAnsi" w:cs="Calibri"/>
          <w:color w:val="000000"/>
        </w:rPr>
        <w:t xml:space="preserve"> – Oracle 11g</w:t>
      </w:r>
    </w:p>
    <w:p w:rsidR="004557BE" w:rsidRPr="007313F7" w:rsidRDefault="004557BE" w:rsidP="007313F7">
      <w:pPr>
        <w:widowControl w:val="0"/>
        <w:suppressAutoHyphens/>
        <w:spacing w:after="0" w:line="360" w:lineRule="auto"/>
        <w:rPr>
          <w:rFonts w:asciiTheme="majorHAnsi" w:hAnsiTheme="majorHAnsi"/>
          <w:sz w:val="20"/>
          <w:szCs w:val="20"/>
        </w:rPr>
      </w:pPr>
    </w:p>
    <w:p w:rsidR="00034D69" w:rsidRPr="007313F7" w:rsidRDefault="00034D69" w:rsidP="007313F7">
      <w:pPr>
        <w:widowControl w:val="0"/>
        <w:suppressAutoHyphens/>
        <w:spacing w:after="0" w:line="360" w:lineRule="auto"/>
        <w:rPr>
          <w:rFonts w:asciiTheme="majorHAnsi" w:hAnsiTheme="majorHAnsi"/>
          <w:sz w:val="20"/>
          <w:szCs w:val="20"/>
        </w:rPr>
      </w:pPr>
      <w:r w:rsidRPr="007313F7">
        <w:rPr>
          <w:rFonts w:asciiTheme="majorHAnsi" w:hAnsiTheme="majorHAnsi"/>
          <w:b/>
          <w:sz w:val="20"/>
          <w:szCs w:val="20"/>
        </w:rPr>
        <w:t>Project #</w:t>
      </w:r>
      <w:r w:rsidR="000D6CCB" w:rsidRPr="007313F7">
        <w:rPr>
          <w:rFonts w:asciiTheme="majorHAnsi" w:hAnsiTheme="majorHAnsi"/>
          <w:b/>
          <w:sz w:val="20"/>
          <w:szCs w:val="20"/>
        </w:rPr>
        <w:t>2</w:t>
      </w:r>
      <w:r w:rsidRPr="007313F7">
        <w:rPr>
          <w:rFonts w:asciiTheme="majorHAnsi" w:hAnsiTheme="majorHAnsi"/>
          <w:sz w:val="20"/>
          <w:szCs w:val="20"/>
        </w:rPr>
        <w:tab/>
        <w:t xml:space="preserve">: </w:t>
      </w:r>
      <w:r w:rsidR="000D6CCB" w:rsidRPr="007313F7">
        <w:rPr>
          <w:rFonts w:asciiTheme="majorHAnsi" w:hAnsiTheme="majorHAnsi"/>
          <w:color w:val="000000"/>
          <w:sz w:val="20"/>
          <w:szCs w:val="20"/>
        </w:rPr>
        <w:t>Power Arms  - DAM</w:t>
      </w:r>
      <w:r w:rsidR="008E4793" w:rsidRPr="007313F7">
        <w:rPr>
          <w:rFonts w:asciiTheme="majorHAnsi" w:hAnsiTheme="majorHAnsi"/>
          <w:color w:val="000000"/>
          <w:sz w:val="20"/>
          <w:szCs w:val="20"/>
        </w:rPr>
        <w:t>, TAM &amp; REC</w:t>
      </w:r>
    </w:p>
    <w:p w:rsidR="0087345F" w:rsidRPr="007313F7" w:rsidRDefault="00E830CB" w:rsidP="007313F7">
      <w:pPr>
        <w:widowControl w:val="0"/>
        <w:suppressAutoHyphens/>
        <w:spacing w:after="0" w:line="360" w:lineRule="auto"/>
        <w:jc w:val="both"/>
        <w:rPr>
          <w:rFonts w:asciiTheme="majorHAnsi" w:hAnsiTheme="majorHAnsi"/>
          <w:sz w:val="20"/>
          <w:szCs w:val="20"/>
        </w:rPr>
      </w:pPr>
      <w:r w:rsidRPr="007313F7">
        <w:rPr>
          <w:rFonts w:asciiTheme="majorHAnsi" w:hAnsiTheme="majorHAnsi"/>
          <w:bCs/>
          <w:color w:val="000000"/>
          <w:sz w:val="20"/>
          <w:szCs w:val="20"/>
        </w:rPr>
        <w:t>Client</w:t>
      </w:r>
      <w:r w:rsidR="005E1B76" w:rsidRPr="007313F7">
        <w:rPr>
          <w:rFonts w:asciiTheme="majorHAnsi" w:hAnsiTheme="majorHAnsi"/>
          <w:bCs/>
          <w:color w:val="000000"/>
          <w:sz w:val="20"/>
          <w:szCs w:val="20"/>
        </w:rPr>
        <w:tab/>
      </w:r>
      <w:r w:rsidR="005E1B76" w:rsidRPr="007313F7">
        <w:rPr>
          <w:rFonts w:asciiTheme="majorHAnsi" w:hAnsiTheme="majorHAnsi"/>
          <w:bCs/>
          <w:color w:val="000000"/>
          <w:sz w:val="20"/>
          <w:szCs w:val="20"/>
        </w:rPr>
        <w:tab/>
      </w:r>
      <w:r w:rsidRPr="007313F7">
        <w:rPr>
          <w:rFonts w:asciiTheme="majorHAnsi" w:hAnsiTheme="majorHAnsi"/>
          <w:color w:val="000000"/>
          <w:sz w:val="20"/>
          <w:szCs w:val="20"/>
        </w:rPr>
        <w:t>: IEX – Indian Energy Exchange</w:t>
      </w:r>
      <w:r w:rsidR="0087345F" w:rsidRPr="007313F7">
        <w:rPr>
          <w:rFonts w:asciiTheme="majorHAnsi" w:hAnsiTheme="majorHAnsi"/>
          <w:sz w:val="20"/>
          <w:szCs w:val="20"/>
        </w:rPr>
        <w:t xml:space="preserve"> </w:t>
      </w:r>
    </w:p>
    <w:p w:rsidR="0087345F" w:rsidRPr="007313F7" w:rsidRDefault="0087345F" w:rsidP="007313F7">
      <w:pPr>
        <w:widowControl w:val="0"/>
        <w:suppressAutoHyphens/>
        <w:spacing w:after="0" w:line="360" w:lineRule="auto"/>
        <w:jc w:val="both"/>
        <w:rPr>
          <w:rFonts w:asciiTheme="majorHAnsi" w:hAnsiTheme="majorHAnsi"/>
          <w:sz w:val="20"/>
          <w:szCs w:val="20"/>
        </w:rPr>
      </w:pPr>
      <w:r w:rsidRPr="007313F7">
        <w:rPr>
          <w:rFonts w:asciiTheme="majorHAnsi" w:hAnsiTheme="majorHAnsi"/>
          <w:sz w:val="20"/>
          <w:szCs w:val="20"/>
        </w:rPr>
        <w:t xml:space="preserve">Team Size </w:t>
      </w:r>
      <w:r w:rsidRPr="007313F7">
        <w:rPr>
          <w:rFonts w:asciiTheme="majorHAnsi" w:hAnsiTheme="majorHAnsi"/>
          <w:sz w:val="20"/>
          <w:szCs w:val="20"/>
        </w:rPr>
        <w:tab/>
        <w:t>: 10</w:t>
      </w:r>
    </w:p>
    <w:p w:rsidR="0087345F" w:rsidRPr="007313F7" w:rsidRDefault="0087345F" w:rsidP="007313F7">
      <w:pPr>
        <w:pStyle w:val="BulletList"/>
        <w:spacing w:after="0" w:line="360" w:lineRule="auto"/>
        <w:jc w:val="both"/>
        <w:rPr>
          <w:rFonts w:asciiTheme="majorHAnsi" w:hAnsiTheme="majorHAnsi" w:cs="Calibri"/>
          <w:color w:val="000000"/>
        </w:rPr>
      </w:pPr>
      <w:r w:rsidRPr="007313F7">
        <w:rPr>
          <w:rFonts w:asciiTheme="majorHAnsi" w:eastAsia="Calibri" w:hAnsiTheme="majorHAnsi" w:cs="Calibri"/>
          <w:spacing w:val="0"/>
        </w:rPr>
        <w:t>Operating System:</w:t>
      </w:r>
      <w:r w:rsidRPr="007313F7">
        <w:rPr>
          <w:rFonts w:asciiTheme="majorHAnsi" w:hAnsiTheme="majorHAnsi" w:cs="Calibri"/>
          <w:bCs/>
          <w:color w:val="000000"/>
        </w:rPr>
        <w:t xml:space="preserve"> </w:t>
      </w:r>
      <w:r w:rsidRPr="007313F7">
        <w:rPr>
          <w:rFonts w:asciiTheme="majorHAnsi" w:hAnsiTheme="majorHAnsi" w:cs="Calibri"/>
          <w:color w:val="000000"/>
        </w:rPr>
        <w:t>Windows XP SP2 &amp; above</w:t>
      </w:r>
    </w:p>
    <w:p w:rsidR="0087345F" w:rsidRPr="007313F7" w:rsidRDefault="0087345F" w:rsidP="007313F7">
      <w:pPr>
        <w:pStyle w:val="BulletList"/>
        <w:spacing w:after="0" w:line="360" w:lineRule="auto"/>
        <w:jc w:val="both"/>
        <w:rPr>
          <w:rFonts w:asciiTheme="majorHAnsi" w:hAnsiTheme="majorHAnsi"/>
        </w:rPr>
      </w:pPr>
      <w:r w:rsidRPr="007313F7">
        <w:rPr>
          <w:rFonts w:asciiTheme="majorHAnsi" w:hAnsiTheme="majorHAnsi" w:cs="Calibri"/>
          <w:bCs/>
        </w:rPr>
        <w:t xml:space="preserve">Coding Environment: </w:t>
      </w:r>
      <w:r w:rsidRPr="007313F7">
        <w:rPr>
          <w:rFonts w:asciiTheme="majorHAnsi" w:hAnsiTheme="majorHAnsi" w:cs="Calibri"/>
        </w:rPr>
        <w:t xml:space="preserve">Three components of the application - </w:t>
      </w:r>
      <w:r w:rsidRPr="007313F7">
        <w:rPr>
          <w:rFonts w:asciiTheme="majorHAnsi" w:hAnsiTheme="majorHAnsi"/>
        </w:rPr>
        <w:t>Client, Server and Database</w:t>
      </w:r>
    </w:p>
    <w:p w:rsidR="0087345F" w:rsidRPr="007313F7" w:rsidRDefault="0087345F" w:rsidP="007313F7">
      <w:pPr>
        <w:pStyle w:val="BulletList"/>
        <w:spacing w:after="0" w:line="360" w:lineRule="auto"/>
        <w:jc w:val="both"/>
        <w:rPr>
          <w:rFonts w:asciiTheme="majorHAnsi" w:hAnsiTheme="majorHAnsi" w:cs="Calibri"/>
          <w:color w:val="000000"/>
        </w:rPr>
      </w:pPr>
      <w:r w:rsidRPr="007313F7">
        <w:rPr>
          <w:rFonts w:asciiTheme="majorHAnsi" w:hAnsiTheme="majorHAnsi" w:cs="Calibri"/>
          <w:bCs/>
          <w:color w:val="000000"/>
        </w:rPr>
        <w:t>Software</w:t>
      </w:r>
      <w:r w:rsidRPr="007313F7">
        <w:rPr>
          <w:rFonts w:asciiTheme="majorHAnsi" w:hAnsiTheme="majorHAnsi" w:cs="Calibri"/>
          <w:color w:val="000000"/>
        </w:rPr>
        <w:t xml:space="preserve">: .Net Framework 3.5 &amp; above </w:t>
      </w:r>
    </w:p>
    <w:p w:rsidR="0087345F" w:rsidRPr="007313F7" w:rsidRDefault="0087345F" w:rsidP="007313F7">
      <w:pPr>
        <w:pStyle w:val="BulletList"/>
        <w:spacing w:after="0" w:line="360" w:lineRule="auto"/>
        <w:jc w:val="both"/>
        <w:rPr>
          <w:rFonts w:asciiTheme="majorHAnsi" w:hAnsiTheme="majorHAnsi" w:cs="Calibri"/>
          <w:color w:val="000000"/>
        </w:rPr>
      </w:pPr>
      <w:r w:rsidRPr="007313F7">
        <w:rPr>
          <w:rFonts w:asciiTheme="majorHAnsi" w:hAnsiTheme="majorHAnsi" w:cs="Calibri"/>
          <w:bCs/>
          <w:color w:val="000000"/>
        </w:rPr>
        <w:t>Sever</w:t>
      </w:r>
      <w:r w:rsidRPr="007313F7">
        <w:rPr>
          <w:rFonts w:asciiTheme="majorHAnsi" w:hAnsiTheme="majorHAnsi" w:cs="Calibri"/>
          <w:color w:val="000000"/>
        </w:rPr>
        <w:t>: Red Hut Enterprise Linux 5.4</w:t>
      </w:r>
    </w:p>
    <w:p w:rsidR="0087345F" w:rsidRPr="007313F7" w:rsidRDefault="0087345F" w:rsidP="007313F7">
      <w:pPr>
        <w:pStyle w:val="BulletList"/>
        <w:spacing w:after="0" w:line="360" w:lineRule="auto"/>
        <w:jc w:val="both"/>
        <w:rPr>
          <w:rFonts w:asciiTheme="majorHAnsi" w:hAnsiTheme="majorHAnsi" w:cs="Calibri"/>
          <w:color w:val="000000"/>
        </w:rPr>
      </w:pPr>
      <w:r w:rsidRPr="007313F7">
        <w:rPr>
          <w:rFonts w:asciiTheme="majorHAnsi" w:hAnsiTheme="majorHAnsi" w:cs="Calibri"/>
          <w:bCs/>
          <w:color w:val="000000"/>
        </w:rPr>
        <w:t>Database</w:t>
      </w:r>
      <w:r w:rsidRPr="007313F7">
        <w:rPr>
          <w:rFonts w:asciiTheme="majorHAnsi" w:hAnsiTheme="majorHAnsi" w:cs="Calibri"/>
          <w:color w:val="000000"/>
        </w:rPr>
        <w:t xml:space="preserve"> – Oracle 11g</w:t>
      </w:r>
    </w:p>
    <w:p w:rsidR="000D6CCB" w:rsidRPr="007313F7" w:rsidRDefault="001E7998" w:rsidP="007313F7">
      <w:pPr>
        <w:widowControl w:val="0"/>
        <w:tabs>
          <w:tab w:val="left" w:pos="2115"/>
        </w:tabs>
        <w:suppressAutoHyphens/>
        <w:spacing w:after="0" w:line="360" w:lineRule="auto"/>
        <w:rPr>
          <w:rFonts w:asciiTheme="majorHAnsi" w:hAnsiTheme="majorHAnsi"/>
          <w:color w:val="000000"/>
          <w:sz w:val="20"/>
          <w:szCs w:val="20"/>
        </w:rPr>
      </w:pPr>
      <w:r w:rsidRPr="007313F7">
        <w:rPr>
          <w:rFonts w:asciiTheme="majorHAnsi" w:hAnsiTheme="majorHAnsi"/>
          <w:color w:val="000000"/>
          <w:sz w:val="20"/>
          <w:szCs w:val="20"/>
        </w:rPr>
        <w:tab/>
      </w:r>
    </w:p>
    <w:p w:rsidR="00081602" w:rsidRPr="007313F7" w:rsidRDefault="00081602" w:rsidP="007313F7">
      <w:pPr>
        <w:widowControl w:val="0"/>
        <w:suppressAutoHyphens/>
        <w:spacing w:after="0" w:line="360" w:lineRule="auto"/>
        <w:rPr>
          <w:rFonts w:asciiTheme="majorHAnsi" w:hAnsiTheme="majorHAnsi"/>
          <w:sz w:val="20"/>
          <w:szCs w:val="20"/>
        </w:rPr>
      </w:pPr>
      <w:r w:rsidRPr="007313F7">
        <w:rPr>
          <w:rFonts w:asciiTheme="majorHAnsi" w:hAnsiTheme="majorHAnsi"/>
          <w:b/>
          <w:sz w:val="20"/>
          <w:szCs w:val="20"/>
        </w:rPr>
        <w:t>Project #3</w:t>
      </w:r>
      <w:r w:rsidRPr="007313F7">
        <w:rPr>
          <w:rFonts w:asciiTheme="majorHAnsi" w:hAnsiTheme="majorHAnsi"/>
          <w:sz w:val="20"/>
          <w:szCs w:val="20"/>
        </w:rPr>
        <w:tab/>
        <w:t xml:space="preserve">: GCCIA  </w:t>
      </w:r>
    </w:p>
    <w:p w:rsidR="00EA6BD6" w:rsidRPr="007313F7" w:rsidRDefault="00E830CB" w:rsidP="007313F7">
      <w:pPr>
        <w:widowControl w:val="0"/>
        <w:suppressAutoHyphens/>
        <w:spacing w:after="0" w:line="360" w:lineRule="auto"/>
        <w:jc w:val="both"/>
        <w:rPr>
          <w:rFonts w:asciiTheme="majorHAnsi" w:hAnsiTheme="majorHAnsi"/>
          <w:sz w:val="20"/>
          <w:szCs w:val="20"/>
        </w:rPr>
      </w:pPr>
      <w:r w:rsidRPr="007313F7">
        <w:rPr>
          <w:rFonts w:asciiTheme="majorHAnsi" w:hAnsiTheme="majorHAnsi"/>
          <w:bCs/>
          <w:sz w:val="20"/>
          <w:szCs w:val="20"/>
        </w:rPr>
        <w:t>Client</w:t>
      </w:r>
      <w:r w:rsidRPr="007313F7">
        <w:rPr>
          <w:rFonts w:asciiTheme="majorHAnsi" w:hAnsiTheme="majorHAnsi"/>
          <w:sz w:val="20"/>
          <w:szCs w:val="20"/>
        </w:rPr>
        <w:t xml:space="preserve"> </w:t>
      </w:r>
      <w:r w:rsidR="002C779E" w:rsidRPr="007313F7">
        <w:rPr>
          <w:rFonts w:asciiTheme="majorHAnsi" w:hAnsiTheme="majorHAnsi"/>
          <w:sz w:val="20"/>
          <w:szCs w:val="20"/>
        </w:rPr>
        <w:tab/>
      </w:r>
      <w:r w:rsidR="002C779E" w:rsidRPr="007313F7">
        <w:rPr>
          <w:rFonts w:asciiTheme="majorHAnsi" w:hAnsiTheme="majorHAnsi"/>
          <w:sz w:val="20"/>
          <w:szCs w:val="20"/>
        </w:rPr>
        <w:tab/>
      </w:r>
      <w:r w:rsidRPr="007313F7">
        <w:rPr>
          <w:rFonts w:asciiTheme="majorHAnsi" w:hAnsiTheme="majorHAnsi"/>
          <w:sz w:val="20"/>
          <w:szCs w:val="20"/>
        </w:rPr>
        <w:t xml:space="preserve">: </w:t>
      </w:r>
      <w:r w:rsidRPr="007313F7">
        <w:rPr>
          <w:rFonts w:asciiTheme="majorHAnsi" w:hAnsiTheme="majorHAnsi"/>
          <w:color w:val="000000"/>
          <w:sz w:val="20"/>
          <w:szCs w:val="20"/>
        </w:rPr>
        <w:t>GULF COOPERATION COUNCIL INTERCONNECTION AUTHORITY</w:t>
      </w:r>
      <w:r w:rsidR="00EA6BD6" w:rsidRPr="007313F7">
        <w:rPr>
          <w:rFonts w:asciiTheme="majorHAnsi" w:hAnsiTheme="majorHAnsi"/>
          <w:sz w:val="20"/>
          <w:szCs w:val="20"/>
        </w:rPr>
        <w:t xml:space="preserve"> </w:t>
      </w:r>
    </w:p>
    <w:p w:rsidR="00EA6BD6" w:rsidRPr="007313F7" w:rsidRDefault="00EA6BD6" w:rsidP="007313F7">
      <w:pPr>
        <w:widowControl w:val="0"/>
        <w:suppressAutoHyphens/>
        <w:spacing w:after="0" w:line="360" w:lineRule="auto"/>
        <w:jc w:val="both"/>
        <w:rPr>
          <w:rFonts w:asciiTheme="majorHAnsi" w:hAnsiTheme="majorHAnsi"/>
          <w:sz w:val="20"/>
          <w:szCs w:val="20"/>
        </w:rPr>
      </w:pPr>
      <w:r w:rsidRPr="007313F7">
        <w:rPr>
          <w:rFonts w:asciiTheme="majorHAnsi" w:hAnsiTheme="majorHAnsi"/>
          <w:sz w:val="20"/>
          <w:szCs w:val="20"/>
        </w:rPr>
        <w:t xml:space="preserve">Team Size </w:t>
      </w:r>
      <w:r w:rsidRPr="007313F7">
        <w:rPr>
          <w:rFonts w:asciiTheme="majorHAnsi" w:hAnsiTheme="majorHAnsi"/>
          <w:sz w:val="20"/>
          <w:szCs w:val="20"/>
        </w:rPr>
        <w:tab/>
        <w:t>: 10</w:t>
      </w:r>
    </w:p>
    <w:p w:rsidR="00EA6BD6" w:rsidRPr="007313F7" w:rsidRDefault="00EA6BD6" w:rsidP="007313F7">
      <w:pPr>
        <w:pStyle w:val="BulletList"/>
        <w:spacing w:after="0" w:line="360" w:lineRule="auto"/>
        <w:jc w:val="both"/>
        <w:rPr>
          <w:rFonts w:asciiTheme="majorHAnsi" w:hAnsiTheme="majorHAnsi" w:cs="Calibri"/>
          <w:color w:val="000000"/>
        </w:rPr>
      </w:pPr>
      <w:r w:rsidRPr="007313F7">
        <w:rPr>
          <w:rFonts w:asciiTheme="majorHAnsi" w:eastAsia="Calibri" w:hAnsiTheme="majorHAnsi" w:cs="Calibri"/>
          <w:spacing w:val="0"/>
        </w:rPr>
        <w:t>Operating System:</w:t>
      </w:r>
      <w:r w:rsidRPr="007313F7">
        <w:rPr>
          <w:rFonts w:asciiTheme="majorHAnsi" w:hAnsiTheme="majorHAnsi" w:cs="Calibri"/>
          <w:bCs/>
          <w:color w:val="000000"/>
        </w:rPr>
        <w:t xml:space="preserve"> </w:t>
      </w:r>
      <w:r w:rsidRPr="007313F7">
        <w:rPr>
          <w:rFonts w:asciiTheme="majorHAnsi" w:hAnsiTheme="majorHAnsi" w:cs="Calibri"/>
          <w:color w:val="000000"/>
        </w:rPr>
        <w:t>Windows XP SP2 &amp; above</w:t>
      </w:r>
    </w:p>
    <w:p w:rsidR="00EA6BD6" w:rsidRPr="007313F7" w:rsidRDefault="00EA6BD6" w:rsidP="007313F7">
      <w:pPr>
        <w:pStyle w:val="BulletList"/>
        <w:spacing w:after="0" w:line="360" w:lineRule="auto"/>
        <w:jc w:val="both"/>
        <w:rPr>
          <w:rFonts w:asciiTheme="majorHAnsi" w:hAnsiTheme="majorHAnsi"/>
        </w:rPr>
      </w:pPr>
      <w:r w:rsidRPr="007313F7">
        <w:rPr>
          <w:rFonts w:asciiTheme="majorHAnsi" w:hAnsiTheme="majorHAnsi" w:cs="Calibri"/>
          <w:bCs/>
        </w:rPr>
        <w:t xml:space="preserve">Coding Environment: </w:t>
      </w:r>
      <w:r w:rsidRPr="007313F7">
        <w:rPr>
          <w:rFonts w:asciiTheme="majorHAnsi" w:hAnsiTheme="majorHAnsi" w:cs="Calibri"/>
        </w:rPr>
        <w:t xml:space="preserve">Three components of the application - </w:t>
      </w:r>
      <w:r w:rsidRPr="007313F7">
        <w:rPr>
          <w:rFonts w:asciiTheme="majorHAnsi" w:hAnsiTheme="majorHAnsi"/>
        </w:rPr>
        <w:t>Client, Server and Database</w:t>
      </w:r>
    </w:p>
    <w:p w:rsidR="00EA6BD6" w:rsidRPr="007313F7" w:rsidRDefault="00EA6BD6" w:rsidP="007313F7">
      <w:pPr>
        <w:pStyle w:val="BulletList"/>
        <w:spacing w:after="0" w:line="360" w:lineRule="auto"/>
        <w:jc w:val="both"/>
        <w:rPr>
          <w:rFonts w:asciiTheme="majorHAnsi" w:hAnsiTheme="majorHAnsi" w:cs="Calibri"/>
          <w:color w:val="000000"/>
        </w:rPr>
      </w:pPr>
      <w:r w:rsidRPr="007313F7">
        <w:rPr>
          <w:rFonts w:asciiTheme="majorHAnsi" w:hAnsiTheme="majorHAnsi" w:cs="Calibri"/>
          <w:bCs/>
          <w:color w:val="000000"/>
        </w:rPr>
        <w:t>Software</w:t>
      </w:r>
      <w:r w:rsidRPr="007313F7">
        <w:rPr>
          <w:rFonts w:asciiTheme="majorHAnsi" w:hAnsiTheme="majorHAnsi" w:cs="Calibri"/>
          <w:color w:val="000000"/>
        </w:rPr>
        <w:t xml:space="preserve">: .Net Framework 3.5 &amp; above </w:t>
      </w:r>
    </w:p>
    <w:p w:rsidR="00EA6BD6" w:rsidRPr="007313F7" w:rsidRDefault="00EA6BD6" w:rsidP="007313F7">
      <w:pPr>
        <w:pStyle w:val="BulletList"/>
        <w:spacing w:after="0" w:line="360" w:lineRule="auto"/>
        <w:jc w:val="both"/>
        <w:rPr>
          <w:rFonts w:asciiTheme="majorHAnsi" w:hAnsiTheme="majorHAnsi" w:cs="Calibri"/>
          <w:color w:val="000000"/>
        </w:rPr>
      </w:pPr>
      <w:r w:rsidRPr="007313F7">
        <w:rPr>
          <w:rFonts w:asciiTheme="majorHAnsi" w:hAnsiTheme="majorHAnsi" w:cs="Calibri"/>
          <w:bCs/>
          <w:color w:val="000000"/>
        </w:rPr>
        <w:t>Sever</w:t>
      </w:r>
      <w:r w:rsidRPr="007313F7">
        <w:rPr>
          <w:rFonts w:asciiTheme="majorHAnsi" w:hAnsiTheme="majorHAnsi" w:cs="Calibri"/>
          <w:color w:val="000000"/>
        </w:rPr>
        <w:t>: SQL</w:t>
      </w:r>
    </w:p>
    <w:p w:rsidR="00EA6BD6" w:rsidRPr="007313F7" w:rsidRDefault="00EA6BD6" w:rsidP="007313F7">
      <w:pPr>
        <w:pStyle w:val="BulletList"/>
        <w:spacing w:after="0" w:line="360" w:lineRule="auto"/>
        <w:jc w:val="both"/>
        <w:rPr>
          <w:rFonts w:asciiTheme="majorHAnsi" w:hAnsiTheme="majorHAnsi" w:cs="Calibri"/>
          <w:color w:val="000000"/>
        </w:rPr>
      </w:pPr>
      <w:r w:rsidRPr="007313F7">
        <w:rPr>
          <w:rFonts w:asciiTheme="majorHAnsi" w:hAnsiTheme="majorHAnsi" w:cs="Calibri"/>
          <w:bCs/>
          <w:color w:val="000000"/>
        </w:rPr>
        <w:t>Database</w:t>
      </w:r>
      <w:r w:rsidRPr="007313F7">
        <w:rPr>
          <w:rFonts w:asciiTheme="majorHAnsi" w:hAnsiTheme="majorHAnsi" w:cs="Calibri"/>
          <w:color w:val="000000"/>
        </w:rPr>
        <w:t xml:space="preserve"> – SQL R2</w:t>
      </w:r>
    </w:p>
    <w:p w:rsidR="00081602" w:rsidRPr="007313F7" w:rsidRDefault="00081602" w:rsidP="007313F7">
      <w:pPr>
        <w:widowControl w:val="0"/>
        <w:suppressAutoHyphens/>
        <w:spacing w:after="0" w:line="360" w:lineRule="auto"/>
        <w:rPr>
          <w:rFonts w:asciiTheme="majorHAnsi" w:hAnsiTheme="majorHAnsi"/>
          <w:sz w:val="20"/>
          <w:szCs w:val="20"/>
        </w:rPr>
      </w:pPr>
    </w:p>
    <w:p w:rsidR="00E830CB" w:rsidRPr="007313F7" w:rsidRDefault="00E830CB" w:rsidP="007313F7">
      <w:pPr>
        <w:widowControl w:val="0"/>
        <w:suppressAutoHyphens/>
        <w:spacing w:after="0" w:line="360" w:lineRule="auto"/>
        <w:rPr>
          <w:rFonts w:asciiTheme="majorHAnsi" w:hAnsiTheme="majorHAnsi"/>
          <w:sz w:val="20"/>
          <w:szCs w:val="20"/>
        </w:rPr>
      </w:pPr>
      <w:r w:rsidRPr="007313F7">
        <w:rPr>
          <w:rFonts w:asciiTheme="majorHAnsi" w:hAnsiTheme="majorHAnsi"/>
          <w:b/>
          <w:sz w:val="20"/>
          <w:szCs w:val="20"/>
        </w:rPr>
        <w:t>Project #4</w:t>
      </w:r>
      <w:r w:rsidRPr="007313F7">
        <w:rPr>
          <w:rFonts w:asciiTheme="majorHAnsi" w:hAnsiTheme="majorHAnsi"/>
          <w:sz w:val="20"/>
          <w:szCs w:val="20"/>
        </w:rPr>
        <w:tab/>
        <w:t xml:space="preserve">: FIXED INCOME MARKET – BOND MARKET  </w:t>
      </w:r>
    </w:p>
    <w:p w:rsidR="005659FC" w:rsidRPr="007313F7" w:rsidRDefault="00E830CB" w:rsidP="007313F7">
      <w:pPr>
        <w:widowControl w:val="0"/>
        <w:suppressAutoHyphens/>
        <w:spacing w:after="0" w:line="360" w:lineRule="auto"/>
        <w:jc w:val="both"/>
        <w:rPr>
          <w:rFonts w:asciiTheme="majorHAnsi" w:hAnsiTheme="majorHAnsi"/>
          <w:sz w:val="20"/>
          <w:szCs w:val="20"/>
        </w:rPr>
      </w:pPr>
      <w:r w:rsidRPr="007313F7">
        <w:rPr>
          <w:rFonts w:asciiTheme="majorHAnsi" w:hAnsiTheme="majorHAnsi"/>
          <w:bCs/>
          <w:sz w:val="20"/>
          <w:szCs w:val="20"/>
        </w:rPr>
        <w:t>Client</w:t>
      </w:r>
      <w:r w:rsidRPr="007313F7">
        <w:rPr>
          <w:rFonts w:asciiTheme="majorHAnsi" w:hAnsiTheme="majorHAnsi"/>
          <w:sz w:val="20"/>
          <w:szCs w:val="20"/>
        </w:rPr>
        <w:t xml:space="preserve"> </w:t>
      </w:r>
      <w:r w:rsidR="002C779E" w:rsidRPr="007313F7">
        <w:rPr>
          <w:rFonts w:asciiTheme="majorHAnsi" w:hAnsiTheme="majorHAnsi"/>
          <w:sz w:val="20"/>
          <w:szCs w:val="20"/>
        </w:rPr>
        <w:tab/>
      </w:r>
      <w:r w:rsidR="002C779E" w:rsidRPr="007313F7">
        <w:rPr>
          <w:rFonts w:asciiTheme="majorHAnsi" w:hAnsiTheme="majorHAnsi"/>
          <w:sz w:val="20"/>
          <w:szCs w:val="20"/>
        </w:rPr>
        <w:tab/>
      </w:r>
      <w:r w:rsidRPr="007313F7">
        <w:rPr>
          <w:rFonts w:asciiTheme="majorHAnsi" w:hAnsiTheme="majorHAnsi"/>
          <w:sz w:val="20"/>
          <w:szCs w:val="20"/>
        </w:rPr>
        <w:t xml:space="preserve">: </w:t>
      </w:r>
      <w:r w:rsidRPr="007313F7">
        <w:rPr>
          <w:rFonts w:asciiTheme="majorHAnsi" w:hAnsiTheme="majorHAnsi"/>
          <w:color w:val="000000"/>
          <w:sz w:val="20"/>
          <w:szCs w:val="20"/>
        </w:rPr>
        <w:t>MCX - SX</w:t>
      </w:r>
      <w:r w:rsidR="005659FC" w:rsidRPr="007313F7">
        <w:rPr>
          <w:rFonts w:asciiTheme="majorHAnsi" w:hAnsiTheme="majorHAnsi"/>
          <w:sz w:val="20"/>
          <w:szCs w:val="20"/>
        </w:rPr>
        <w:t xml:space="preserve"> </w:t>
      </w:r>
    </w:p>
    <w:p w:rsidR="005659FC" w:rsidRPr="007313F7" w:rsidRDefault="005659FC" w:rsidP="007313F7">
      <w:pPr>
        <w:widowControl w:val="0"/>
        <w:suppressAutoHyphens/>
        <w:spacing w:after="0" w:line="360" w:lineRule="auto"/>
        <w:jc w:val="both"/>
        <w:rPr>
          <w:rFonts w:asciiTheme="majorHAnsi" w:hAnsiTheme="majorHAnsi"/>
          <w:sz w:val="20"/>
          <w:szCs w:val="20"/>
        </w:rPr>
      </w:pPr>
      <w:r w:rsidRPr="007313F7">
        <w:rPr>
          <w:rFonts w:asciiTheme="majorHAnsi" w:hAnsiTheme="majorHAnsi"/>
          <w:sz w:val="20"/>
          <w:szCs w:val="20"/>
        </w:rPr>
        <w:t xml:space="preserve">Team Size </w:t>
      </w:r>
      <w:r w:rsidRPr="007313F7">
        <w:rPr>
          <w:rFonts w:asciiTheme="majorHAnsi" w:hAnsiTheme="majorHAnsi"/>
          <w:sz w:val="20"/>
          <w:szCs w:val="20"/>
        </w:rPr>
        <w:tab/>
        <w:t>: 10</w:t>
      </w:r>
    </w:p>
    <w:p w:rsidR="005659FC" w:rsidRPr="007313F7" w:rsidRDefault="005659FC" w:rsidP="007313F7">
      <w:pPr>
        <w:pStyle w:val="BulletList"/>
        <w:spacing w:after="0" w:line="360" w:lineRule="auto"/>
        <w:jc w:val="both"/>
        <w:rPr>
          <w:rFonts w:asciiTheme="majorHAnsi" w:hAnsiTheme="majorHAnsi" w:cs="Calibri"/>
          <w:color w:val="000000"/>
        </w:rPr>
      </w:pPr>
      <w:r w:rsidRPr="007313F7">
        <w:rPr>
          <w:rFonts w:asciiTheme="majorHAnsi" w:eastAsia="Calibri" w:hAnsiTheme="majorHAnsi" w:cs="Calibri"/>
          <w:spacing w:val="0"/>
        </w:rPr>
        <w:t>Operating System:</w:t>
      </w:r>
      <w:r w:rsidRPr="007313F7">
        <w:rPr>
          <w:rFonts w:asciiTheme="majorHAnsi" w:hAnsiTheme="majorHAnsi" w:cs="Calibri"/>
          <w:bCs/>
          <w:color w:val="000000"/>
        </w:rPr>
        <w:t xml:space="preserve"> </w:t>
      </w:r>
      <w:r w:rsidRPr="007313F7">
        <w:rPr>
          <w:rFonts w:asciiTheme="majorHAnsi" w:hAnsiTheme="majorHAnsi" w:cs="Calibri"/>
          <w:color w:val="000000"/>
        </w:rPr>
        <w:t>Windows XP SP2 &amp; above</w:t>
      </w:r>
    </w:p>
    <w:p w:rsidR="005659FC" w:rsidRPr="007313F7" w:rsidRDefault="005659FC" w:rsidP="007313F7">
      <w:pPr>
        <w:pStyle w:val="BulletList"/>
        <w:spacing w:after="0" w:line="360" w:lineRule="auto"/>
        <w:jc w:val="both"/>
        <w:rPr>
          <w:rFonts w:asciiTheme="majorHAnsi" w:hAnsiTheme="majorHAnsi"/>
        </w:rPr>
      </w:pPr>
      <w:r w:rsidRPr="007313F7">
        <w:rPr>
          <w:rFonts w:asciiTheme="majorHAnsi" w:hAnsiTheme="majorHAnsi" w:cs="Calibri"/>
          <w:bCs/>
        </w:rPr>
        <w:t xml:space="preserve">Coding Environment: </w:t>
      </w:r>
      <w:r w:rsidRPr="007313F7">
        <w:rPr>
          <w:rFonts w:asciiTheme="majorHAnsi" w:hAnsiTheme="majorHAnsi" w:cs="Calibri"/>
        </w:rPr>
        <w:t xml:space="preserve">Three components of the application - </w:t>
      </w:r>
      <w:r w:rsidRPr="007313F7">
        <w:rPr>
          <w:rFonts w:asciiTheme="majorHAnsi" w:hAnsiTheme="majorHAnsi"/>
        </w:rPr>
        <w:t>Client, Server and Database</w:t>
      </w:r>
    </w:p>
    <w:p w:rsidR="005659FC" w:rsidRPr="007313F7" w:rsidRDefault="005659FC" w:rsidP="007313F7">
      <w:pPr>
        <w:pStyle w:val="BulletList"/>
        <w:spacing w:after="0" w:line="360" w:lineRule="auto"/>
        <w:jc w:val="both"/>
        <w:rPr>
          <w:rFonts w:asciiTheme="majorHAnsi" w:hAnsiTheme="majorHAnsi" w:cs="Calibri"/>
          <w:color w:val="000000"/>
        </w:rPr>
      </w:pPr>
      <w:r w:rsidRPr="007313F7">
        <w:rPr>
          <w:rFonts w:asciiTheme="majorHAnsi" w:hAnsiTheme="majorHAnsi" w:cs="Calibri"/>
          <w:bCs/>
          <w:color w:val="000000"/>
        </w:rPr>
        <w:t>Software</w:t>
      </w:r>
      <w:r w:rsidRPr="007313F7">
        <w:rPr>
          <w:rFonts w:asciiTheme="majorHAnsi" w:hAnsiTheme="majorHAnsi" w:cs="Calibri"/>
          <w:color w:val="000000"/>
        </w:rPr>
        <w:t xml:space="preserve">: .Net Framework 3.5 &amp; above </w:t>
      </w:r>
    </w:p>
    <w:p w:rsidR="005659FC" w:rsidRPr="007313F7" w:rsidRDefault="005659FC" w:rsidP="007313F7">
      <w:pPr>
        <w:pStyle w:val="BulletList"/>
        <w:spacing w:after="0" w:line="360" w:lineRule="auto"/>
        <w:jc w:val="both"/>
        <w:rPr>
          <w:rFonts w:asciiTheme="majorHAnsi" w:hAnsiTheme="majorHAnsi" w:cs="Calibri"/>
          <w:color w:val="000000"/>
        </w:rPr>
      </w:pPr>
      <w:r w:rsidRPr="007313F7">
        <w:rPr>
          <w:rFonts w:asciiTheme="majorHAnsi" w:hAnsiTheme="majorHAnsi" w:cs="Calibri"/>
          <w:bCs/>
          <w:color w:val="000000"/>
        </w:rPr>
        <w:t>Sever</w:t>
      </w:r>
      <w:r w:rsidRPr="007313F7">
        <w:rPr>
          <w:rFonts w:asciiTheme="majorHAnsi" w:hAnsiTheme="majorHAnsi" w:cs="Calibri"/>
          <w:color w:val="000000"/>
        </w:rPr>
        <w:t>: SQL</w:t>
      </w:r>
    </w:p>
    <w:p w:rsidR="005659FC" w:rsidRPr="007313F7" w:rsidRDefault="005659FC" w:rsidP="007313F7">
      <w:pPr>
        <w:pStyle w:val="BulletList"/>
        <w:spacing w:after="0" w:line="360" w:lineRule="auto"/>
        <w:jc w:val="both"/>
        <w:rPr>
          <w:rFonts w:asciiTheme="majorHAnsi" w:hAnsiTheme="majorHAnsi" w:cs="Calibri"/>
          <w:color w:val="000000"/>
        </w:rPr>
      </w:pPr>
      <w:r w:rsidRPr="007313F7">
        <w:rPr>
          <w:rFonts w:asciiTheme="majorHAnsi" w:hAnsiTheme="majorHAnsi" w:cs="Calibri"/>
          <w:bCs/>
          <w:color w:val="000000"/>
        </w:rPr>
        <w:t>Database</w:t>
      </w:r>
      <w:r w:rsidRPr="007313F7">
        <w:rPr>
          <w:rFonts w:asciiTheme="majorHAnsi" w:hAnsiTheme="majorHAnsi" w:cs="Calibri"/>
          <w:color w:val="000000"/>
        </w:rPr>
        <w:t xml:space="preserve"> – SQL R2</w:t>
      </w:r>
    </w:p>
    <w:p w:rsidR="00FB43AD" w:rsidRPr="00077558" w:rsidRDefault="00FB43AD" w:rsidP="00835E64">
      <w:pPr>
        <w:pStyle w:val="BulletList"/>
        <w:spacing w:after="120" w:line="276" w:lineRule="auto"/>
        <w:jc w:val="both"/>
        <w:rPr>
          <w:rFonts w:asciiTheme="majorHAnsi" w:hAnsiTheme="majorHAnsi" w:cs="Calibri"/>
          <w:b/>
          <w:bCs/>
          <w:sz w:val="22"/>
          <w:szCs w:val="22"/>
        </w:rPr>
      </w:pPr>
    </w:p>
    <w:p w:rsidR="006A5D9E" w:rsidRDefault="00FB43AD" w:rsidP="00835E64">
      <w:pPr>
        <w:shd w:val="clear" w:color="auto" w:fill="FFFFFF"/>
        <w:spacing w:after="120"/>
        <w:rPr>
          <w:rFonts w:asciiTheme="majorHAnsi" w:hAnsiTheme="majorHAnsi"/>
          <w:b/>
          <w:bCs/>
          <w:color w:val="000000"/>
          <w:u w:val="single"/>
        </w:rPr>
      </w:pPr>
      <w:r w:rsidRPr="00077558">
        <w:rPr>
          <w:rFonts w:asciiTheme="majorHAnsi" w:hAnsiTheme="majorHAnsi"/>
          <w:b/>
          <w:bCs/>
          <w:color w:val="000000"/>
          <w:u w:val="single"/>
        </w:rPr>
        <w:t xml:space="preserve">Roles and Responsibilities:   </w:t>
      </w:r>
    </w:p>
    <w:p w:rsidR="006A5D9E" w:rsidRPr="003046C7" w:rsidRDefault="006A5D9E" w:rsidP="006A5D9E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0" w:firstLine="0"/>
        <w:contextualSpacing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Currently involve in manual testing of finance domain applications</w:t>
      </w:r>
      <w:r w:rsidRPr="003046C7">
        <w:rPr>
          <w:rFonts w:cs="Calibri"/>
          <w:sz w:val="20"/>
          <w:szCs w:val="20"/>
        </w:rPr>
        <w:t>.</w:t>
      </w:r>
    </w:p>
    <w:p w:rsidR="006A5D9E" w:rsidRPr="006A5D9E" w:rsidRDefault="006A5D9E" w:rsidP="006E1056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0" w:firstLine="0"/>
        <w:contextualSpacing w:val="0"/>
        <w:rPr>
          <w:rFonts w:cs="Arial"/>
          <w:sz w:val="20"/>
          <w:szCs w:val="20"/>
        </w:rPr>
      </w:pPr>
      <w:r w:rsidRPr="006A5D9E">
        <w:rPr>
          <w:color w:val="000000"/>
          <w:sz w:val="20"/>
          <w:szCs w:val="20"/>
        </w:rPr>
        <w:t xml:space="preserve">Has been involved in creating test scenario, </w:t>
      </w:r>
    </w:p>
    <w:p w:rsidR="006A5D9E" w:rsidRPr="006A5D9E" w:rsidRDefault="006A5D9E" w:rsidP="006E1056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0" w:firstLine="0"/>
        <w:contextualSpacing w:val="0"/>
        <w:rPr>
          <w:rFonts w:cs="Arial"/>
          <w:sz w:val="20"/>
          <w:szCs w:val="20"/>
        </w:rPr>
      </w:pPr>
      <w:r>
        <w:rPr>
          <w:rFonts w:cs="Calibri"/>
          <w:sz w:val="20"/>
          <w:szCs w:val="20"/>
        </w:rPr>
        <w:t>Exposure to SQL and preparing of bug report</w:t>
      </w:r>
      <w:r w:rsidRPr="006A5D9E">
        <w:rPr>
          <w:rFonts w:cs="Calibri"/>
          <w:sz w:val="20"/>
          <w:szCs w:val="20"/>
        </w:rPr>
        <w:t xml:space="preserve"> .</w:t>
      </w:r>
    </w:p>
    <w:p w:rsidR="00FB43AD" w:rsidRDefault="00FB43AD" w:rsidP="00835E64">
      <w:pPr>
        <w:shd w:val="clear" w:color="auto" w:fill="FFFFFF"/>
        <w:spacing w:after="120"/>
        <w:rPr>
          <w:rFonts w:asciiTheme="majorHAnsi" w:hAnsiTheme="majorHAnsi"/>
          <w:b/>
          <w:bCs/>
          <w:color w:val="000000"/>
          <w:u w:val="single"/>
        </w:rPr>
      </w:pPr>
      <w:r w:rsidRPr="00077558">
        <w:rPr>
          <w:rFonts w:asciiTheme="majorHAnsi" w:hAnsiTheme="majorHAnsi"/>
          <w:b/>
          <w:bCs/>
          <w:color w:val="000000"/>
          <w:u w:val="single"/>
        </w:rPr>
        <w:lastRenderedPageBreak/>
        <w:t xml:space="preserve">    </w:t>
      </w:r>
    </w:p>
    <w:p w:rsidR="000D7672" w:rsidRPr="003046C7" w:rsidRDefault="000D7672" w:rsidP="003046C7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0" w:firstLine="0"/>
        <w:contextualSpacing w:val="0"/>
        <w:rPr>
          <w:rFonts w:cs="Calibri"/>
          <w:sz w:val="20"/>
          <w:szCs w:val="20"/>
        </w:rPr>
      </w:pPr>
      <w:r w:rsidRPr="003046C7">
        <w:rPr>
          <w:color w:val="000000"/>
          <w:sz w:val="20"/>
          <w:szCs w:val="20"/>
        </w:rPr>
        <w:t>Responsible for developing, implementing and maintaining test plans</w:t>
      </w:r>
    </w:p>
    <w:p w:rsidR="00FB43AD" w:rsidRPr="003046C7" w:rsidRDefault="00FB43AD" w:rsidP="003046C7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0" w:firstLine="0"/>
        <w:contextualSpacing w:val="0"/>
        <w:rPr>
          <w:rFonts w:cs="Arial"/>
          <w:sz w:val="20"/>
          <w:szCs w:val="20"/>
        </w:rPr>
      </w:pPr>
      <w:r w:rsidRPr="003046C7">
        <w:rPr>
          <w:rFonts w:cs="Calibri"/>
          <w:sz w:val="20"/>
          <w:szCs w:val="20"/>
        </w:rPr>
        <w:t>Pre</w:t>
      </w:r>
      <w:r w:rsidR="006A5D9E">
        <w:rPr>
          <w:rFonts w:cs="Calibri"/>
          <w:sz w:val="20"/>
          <w:szCs w:val="20"/>
        </w:rPr>
        <w:t>paring &amp; executing Test Cases .</w:t>
      </w:r>
    </w:p>
    <w:p w:rsidR="00FB43AD" w:rsidRPr="003046C7" w:rsidRDefault="000D7672" w:rsidP="003046C7">
      <w:pPr>
        <w:pStyle w:val="ListParagraph"/>
        <w:numPr>
          <w:ilvl w:val="0"/>
          <w:numId w:val="1"/>
        </w:numPr>
        <w:spacing w:after="0" w:line="360" w:lineRule="auto"/>
        <w:ind w:left="0" w:firstLine="0"/>
        <w:contextualSpacing w:val="0"/>
        <w:rPr>
          <w:rFonts w:cs="Calibri"/>
          <w:sz w:val="20"/>
          <w:szCs w:val="20"/>
        </w:rPr>
      </w:pPr>
      <w:r w:rsidRPr="003046C7">
        <w:rPr>
          <w:rFonts w:cs="Calibri"/>
          <w:sz w:val="20"/>
          <w:szCs w:val="20"/>
        </w:rPr>
        <w:t>Preparing</w:t>
      </w:r>
      <w:r w:rsidR="00FB43AD" w:rsidRPr="003046C7">
        <w:rPr>
          <w:rFonts w:cs="Calibri"/>
          <w:sz w:val="20"/>
          <w:szCs w:val="20"/>
        </w:rPr>
        <w:t xml:space="preserve"> Test cases to </w:t>
      </w:r>
      <w:r w:rsidR="00AD30E4" w:rsidRPr="003046C7">
        <w:rPr>
          <w:rFonts w:cs="Calibri"/>
          <w:sz w:val="20"/>
          <w:szCs w:val="20"/>
        </w:rPr>
        <w:t>RFT</w:t>
      </w:r>
      <w:r w:rsidR="00FB43AD" w:rsidRPr="003046C7">
        <w:rPr>
          <w:rFonts w:cs="Calibri"/>
          <w:sz w:val="20"/>
          <w:szCs w:val="20"/>
        </w:rPr>
        <w:t xml:space="preserve"> scripts.</w:t>
      </w:r>
    </w:p>
    <w:p w:rsidR="003B4747" w:rsidRPr="003046C7" w:rsidRDefault="002736DC" w:rsidP="003046C7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0" w:firstLine="0"/>
        <w:contextualSpacing w:val="0"/>
        <w:rPr>
          <w:rFonts w:cs="Calibri"/>
          <w:sz w:val="20"/>
          <w:szCs w:val="20"/>
        </w:rPr>
      </w:pPr>
      <w:r w:rsidRPr="003046C7">
        <w:rPr>
          <w:rFonts w:cs="Calibri"/>
          <w:sz w:val="20"/>
          <w:szCs w:val="20"/>
        </w:rPr>
        <w:t>Performed Smoke</w:t>
      </w:r>
      <w:r w:rsidR="0031039A" w:rsidRPr="003046C7">
        <w:rPr>
          <w:rFonts w:cs="Calibri"/>
          <w:sz w:val="20"/>
          <w:szCs w:val="20"/>
        </w:rPr>
        <w:t xml:space="preserve">, Functional, </w:t>
      </w:r>
      <w:r w:rsidR="007D453B" w:rsidRPr="003046C7">
        <w:rPr>
          <w:rFonts w:cs="Calibri"/>
          <w:sz w:val="20"/>
          <w:szCs w:val="20"/>
        </w:rPr>
        <w:t>Retesting</w:t>
      </w:r>
      <w:r w:rsidR="00FB43AD" w:rsidRPr="003046C7">
        <w:rPr>
          <w:rFonts w:cs="Calibri"/>
          <w:sz w:val="20"/>
          <w:szCs w:val="20"/>
        </w:rPr>
        <w:t xml:space="preserve"> &amp; Regression Testing on the application.</w:t>
      </w:r>
    </w:p>
    <w:p w:rsidR="003B4747" w:rsidRPr="003046C7" w:rsidRDefault="00106A77" w:rsidP="003046C7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0" w:firstLine="0"/>
        <w:contextualSpacing w:val="0"/>
        <w:rPr>
          <w:rFonts w:cs="Calibri"/>
          <w:sz w:val="20"/>
          <w:szCs w:val="20"/>
        </w:rPr>
      </w:pPr>
      <w:r w:rsidRPr="003046C7">
        <w:rPr>
          <w:rFonts w:cs="Calibri"/>
          <w:sz w:val="20"/>
          <w:szCs w:val="20"/>
        </w:rPr>
        <w:t>Logging Defects, Verification of Defects, Analysis and classifying defects</w:t>
      </w:r>
    </w:p>
    <w:p w:rsidR="006A5D9E" w:rsidRDefault="006A5D9E" w:rsidP="006A5D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Theme="majorHAnsi" w:eastAsiaTheme="majorEastAsia" w:hAnsiTheme="majorHAnsi"/>
          <w:sz w:val="20"/>
          <w:szCs w:val="20"/>
          <w:lang w:bidi="en-US"/>
        </w:rPr>
      </w:pPr>
      <w:r w:rsidRPr="006A5D9E">
        <w:rPr>
          <w:rFonts w:asciiTheme="majorHAnsi" w:eastAsiaTheme="majorEastAsia" w:hAnsiTheme="majorHAnsi"/>
          <w:sz w:val="20"/>
          <w:szCs w:val="20"/>
          <w:lang w:bidi="en-US"/>
        </w:rPr>
        <w:t xml:space="preserve">Preparation of test plans, test cases and execution &amp; reporting. </w:t>
      </w:r>
    </w:p>
    <w:p w:rsidR="006A5D9E" w:rsidRPr="006A5D9E" w:rsidRDefault="006A5D9E" w:rsidP="006A5D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Theme="majorHAnsi" w:eastAsiaTheme="majorEastAsia" w:hAnsiTheme="majorHAnsi"/>
          <w:sz w:val="20"/>
          <w:szCs w:val="20"/>
          <w:lang w:bidi="en-US"/>
        </w:rPr>
      </w:pPr>
      <w:r w:rsidRPr="006A5D9E">
        <w:rPr>
          <w:rFonts w:asciiTheme="majorHAnsi" w:eastAsiaTheme="majorEastAsia" w:hAnsiTheme="majorHAnsi"/>
          <w:sz w:val="20"/>
          <w:szCs w:val="20"/>
          <w:lang w:bidi="en-US"/>
        </w:rPr>
        <w:t>Ability to write test cases and test scenario, review, run and generate test reports. </w:t>
      </w:r>
    </w:p>
    <w:p w:rsidR="006A5D9E" w:rsidRPr="006A5D9E" w:rsidRDefault="006A5D9E" w:rsidP="006A5D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6A5D9E"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  <w:t>Ability to handle a team of testers while working on multiple deliveries simultaneously. </w:t>
      </w:r>
    </w:p>
    <w:p w:rsidR="003B4747" w:rsidRPr="003046C7" w:rsidRDefault="00106A77" w:rsidP="003046C7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0" w:firstLine="0"/>
        <w:contextualSpacing w:val="0"/>
        <w:rPr>
          <w:rFonts w:cs="Calibri"/>
          <w:sz w:val="20"/>
          <w:szCs w:val="20"/>
        </w:rPr>
      </w:pPr>
      <w:r w:rsidRPr="003046C7">
        <w:rPr>
          <w:rFonts w:cs="Calibri"/>
          <w:sz w:val="20"/>
          <w:szCs w:val="20"/>
        </w:rPr>
        <w:t>Training the new team members on functionality of the system and general Life business aspects.</w:t>
      </w:r>
    </w:p>
    <w:p w:rsidR="00106A77" w:rsidRPr="003046C7" w:rsidRDefault="00106A77" w:rsidP="003046C7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0" w:firstLine="0"/>
        <w:contextualSpacing w:val="0"/>
        <w:rPr>
          <w:rFonts w:cs="Calibri"/>
          <w:sz w:val="20"/>
          <w:szCs w:val="20"/>
        </w:rPr>
      </w:pPr>
      <w:r w:rsidRPr="003046C7">
        <w:rPr>
          <w:rFonts w:cs="Calibri"/>
          <w:sz w:val="20"/>
          <w:szCs w:val="20"/>
        </w:rPr>
        <w:t>Raise the is</w:t>
      </w:r>
      <w:r w:rsidR="003B4747" w:rsidRPr="003046C7">
        <w:rPr>
          <w:rFonts w:cs="Calibri"/>
          <w:sz w:val="20"/>
          <w:szCs w:val="20"/>
        </w:rPr>
        <w:t>sues and Get resolution from development team</w:t>
      </w:r>
    </w:p>
    <w:p w:rsidR="003B4747" w:rsidRPr="003046C7" w:rsidRDefault="00106A77" w:rsidP="003046C7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0" w:firstLine="0"/>
        <w:contextualSpacing w:val="0"/>
        <w:rPr>
          <w:rFonts w:cs="Arial"/>
          <w:sz w:val="20"/>
          <w:szCs w:val="20"/>
        </w:rPr>
      </w:pPr>
      <w:r w:rsidRPr="003046C7">
        <w:rPr>
          <w:rFonts w:cs="Calibri"/>
          <w:sz w:val="20"/>
          <w:szCs w:val="20"/>
        </w:rPr>
        <w:t>Team Lead Responsibilities -Work allocation in team membe</w:t>
      </w:r>
      <w:r w:rsidR="003B4747" w:rsidRPr="003046C7">
        <w:rPr>
          <w:rFonts w:cs="Calibri"/>
          <w:sz w:val="20"/>
          <w:szCs w:val="20"/>
        </w:rPr>
        <w:t>rs, Timesheet Responsibilities</w:t>
      </w:r>
      <w:r w:rsidR="003B4747" w:rsidRPr="003046C7">
        <w:rPr>
          <w:color w:val="000000"/>
          <w:sz w:val="20"/>
          <w:szCs w:val="20"/>
        </w:rPr>
        <w:t xml:space="preserve"> reviewing the allocated work</w:t>
      </w:r>
    </w:p>
    <w:p w:rsidR="00D14351" w:rsidRPr="00077558" w:rsidRDefault="00E07C2E" w:rsidP="00835E64">
      <w:pPr>
        <w:pStyle w:val="Resumetitle"/>
        <w:spacing w:before="0" w:after="120" w:line="276" w:lineRule="auto"/>
        <w:jc w:val="left"/>
        <w:rPr>
          <w:rFonts w:asciiTheme="majorHAnsi" w:hAnsiTheme="majorHAnsi" w:cs="Calibri"/>
          <w:color w:val="17365D" w:themeColor="text2" w:themeShade="BF"/>
          <w:sz w:val="22"/>
          <w:szCs w:val="22"/>
        </w:rPr>
      </w:pPr>
      <w:r w:rsidRPr="00077558">
        <w:rPr>
          <w:rFonts w:asciiTheme="majorHAnsi" w:hAnsiTheme="majorHAnsi" w:cs="Calibri"/>
          <w:color w:val="17365D" w:themeColor="text2" w:themeShade="BF"/>
          <w:sz w:val="22"/>
          <w:szCs w:val="22"/>
        </w:rPr>
        <w:t xml:space="preserve">                                                 </w:t>
      </w:r>
      <w:r w:rsidR="00D14351" w:rsidRPr="00077558">
        <w:rPr>
          <w:rFonts w:asciiTheme="majorHAnsi" w:hAnsiTheme="majorHAnsi" w:cs="Calibri"/>
          <w:color w:val="17365D" w:themeColor="text2" w:themeShade="BF"/>
          <w:sz w:val="22"/>
          <w:szCs w:val="22"/>
        </w:rPr>
        <w:t>Education</w:t>
      </w:r>
    </w:p>
    <w:p w:rsidR="00311D3C" w:rsidRDefault="00E07C2E" w:rsidP="00311D3C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0" w:firstLine="0"/>
        <w:contextualSpacing w:val="0"/>
        <w:rPr>
          <w:rFonts w:eastAsia="Times New Roman" w:cs="Times New Roman"/>
          <w:sz w:val="20"/>
          <w:szCs w:val="20"/>
        </w:rPr>
      </w:pPr>
      <w:r w:rsidRPr="00311D3C">
        <w:rPr>
          <w:rFonts w:eastAsia="Times New Roman" w:cs="Times New Roman"/>
          <w:b/>
          <w:bCs/>
          <w:sz w:val="20"/>
          <w:szCs w:val="20"/>
        </w:rPr>
        <w:t>Mangalore</w:t>
      </w:r>
      <w:r w:rsidR="00D56745" w:rsidRPr="00311D3C">
        <w:rPr>
          <w:rFonts w:eastAsia="Times New Roman" w:cs="Times New Roman"/>
          <w:b/>
          <w:bCs/>
          <w:sz w:val="20"/>
          <w:szCs w:val="20"/>
        </w:rPr>
        <w:t xml:space="preserve">  University — </w:t>
      </w:r>
      <w:r w:rsidRPr="00311D3C">
        <w:rPr>
          <w:rFonts w:eastAsia="Times New Roman" w:cs="Times New Roman"/>
          <w:b/>
          <w:bCs/>
          <w:sz w:val="20"/>
          <w:szCs w:val="20"/>
        </w:rPr>
        <w:t>Mangalore</w:t>
      </w:r>
      <w:r w:rsidR="00D56745" w:rsidRPr="00311D3C">
        <w:rPr>
          <w:rFonts w:eastAsia="Times New Roman" w:cs="Times New Roman"/>
          <w:sz w:val="20"/>
          <w:szCs w:val="20"/>
        </w:rPr>
        <w:br/>
        <w:t>MBA with finance specialization-2009</w:t>
      </w:r>
    </w:p>
    <w:p w:rsidR="00311D3C" w:rsidRDefault="00311D3C" w:rsidP="00311D3C">
      <w:pPr>
        <w:pStyle w:val="ListParagraph"/>
        <w:tabs>
          <w:tab w:val="left" w:pos="720"/>
        </w:tabs>
        <w:spacing w:after="0" w:line="360" w:lineRule="auto"/>
        <w:ind w:left="0"/>
        <w:contextualSpacing w:val="0"/>
        <w:rPr>
          <w:rFonts w:eastAsia="Times New Roman" w:cs="Times New Roman"/>
          <w:sz w:val="20"/>
          <w:szCs w:val="20"/>
        </w:rPr>
      </w:pPr>
    </w:p>
    <w:p w:rsidR="00D56745" w:rsidRPr="00311D3C" w:rsidRDefault="00D56745" w:rsidP="00311D3C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0" w:firstLine="0"/>
        <w:contextualSpacing w:val="0"/>
        <w:rPr>
          <w:rFonts w:eastAsia="Times New Roman" w:cs="Times New Roman"/>
          <w:sz w:val="20"/>
          <w:szCs w:val="20"/>
        </w:rPr>
      </w:pPr>
      <w:r w:rsidRPr="00311D3C">
        <w:rPr>
          <w:rFonts w:eastAsia="Times New Roman" w:cs="Times New Roman"/>
          <w:b/>
          <w:bCs/>
          <w:sz w:val="20"/>
          <w:szCs w:val="20"/>
        </w:rPr>
        <w:t>Saurastra  University — Junagadh</w:t>
      </w:r>
    </w:p>
    <w:p w:rsidR="004557BE" w:rsidRPr="00077558" w:rsidRDefault="00E07C2E" w:rsidP="00311D3C">
      <w:pPr>
        <w:pStyle w:val="ListParagraph"/>
        <w:spacing w:after="0" w:line="360" w:lineRule="auto"/>
        <w:ind w:left="0"/>
        <w:rPr>
          <w:rFonts w:eastAsia="Times New Roman" w:cs="Times New Roman"/>
        </w:rPr>
      </w:pPr>
      <w:r w:rsidRPr="00311D3C">
        <w:rPr>
          <w:rFonts w:eastAsia="Times New Roman" w:cs="Times New Roman"/>
          <w:sz w:val="20"/>
          <w:szCs w:val="20"/>
        </w:rPr>
        <w:t>Bachelor</w:t>
      </w:r>
      <w:r w:rsidR="00D56745" w:rsidRPr="00311D3C">
        <w:rPr>
          <w:rFonts w:eastAsia="Times New Roman" w:cs="Times New Roman"/>
          <w:sz w:val="20"/>
          <w:szCs w:val="20"/>
        </w:rPr>
        <w:t xml:space="preserve"> in commerce-2006</w:t>
      </w:r>
    </w:p>
    <w:p w:rsidR="00E37614" w:rsidRPr="00077558" w:rsidRDefault="00E37614" w:rsidP="00835E64">
      <w:pPr>
        <w:pStyle w:val="Resumetitle"/>
        <w:spacing w:before="0" w:after="120" w:line="276" w:lineRule="auto"/>
        <w:rPr>
          <w:rFonts w:asciiTheme="majorHAnsi" w:hAnsiTheme="majorHAnsi" w:cs="Calibri"/>
          <w:color w:val="17365D" w:themeColor="text2" w:themeShade="BF"/>
          <w:sz w:val="22"/>
          <w:szCs w:val="22"/>
        </w:rPr>
      </w:pPr>
      <w:r w:rsidRPr="00077558">
        <w:rPr>
          <w:rFonts w:asciiTheme="majorHAnsi" w:hAnsiTheme="majorHAnsi" w:cs="Calibri"/>
          <w:color w:val="17365D" w:themeColor="text2" w:themeShade="BF"/>
          <w:sz w:val="22"/>
          <w:szCs w:val="22"/>
        </w:rPr>
        <w:t>Personal Details</w:t>
      </w:r>
    </w:p>
    <w:p w:rsidR="00566ABD" w:rsidRPr="00311D3C" w:rsidRDefault="00566ABD" w:rsidP="00311D3C">
      <w:pPr>
        <w:shd w:val="clear" w:color="auto" w:fill="FFFFFF"/>
        <w:spacing w:after="0" w:line="360" w:lineRule="auto"/>
        <w:jc w:val="both"/>
        <w:rPr>
          <w:rFonts w:asciiTheme="majorHAnsi" w:hAnsiTheme="majorHAnsi"/>
          <w:color w:val="000000"/>
          <w:spacing w:val="-5"/>
          <w:sz w:val="20"/>
          <w:szCs w:val="20"/>
        </w:rPr>
      </w:pPr>
      <w:r w:rsidRPr="00311D3C">
        <w:rPr>
          <w:rFonts w:asciiTheme="majorHAnsi" w:hAnsiTheme="majorHAnsi"/>
          <w:color w:val="000000"/>
          <w:spacing w:val="-5"/>
          <w:sz w:val="20"/>
          <w:szCs w:val="20"/>
        </w:rPr>
        <w:t xml:space="preserve">Date OF Birth            </w:t>
      </w:r>
      <w:r w:rsidR="00D60C76" w:rsidRPr="00311D3C">
        <w:rPr>
          <w:rFonts w:asciiTheme="majorHAnsi" w:hAnsiTheme="majorHAnsi"/>
          <w:color w:val="000000"/>
          <w:spacing w:val="-5"/>
          <w:sz w:val="20"/>
          <w:szCs w:val="20"/>
        </w:rPr>
        <w:t xml:space="preserve"> </w:t>
      </w:r>
      <w:r w:rsidRPr="00311D3C">
        <w:rPr>
          <w:rFonts w:asciiTheme="majorHAnsi" w:hAnsiTheme="majorHAnsi"/>
          <w:color w:val="000000"/>
          <w:spacing w:val="-5"/>
          <w:sz w:val="20"/>
          <w:szCs w:val="20"/>
        </w:rPr>
        <w:t>: 23 Aug 1987</w:t>
      </w:r>
    </w:p>
    <w:p w:rsidR="00566ABD" w:rsidRPr="00311D3C" w:rsidRDefault="00566ABD" w:rsidP="00311D3C">
      <w:pPr>
        <w:shd w:val="clear" w:color="auto" w:fill="FFFFFF"/>
        <w:spacing w:after="0" w:line="360" w:lineRule="auto"/>
        <w:jc w:val="both"/>
        <w:rPr>
          <w:rFonts w:asciiTheme="majorHAnsi" w:hAnsiTheme="majorHAnsi"/>
          <w:color w:val="000000"/>
          <w:spacing w:val="-5"/>
          <w:sz w:val="20"/>
          <w:szCs w:val="20"/>
        </w:rPr>
      </w:pPr>
      <w:r w:rsidRPr="00311D3C">
        <w:rPr>
          <w:rFonts w:asciiTheme="majorHAnsi" w:hAnsiTheme="majorHAnsi"/>
          <w:color w:val="000000"/>
          <w:spacing w:val="-5"/>
          <w:sz w:val="20"/>
          <w:szCs w:val="20"/>
        </w:rPr>
        <w:t xml:space="preserve">Gender                       </w:t>
      </w:r>
      <w:r w:rsidR="00D60C76" w:rsidRPr="00311D3C">
        <w:rPr>
          <w:rFonts w:asciiTheme="majorHAnsi" w:hAnsiTheme="majorHAnsi"/>
          <w:color w:val="000000"/>
          <w:spacing w:val="-5"/>
          <w:sz w:val="20"/>
          <w:szCs w:val="20"/>
        </w:rPr>
        <w:t xml:space="preserve">  </w:t>
      </w:r>
      <w:r w:rsidRPr="00311D3C">
        <w:rPr>
          <w:rFonts w:asciiTheme="majorHAnsi" w:hAnsiTheme="majorHAnsi"/>
          <w:color w:val="000000"/>
          <w:spacing w:val="-5"/>
          <w:sz w:val="20"/>
          <w:szCs w:val="20"/>
        </w:rPr>
        <w:t>: Male</w:t>
      </w:r>
    </w:p>
    <w:p w:rsidR="00566ABD" w:rsidRPr="00311D3C" w:rsidRDefault="00566ABD" w:rsidP="00311D3C">
      <w:pPr>
        <w:shd w:val="clear" w:color="auto" w:fill="FFFFFF"/>
        <w:spacing w:after="0" w:line="360" w:lineRule="auto"/>
        <w:jc w:val="both"/>
        <w:rPr>
          <w:rFonts w:asciiTheme="majorHAnsi" w:hAnsiTheme="majorHAnsi"/>
          <w:color w:val="000000"/>
          <w:spacing w:val="-5"/>
          <w:sz w:val="20"/>
          <w:szCs w:val="20"/>
        </w:rPr>
      </w:pPr>
      <w:r w:rsidRPr="00311D3C">
        <w:rPr>
          <w:rFonts w:asciiTheme="majorHAnsi" w:hAnsiTheme="majorHAnsi"/>
          <w:color w:val="000000"/>
          <w:spacing w:val="-5"/>
          <w:sz w:val="20"/>
          <w:szCs w:val="20"/>
        </w:rPr>
        <w:t xml:space="preserve">Marital Status            </w:t>
      </w:r>
      <w:r w:rsidR="00D60C76" w:rsidRPr="00311D3C">
        <w:rPr>
          <w:rFonts w:asciiTheme="majorHAnsi" w:hAnsiTheme="majorHAnsi"/>
          <w:color w:val="000000"/>
          <w:spacing w:val="-5"/>
          <w:sz w:val="20"/>
          <w:szCs w:val="20"/>
        </w:rPr>
        <w:t xml:space="preserve"> </w:t>
      </w:r>
      <w:r w:rsidRPr="00311D3C">
        <w:rPr>
          <w:rFonts w:asciiTheme="majorHAnsi" w:hAnsiTheme="majorHAnsi"/>
          <w:color w:val="000000"/>
          <w:spacing w:val="-5"/>
          <w:sz w:val="20"/>
          <w:szCs w:val="20"/>
        </w:rPr>
        <w:t>: Married</w:t>
      </w:r>
    </w:p>
    <w:p w:rsidR="00077558" w:rsidRPr="00311D3C" w:rsidRDefault="00566ABD" w:rsidP="00311D3C">
      <w:pPr>
        <w:shd w:val="clear" w:color="auto" w:fill="FFFFFF"/>
        <w:spacing w:after="0" w:line="360" w:lineRule="auto"/>
        <w:jc w:val="both"/>
        <w:rPr>
          <w:rFonts w:asciiTheme="majorHAnsi" w:hAnsiTheme="majorHAnsi"/>
          <w:color w:val="000000"/>
          <w:spacing w:val="-5"/>
          <w:sz w:val="20"/>
          <w:szCs w:val="20"/>
        </w:rPr>
      </w:pPr>
      <w:r w:rsidRPr="00311D3C">
        <w:rPr>
          <w:rFonts w:asciiTheme="majorHAnsi" w:hAnsiTheme="majorHAnsi"/>
          <w:color w:val="000000"/>
          <w:spacing w:val="-5"/>
          <w:sz w:val="20"/>
          <w:szCs w:val="20"/>
        </w:rPr>
        <w:t xml:space="preserve">Languages Known   </w:t>
      </w:r>
      <w:r w:rsidR="001B3EB4">
        <w:rPr>
          <w:rFonts w:asciiTheme="majorHAnsi" w:hAnsiTheme="majorHAnsi"/>
          <w:color w:val="000000"/>
          <w:spacing w:val="-5"/>
          <w:sz w:val="20"/>
          <w:szCs w:val="20"/>
        </w:rPr>
        <w:t xml:space="preserve"> </w:t>
      </w:r>
      <w:r w:rsidRPr="00311D3C">
        <w:rPr>
          <w:rFonts w:asciiTheme="majorHAnsi" w:hAnsiTheme="majorHAnsi"/>
          <w:color w:val="000000"/>
          <w:spacing w:val="-5"/>
          <w:sz w:val="20"/>
          <w:szCs w:val="20"/>
        </w:rPr>
        <w:t xml:space="preserve"> : English, Gujarati, Hindi</w:t>
      </w:r>
    </w:p>
    <w:p w:rsidR="00122CF6" w:rsidRDefault="00566ABD" w:rsidP="00311D3C">
      <w:pPr>
        <w:shd w:val="clear" w:color="auto" w:fill="FFFFFF"/>
        <w:spacing w:after="0" w:line="360" w:lineRule="auto"/>
        <w:jc w:val="both"/>
        <w:rPr>
          <w:rFonts w:asciiTheme="majorHAnsi" w:hAnsiTheme="majorHAnsi"/>
          <w:sz w:val="20"/>
          <w:szCs w:val="20"/>
          <w:lang w:val="en-GB"/>
        </w:rPr>
      </w:pPr>
      <w:r w:rsidRPr="00311D3C">
        <w:rPr>
          <w:rFonts w:asciiTheme="majorHAnsi" w:hAnsiTheme="majorHAnsi"/>
          <w:color w:val="000000"/>
          <w:spacing w:val="-5"/>
          <w:sz w:val="20"/>
          <w:szCs w:val="20"/>
        </w:rPr>
        <w:t xml:space="preserve">Passport No               </w:t>
      </w:r>
      <w:r w:rsidR="00D60C76" w:rsidRPr="00311D3C">
        <w:rPr>
          <w:rFonts w:asciiTheme="majorHAnsi" w:hAnsiTheme="majorHAnsi"/>
          <w:color w:val="000000"/>
          <w:spacing w:val="-5"/>
          <w:sz w:val="20"/>
          <w:szCs w:val="20"/>
        </w:rPr>
        <w:t xml:space="preserve"> </w:t>
      </w:r>
      <w:r w:rsidRPr="00311D3C">
        <w:rPr>
          <w:rFonts w:asciiTheme="majorHAnsi" w:hAnsiTheme="majorHAnsi"/>
          <w:color w:val="000000"/>
          <w:spacing w:val="-5"/>
          <w:sz w:val="20"/>
          <w:szCs w:val="20"/>
        </w:rPr>
        <w:t>: G8376793</w:t>
      </w:r>
      <w:r w:rsidRPr="00311D3C">
        <w:rPr>
          <w:rFonts w:asciiTheme="majorHAnsi" w:hAnsiTheme="majorHAnsi"/>
          <w:sz w:val="20"/>
          <w:szCs w:val="20"/>
          <w:lang w:val="en-GB"/>
        </w:rPr>
        <w:t>     </w:t>
      </w:r>
    </w:p>
    <w:p w:rsidR="00D60C76" w:rsidRPr="00A86BC9" w:rsidRDefault="00122CF6" w:rsidP="00311D3C">
      <w:pPr>
        <w:shd w:val="clear" w:color="auto" w:fill="FFFFFF"/>
        <w:spacing w:after="0" w:line="360" w:lineRule="auto"/>
        <w:jc w:val="both"/>
        <w:rPr>
          <w:rFonts w:asciiTheme="majorHAnsi" w:hAnsiTheme="majorHAnsi"/>
          <w:color w:val="000000"/>
          <w:spacing w:val="-5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PAN </w:t>
      </w:r>
      <w:r w:rsidR="008C0D0E">
        <w:rPr>
          <w:rFonts w:asciiTheme="majorHAnsi" w:hAnsiTheme="majorHAnsi"/>
          <w:sz w:val="20"/>
          <w:szCs w:val="20"/>
          <w:lang w:val="en-GB"/>
        </w:rPr>
        <w:t> Card No          :</w:t>
      </w:r>
      <w:r>
        <w:rPr>
          <w:rFonts w:asciiTheme="majorHAnsi" w:hAnsiTheme="majorHAnsi"/>
          <w:sz w:val="20"/>
          <w:szCs w:val="20"/>
          <w:lang w:val="en-GB"/>
        </w:rPr>
        <w:t>ci</w:t>
      </w:r>
      <w:r w:rsidR="008C0D0E">
        <w:rPr>
          <w:rFonts w:asciiTheme="majorHAnsi" w:hAnsiTheme="majorHAnsi"/>
          <w:sz w:val="20"/>
          <w:szCs w:val="20"/>
          <w:lang w:val="en-GB"/>
        </w:rPr>
        <w:t>kps8234a</w:t>
      </w:r>
      <w:r w:rsidR="00566ABD" w:rsidRPr="00311D3C">
        <w:rPr>
          <w:rFonts w:asciiTheme="majorHAnsi" w:hAnsiTheme="majorHAnsi"/>
          <w:sz w:val="20"/>
          <w:szCs w:val="20"/>
          <w:lang w:val="en-GB"/>
        </w:rPr>
        <w:t>                       </w:t>
      </w:r>
    </w:p>
    <w:p w:rsidR="0037251A" w:rsidRPr="00077558" w:rsidRDefault="0037251A" w:rsidP="00835E64">
      <w:pPr>
        <w:pStyle w:val="Resumetitle"/>
        <w:spacing w:before="0" w:after="120" w:line="276" w:lineRule="auto"/>
        <w:rPr>
          <w:rFonts w:asciiTheme="majorHAnsi" w:hAnsiTheme="majorHAnsi" w:cs="Calibri"/>
          <w:color w:val="17365D" w:themeColor="text2" w:themeShade="BF"/>
          <w:sz w:val="22"/>
          <w:szCs w:val="22"/>
        </w:rPr>
      </w:pPr>
      <w:r>
        <w:rPr>
          <w:rFonts w:asciiTheme="majorHAnsi" w:hAnsiTheme="majorHAnsi" w:cs="Calibri"/>
          <w:color w:val="17365D" w:themeColor="text2" w:themeShade="BF"/>
          <w:sz w:val="22"/>
          <w:szCs w:val="22"/>
        </w:rPr>
        <w:t>R</w:t>
      </w:r>
      <w:r w:rsidRPr="00077558">
        <w:rPr>
          <w:rFonts w:asciiTheme="majorHAnsi" w:hAnsiTheme="majorHAnsi" w:cs="Calibri"/>
          <w:color w:val="17365D" w:themeColor="text2" w:themeShade="BF"/>
          <w:sz w:val="22"/>
          <w:szCs w:val="22"/>
        </w:rPr>
        <w:t>e</w:t>
      </w:r>
      <w:r>
        <w:rPr>
          <w:rFonts w:asciiTheme="majorHAnsi" w:hAnsiTheme="majorHAnsi" w:cs="Calibri"/>
          <w:color w:val="17365D" w:themeColor="text2" w:themeShade="BF"/>
          <w:sz w:val="22"/>
          <w:szCs w:val="22"/>
        </w:rPr>
        <w:t>ference</w:t>
      </w:r>
    </w:p>
    <w:p w:rsidR="003B3C88" w:rsidRPr="00C17F5C" w:rsidRDefault="003B3C88" w:rsidP="00C17F5C">
      <w:pPr>
        <w:spacing w:after="0" w:line="360" w:lineRule="auto"/>
        <w:rPr>
          <w:rFonts w:asciiTheme="majorHAnsi" w:hAnsiTheme="majorHAnsi"/>
          <w:sz w:val="20"/>
          <w:szCs w:val="20"/>
        </w:rPr>
      </w:pPr>
      <w:r w:rsidRPr="00C17F5C">
        <w:rPr>
          <w:rFonts w:asciiTheme="majorHAnsi" w:hAnsiTheme="majorHAnsi"/>
          <w:sz w:val="20"/>
          <w:szCs w:val="20"/>
        </w:rPr>
        <w:t xml:space="preserve">Available on request </w:t>
      </w:r>
    </w:p>
    <w:p w:rsidR="003B3C88" w:rsidRPr="00C17F5C" w:rsidRDefault="003B3C88" w:rsidP="00C17F5C">
      <w:pPr>
        <w:spacing w:after="0" w:line="360" w:lineRule="auto"/>
        <w:rPr>
          <w:rFonts w:asciiTheme="majorHAnsi" w:hAnsiTheme="majorHAnsi"/>
          <w:sz w:val="20"/>
          <w:szCs w:val="20"/>
        </w:rPr>
      </w:pPr>
    </w:p>
    <w:p w:rsidR="00822FD2" w:rsidRPr="00077558" w:rsidRDefault="00822FD2" w:rsidP="00C17F5C">
      <w:pPr>
        <w:spacing w:after="0" w:line="360" w:lineRule="auto"/>
        <w:rPr>
          <w:rFonts w:asciiTheme="majorHAnsi" w:hAnsiTheme="majorHAnsi"/>
        </w:rPr>
      </w:pPr>
      <w:r w:rsidRPr="00C17F5C">
        <w:rPr>
          <w:rFonts w:asciiTheme="majorHAnsi" w:hAnsiTheme="majorHAnsi"/>
          <w:sz w:val="20"/>
          <w:szCs w:val="20"/>
        </w:rPr>
        <w:t>I hereby declare that all the information furnished in this application is complete and correct to the best of my knowledge and belief.</w:t>
      </w:r>
      <w:r w:rsidRPr="00077558">
        <w:rPr>
          <w:rFonts w:asciiTheme="majorHAnsi" w:hAnsiTheme="majorHAnsi"/>
        </w:rPr>
        <w:tab/>
      </w:r>
      <w:r w:rsidRPr="00077558">
        <w:rPr>
          <w:rFonts w:asciiTheme="majorHAnsi" w:hAnsiTheme="majorHAnsi"/>
        </w:rPr>
        <w:tab/>
      </w:r>
      <w:r w:rsidRPr="00077558">
        <w:rPr>
          <w:rFonts w:asciiTheme="majorHAnsi" w:hAnsiTheme="majorHAnsi"/>
        </w:rPr>
        <w:tab/>
      </w:r>
    </w:p>
    <w:p w:rsidR="00822FD2" w:rsidRPr="00077558" w:rsidRDefault="00822FD2" w:rsidP="00835E6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rPr>
          <w:rFonts w:asciiTheme="majorHAnsi" w:hAnsiTheme="majorHAnsi" w:cs="Times New Roman"/>
          <w:sz w:val="22"/>
          <w:szCs w:val="22"/>
        </w:rPr>
      </w:pPr>
      <w:r w:rsidRPr="00077558">
        <w:rPr>
          <w:rFonts w:asciiTheme="majorHAnsi" w:hAnsiTheme="majorHAnsi" w:cs="Times New Roman"/>
          <w:sz w:val="22"/>
          <w:szCs w:val="22"/>
        </w:rPr>
        <w:tab/>
      </w:r>
      <w:r w:rsidRPr="00077558">
        <w:rPr>
          <w:rFonts w:asciiTheme="majorHAnsi" w:hAnsiTheme="majorHAnsi" w:cs="Times New Roman"/>
          <w:sz w:val="22"/>
          <w:szCs w:val="22"/>
        </w:rPr>
        <w:tab/>
      </w:r>
      <w:r w:rsidRPr="00077558">
        <w:rPr>
          <w:rFonts w:asciiTheme="majorHAnsi" w:hAnsiTheme="majorHAnsi" w:cs="Times New Roman"/>
          <w:sz w:val="22"/>
          <w:szCs w:val="22"/>
        </w:rPr>
        <w:tab/>
      </w:r>
      <w:r w:rsidRPr="00077558">
        <w:rPr>
          <w:rFonts w:asciiTheme="majorHAnsi" w:hAnsiTheme="majorHAnsi" w:cs="Times New Roman"/>
          <w:sz w:val="22"/>
          <w:szCs w:val="22"/>
        </w:rPr>
        <w:tab/>
      </w:r>
      <w:r w:rsidRPr="00077558">
        <w:rPr>
          <w:rFonts w:asciiTheme="majorHAnsi" w:hAnsiTheme="majorHAnsi" w:cs="Times New Roman"/>
          <w:sz w:val="22"/>
          <w:szCs w:val="22"/>
        </w:rPr>
        <w:tab/>
      </w:r>
      <w:r w:rsidRPr="00077558">
        <w:rPr>
          <w:rFonts w:asciiTheme="majorHAnsi" w:hAnsiTheme="majorHAnsi" w:cs="Times New Roman"/>
          <w:sz w:val="22"/>
          <w:szCs w:val="22"/>
        </w:rPr>
        <w:tab/>
      </w:r>
      <w:r w:rsidRPr="00077558">
        <w:rPr>
          <w:rFonts w:asciiTheme="majorHAnsi" w:hAnsiTheme="majorHAnsi" w:cs="Times New Roman"/>
          <w:sz w:val="22"/>
          <w:szCs w:val="22"/>
        </w:rPr>
        <w:tab/>
      </w:r>
      <w:r w:rsidRPr="00077558">
        <w:rPr>
          <w:rFonts w:asciiTheme="majorHAnsi" w:hAnsiTheme="majorHAnsi" w:cs="Times New Roman"/>
          <w:sz w:val="22"/>
          <w:szCs w:val="22"/>
        </w:rPr>
        <w:tab/>
      </w:r>
      <w:r w:rsidRPr="00077558">
        <w:rPr>
          <w:rFonts w:asciiTheme="majorHAnsi" w:hAnsiTheme="majorHAnsi" w:cs="Times New Roman"/>
          <w:sz w:val="22"/>
          <w:szCs w:val="22"/>
        </w:rPr>
        <w:tab/>
        <w:t xml:space="preserve">    </w:t>
      </w:r>
    </w:p>
    <w:p w:rsidR="00F40E6B" w:rsidRPr="00A86BC9" w:rsidRDefault="00822FD2" w:rsidP="00A86BC9">
      <w:pPr>
        <w:pStyle w:val="CVNormal"/>
        <w:spacing w:before="0" w:after="120" w:line="276" w:lineRule="auto"/>
        <w:jc w:val="right"/>
        <w:rPr>
          <w:rFonts w:asciiTheme="majorHAnsi" w:hAnsiTheme="majorHAnsi"/>
          <w:b/>
          <w:bCs/>
          <w:sz w:val="22"/>
          <w:szCs w:val="22"/>
        </w:rPr>
      </w:pPr>
      <w:r w:rsidRPr="00077558">
        <w:rPr>
          <w:rFonts w:asciiTheme="majorHAnsi" w:hAnsiTheme="majorHAnsi"/>
          <w:b/>
          <w:bCs/>
          <w:sz w:val="22"/>
          <w:szCs w:val="22"/>
        </w:rPr>
        <w:t>[</w:t>
      </w:r>
      <w:r w:rsidR="00077558">
        <w:rPr>
          <w:rFonts w:asciiTheme="majorHAnsi" w:hAnsiTheme="majorHAnsi"/>
          <w:b/>
          <w:bCs/>
          <w:sz w:val="22"/>
          <w:szCs w:val="22"/>
        </w:rPr>
        <w:t>Hiren Sureja</w:t>
      </w:r>
      <w:r w:rsidRPr="00077558">
        <w:rPr>
          <w:rFonts w:asciiTheme="majorHAnsi" w:hAnsiTheme="majorHAnsi"/>
          <w:b/>
          <w:bCs/>
          <w:sz w:val="22"/>
          <w:szCs w:val="22"/>
        </w:rPr>
        <w:t>]</w:t>
      </w:r>
    </w:p>
    <w:p w:rsidR="009D10C5" w:rsidRPr="00A86BC9" w:rsidRDefault="009D10C5">
      <w:pPr>
        <w:pStyle w:val="CVNormal"/>
        <w:spacing w:before="0" w:after="120" w:line="276" w:lineRule="auto"/>
        <w:jc w:val="right"/>
        <w:rPr>
          <w:rFonts w:asciiTheme="majorHAnsi" w:hAnsiTheme="majorHAnsi"/>
          <w:b/>
          <w:bCs/>
          <w:sz w:val="22"/>
          <w:szCs w:val="22"/>
        </w:rPr>
      </w:pPr>
    </w:p>
    <w:sectPr w:rsidR="009D10C5" w:rsidRPr="00A86BC9" w:rsidSect="00966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D60" w:rsidRDefault="00090D60" w:rsidP="008B743E">
      <w:pPr>
        <w:spacing w:after="0" w:line="240" w:lineRule="auto"/>
      </w:pPr>
      <w:r>
        <w:separator/>
      </w:r>
    </w:p>
  </w:endnote>
  <w:endnote w:type="continuationSeparator" w:id="0">
    <w:p w:rsidR="00090D60" w:rsidRDefault="00090D60" w:rsidP="008B7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D60" w:rsidRDefault="00090D60" w:rsidP="008B743E">
      <w:pPr>
        <w:spacing w:after="0" w:line="240" w:lineRule="auto"/>
      </w:pPr>
      <w:r>
        <w:separator/>
      </w:r>
    </w:p>
  </w:footnote>
  <w:footnote w:type="continuationSeparator" w:id="0">
    <w:p w:rsidR="00090D60" w:rsidRDefault="00090D60" w:rsidP="008B7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DA39BD"/>
    <w:multiLevelType w:val="hybridMultilevel"/>
    <w:tmpl w:val="8C9A5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2624C"/>
    <w:multiLevelType w:val="hybridMultilevel"/>
    <w:tmpl w:val="B07C1ADA"/>
    <w:lvl w:ilvl="0" w:tplc="0409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3969AD"/>
    <w:multiLevelType w:val="hybridMultilevel"/>
    <w:tmpl w:val="77EE47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A453DD"/>
    <w:multiLevelType w:val="multilevel"/>
    <w:tmpl w:val="3B54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CB1E19"/>
    <w:multiLevelType w:val="hybridMultilevel"/>
    <w:tmpl w:val="8F7AA7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BD6FA0"/>
    <w:multiLevelType w:val="hybridMultilevel"/>
    <w:tmpl w:val="49BAFC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-120"/>
        </w:tabs>
        <w:ind w:left="-1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600"/>
        </w:tabs>
        <w:ind w:left="6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1320"/>
        </w:tabs>
        <w:ind w:left="13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040"/>
        </w:tabs>
        <w:ind w:left="20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3480"/>
        </w:tabs>
        <w:ind w:left="34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4200"/>
        </w:tabs>
        <w:ind w:left="42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4920"/>
        </w:tabs>
        <w:ind w:left="4920" w:hanging="360"/>
      </w:pPr>
    </w:lvl>
  </w:abstractNum>
  <w:abstractNum w:abstractNumId="7">
    <w:nsid w:val="4D0B72B5"/>
    <w:multiLevelType w:val="multilevel"/>
    <w:tmpl w:val="AF3C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C13C28"/>
    <w:multiLevelType w:val="multilevel"/>
    <w:tmpl w:val="110A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A4475C"/>
    <w:multiLevelType w:val="hybridMultilevel"/>
    <w:tmpl w:val="D3B4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3E7C91"/>
    <w:multiLevelType w:val="hybridMultilevel"/>
    <w:tmpl w:val="757A2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7430845"/>
    <w:multiLevelType w:val="hybridMultilevel"/>
    <w:tmpl w:val="5CCC5A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-120"/>
        </w:tabs>
        <w:ind w:left="-1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600"/>
        </w:tabs>
        <w:ind w:left="6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1320"/>
        </w:tabs>
        <w:ind w:left="13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040"/>
        </w:tabs>
        <w:ind w:left="20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3480"/>
        </w:tabs>
        <w:ind w:left="34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4200"/>
        </w:tabs>
        <w:ind w:left="42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4920"/>
        </w:tabs>
        <w:ind w:left="4920" w:hanging="36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7">
    <w:abstractNumId w:val="8"/>
  </w:num>
  <w:num w:numId="8">
    <w:abstractNumId w:val="9"/>
  </w:num>
  <w:num w:numId="9">
    <w:abstractNumId w:val="10"/>
  </w:num>
  <w:num w:numId="10">
    <w:abstractNumId w:val="7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743E"/>
    <w:rsid w:val="00033DE4"/>
    <w:rsid w:val="00034D69"/>
    <w:rsid w:val="00056D52"/>
    <w:rsid w:val="00077558"/>
    <w:rsid w:val="00081602"/>
    <w:rsid w:val="00090D60"/>
    <w:rsid w:val="000B534D"/>
    <w:rsid w:val="000D6CCB"/>
    <w:rsid w:val="000D7672"/>
    <w:rsid w:val="000E13A4"/>
    <w:rsid w:val="000E345C"/>
    <w:rsid w:val="000F1005"/>
    <w:rsid w:val="00106A77"/>
    <w:rsid w:val="00122CF6"/>
    <w:rsid w:val="001701FA"/>
    <w:rsid w:val="001B3EB4"/>
    <w:rsid w:val="001B40E0"/>
    <w:rsid w:val="001E7998"/>
    <w:rsid w:val="0026543D"/>
    <w:rsid w:val="002736DC"/>
    <w:rsid w:val="002C779E"/>
    <w:rsid w:val="002E197F"/>
    <w:rsid w:val="003046C7"/>
    <w:rsid w:val="0031039A"/>
    <w:rsid w:val="003113AB"/>
    <w:rsid w:val="00311D3C"/>
    <w:rsid w:val="0037251A"/>
    <w:rsid w:val="003B3C88"/>
    <w:rsid w:val="003B4747"/>
    <w:rsid w:val="004557BE"/>
    <w:rsid w:val="004711C0"/>
    <w:rsid w:val="00472395"/>
    <w:rsid w:val="00494002"/>
    <w:rsid w:val="004B70AF"/>
    <w:rsid w:val="004E64A7"/>
    <w:rsid w:val="004F5371"/>
    <w:rsid w:val="005659FC"/>
    <w:rsid w:val="00566ABD"/>
    <w:rsid w:val="00571602"/>
    <w:rsid w:val="00586B33"/>
    <w:rsid w:val="005B3F74"/>
    <w:rsid w:val="005B5A2A"/>
    <w:rsid w:val="005E1B76"/>
    <w:rsid w:val="005E6AB7"/>
    <w:rsid w:val="00622D63"/>
    <w:rsid w:val="00635A37"/>
    <w:rsid w:val="00690AAA"/>
    <w:rsid w:val="006A237B"/>
    <w:rsid w:val="006A5D9E"/>
    <w:rsid w:val="00724766"/>
    <w:rsid w:val="007313F7"/>
    <w:rsid w:val="007D453B"/>
    <w:rsid w:val="00822FD2"/>
    <w:rsid w:val="00835E64"/>
    <w:rsid w:val="00843959"/>
    <w:rsid w:val="0087345F"/>
    <w:rsid w:val="008B743E"/>
    <w:rsid w:val="008C0D0E"/>
    <w:rsid w:val="008E4793"/>
    <w:rsid w:val="00936979"/>
    <w:rsid w:val="009731E0"/>
    <w:rsid w:val="009D10C5"/>
    <w:rsid w:val="009F5F4B"/>
    <w:rsid w:val="00A0288B"/>
    <w:rsid w:val="00A86BC9"/>
    <w:rsid w:val="00AA5417"/>
    <w:rsid w:val="00AC3128"/>
    <w:rsid w:val="00AC6D38"/>
    <w:rsid w:val="00AD02A3"/>
    <w:rsid w:val="00AD0E97"/>
    <w:rsid w:val="00AD30E4"/>
    <w:rsid w:val="00AE3E8A"/>
    <w:rsid w:val="00B10099"/>
    <w:rsid w:val="00B620C0"/>
    <w:rsid w:val="00BE3693"/>
    <w:rsid w:val="00C00047"/>
    <w:rsid w:val="00C17F5C"/>
    <w:rsid w:val="00C5476A"/>
    <w:rsid w:val="00CE32A0"/>
    <w:rsid w:val="00D14351"/>
    <w:rsid w:val="00D27F21"/>
    <w:rsid w:val="00D357C5"/>
    <w:rsid w:val="00D56520"/>
    <w:rsid w:val="00D56745"/>
    <w:rsid w:val="00D60C76"/>
    <w:rsid w:val="00E07C2E"/>
    <w:rsid w:val="00E11484"/>
    <w:rsid w:val="00E22992"/>
    <w:rsid w:val="00E37614"/>
    <w:rsid w:val="00E830CB"/>
    <w:rsid w:val="00E872DD"/>
    <w:rsid w:val="00EA6BD6"/>
    <w:rsid w:val="00EE252A"/>
    <w:rsid w:val="00F12F7B"/>
    <w:rsid w:val="00F40E6B"/>
    <w:rsid w:val="00FA22B4"/>
    <w:rsid w:val="00FB098E"/>
    <w:rsid w:val="00FB205A"/>
    <w:rsid w:val="00FB43AD"/>
    <w:rsid w:val="00FD16D4"/>
    <w:rsid w:val="00FD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09BCE7-4C30-4B75-B4DB-DC3BB69C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43E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43E"/>
  </w:style>
  <w:style w:type="paragraph" w:styleId="Footer">
    <w:name w:val="footer"/>
    <w:basedOn w:val="Normal"/>
    <w:link w:val="FooterChar"/>
    <w:uiPriority w:val="99"/>
    <w:semiHidden/>
    <w:unhideWhenUsed/>
    <w:rsid w:val="008B7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43E"/>
  </w:style>
  <w:style w:type="character" w:styleId="Hyperlink">
    <w:name w:val="Hyperlink"/>
    <w:basedOn w:val="DefaultParagraphFont"/>
    <w:uiPriority w:val="99"/>
    <w:rsid w:val="008B743E"/>
    <w:rPr>
      <w:color w:val="0000FF"/>
      <w:u w:val="single"/>
    </w:rPr>
  </w:style>
  <w:style w:type="paragraph" w:customStyle="1" w:styleId="Name">
    <w:name w:val="Name"/>
    <w:basedOn w:val="Normal"/>
    <w:rsid w:val="00E37614"/>
    <w:pPr>
      <w:spacing w:after="100" w:line="240" w:lineRule="auto"/>
      <w:jc w:val="center"/>
    </w:pPr>
    <w:rPr>
      <w:rFonts w:ascii="Verdana" w:eastAsia="MS Mincho" w:hAnsi="Verdana" w:cs="Tahoma"/>
      <w:b/>
      <w:bCs/>
      <w:shadow/>
      <w:spacing w:val="20"/>
      <w:sz w:val="40"/>
      <w:szCs w:val="40"/>
      <w:lang w:bidi="en-US"/>
    </w:rPr>
  </w:style>
  <w:style w:type="paragraph" w:customStyle="1" w:styleId="Address">
    <w:name w:val="Address"/>
    <w:basedOn w:val="Normal"/>
    <w:rsid w:val="00E37614"/>
    <w:pPr>
      <w:keepLines/>
      <w:spacing w:after="120" w:line="240" w:lineRule="auto"/>
      <w:jc w:val="center"/>
    </w:pPr>
    <w:rPr>
      <w:rFonts w:ascii="Verdana" w:eastAsia="MS Mincho" w:hAnsi="Verdana" w:cs="Tahoma"/>
      <w:sz w:val="18"/>
      <w:szCs w:val="19"/>
      <w:lang w:bidi="en-US"/>
    </w:rPr>
  </w:style>
  <w:style w:type="paragraph" w:customStyle="1" w:styleId="Resumetitle">
    <w:name w:val="Resume title"/>
    <w:basedOn w:val="Normal"/>
    <w:rsid w:val="00E37614"/>
    <w:pPr>
      <w:pBdr>
        <w:top w:val="single" w:sz="24" w:space="1" w:color="auto"/>
      </w:pBdr>
      <w:spacing w:before="120" w:after="240" w:line="240" w:lineRule="auto"/>
      <w:jc w:val="center"/>
    </w:pPr>
    <w:rPr>
      <w:rFonts w:ascii="Verdana" w:eastAsia="MS Mincho" w:hAnsi="Verdana" w:cs="Tahoma"/>
      <w:b/>
      <w:bCs/>
      <w:spacing w:val="16"/>
      <w:sz w:val="28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E37614"/>
    <w:pPr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customStyle="1" w:styleId="BulletList">
    <w:name w:val="Bullet List"/>
    <w:basedOn w:val="Normal"/>
    <w:next w:val="NormalWeb"/>
    <w:uiPriority w:val="99"/>
    <w:rsid w:val="000D6CCB"/>
    <w:pPr>
      <w:autoSpaceDE w:val="0"/>
      <w:autoSpaceDN w:val="0"/>
      <w:spacing w:after="60" w:line="220" w:lineRule="atLeast"/>
    </w:pPr>
    <w:rPr>
      <w:rFonts w:ascii="Arial" w:eastAsia="Times New Roman" w:hAnsi="Arial" w:cs="Arial"/>
      <w:spacing w:val="-5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6CCB"/>
    <w:rPr>
      <w:rFonts w:ascii="Times New Roman" w:hAnsi="Times New Roman" w:cs="Times New Roman"/>
      <w:sz w:val="24"/>
      <w:szCs w:val="24"/>
    </w:rPr>
  </w:style>
  <w:style w:type="paragraph" w:customStyle="1" w:styleId="CVSkillsHeading">
    <w:name w:val="CV Skills Heading"/>
    <w:basedOn w:val="Normal"/>
    <w:next w:val="Normal"/>
    <w:uiPriority w:val="99"/>
    <w:rsid w:val="00822FD2"/>
    <w:pPr>
      <w:spacing w:after="120" w:line="240" w:lineRule="auto"/>
    </w:pPr>
    <w:rPr>
      <w:rFonts w:eastAsia="Times New Roman" w:cs="Times New Roman"/>
      <w:b/>
      <w:bCs/>
      <w:lang w:bidi="en-US"/>
    </w:rPr>
  </w:style>
  <w:style w:type="paragraph" w:customStyle="1" w:styleId="CVNormal">
    <w:name w:val="CV Normal"/>
    <w:basedOn w:val="Normal"/>
    <w:uiPriority w:val="99"/>
    <w:rsid w:val="00822FD2"/>
    <w:pPr>
      <w:spacing w:before="60" w:after="60" w:line="240" w:lineRule="auto"/>
    </w:pPr>
    <w:rPr>
      <w:rFonts w:eastAsia="Times New Roman" w:cs="Times New Roman"/>
      <w:sz w:val="20"/>
      <w:szCs w:val="20"/>
      <w:lang w:bidi="en-US"/>
    </w:rPr>
  </w:style>
  <w:style w:type="paragraph" w:customStyle="1" w:styleId="CVSkillsList">
    <w:name w:val="CV Skills List"/>
    <w:basedOn w:val="CVNormal"/>
    <w:uiPriority w:val="99"/>
    <w:rsid w:val="00822FD2"/>
    <w:pPr>
      <w:spacing w:before="0" w:after="0"/>
    </w:pPr>
  </w:style>
  <w:style w:type="paragraph" w:styleId="HTMLPreformatted">
    <w:name w:val="HTML Preformatted"/>
    <w:basedOn w:val="Normal"/>
    <w:link w:val="HTMLPreformattedChar"/>
    <w:uiPriority w:val="99"/>
    <w:rsid w:val="00822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2FD2"/>
    <w:rPr>
      <w:rFonts w:ascii="Courier New" w:eastAsia="Times New Roman" w:hAnsi="Courier New" w:cs="Courier New"/>
      <w:sz w:val="24"/>
      <w:szCs w:val="24"/>
      <w:lang w:val="en-US" w:bidi="en-US"/>
    </w:rPr>
  </w:style>
  <w:style w:type="paragraph" w:styleId="ListBullet">
    <w:name w:val="List Bullet"/>
    <w:basedOn w:val="Normal"/>
    <w:autoRedefine/>
    <w:uiPriority w:val="99"/>
    <w:rsid w:val="00C5476A"/>
    <w:pPr>
      <w:tabs>
        <w:tab w:val="left" w:pos="360"/>
      </w:tabs>
      <w:spacing w:after="0" w:line="240" w:lineRule="auto"/>
    </w:pPr>
    <w:rPr>
      <w:rFonts w:eastAsia="Times New Roman" w:cs="Times New Roman"/>
      <w:b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5904">
          <w:marLeft w:val="600"/>
          <w:marRight w:val="0"/>
          <w:marTop w:val="0"/>
          <w:marBottom w:val="0"/>
          <w:divBdr>
            <w:top w:val="none" w:sz="0" w:space="0" w:color="auto"/>
            <w:left w:val="single" w:sz="6" w:space="0" w:color="E1E1E1"/>
            <w:bottom w:val="none" w:sz="0" w:space="0" w:color="auto"/>
            <w:right w:val="single" w:sz="6" w:space="0" w:color="E1E1E1"/>
          </w:divBdr>
          <w:divsChild>
            <w:div w:id="1690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1721">
                  <w:marLeft w:val="0"/>
                  <w:marRight w:val="0"/>
                  <w:marTop w:val="0"/>
                  <w:marBottom w:val="1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5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61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58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34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6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92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0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52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26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86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43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67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5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23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4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11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04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75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60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02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1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29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2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98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92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81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4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3385314">
                  <w:marLeft w:val="600"/>
                  <w:marRight w:val="600"/>
                  <w:marTop w:val="0"/>
                  <w:marBottom w:val="1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31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1E1E1"/>
                        <w:left w:val="single" w:sz="6" w:space="8" w:color="E1E1E1"/>
                        <w:bottom w:val="single" w:sz="6" w:space="8" w:color="E1E1E1"/>
                        <w:right w:val="single" w:sz="6" w:space="8" w:color="E1E1E1"/>
                      </w:divBdr>
                      <w:divsChild>
                        <w:div w:id="83310868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4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715619">
                  <w:marLeft w:val="0"/>
                  <w:marRight w:val="0"/>
                  <w:marTop w:val="0"/>
                  <w:marBottom w:val="1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0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0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24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17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45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78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48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43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7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13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93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28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78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1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01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43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63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22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8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4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32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77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44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30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04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8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78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53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40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95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28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80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36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93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28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98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45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53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4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0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0253">
                          <w:marLeft w:val="-2175"/>
                          <w:marRight w:val="0"/>
                          <w:marTop w:val="0"/>
                          <w:marBottom w:val="0"/>
                          <w:divBdr>
                            <w:top w:val="single" w:sz="6" w:space="15" w:color="D4D4D4"/>
                            <w:left w:val="single" w:sz="6" w:space="15" w:color="D4D4D4"/>
                            <w:bottom w:val="single" w:sz="6" w:space="15" w:color="D4D4D4"/>
                            <w:right w:val="single" w:sz="6" w:space="15" w:color="D4D4D4"/>
                          </w:divBdr>
                        </w:div>
                      </w:divsChild>
                    </w:div>
                  </w:divsChild>
                </w:div>
                <w:div w:id="86389762">
                  <w:marLeft w:val="0"/>
                  <w:marRight w:val="0"/>
                  <w:marTop w:val="0"/>
                  <w:marBottom w:val="1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5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8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2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73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4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99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44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7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00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43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79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98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46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82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68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46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2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45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38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96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14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3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72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95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5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18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65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87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54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69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91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56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0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18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46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05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18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44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2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8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9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37146">
                          <w:marLeft w:val="-2175"/>
                          <w:marRight w:val="0"/>
                          <w:marTop w:val="0"/>
                          <w:marBottom w:val="0"/>
                          <w:divBdr>
                            <w:top w:val="single" w:sz="6" w:space="15" w:color="D4D4D4"/>
                            <w:left w:val="single" w:sz="6" w:space="15" w:color="D4D4D4"/>
                            <w:bottom w:val="single" w:sz="6" w:space="15" w:color="D4D4D4"/>
                            <w:right w:val="single" w:sz="6" w:space="15" w:color="D4D4D4"/>
                          </w:divBdr>
                        </w:div>
                      </w:divsChild>
                    </w:div>
                  </w:divsChild>
                </w:div>
                <w:div w:id="1467238541">
                  <w:marLeft w:val="0"/>
                  <w:marRight w:val="0"/>
                  <w:marTop w:val="0"/>
                  <w:marBottom w:val="1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8000">
                          <w:marLeft w:val="-2175"/>
                          <w:marRight w:val="0"/>
                          <w:marTop w:val="0"/>
                          <w:marBottom w:val="0"/>
                          <w:divBdr>
                            <w:top w:val="single" w:sz="6" w:space="15" w:color="D4D4D4"/>
                            <w:left w:val="single" w:sz="6" w:space="15" w:color="D4D4D4"/>
                            <w:bottom w:val="single" w:sz="6" w:space="15" w:color="D4D4D4"/>
                            <w:right w:val="single" w:sz="6" w:space="15" w:color="D4D4D4"/>
                          </w:divBdr>
                        </w:div>
                      </w:divsChild>
                    </w:div>
                  </w:divsChild>
                </w:div>
              </w:divsChild>
            </w:div>
            <w:div w:id="739518325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  <w:divsChild>
                    <w:div w:id="204872098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566850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9228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1E1E1"/>
                            <w:right w:val="none" w:sz="0" w:space="0" w:color="auto"/>
                          </w:divBdr>
                          <w:divsChild>
                            <w:div w:id="21829686">
                              <w:marLeft w:val="675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7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76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1E1E1"/>
                            <w:right w:val="none" w:sz="0" w:space="0" w:color="auto"/>
                          </w:divBdr>
                          <w:divsChild>
                            <w:div w:id="1523474126">
                              <w:marLeft w:val="675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3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1E1E1"/>
                            <w:right w:val="none" w:sz="0" w:space="0" w:color="auto"/>
                          </w:divBdr>
                          <w:divsChild>
                            <w:div w:id="1094010461">
                              <w:marLeft w:val="675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0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128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1E1E1"/>
                            <w:right w:val="none" w:sz="0" w:space="0" w:color="auto"/>
                          </w:divBdr>
                          <w:divsChild>
                            <w:div w:id="1671980760">
                              <w:marLeft w:val="675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3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239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1E1E1"/>
                            <w:right w:val="none" w:sz="0" w:space="0" w:color="auto"/>
                          </w:divBdr>
                          <w:divsChild>
                            <w:div w:id="971398922">
                              <w:marLeft w:val="675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24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020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1E1E1"/>
                            <w:right w:val="none" w:sz="0" w:space="0" w:color="auto"/>
                          </w:divBdr>
                          <w:divsChild>
                            <w:div w:id="1930506832">
                              <w:marLeft w:val="675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3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760394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66011">
                              <w:marLeft w:val="600"/>
                              <w:marRight w:val="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57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73238">
                                      <w:marLeft w:val="300"/>
                                      <w:marRight w:val="900"/>
                                      <w:marTop w:val="405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63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41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CD8D4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726535">
                                                  <w:marLeft w:val="225"/>
                                                  <w:marRight w:val="225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446527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011970">
                                      <w:marLeft w:val="300"/>
                                      <w:marRight w:val="900"/>
                                      <w:marTop w:val="405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35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55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CD8D4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12029">
                                                  <w:marLeft w:val="225"/>
                                                  <w:marRight w:val="225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795736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901178">
                                      <w:marLeft w:val="300"/>
                                      <w:marRight w:val="900"/>
                                      <w:marTop w:val="405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145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38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CD8D4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747796">
                                                  <w:marLeft w:val="225"/>
                                                  <w:marRight w:val="225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996831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354966">
                                      <w:marLeft w:val="300"/>
                                      <w:marRight w:val="900"/>
                                      <w:marTop w:val="405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0466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1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CD8D4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4265">
                                                  <w:marLeft w:val="225"/>
                                                  <w:marRight w:val="225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449080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7109923">
                                      <w:marLeft w:val="300"/>
                                      <w:marRight w:val="900"/>
                                      <w:marTop w:val="405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3352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1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CD8D4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458800">
                                                  <w:marLeft w:val="225"/>
                                                  <w:marRight w:val="225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606704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244706">
                                      <w:marLeft w:val="300"/>
                                      <w:marRight w:val="900"/>
                                      <w:marTop w:val="405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2602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CD8D4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375408">
                                                  <w:marLeft w:val="225"/>
                                                  <w:marRight w:val="225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397202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131948">
                                      <w:marLeft w:val="300"/>
                                      <w:marRight w:val="900"/>
                                      <w:marTop w:val="405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59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99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CD8D4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230534">
                                                  <w:marLeft w:val="225"/>
                                                  <w:marRight w:val="225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088828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518388">
                                      <w:marLeft w:val="300"/>
                                      <w:marRight w:val="900"/>
                                      <w:marTop w:val="405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5656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48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CD8D4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44738">
                                                  <w:marLeft w:val="225"/>
                                                  <w:marRight w:val="225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217362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883641">
                                      <w:marLeft w:val="300"/>
                                      <w:marRight w:val="900"/>
                                      <w:marTop w:val="405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8557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34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CD8D4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646565">
                                                  <w:marLeft w:val="225"/>
                                                  <w:marRight w:val="225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672952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592693">
                                      <w:marLeft w:val="300"/>
                                      <w:marRight w:val="300"/>
                                      <w:marTop w:val="405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224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CD8D4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81100">
                                                  <w:marLeft w:val="225"/>
                                                  <w:marRight w:val="225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620726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4949">
                          <w:marLeft w:val="60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4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42303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99125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7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16890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854340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610063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0582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038584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364982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716011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1989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30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04945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581966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4952647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781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07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345662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712844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778358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998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83040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092976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165721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9024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07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14575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137670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98948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2850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68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448845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62370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70802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0809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01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13808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45934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867613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892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16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16778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747277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967716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313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89254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303117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607447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93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84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62733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918906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75920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8022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35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732113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231003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776044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16097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854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738751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134815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4437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0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654440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581390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969320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01632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086577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73797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652108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8912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3940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580621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703114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89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72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1344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89576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144619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479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23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23680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409131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2573401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0110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16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488032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874460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017586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3778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2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800935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496394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760370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0266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36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03548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357752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4693606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94536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1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550307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573141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820528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7982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8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12737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17067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475662">
                                  <w:marLeft w:val="300"/>
                                  <w:marRight w:val="9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22068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19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078564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569729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85089">
                                  <w:marLeft w:val="300"/>
                                  <w:marRight w:val="300"/>
                                  <w:marTop w:val="405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353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1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8D4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1423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583598">
                                              <w:marLeft w:val="225"/>
                                              <w:marRight w:val="225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2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1E1E1"/>
                <w:right w:val="none" w:sz="0" w:space="0" w:color="auto"/>
              </w:divBdr>
              <w:divsChild>
                <w:div w:id="9801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0633">
                      <w:marLeft w:val="525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434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7460">
                                  <w:marLeft w:val="20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9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08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3154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99346">
                                  <w:marLeft w:val="20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55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3864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96185">
                                  <w:marLeft w:val="20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73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856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0134">
                                  <w:marLeft w:val="20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0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90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50524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8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9459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rejahiren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hiren</dc:creator>
  <cp:lastModifiedBy>Calling Desk</cp:lastModifiedBy>
  <cp:revision>75</cp:revision>
  <dcterms:created xsi:type="dcterms:W3CDTF">2014-04-01T09:16:00Z</dcterms:created>
  <dcterms:modified xsi:type="dcterms:W3CDTF">2014-11-26T06:31:00Z</dcterms:modified>
</cp:coreProperties>
</file>