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BD0" w:rsidRDefault="00165B75" w:rsidP="002F3BD0">
      <w:pPr>
        <w:pStyle w:val="Address"/>
        <w:pBdr>
          <w:bottom w:val="single" w:sz="12" w:space="6" w:color="auto"/>
        </w:pBdr>
        <w:spacing w:after="0"/>
        <w:jc w:val="left"/>
        <w:rPr>
          <w:rFonts w:ascii="Calibri" w:hAnsi="Calibri" w:cs="Arial"/>
          <w:b/>
          <w:sz w:val="44"/>
          <w:szCs w:val="44"/>
        </w:rPr>
      </w:pPr>
      <w:r w:rsidRPr="00166E26">
        <w:rPr>
          <w:rFonts w:ascii="Calibri" w:hAnsi="Calibri" w:cs="Arial"/>
          <w:b/>
          <w:sz w:val="44"/>
          <w:szCs w:val="44"/>
        </w:rPr>
        <w:t>Kavitha S</w:t>
      </w:r>
      <w:r>
        <w:rPr>
          <w:rFonts w:ascii="Calibri" w:hAnsi="Calibri" w:cs="Arial"/>
          <w:b/>
          <w:sz w:val="40"/>
          <w:szCs w:val="40"/>
        </w:rPr>
        <w:t xml:space="preserve"> </w:t>
      </w:r>
      <w:r w:rsidR="002F3BD0">
        <w:rPr>
          <w:rFonts w:ascii="Calibri" w:hAnsi="Calibri" w:cs="Arial"/>
          <w:b/>
          <w:sz w:val="44"/>
          <w:szCs w:val="44"/>
        </w:rPr>
        <w:t xml:space="preserve">     </w:t>
      </w:r>
      <w:r w:rsidR="002F3BD0" w:rsidRPr="002F3BD0">
        <w:rPr>
          <w:rFonts w:ascii="Calibri" w:hAnsi="Calibri" w:cs="Arial"/>
          <w:b/>
          <w:sz w:val="44"/>
          <w:szCs w:val="44"/>
        </w:rPr>
        <w:t xml:space="preserve">                </w:t>
      </w:r>
      <w:r>
        <w:rPr>
          <w:rFonts w:ascii="Calibri" w:hAnsi="Calibri" w:cs="Arial"/>
          <w:b/>
          <w:sz w:val="44"/>
          <w:szCs w:val="44"/>
        </w:rPr>
        <w:t xml:space="preserve">    </w:t>
      </w:r>
      <w:r w:rsidR="002F3BD0" w:rsidRPr="002F3BD0">
        <w:rPr>
          <w:rFonts w:ascii="Calibri" w:hAnsi="Calibri" w:cs="Arial"/>
          <w:b/>
          <w:sz w:val="44"/>
          <w:szCs w:val="44"/>
        </w:rPr>
        <w:t xml:space="preserve">           </w:t>
      </w:r>
      <w:r>
        <w:rPr>
          <w:rFonts w:ascii="Calibri" w:hAnsi="Calibri" w:cs="Arial"/>
          <w:b/>
          <w:sz w:val="44"/>
          <w:szCs w:val="44"/>
        </w:rPr>
        <w:t xml:space="preserve">        </w:t>
      </w:r>
      <w:r w:rsidR="002F3BD0" w:rsidRPr="002F3BD0">
        <w:rPr>
          <w:rFonts w:ascii="Calibri" w:hAnsi="Calibri" w:cs="Arial"/>
          <w:b/>
          <w:sz w:val="44"/>
          <w:szCs w:val="44"/>
        </w:rPr>
        <w:t xml:space="preserve">  </w:t>
      </w:r>
      <w:bookmarkStart w:id="0" w:name="_GoBack"/>
      <w:bookmarkEnd w:id="0"/>
    </w:p>
    <w:p w:rsidR="00166E26" w:rsidRDefault="00166E26" w:rsidP="002F3BD0">
      <w:pPr>
        <w:pStyle w:val="Address"/>
        <w:pBdr>
          <w:bottom w:val="single" w:sz="12" w:space="6" w:color="auto"/>
        </w:pBdr>
        <w:spacing w:after="0"/>
        <w:jc w:val="left"/>
        <w:rPr>
          <w:rFonts w:ascii="Calibri" w:hAnsi="Calibri" w:cs="Calibri"/>
          <w:sz w:val="22"/>
          <w:szCs w:val="22"/>
        </w:rPr>
      </w:pPr>
    </w:p>
    <w:p w:rsidR="002F3BD0" w:rsidRPr="002F3BD0" w:rsidRDefault="002F3BD0" w:rsidP="002F3BD0">
      <w:pPr>
        <w:pStyle w:val="Address"/>
        <w:pBdr>
          <w:bottom w:val="single" w:sz="12" w:space="6" w:color="auto"/>
        </w:pBdr>
        <w:spacing w:after="0"/>
        <w:jc w:val="left"/>
        <w:rPr>
          <w:rFonts w:ascii="Calibri" w:hAnsi="Calibri" w:cs="Arial"/>
          <w:sz w:val="28"/>
          <w:szCs w:val="28"/>
        </w:rPr>
      </w:pPr>
      <w:r w:rsidRPr="002F3BD0">
        <w:rPr>
          <w:rFonts w:ascii="Calibri" w:hAnsi="Calibri" w:cs="Calibri"/>
          <w:sz w:val="22"/>
          <w:szCs w:val="22"/>
        </w:rPr>
        <w:t>•</w:t>
      </w:r>
      <w:r w:rsidR="00DC343B">
        <w:rPr>
          <w:rFonts w:ascii="Calibri" w:hAnsi="Calibri" w:cs="Calibri"/>
          <w:sz w:val="22"/>
          <w:szCs w:val="22"/>
        </w:rPr>
        <w:t xml:space="preserve"> </w:t>
      </w:r>
      <w:r w:rsidRPr="002F3BD0">
        <w:rPr>
          <w:rFonts w:ascii="Calibri" w:hAnsi="Calibri" w:cs="Arial"/>
          <w:sz w:val="22"/>
          <w:szCs w:val="22"/>
        </w:rPr>
        <w:t xml:space="preserve">(91)99800017647 </w:t>
      </w:r>
      <w:r w:rsidRPr="002F3BD0">
        <w:rPr>
          <w:rFonts w:ascii="Calibri" w:hAnsi="Calibri" w:cs="Calibri"/>
          <w:sz w:val="22"/>
          <w:szCs w:val="22"/>
        </w:rPr>
        <w:t xml:space="preserve">• </w:t>
      </w:r>
      <w:r w:rsidRPr="002F3BD0">
        <w:rPr>
          <w:rFonts w:ascii="Calibri" w:hAnsi="Calibri" w:cs="Arial"/>
          <w:sz w:val="22"/>
          <w:szCs w:val="22"/>
        </w:rPr>
        <w:t xml:space="preserve"> </w:t>
      </w:r>
      <w:hyperlink r:id="rId8" w:history="1">
        <w:r w:rsidRPr="002F3BD0">
          <w:rPr>
            <w:rStyle w:val="Hyperlink"/>
            <w:rFonts w:ascii="Calibri" w:hAnsi="Calibri" w:cs="Arial"/>
            <w:sz w:val="22"/>
            <w:szCs w:val="22"/>
          </w:rPr>
          <w:t>Kavitha155@gmail.com</w:t>
        </w:r>
      </w:hyperlink>
      <w:r w:rsidR="00A562BA">
        <w:rPr>
          <w:rFonts w:ascii="Calibri" w:hAnsi="Calibri" w:cs="Arial"/>
          <w:sz w:val="22"/>
          <w:szCs w:val="22"/>
        </w:rPr>
        <w:t xml:space="preserve"> </w:t>
      </w:r>
      <w:r w:rsidRPr="002F3BD0">
        <w:rPr>
          <w:rFonts w:ascii="Calibri" w:hAnsi="Calibri" w:cs="Calibri"/>
          <w:sz w:val="22"/>
          <w:szCs w:val="22"/>
        </w:rPr>
        <w:t>•</w:t>
      </w:r>
      <w:r w:rsidR="004C4C0E">
        <w:rPr>
          <w:rFonts w:ascii="Calibri" w:hAnsi="Calibri" w:cs="Calibri"/>
          <w:sz w:val="22"/>
          <w:szCs w:val="22"/>
        </w:rPr>
        <w:t xml:space="preserve"> </w:t>
      </w:r>
      <w:r w:rsidRPr="002F3BD0">
        <w:rPr>
          <w:rFonts w:ascii="Calibri" w:hAnsi="Calibri" w:cs="Calibri"/>
          <w:sz w:val="22"/>
          <w:szCs w:val="22"/>
        </w:rPr>
        <w:t xml:space="preserve"> </w:t>
      </w:r>
      <w:hyperlink r:id="rId9" w:history="1">
        <w:r w:rsidRPr="002F3BD0">
          <w:rPr>
            <w:rStyle w:val="Hyperlink"/>
            <w:rFonts w:ascii="Calibri" w:hAnsi="Calibri" w:cs="Calibri"/>
            <w:sz w:val="22"/>
            <w:szCs w:val="22"/>
          </w:rPr>
          <w:t>http://www.linkedin.com/in/kavitha5</w:t>
        </w:r>
      </w:hyperlink>
      <w:r w:rsidRPr="002F3BD0">
        <w:rPr>
          <w:rStyle w:val="Hyperlink"/>
          <w:rFonts w:ascii="Calibri" w:hAnsi="Calibri" w:cs="Calibri"/>
          <w:sz w:val="22"/>
          <w:szCs w:val="22"/>
        </w:rPr>
        <w:t xml:space="preserve">         </w:t>
      </w:r>
    </w:p>
    <w:tbl>
      <w:tblPr>
        <w:tblStyle w:val="LightShading-Accent11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9753"/>
      </w:tblGrid>
      <w:tr w:rsidR="00703A28" w:rsidTr="002F3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tbl>
            <w:tblPr>
              <w:tblStyle w:val="LightShading-Accent11"/>
              <w:tblW w:w="9810" w:type="dxa"/>
              <w:tblBorders>
                <w:top w:val="none" w:sz="0" w:space="0" w:color="auto"/>
                <w:bottom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810"/>
            </w:tblGrid>
            <w:tr w:rsidR="004A49FE" w:rsidTr="004A49F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81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4A49FE" w:rsidRDefault="004A49FE" w:rsidP="004575DC">
                  <w:pPr>
                    <w:spacing w:line="195" w:lineRule="atLeast"/>
                    <w:rPr>
                      <w:rFonts w:cstheme="minorHAnsi"/>
                      <w:color w:val="666666"/>
                    </w:rPr>
                  </w:pPr>
                  <w:bookmarkStart w:id="1" w:name="OLE_LINK1"/>
                  <w:bookmarkStart w:id="2" w:name="OLE_LINK2"/>
                </w:p>
              </w:tc>
            </w:tr>
          </w:tbl>
          <w:p w:rsidR="00415556" w:rsidRDefault="00415556" w:rsidP="007A56FB">
            <w:pPr>
              <w:spacing w:line="195" w:lineRule="atLeast"/>
              <w:rPr>
                <w:rFonts w:cstheme="minorHAnsi"/>
                <w:color w:val="666666"/>
              </w:rPr>
            </w:pPr>
          </w:p>
        </w:tc>
      </w:tr>
      <w:tr w:rsidR="00703A28" w:rsidRPr="00730FD7" w:rsidTr="002F3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703A28" w:rsidRPr="009A748B" w:rsidRDefault="00703A28" w:rsidP="007A56FB">
            <w:pPr>
              <w:spacing w:line="195" w:lineRule="atLeast"/>
              <w:rPr>
                <w:rFonts w:asciiTheme="minorHAnsi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666666"/>
                <w:sz w:val="24"/>
                <w:szCs w:val="24"/>
              </w:rPr>
              <w:t>Professional Summary</w:t>
            </w:r>
          </w:p>
        </w:tc>
      </w:tr>
    </w:tbl>
    <w:p w:rsidR="00A2332E" w:rsidRDefault="00A2332E" w:rsidP="00A2332E">
      <w:pPr>
        <w:pStyle w:val="ListParagraph"/>
        <w:spacing w:after="0"/>
        <w:rPr>
          <w:rFonts w:ascii="Calibri" w:hAnsi="Calibri"/>
          <w:szCs w:val="20"/>
        </w:rPr>
      </w:pPr>
    </w:p>
    <w:p w:rsidR="00165B75" w:rsidRDefault="00165B75" w:rsidP="00165B75">
      <w:pPr>
        <w:spacing w:before="100" w:after="0" w:line="280" w:lineRule="auto"/>
        <w:jc w:val="both"/>
        <w:rPr>
          <w:rFonts w:ascii="Calibri" w:hAnsi="Calibri"/>
          <w:sz w:val="22"/>
        </w:rPr>
      </w:pPr>
      <w:r w:rsidRPr="00310B18">
        <w:rPr>
          <w:rFonts w:ascii="Calibri" w:hAnsi="Calibri"/>
          <w:sz w:val="22"/>
        </w:rPr>
        <w:t xml:space="preserve">Accomplished </w:t>
      </w:r>
      <w:r w:rsidRPr="00310B18">
        <w:rPr>
          <w:rFonts w:ascii="Calibri" w:hAnsi="Calibri"/>
          <w:b/>
          <w:sz w:val="22"/>
        </w:rPr>
        <w:t>Test Manager a</w:t>
      </w:r>
      <w:r w:rsidRPr="00310B18">
        <w:rPr>
          <w:rFonts w:ascii="Calibri" w:hAnsi="Calibri"/>
          <w:sz w:val="22"/>
        </w:rPr>
        <w:t xml:space="preserve">t </w:t>
      </w:r>
      <w:r>
        <w:rPr>
          <w:rFonts w:ascii="Calibri" w:hAnsi="Calibri"/>
          <w:b/>
          <w:sz w:val="22"/>
        </w:rPr>
        <w:t>Global Logic Inc</w:t>
      </w:r>
      <w:r w:rsidRPr="00310B18">
        <w:rPr>
          <w:rFonts w:ascii="Calibri" w:hAnsi="Calibri"/>
          <w:b/>
          <w:sz w:val="22"/>
        </w:rPr>
        <w:t>.,</w:t>
      </w:r>
      <w:r w:rsidRPr="00310B18">
        <w:rPr>
          <w:rFonts w:ascii="Calibri" w:hAnsi="Calibri"/>
          <w:sz w:val="22"/>
        </w:rPr>
        <w:t xml:space="preserve"> with 1</w:t>
      </w:r>
      <w:r>
        <w:rPr>
          <w:rFonts w:ascii="Calibri" w:hAnsi="Calibri"/>
          <w:sz w:val="22"/>
        </w:rPr>
        <w:t>2</w:t>
      </w:r>
      <w:r w:rsidRPr="00310B18">
        <w:rPr>
          <w:rFonts w:ascii="Calibri" w:hAnsi="Calibri"/>
          <w:sz w:val="22"/>
        </w:rPr>
        <w:t xml:space="preserve"> years of strong cross-functional and enterprise-level expertise</w:t>
      </w:r>
      <w:r>
        <w:rPr>
          <w:rFonts w:ascii="Calibri" w:hAnsi="Calibri"/>
          <w:sz w:val="22"/>
        </w:rPr>
        <w:t xml:space="preserve"> in product and services development</w:t>
      </w:r>
      <w:r w:rsidRPr="00310B18">
        <w:rPr>
          <w:rFonts w:ascii="Calibri" w:hAnsi="Calibri"/>
          <w:sz w:val="22"/>
        </w:rPr>
        <w:t>, facilitating Project Management and Quality Assurance methodologies.</w:t>
      </w:r>
    </w:p>
    <w:p w:rsidR="00DC2262" w:rsidRDefault="00DC2262" w:rsidP="0026581F">
      <w:pPr>
        <w:spacing w:before="100" w:after="0" w:line="280" w:lineRule="auto"/>
        <w:jc w:val="both"/>
        <w:rPr>
          <w:rFonts w:ascii="Calibri" w:hAnsi="Calibri"/>
          <w:b/>
          <w:i/>
          <w:sz w:val="22"/>
        </w:rPr>
      </w:pPr>
    </w:p>
    <w:p w:rsidR="0026581F" w:rsidRPr="00F25F19" w:rsidRDefault="00846303" w:rsidP="0026581F">
      <w:pPr>
        <w:spacing w:before="100" w:after="0" w:line="280" w:lineRule="auto"/>
        <w:jc w:val="both"/>
        <w:rPr>
          <w:rFonts w:ascii="Calibri" w:hAnsi="Calibri"/>
          <w:b/>
          <w:i/>
          <w:sz w:val="22"/>
          <w:u w:val="single"/>
        </w:rPr>
      </w:pPr>
      <w:r>
        <w:rPr>
          <w:rFonts w:ascii="Calibri" w:hAnsi="Calibri"/>
          <w:b/>
          <w:i/>
          <w:sz w:val="22"/>
          <w:u w:val="single"/>
        </w:rPr>
        <w:t>Employment History</w:t>
      </w:r>
      <w:r w:rsidR="00522989" w:rsidRPr="00F25F19">
        <w:rPr>
          <w:rFonts w:ascii="Calibri" w:hAnsi="Calibri"/>
          <w:b/>
          <w:i/>
          <w:sz w:val="22"/>
          <w:u w:val="single"/>
        </w:rPr>
        <w:t>:</w:t>
      </w:r>
    </w:p>
    <w:p w:rsidR="0026581F" w:rsidRPr="00E226A3" w:rsidRDefault="0026581F" w:rsidP="0026581F">
      <w:pPr>
        <w:pStyle w:val="ListParagraph"/>
        <w:numPr>
          <w:ilvl w:val="0"/>
          <w:numId w:val="38"/>
        </w:numPr>
        <w:spacing w:after="0"/>
        <w:rPr>
          <w:rFonts w:ascii="Calibri" w:hAnsi="Calibri"/>
          <w:sz w:val="22"/>
        </w:rPr>
      </w:pPr>
      <w:r w:rsidRPr="00E226A3">
        <w:rPr>
          <w:rFonts w:ascii="Calibri" w:hAnsi="Calibri"/>
          <w:sz w:val="22"/>
        </w:rPr>
        <w:t xml:space="preserve">Test Manager at </w:t>
      </w:r>
      <w:r w:rsidR="003F2FF3" w:rsidRPr="002D3691">
        <w:rPr>
          <w:rFonts w:ascii="Calibri" w:hAnsi="Calibri"/>
          <w:b/>
          <w:sz w:val="22"/>
        </w:rPr>
        <w:t>Global Logic</w:t>
      </w:r>
      <w:r w:rsidRPr="002D3691">
        <w:rPr>
          <w:rFonts w:ascii="Calibri" w:hAnsi="Calibri"/>
          <w:b/>
          <w:sz w:val="22"/>
        </w:rPr>
        <w:t xml:space="preserve"> In</w:t>
      </w:r>
      <w:r w:rsidR="00E226A3" w:rsidRPr="002D3691">
        <w:rPr>
          <w:rFonts w:ascii="Calibri" w:hAnsi="Calibri"/>
          <w:b/>
          <w:sz w:val="22"/>
        </w:rPr>
        <w:t>c</w:t>
      </w:r>
      <w:r w:rsidRPr="002D3691">
        <w:rPr>
          <w:rFonts w:ascii="Calibri" w:hAnsi="Calibri"/>
          <w:b/>
          <w:sz w:val="22"/>
        </w:rPr>
        <w:t>.</w:t>
      </w:r>
      <w:r w:rsidRPr="00E226A3">
        <w:rPr>
          <w:rFonts w:ascii="Calibri" w:hAnsi="Calibri"/>
          <w:sz w:val="22"/>
        </w:rPr>
        <w:t xml:space="preserve">, December 2013-Present  </w:t>
      </w:r>
    </w:p>
    <w:p w:rsidR="0026581F" w:rsidRPr="00E226A3" w:rsidRDefault="0026581F" w:rsidP="0026581F">
      <w:pPr>
        <w:pStyle w:val="ListParagraph"/>
        <w:numPr>
          <w:ilvl w:val="0"/>
          <w:numId w:val="38"/>
        </w:numPr>
        <w:spacing w:after="0"/>
        <w:rPr>
          <w:rFonts w:ascii="Calibri" w:hAnsi="Calibri"/>
          <w:sz w:val="22"/>
        </w:rPr>
      </w:pPr>
      <w:r w:rsidRPr="00E226A3">
        <w:rPr>
          <w:rFonts w:ascii="Calibri" w:hAnsi="Calibri"/>
          <w:sz w:val="22"/>
        </w:rPr>
        <w:t xml:space="preserve">QA Project Lead  at  </w:t>
      </w:r>
      <w:r w:rsidRPr="002D3691">
        <w:rPr>
          <w:rFonts w:ascii="Calibri" w:hAnsi="Calibri"/>
          <w:b/>
          <w:sz w:val="22"/>
        </w:rPr>
        <w:t>McAfee Software India Pvt.Ltd.</w:t>
      </w:r>
      <w:r w:rsidRPr="00E226A3">
        <w:rPr>
          <w:rFonts w:ascii="Calibri" w:hAnsi="Calibri"/>
          <w:sz w:val="22"/>
        </w:rPr>
        <w:t>, September 2007-November 2013  (6.2 Years)</w:t>
      </w:r>
    </w:p>
    <w:p w:rsidR="0026581F" w:rsidRPr="00E226A3" w:rsidRDefault="0026581F" w:rsidP="00743F8A">
      <w:pPr>
        <w:pStyle w:val="ListParagraph"/>
        <w:numPr>
          <w:ilvl w:val="0"/>
          <w:numId w:val="38"/>
        </w:numPr>
        <w:spacing w:after="0"/>
        <w:rPr>
          <w:rFonts w:ascii="Calibri" w:hAnsi="Calibri"/>
          <w:sz w:val="22"/>
        </w:rPr>
      </w:pPr>
      <w:r w:rsidRPr="00E226A3">
        <w:rPr>
          <w:rFonts w:ascii="Calibri" w:hAnsi="Calibri"/>
          <w:sz w:val="22"/>
        </w:rPr>
        <w:t xml:space="preserve">Senior IT Consultant at </w:t>
      </w:r>
      <w:r w:rsidRPr="002D3691">
        <w:rPr>
          <w:rFonts w:ascii="Calibri" w:hAnsi="Calibri"/>
          <w:b/>
          <w:sz w:val="22"/>
        </w:rPr>
        <w:t xml:space="preserve">ITC InfoTech India </w:t>
      </w:r>
      <w:r w:rsidR="00893376" w:rsidRPr="002D3691">
        <w:rPr>
          <w:rFonts w:ascii="Calibri" w:hAnsi="Calibri"/>
          <w:b/>
          <w:sz w:val="22"/>
        </w:rPr>
        <w:t>Pvt.Ltd.</w:t>
      </w:r>
      <w:r w:rsidR="00893376" w:rsidRPr="00E226A3">
        <w:rPr>
          <w:rFonts w:ascii="Calibri" w:hAnsi="Calibri"/>
          <w:sz w:val="22"/>
        </w:rPr>
        <w:t xml:space="preserve"> October</w:t>
      </w:r>
      <w:r w:rsidRPr="00E226A3">
        <w:rPr>
          <w:rFonts w:ascii="Calibri" w:hAnsi="Calibri"/>
          <w:sz w:val="22"/>
        </w:rPr>
        <w:t xml:space="preserve"> 2002-August 2007</w:t>
      </w:r>
      <w:r w:rsidR="003F2FF3" w:rsidRPr="00E226A3">
        <w:rPr>
          <w:rFonts w:ascii="Calibri" w:hAnsi="Calibri"/>
          <w:sz w:val="22"/>
        </w:rPr>
        <w:t xml:space="preserve"> </w:t>
      </w:r>
      <w:r w:rsidRPr="00E226A3">
        <w:rPr>
          <w:rFonts w:ascii="Calibri" w:hAnsi="Calibri"/>
          <w:sz w:val="22"/>
        </w:rPr>
        <w:t>(5.7 Years)</w:t>
      </w:r>
    </w:p>
    <w:p w:rsidR="00BA5869" w:rsidRDefault="00BA5869" w:rsidP="00FF22EC">
      <w:pPr>
        <w:spacing w:before="100" w:after="0" w:line="280" w:lineRule="auto"/>
        <w:jc w:val="both"/>
        <w:rPr>
          <w:rFonts w:ascii="Calibri" w:hAnsi="Calibri"/>
          <w:b/>
          <w:i/>
          <w:sz w:val="22"/>
          <w:u w:val="single"/>
        </w:rPr>
      </w:pPr>
    </w:p>
    <w:p w:rsidR="00790C37" w:rsidRPr="00F25F19" w:rsidRDefault="00790C37" w:rsidP="00FF22EC">
      <w:pPr>
        <w:spacing w:before="100" w:after="0" w:line="280" w:lineRule="auto"/>
        <w:jc w:val="both"/>
        <w:rPr>
          <w:rFonts w:ascii="Calibri" w:hAnsi="Calibri"/>
          <w:b/>
          <w:i/>
          <w:sz w:val="22"/>
          <w:u w:val="single"/>
        </w:rPr>
      </w:pPr>
      <w:r w:rsidRPr="00F25F19">
        <w:rPr>
          <w:rFonts w:ascii="Calibri" w:hAnsi="Calibri"/>
          <w:b/>
          <w:i/>
          <w:sz w:val="22"/>
          <w:u w:val="single"/>
        </w:rPr>
        <w:t>Specialization:</w:t>
      </w:r>
    </w:p>
    <w:p w:rsidR="00790C37" w:rsidRPr="00BF0602" w:rsidRDefault="00790C37" w:rsidP="00FF22EC">
      <w:pPr>
        <w:spacing w:before="100" w:after="0" w:line="280" w:lineRule="auto"/>
        <w:jc w:val="both"/>
        <w:rPr>
          <w:rFonts w:ascii="Calibri" w:hAnsi="Calibri"/>
          <w:sz w:val="22"/>
        </w:rPr>
      </w:pPr>
      <w:r w:rsidRPr="00BF0602">
        <w:rPr>
          <w:rFonts w:ascii="Calibri" w:hAnsi="Calibri"/>
          <w:sz w:val="22"/>
        </w:rPr>
        <w:t xml:space="preserve">Project Management, Agile &amp; CMMI, Model Based Testing with Product/Domain Specific </w:t>
      </w:r>
      <w:r w:rsidR="00B75F4B" w:rsidRPr="00BF0602">
        <w:rPr>
          <w:rFonts w:ascii="Calibri" w:hAnsi="Calibri"/>
          <w:sz w:val="22"/>
        </w:rPr>
        <w:t>Workbenches, Microsoft</w:t>
      </w:r>
      <w:r w:rsidRPr="00BF0602">
        <w:rPr>
          <w:rFonts w:ascii="Calibri" w:hAnsi="Calibri"/>
          <w:sz w:val="22"/>
        </w:rPr>
        <w:t xml:space="preserve"> Technologies</w:t>
      </w:r>
      <w:r w:rsidR="00BF0602">
        <w:rPr>
          <w:rFonts w:ascii="Calibri" w:hAnsi="Calibri"/>
          <w:sz w:val="22"/>
        </w:rPr>
        <w:t>-SharePoint/Exchange Servers</w:t>
      </w:r>
      <w:r w:rsidRPr="00BF0602">
        <w:rPr>
          <w:rFonts w:ascii="Calibri" w:hAnsi="Calibri"/>
          <w:sz w:val="22"/>
        </w:rPr>
        <w:t>, Test Automation Accelerators (CRM, Web, C/S), Agile Testing, Test Predict</w:t>
      </w:r>
      <w:r w:rsidR="005B3B7E">
        <w:rPr>
          <w:rFonts w:ascii="Calibri" w:hAnsi="Calibri"/>
          <w:sz w:val="22"/>
        </w:rPr>
        <w:t xml:space="preserve">ion Models, Risk Based </w:t>
      </w:r>
      <w:r w:rsidR="00B76DE1">
        <w:rPr>
          <w:rFonts w:ascii="Calibri" w:hAnsi="Calibri"/>
          <w:sz w:val="22"/>
        </w:rPr>
        <w:t>Testing,</w:t>
      </w:r>
      <w:r w:rsidR="00B76DE1" w:rsidRPr="00BF0602">
        <w:rPr>
          <w:rFonts w:ascii="Calibri" w:hAnsi="Calibri"/>
          <w:sz w:val="22"/>
        </w:rPr>
        <w:t xml:space="preserve"> Test</w:t>
      </w:r>
      <w:r w:rsidRPr="00BF0602">
        <w:rPr>
          <w:rFonts w:ascii="Calibri" w:hAnsi="Calibri"/>
          <w:sz w:val="22"/>
        </w:rPr>
        <w:t xml:space="preserve"> Design Acceleration, Compliance Testing (</w:t>
      </w:r>
      <w:r w:rsidR="00AE5AB3" w:rsidRPr="00BF0602">
        <w:rPr>
          <w:rFonts w:ascii="Calibri" w:hAnsi="Calibri"/>
          <w:sz w:val="22"/>
        </w:rPr>
        <w:t>SOX,</w:t>
      </w:r>
      <w:r w:rsidR="005D3CA9">
        <w:rPr>
          <w:rFonts w:ascii="Calibri" w:hAnsi="Calibri"/>
          <w:sz w:val="22"/>
        </w:rPr>
        <w:t>PCI</w:t>
      </w:r>
      <w:r w:rsidRPr="00BF0602">
        <w:rPr>
          <w:rFonts w:ascii="Calibri" w:hAnsi="Calibri"/>
          <w:sz w:val="22"/>
        </w:rPr>
        <w:t>/HIPPA), Performance Testing, Test Process Assessment, CMS Testing, Configuration &amp; Multi-Platform Testing</w:t>
      </w:r>
    </w:p>
    <w:tbl>
      <w:tblPr>
        <w:tblStyle w:val="LightShading-Accent11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9753"/>
      </w:tblGrid>
      <w:tr w:rsidR="009118E1" w:rsidTr="0097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118E1" w:rsidRDefault="009118E1" w:rsidP="00972F97">
            <w:pPr>
              <w:spacing w:line="195" w:lineRule="atLeast"/>
              <w:rPr>
                <w:rFonts w:cstheme="minorHAnsi"/>
                <w:color w:val="666666"/>
              </w:rPr>
            </w:pPr>
          </w:p>
          <w:p w:rsidR="00DC2262" w:rsidRDefault="00DC2262" w:rsidP="00972F97">
            <w:pPr>
              <w:spacing w:line="195" w:lineRule="atLeast"/>
              <w:rPr>
                <w:rFonts w:cstheme="minorHAnsi"/>
                <w:color w:val="666666"/>
              </w:rPr>
            </w:pPr>
          </w:p>
        </w:tc>
      </w:tr>
      <w:tr w:rsidR="009118E1" w:rsidRPr="00730FD7" w:rsidTr="00972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9118E1" w:rsidRPr="009A748B" w:rsidRDefault="009118E1" w:rsidP="00972F97">
            <w:pPr>
              <w:spacing w:line="195" w:lineRule="atLeast"/>
              <w:rPr>
                <w:rFonts w:asciiTheme="minorHAnsi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666666"/>
                <w:sz w:val="24"/>
                <w:szCs w:val="24"/>
              </w:rPr>
              <w:t>Technical Skills</w:t>
            </w:r>
          </w:p>
        </w:tc>
      </w:tr>
    </w:tbl>
    <w:tbl>
      <w:tblPr>
        <w:tblW w:w="990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530"/>
        <w:gridCol w:w="8370"/>
      </w:tblGrid>
      <w:tr w:rsidR="007134D2" w:rsidRPr="00773EA6" w:rsidTr="00DE1021">
        <w:trPr>
          <w:cantSplit/>
          <w:trHeight w:val="530"/>
        </w:trPr>
        <w:tc>
          <w:tcPr>
            <w:tcW w:w="1530" w:type="dxa"/>
          </w:tcPr>
          <w:p w:rsidR="00A974B8" w:rsidRPr="00773EA6" w:rsidRDefault="00A974B8" w:rsidP="00972F97">
            <w:pPr>
              <w:jc w:val="both"/>
              <w:rPr>
                <w:rFonts w:ascii="Calibri" w:hAnsi="Calibri"/>
                <w:b/>
                <w:sz w:val="22"/>
              </w:rPr>
            </w:pPr>
          </w:p>
          <w:p w:rsidR="007134D2" w:rsidRPr="00773EA6" w:rsidRDefault="007134D2" w:rsidP="000C7087">
            <w:pPr>
              <w:jc w:val="both"/>
              <w:rPr>
                <w:rFonts w:ascii="Calibri" w:hAnsi="Calibri"/>
                <w:b/>
                <w:sz w:val="22"/>
              </w:rPr>
            </w:pPr>
            <w:r w:rsidRPr="00773EA6">
              <w:rPr>
                <w:rFonts w:ascii="Calibri" w:hAnsi="Calibri"/>
                <w:b/>
                <w:sz w:val="22"/>
              </w:rPr>
              <w:t>Domain</w:t>
            </w:r>
            <w:r w:rsidR="000C7087" w:rsidRPr="00773EA6">
              <w:rPr>
                <w:rFonts w:ascii="Calibri" w:hAnsi="Calibri"/>
                <w:b/>
                <w:sz w:val="22"/>
              </w:rPr>
              <w:t xml:space="preserve"> Expertise</w:t>
            </w:r>
          </w:p>
        </w:tc>
        <w:tc>
          <w:tcPr>
            <w:tcW w:w="8370" w:type="dxa"/>
          </w:tcPr>
          <w:p w:rsidR="00A974B8" w:rsidRPr="00773EA6" w:rsidRDefault="00A974B8" w:rsidP="00FB4302">
            <w:pPr>
              <w:tabs>
                <w:tab w:val="right" w:pos="10080"/>
              </w:tabs>
              <w:spacing w:after="120"/>
              <w:jc w:val="both"/>
              <w:rPr>
                <w:rFonts w:ascii="Calibri" w:hAnsi="Calibri"/>
                <w:sz w:val="22"/>
              </w:rPr>
            </w:pPr>
          </w:p>
          <w:p w:rsidR="007134D2" w:rsidRPr="00773EA6" w:rsidRDefault="0017238C" w:rsidP="0097534F">
            <w:pPr>
              <w:tabs>
                <w:tab w:val="right" w:pos="10080"/>
              </w:tabs>
              <w:spacing w:after="120"/>
              <w:jc w:val="both"/>
              <w:rPr>
                <w:rFonts w:ascii="Calibri" w:hAnsi="Calibri"/>
                <w:sz w:val="22"/>
                <w:u w:val="single"/>
              </w:rPr>
            </w:pPr>
            <w:r>
              <w:rPr>
                <w:rFonts w:ascii="Calibri" w:hAnsi="Calibri"/>
                <w:sz w:val="22"/>
              </w:rPr>
              <w:t>Network and</w:t>
            </w:r>
            <w:r w:rsidR="0097534F">
              <w:rPr>
                <w:rFonts w:ascii="Calibri" w:hAnsi="Calibri"/>
                <w:sz w:val="22"/>
              </w:rPr>
              <w:t xml:space="preserve"> </w:t>
            </w:r>
            <w:r w:rsidR="007134D2" w:rsidRPr="00773EA6">
              <w:rPr>
                <w:rFonts w:ascii="Calibri" w:hAnsi="Calibri"/>
                <w:sz w:val="22"/>
              </w:rPr>
              <w:t xml:space="preserve">Security, Media and Entertainment, Customer Relationship </w:t>
            </w:r>
            <w:r w:rsidR="00CE72D7" w:rsidRPr="00773EA6">
              <w:rPr>
                <w:rFonts w:ascii="Calibri" w:hAnsi="Calibri"/>
                <w:sz w:val="22"/>
              </w:rPr>
              <w:t>Management, Banking</w:t>
            </w:r>
            <w:r w:rsidR="00773EA6" w:rsidRPr="00773EA6">
              <w:rPr>
                <w:rFonts w:ascii="Calibri" w:hAnsi="Calibri"/>
                <w:sz w:val="22"/>
              </w:rPr>
              <w:t xml:space="preserve"> </w:t>
            </w:r>
            <w:r w:rsidR="007134D2" w:rsidRPr="00773EA6">
              <w:rPr>
                <w:rFonts w:ascii="Calibri" w:hAnsi="Calibri"/>
                <w:sz w:val="22"/>
              </w:rPr>
              <w:t>, Retail, Corporate Governance and Auditing Accountability (for Sarbanes Oxley Act)</w:t>
            </w:r>
          </w:p>
        </w:tc>
      </w:tr>
      <w:tr w:rsidR="009118E1" w:rsidRPr="00773EA6" w:rsidTr="00DE1021">
        <w:trPr>
          <w:cantSplit/>
          <w:trHeight w:val="530"/>
        </w:trPr>
        <w:tc>
          <w:tcPr>
            <w:tcW w:w="1530" w:type="dxa"/>
          </w:tcPr>
          <w:p w:rsidR="009118E1" w:rsidRPr="00773EA6" w:rsidRDefault="009118E1" w:rsidP="00972F97">
            <w:pPr>
              <w:jc w:val="both"/>
              <w:rPr>
                <w:rFonts w:ascii="Calibri" w:hAnsi="Calibri"/>
                <w:b/>
                <w:sz w:val="22"/>
              </w:rPr>
            </w:pPr>
            <w:r w:rsidRPr="00773EA6">
              <w:rPr>
                <w:rFonts w:ascii="Calibri" w:hAnsi="Calibri"/>
                <w:b/>
                <w:sz w:val="22"/>
              </w:rPr>
              <w:t>Environments</w:t>
            </w:r>
          </w:p>
        </w:tc>
        <w:tc>
          <w:tcPr>
            <w:tcW w:w="8370" w:type="dxa"/>
          </w:tcPr>
          <w:p w:rsidR="00BC460C" w:rsidRPr="00BC460C" w:rsidRDefault="00EE29B1" w:rsidP="00BC460C">
            <w:pPr>
              <w:spacing w:line="220" w:lineRule="exact"/>
              <w:rPr>
                <w:rFonts w:asciiTheme="minorHAnsi" w:hAnsiTheme="minorHAnsi"/>
                <w:sz w:val="22"/>
              </w:rPr>
            </w:pPr>
            <w:r>
              <w:rPr>
                <w:rFonts w:ascii="Calibri" w:hAnsi="Calibri"/>
                <w:sz w:val="22"/>
                <w:u w:val="single"/>
              </w:rPr>
              <w:t xml:space="preserve">Technology: </w:t>
            </w:r>
            <w:r w:rsidRPr="00BC460C">
              <w:rPr>
                <w:rFonts w:asciiTheme="minorHAnsi" w:hAnsiTheme="minorHAnsi"/>
                <w:sz w:val="22"/>
              </w:rPr>
              <w:t xml:space="preserve"> .Net Framework,</w:t>
            </w:r>
            <w:r w:rsidR="00BC460C" w:rsidRPr="00BC460C">
              <w:rPr>
                <w:rFonts w:asciiTheme="minorHAnsi" w:hAnsiTheme="minorHAnsi"/>
                <w:sz w:val="22"/>
              </w:rPr>
              <w:t xml:space="preserve"> Java/J2EE Enterprise Applications, Web 2.0 RIA (Rich Internet Application),Distributed Application</w:t>
            </w:r>
          </w:p>
          <w:p w:rsidR="009118E1" w:rsidRDefault="009118E1" w:rsidP="00972F97">
            <w:pPr>
              <w:rPr>
                <w:rFonts w:ascii="Calibri" w:hAnsi="Calibri"/>
                <w:sz w:val="22"/>
              </w:rPr>
            </w:pPr>
            <w:r w:rsidRPr="00773EA6">
              <w:rPr>
                <w:rFonts w:ascii="Calibri" w:hAnsi="Calibri"/>
                <w:sz w:val="22"/>
                <w:u w:val="single"/>
              </w:rPr>
              <w:t>Virtualization Software</w:t>
            </w:r>
            <w:r w:rsidRPr="00773EA6">
              <w:rPr>
                <w:rFonts w:ascii="Calibri" w:hAnsi="Calibri"/>
                <w:sz w:val="22"/>
              </w:rPr>
              <w:t xml:space="preserve">- ESX 5.X,VMware Workstation 8.X                                                                               </w:t>
            </w:r>
            <w:r w:rsidRPr="00773EA6">
              <w:rPr>
                <w:rFonts w:ascii="Calibri" w:hAnsi="Calibri"/>
                <w:sz w:val="22"/>
                <w:u w:val="single"/>
              </w:rPr>
              <w:t xml:space="preserve">Server </w:t>
            </w:r>
            <w:r w:rsidR="00B86E9E">
              <w:rPr>
                <w:rFonts w:ascii="Calibri" w:hAnsi="Calibri"/>
                <w:sz w:val="22"/>
                <w:u w:val="single"/>
              </w:rPr>
              <w:t xml:space="preserve">/ </w:t>
            </w:r>
            <w:r w:rsidRPr="00773EA6">
              <w:rPr>
                <w:rFonts w:ascii="Calibri" w:hAnsi="Calibri"/>
                <w:sz w:val="22"/>
                <w:u w:val="single"/>
              </w:rPr>
              <w:t>Platform</w:t>
            </w:r>
            <w:r w:rsidRPr="00773EA6">
              <w:rPr>
                <w:rFonts w:ascii="Calibri" w:hAnsi="Calibri"/>
                <w:sz w:val="22"/>
              </w:rPr>
              <w:t xml:space="preserve">- Windows 2012,2008,XP/8.0,Active Directory,LDAP,Macintosh 10.X </w:t>
            </w:r>
            <w:r w:rsidR="0065421E">
              <w:rPr>
                <w:rFonts w:ascii="Calibri" w:hAnsi="Calibri"/>
                <w:sz w:val="22"/>
              </w:rPr>
              <w:t>,Mobile(Android</w:t>
            </w:r>
            <w:r w:rsidR="00272472">
              <w:rPr>
                <w:rFonts w:ascii="Calibri" w:hAnsi="Calibri"/>
                <w:sz w:val="22"/>
              </w:rPr>
              <w:t xml:space="preserve"> 4.X)</w:t>
            </w:r>
            <w:r w:rsidR="0065421E">
              <w:rPr>
                <w:rFonts w:ascii="Calibri" w:hAnsi="Calibri"/>
                <w:sz w:val="22"/>
              </w:rPr>
              <w:t xml:space="preserve">                                                                      </w:t>
            </w:r>
            <w:r w:rsidRPr="00773EA6">
              <w:rPr>
                <w:rFonts w:ascii="Calibri" w:hAnsi="Calibri"/>
                <w:sz w:val="22"/>
              </w:rPr>
              <w:t xml:space="preserve">                                                           </w:t>
            </w:r>
            <w:r w:rsidRPr="00773EA6">
              <w:rPr>
                <w:rFonts w:ascii="Calibri" w:hAnsi="Calibri"/>
                <w:sz w:val="22"/>
                <w:u w:val="single"/>
              </w:rPr>
              <w:t>Protocols-</w:t>
            </w:r>
            <w:r w:rsidRPr="00773EA6">
              <w:rPr>
                <w:rFonts w:ascii="Calibri" w:hAnsi="Calibri"/>
                <w:sz w:val="22"/>
              </w:rPr>
              <w:t>(HTTP/SMTP/FTP), TCP/IP, IP V4 /V6, DNS, DHCP, Switching / Routing</w:t>
            </w:r>
            <w:r w:rsidR="003E453E" w:rsidRPr="00773EA6">
              <w:rPr>
                <w:rFonts w:ascii="Calibri" w:hAnsi="Calibri"/>
                <w:sz w:val="22"/>
              </w:rPr>
              <w:t xml:space="preserve">                  </w:t>
            </w:r>
            <w:r w:rsidRPr="00773EA6">
              <w:rPr>
                <w:rFonts w:ascii="Calibri" w:hAnsi="Calibri"/>
                <w:sz w:val="22"/>
                <w:u w:val="single"/>
              </w:rPr>
              <w:t>Miscellaneous</w:t>
            </w:r>
            <w:r w:rsidR="00A24466">
              <w:rPr>
                <w:rFonts w:ascii="Calibri" w:hAnsi="Calibri"/>
                <w:sz w:val="22"/>
              </w:rPr>
              <w:t xml:space="preserve">-Debug </w:t>
            </w:r>
            <w:r w:rsidR="00C54D74">
              <w:rPr>
                <w:rFonts w:ascii="Calibri" w:hAnsi="Calibri"/>
                <w:sz w:val="22"/>
              </w:rPr>
              <w:t>Diag, ProcessExplore</w:t>
            </w:r>
            <w:r w:rsidR="00C54D74" w:rsidRPr="00773EA6">
              <w:rPr>
                <w:rFonts w:ascii="Calibri" w:hAnsi="Calibri"/>
                <w:sz w:val="22"/>
              </w:rPr>
              <w:t>r,Ethereal,Web</w:t>
            </w:r>
            <w:r w:rsidRPr="00773EA6">
              <w:rPr>
                <w:rFonts w:ascii="Calibri" w:hAnsi="Calibri"/>
                <w:sz w:val="22"/>
              </w:rPr>
              <w:t xml:space="preserve"> Scarab, Firefox add-ons ( </w:t>
            </w:r>
            <w:r w:rsidR="00BC7C32">
              <w:rPr>
                <w:rFonts w:ascii="Calibri" w:hAnsi="Calibri"/>
                <w:sz w:val="22"/>
              </w:rPr>
              <w:t xml:space="preserve">XPATHER, </w:t>
            </w:r>
            <w:r w:rsidRPr="00773EA6">
              <w:rPr>
                <w:rFonts w:ascii="Calibri" w:hAnsi="Calibri"/>
                <w:sz w:val="22"/>
              </w:rPr>
              <w:t>XSS-me, Firebug)</w:t>
            </w:r>
          </w:p>
          <w:p w:rsidR="00EE29B1" w:rsidRPr="00773EA6" w:rsidRDefault="00EE29B1" w:rsidP="00972F97">
            <w:pPr>
              <w:rPr>
                <w:rFonts w:ascii="Calibri" w:hAnsi="Calibri"/>
                <w:sz w:val="22"/>
              </w:rPr>
            </w:pPr>
          </w:p>
        </w:tc>
      </w:tr>
      <w:tr w:rsidR="009118E1" w:rsidRPr="00773EA6" w:rsidTr="00DE1021">
        <w:trPr>
          <w:cantSplit/>
          <w:trHeight w:val="377"/>
        </w:trPr>
        <w:tc>
          <w:tcPr>
            <w:tcW w:w="1530" w:type="dxa"/>
          </w:tcPr>
          <w:p w:rsidR="009118E1" w:rsidRPr="00773EA6" w:rsidRDefault="009118E1" w:rsidP="00972F97">
            <w:pPr>
              <w:jc w:val="both"/>
              <w:rPr>
                <w:rFonts w:ascii="Calibri" w:hAnsi="Calibri"/>
                <w:b/>
                <w:sz w:val="22"/>
              </w:rPr>
            </w:pPr>
            <w:r w:rsidRPr="00773EA6">
              <w:rPr>
                <w:rFonts w:ascii="Calibri" w:hAnsi="Calibri"/>
                <w:b/>
                <w:sz w:val="22"/>
              </w:rPr>
              <w:lastRenderedPageBreak/>
              <w:t>Languages</w:t>
            </w:r>
          </w:p>
        </w:tc>
        <w:tc>
          <w:tcPr>
            <w:tcW w:w="8370" w:type="dxa"/>
          </w:tcPr>
          <w:p w:rsidR="009118E1" w:rsidRPr="00773EA6" w:rsidRDefault="009118E1" w:rsidP="00717337">
            <w:pPr>
              <w:rPr>
                <w:rFonts w:ascii="Calibri" w:hAnsi="Calibri"/>
                <w:sz w:val="22"/>
              </w:rPr>
            </w:pPr>
            <w:r w:rsidRPr="00773EA6">
              <w:rPr>
                <w:rFonts w:ascii="Calibri" w:hAnsi="Calibri"/>
                <w:sz w:val="22"/>
              </w:rPr>
              <w:t xml:space="preserve">C# </w:t>
            </w:r>
            <w:r w:rsidR="003060E7">
              <w:rPr>
                <w:rFonts w:ascii="Calibri" w:hAnsi="Calibri"/>
                <w:sz w:val="22"/>
              </w:rPr>
              <w:t>Development(1+ year)</w:t>
            </w:r>
            <w:r w:rsidR="008E2080">
              <w:rPr>
                <w:rFonts w:ascii="Calibri" w:hAnsi="Calibri"/>
                <w:sz w:val="22"/>
              </w:rPr>
              <w:t xml:space="preserve">,Perl ,VB </w:t>
            </w:r>
          </w:p>
        </w:tc>
      </w:tr>
      <w:tr w:rsidR="009118E1" w:rsidRPr="00773EA6" w:rsidTr="00DE1021">
        <w:trPr>
          <w:cantSplit/>
          <w:trHeight w:val="1826"/>
        </w:trPr>
        <w:tc>
          <w:tcPr>
            <w:tcW w:w="1530" w:type="dxa"/>
          </w:tcPr>
          <w:p w:rsidR="009118E1" w:rsidRPr="00773EA6" w:rsidRDefault="009118E1" w:rsidP="0047313D">
            <w:pPr>
              <w:rPr>
                <w:rFonts w:ascii="Calibri" w:hAnsi="Calibri"/>
                <w:b/>
                <w:sz w:val="22"/>
              </w:rPr>
            </w:pPr>
            <w:r w:rsidRPr="00773EA6">
              <w:rPr>
                <w:rFonts w:ascii="Calibri" w:hAnsi="Calibri"/>
                <w:b/>
                <w:sz w:val="22"/>
              </w:rPr>
              <w:t>Technolog</w:t>
            </w:r>
            <w:r w:rsidR="0047313D" w:rsidRPr="00773EA6">
              <w:rPr>
                <w:rFonts w:ascii="Calibri" w:hAnsi="Calibri"/>
                <w:b/>
                <w:sz w:val="22"/>
              </w:rPr>
              <w:t>y</w:t>
            </w:r>
          </w:p>
        </w:tc>
        <w:tc>
          <w:tcPr>
            <w:tcW w:w="8370" w:type="dxa"/>
            <w:vAlign w:val="center"/>
          </w:tcPr>
          <w:p w:rsidR="00B11215" w:rsidRPr="00773EA6" w:rsidRDefault="009118E1" w:rsidP="00524C12">
            <w:pPr>
              <w:rPr>
                <w:rFonts w:ascii="Calibri" w:hAnsi="Calibri"/>
                <w:sz w:val="22"/>
              </w:rPr>
            </w:pPr>
            <w:r w:rsidRPr="00773EA6">
              <w:rPr>
                <w:rFonts w:ascii="Calibri" w:hAnsi="Calibri"/>
                <w:sz w:val="22"/>
              </w:rPr>
              <w:t xml:space="preserve">HTML, XML,XPATH,IIS , Apache Tomcat, VSS, Visual Studio 2008,Visio  </w:t>
            </w:r>
          </w:p>
          <w:p w:rsidR="00B11215" w:rsidRPr="00773EA6" w:rsidRDefault="009118E1" w:rsidP="00524C12">
            <w:pPr>
              <w:rPr>
                <w:rFonts w:ascii="Calibri" w:hAnsi="Calibri"/>
                <w:sz w:val="22"/>
              </w:rPr>
            </w:pPr>
            <w:r w:rsidRPr="00773EA6">
              <w:rPr>
                <w:rFonts w:ascii="Calibri" w:hAnsi="Calibri"/>
                <w:sz w:val="22"/>
                <w:u w:val="single"/>
              </w:rPr>
              <w:t xml:space="preserve">Microsoft Share Point </w:t>
            </w:r>
            <w:r w:rsidR="00C0687E" w:rsidRPr="00773EA6">
              <w:rPr>
                <w:rFonts w:ascii="Calibri" w:hAnsi="Calibri"/>
                <w:sz w:val="22"/>
                <w:u w:val="single"/>
              </w:rPr>
              <w:t>Server</w:t>
            </w:r>
            <w:r w:rsidR="00C0687E" w:rsidRPr="00773EA6">
              <w:rPr>
                <w:rFonts w:ascii="Calibri" w:hAnsi="Calibri"/>
                <w:sz w:val="22"/>
              </w:rPr>
              <w:t xml:space="preserve"> -</w:t>
            </w:r>
            <w:r w:rsidRPr="00773EA6">
              <w:rPr>
                <w:rFonts w:ascii="Calibri" w:hAnsi="Calibri"/>
                <w:sz w:val="22"/>
              </w:rPr>
              <w:t xml:space="preserve"> 2007/2010/2013 SharePoint server </w:t>
            </w:r>
            <w:r w:rsidR="00E53512" w:rsidRPr="00773EA6">
              <w:rPr>
                <w:rFonts w:ascii="Calibri" w:hAnsi="Calibri"/>
                <w:sz w:val="22"/>
              </w:rPr>
              <w:t>installation</w:t>
            </w:r>
            <w:r w:rsidRPr="00773EA6">
              <w:rPr>
                <w:rFonts w:ascii="Calibri" w:hAnsi="Calibri"/>
                <w:sz w:val="22"/>
              </w:rPr>
              <w:t xml:space="preserve"> in standalone/Server Farm mode, InfoPath forms/Rights Management Server integration.</w:t>
            </w:r>
          </w:p>
          <w:p w:rsidR="00241C4F" w:rsidRPr="00773EA6" w:rsidRDefault="009118E1" w:rsidP="00A9613C">
            <w:pPr>
              <w:jc w:val="both"/>
              <w:rPr>
                <w:rFonts w:ascii="Calibri" w:hAnsi="Calibri"/>
                <w:sz w:val="22"/>
              </w:rPr>
            </w:pPr>
            <w:r w:rsidRPr="00773EA6">
              <w:rPr>
                <w:rFonts w:ascii="Calibri" w:hAnsi="Calibri"/>
                <w:sz w:val="22"/>
                <w:u w:val="single"/>
              </w:rPr>
              <w:t>Microsoft Exchange Server</w:t>
            </w:r>
            <w:r w:rsidRPr="00773EA6">
              <w:rPr>
                <w:rFonts w:ascii="Calibri" w:hAnsi="Calibri"/>
                <w:sz w:val="22"/>
              </w:rPr>
              <w:t xml:space="preserve"> - 2007/2010/2013 Server </w:t>
            </w:r>
            <w:r w:rsidR="00707E26" w:rsidRPr="00773EA6">
              <w:rPr>
                <w:rFonts w:ascii="Calibri" w:hAnsi="Calibri"/>
                <w:sz w:val="22"/>
              </w:rPr>
              <w:t xml:space="preserve">Deployments, </w:t>
            </w:r>
            <w:r w:rsidRPr="00773EA6">
              <w:rPr>
                <w:rFonts w:ascii="Calibri" w:hAnsi="Calibri"/>
                <w:sz w:val="22"/>
              </w:rPr>
              <w:t>Installation and Configuration of High Availability infrastructure for Exchange Clustering and Data Availability Group, Microsoft Outlook for Email servers.</w:t>
            </w:r>
          </w:p>
        </w:tc>
      </w:tr>
      <w:tr w:rsidR="009118E1" w:rsidRPr="00773EA6" w:rsidTr="00DE1021">
        <w:trPr>
          <w:cantSplit/>
          <w:trHeight w:val="584"/>
        </w:trPr>
        <w:tc>
          <w:tcPr>
            <w:tcW w:w="1530" w:type="dxa"/>
          </w:tcPr>
          <w:p w:rsidR="009118E1" w:rsidRPr="00773EA6" w:rsidRDefault="009118E1" w:rsidP="00972F97">
            <w:pPr>
              <w:jc w:val="both"/>
              <w:rPr>
                <w:rFonts w:ascii="Calibri" w:hAnsi="Calibri"/>
                <w:b/>
                <w:sz w:val="22"/>
              </w:rPr>
            </w:pPr>
            <w:r w:rsidRPr="00773EA6">
              <w:rPr>
                <w:rFonts w:ascii="Calibri" w:hAnsi="Calibri"/>
                <w:b/>
                <w:sz w:val="22"/>
              </w:rPr>
              <w:t>Databases</w:t>
            </w:r>
          </w:p>
        </w:tc>
        <w:tc>
          <w:tcPr>
            <w:tcW w:w="8370" w:type="dxa"/>
            <w:vAlign w:val="center"/>
          </w:tcPr>
          <w:p w:rsidR="009118E1" w:rsidRPr="00773EA6" w:rsidRDefault="009118E1" w:rsidP="00303ECE">
            <w:pPr>
              <w:rPr>
                <w:rFonts w:ascii="Calibri" w:hAnsi="Calibri"/>
                <w:sz w:val="22"/>
              </w:rPr>
            </w:pPr>
            <w:r w:rsidRPr="00773EA6">
              <w:rPr>
                <w:rFonts w:ascii="Calibri" w:hAnsi="Calibri"/>
                <w:sz w:val="22"/>
              </w:rPr>
              <w:t>Oracle 8i, MySQL Server 5.0,MSSQL 2005/2K8</w:t>
            </w:r>
            <w:r w:rsidR="00717337">
              <w:rPr>
                <w:rFonts w:ascii="Calibri" w:hAnsi="Calibri"/>
                <w:sz w:val="22"/>
              </w:rPr>
              <w:t>/2012</w:t>
            </w:r>
            <w:r w:rsidRPr="00773EA6">
              <w:rPr>
                <w:rFonts w:ascii="Calibri" w:hAnsi="Calibri"/>
                <w:sz w:val="22"/>
              </w:rPr>
              <w:t>,</w:t>
            </w:r>
            <w:r w:rsidR="00D45742">
              <w:rPr>
                <w:rFonts w:ascii="Calibri" w:hAnsi="Calibri"/>
                <w:sz w:val="22"/>
              </w:rPr>
              <w:t>Backup/Restore DB</w:t>
            </w:r>
            <w:r w:rsidR="00303ECE">
              <w:rPr>
                <w:rFonts w:ascii="Calibri" w:hAnsi="Calibri"/>
                <w:sz w:val="22"/>
              </w:rPr>
              <w:t>,</w:t>
            </w:r>
            <w:r w:rsidR="00CC2AD1">
              <w:rPr>
                <w:rFonts w:ascii="Calibri" w:hAnsi="Calibri"/>
                <w:sz w:val="22"/>
              </w:rPr>
              <w:t xml:space="preserve"> </w:t>
            </w:r>
            <w:r w:rsidR="00303ECE">
              <w:rPr>
                <w:rFonts w:ascii="Calibri" w:hAnsi="Calibri"/>
                <w:sz w:val="22"/>
              </w:rPr>
              <w:t>Q</w:t>
            </w:r>
            <w:r w:rsidR="00CC2AD1">
              <w:rPr>
                <w:rFonts w:ascii="Calibri" w:hAnsi="Calibri"/>
                <w:sz w:val="22"/>
              </w:rPr>
              <w:t>uerying via</w:t>
            </w:r>
            <w:r w:rsidRPr="00773EA6">
              <w:rPr>
                <w:rFonts w:ascii="Calibri" w:hAnsi="Calibri"/>
                <w:sz w:val="22"/>
              </w:rPr>
              <w:t xml:space="preserve"> SQL Plus ,SQL Navigator, Toad and SQL Management Studio</w:t>
            </w:r>
          </w:p>
        </w:tc>
      </w:tr>
      <w:tr w:rsidR="009118E1" w:rsidRPr="00773EA6" w:rsidTr="00DE1021">
        <w:trPr>
          <w:cantSplit/>
          <w:trHeight w:val="257"/>
        </w:trPr>
        <w:tc>
          <w:tcPr>
            <w:tcW w:w="1530" w:type="dxa"/>
          </w:tcPr>
          <w:p w:rsidR="009118E1" w:rsidRPr="00773EA6" w:rsidRDefault="009118E1" w:rsidP="00972F97">
            <w:pPr>
              <w:tabs>
                <w:tab w:val="right" w:pos="2304"/>
              </w:tabs>
              <w:jc w:val="both"/>
              <w:rPr>
                <w:rFonts w:ascii="Calibri" w:hAnsi="Calibri"/>
                <w:b/>
                <w:sz w:val="22"/>
              </w:rPr>
            </w:pPr>
            <w:r w:rsidRPr="00773EA6">
              <w:rPr>
                <w:rFonts w:ascii="Calibri" w:hAnsi="Calibri"/>
                <w:b/>
                <w:sz w:val="22"/>
              </w:rPr>
              <w:t xml:space="preserve">QA Skills </w:t>
            </w:r>
          </w:p>
        </w:tc>
        <w:tc>
          <w:tcPr>
            <w:tcW w:w="8370" w:type="dxa"/>
            <w:vAlign w:val="center"/>
          </w:tcPr>
          <w:p w:rsidR="00B11215" w:rsidRPr="00773EA6" w:rsidRDefault="009118E1" w:rsidP="00972F97">
            <w:pPr>
              <w:rPr>
                <w:rFonts w:ascii="Calibri" w:hAnsi="Calibri"/>
                <w:sz w:val="22"/>
              </w:rPr>
            </w:pPr>
            <w:r w:rsidRPr="00773EA6">
              <w:rPr>
                <w:rFonts w:ascii="Calibri" w:hAnsi="Calibri"/>
                <w:sz w:val="22"/>
                <w:u w:val="single"/>
              </w:rPr>
              <w:t>Test Methodologies</w:t>
            </w:r>
            <w:r w:rsidRPr="00773EA6">
              <w:rPr>
                <w:rFonts w:ascii="Calibri" w:hAnsi="Calibri"/>
                <w:sz w:val="22"/>
              </w:rPr>
              <w:t xml:space="preserve">- Gray </w:t>
            </w:r>
            <w:r w:rsidR="00847208" w:rsidRPr="00773EA6">
              <w:rPr>
                <w:rFonts w:ascii="Calibri" w:hAnsi="Calibri"/>
                <w:sz w:val="22"/>
              </w:rPr>
              <w:t>/Black B</w:t>
            </w:r>
            <w:r w:rsidRPr="00773EA6">
              <w:rPr>
                <w:rFonts w:ascii="Calibri" w:hAnsi="Calibri"/>
                <w:sz w:val="22"/>
              </w:rPr>
              <w:t xml:space="preserve">ox </w:t>
            </w:r>
            <w:r w:rsidR="00ED0899" w:rsidRPr="00773EA6">
              <w:rPr>
                <w:rFonts w:ascii="Calibri" w:hAnsi="Calibri"/>
                <w:sz w:val="22"/>
              </w:rPr>
              <w:t>Manual/Automation</w:t>
            </w:r>
          </w:p>
          <w:p w:rsidR="009118E1" w:rsidRPr="00773EA6" w:rsidRDefault="009118E1" w:rsidP="00972F97">
            <w:pPr>
              <w:rPr>
                <w:rFonts w:ascii="Calibri" w:hAnsi="Calibri"/>
                <w:sz w:val="22"/>
              </w:rPr>
            </w:pPr>
            <w:r w:rsidRPr="00773EA6">
              <w:rPr>
                <w:rFonts w:ascii="Calibri" w:hAnsi="Calibri"/>
                <w:sz w:val="22"/>
                <w:u w:val="single"/>
              </w:rPr>
              <w:t xml:space="preserve">Test </w:t>
            </w:r>
            <w:r w:rsidR="008F0E62">
              <w:rPr>
                <w:rFonts w:ascii="Calibri" w:hAnsi="Calibri"/>
                <w:sz w:val="22"/>
                <w:u w:val="single"/>
              </w:rPr>
              <w:t>Tools/</w:t>
            </w:r>
            <w:r w:rsidRPr="00773EA6">
              <w:rPr>
                <w:rFonts w:ascii="Calibri" w:hAnsi="Calibri"/>
                <w:sz w:val="22"/>
                <w:u w:val="single"/>
              </w:rPr>
              <w:t>Management</w:t>
            </w:r>
            <w:r w:rsidRPr="00773EA6">
              <w:rPr>
                <w:rFonts w:ascii="Calibri" w:hAnsi="Calibri"/>
                <w:sz w:val="22"/>
              </w:rPr>
              <w:t>- HP Quality Center</w:t>
            </w:r>
            <w:r w:rsidR="00F91276">
              <w:rPr>
                <w:rFonts w:ascii="Calibri" w:hAnsi="Calibri"/>
                <w:sz w:val="22"/>
              </w:rPr>
              <w:t xml:space="preserve"> 11.X</w:t>
            </w:r>
            <w:r w:rsidR="00454D2F">
              <w:rPr>
                <w:rFonts w:ascii="Calibri" w:hAnsi="Calibri"/>
                <w:sz w:val="22"/>
              </w:rPr>
              <w:t xml:space="preserve"> Deployment/</w:t>
            </w:r>
            <w:r w:rsidR="007930E9">
              <w:rPr>
                <w:rFonts w:ascii="Calibri" w:hAnsi="Calibri"/>
                <w:sz w:val="22"/>
              </w:rPr>
              <w:t>Administration, Mantis,</w:t>
            </w:r>
            <w:r w:rsidR="00454D2F">
              <w:rPr>
                <w:rFonts w:ascii="Calibri" w:hAnsi="Calibri"/>
                <w:sz w:val="22"/>
              </w:rPr>
              <w:t xml:space="preserve">                           </w:t>
            </w:r>
            <w:r w:rsidRPr="00773EA6">
              <w:rPr>
                <w:rFonts w:ascii="Calibri" w:hAnsi="Calibri"/>
                <w:sz w:val="22"/>
              </w:rPr>
              <w:t>Bugzilla</w:t>
            </w:r>
            <w:r w:rsidR="00454D2F">
              <w:rPr>
                <w:rFonts w:ascii="Calibri" w:hAnsi="Calibri"/>
                <w:sz w:val="22"/>
              </w:rPr>
              <w:t xml:space="preserve"> 4.</w:t>
            </w:r>
            <w:r w:rsidR="00F91276">
              <w:rPr>
                <w:rFonts w:ascii="Calibri" w:hAnsi="Calibri"/>
                <w:sz w:val="22"/>
              </w:rPr>
              <w:t>X</w:t>
            </w:r>
            <w:r w:rsidR="00454D2F">
              <w:rPr>
                <w:rFonts w:ascii="Calibri" w:hAnsi="Calibri"/>
                <w:sz w:val="22"/>
              </w:rPr>
              <w:t xml:space="preserve"> </w:t>
            </w:r>
            <w:r w:rsidR="00551BDD">
              <w:rPr>
                <w:rFonts w:ascii="Calibri" w:hAnsi="Calibri"/>
                <w:sz w:val="22"/>
              </w:rPr>
              <w:t>Working Knowledge &amp; Configuration</w:t>
            </w:r>
            <w:r w:rsidRPr="00773EA6">
              <w:rPr>
                <w:rFonts w:ascii="Calibri" w:hAnsi="Calibri"/>
                <w:sz w:val="22"/>
              </w:rPr>
              <w:t>,</w:t>
            </w:r>
            <w:r w:rsidR="00FB527D">
              <w:rPr>
                <w:rFonts w:ascii="Calibri" w:hAnsi="Calibri"/>
                <w:sz w:val="22"/>
              </w:rPr>
              <w:t xml:space="preserve"> Atlassian ALM : JIRA 6.X/Confluence</w:t>
            </w:r>
            <w:r w:rsidR="00DE7634">
              <w:rPr>
                <w:rFonts w:ascii="Calibri" w:hAnsi="Calibri"/>
                <w:sz w:val="22"/>
              </w:rPr>
              <w:t>,</w:t>
            </w:r>
            <w:r w:rsidR="00454D2F">
              <w:rPr>
                <w:rFonts w:ascii="Calibri" w:hAnsi="Calibri"/>
                <w:sz w:val="22"/>
              </w:rPr>
              <w:t xml:space="preserve"> </w:t>
            </w:r>
            <w:r w:rsidR="00C9108F">
              <w:rPr>
                <w:rFonts w:ascii="Calibri" w:hAnsi="Calibri"/>
                <w:sz w:val="22"/>
              </w:rPr>
              <w:t xml:space="preserve">                                                                             Functional Automation: Selenium</w:t>
            </w:r>
            <w:r w:rsidR="00492D65">
              <w:rPr>
                <w:rFonts w:ascii="Calibri" w:hAnsi="Calibri"/>
                <w:sz w:val="22"/>
              </w:rPr>
              <w:t xml:space="preserve"> RC, IDE </w:t>
            </w:r>
            <w:r w:rsidR="00C9108F">
              <w:rPr>
                <w:rFonts w:ascii="Calibri" w:hAnsi="Calibri"/>
                <w:sz w:val="22"/>
              </w:rPr>
              <w:t>,QTP</w:t>
            </w:r>
            <w:r w:rsidR="003B14C3">
              <w:rPr>
                <w:rFonts w:ascii="Calibri" w:hAnsi="Calibri"/>
                <w:sz w:val="22"/>
              </w:rPr>
              <w:t xml:space="preserve"> 9.</w:t>
            </w:r>
            <w:r w:rsidR="00B40E3B">
              <w:rPr>
                <w:rFonts w:ascii="Calibri" w:hAnsi="Calibri"/>
                <w:sz w:val="22"/>
              </w:rPr>
              <w:t>X</w:t>
            </w:r>
            <w:r w:rsidR="00454D2F">
              <w:rPr>
                <w:rFonts w:ascii="Calibri" w:hAnsi="Calibri"/>
                <w:sz w:val="22"/>
              </w:rPr>
              <w:t xml:space="preserve"> </w:t>
            </w:r>
            <w:r w:rsidR="00D055F5">
              <w:rPr>
                <w:rFonts w:ascii="Calibri" w:hAnsi="Calibri"/>
                <w:sz w:val="22"/>
              </w:rPr>
              <w:t>(now UFT)</w:t>
            </w:r>
            <w:r w:rsidR="00B76AFC">
              <w:rPr>
                <w:rFonts w:ascii="Calibri" w:hAnsi="Calibri"/>
                <w:sz w:val="22"/>
              </w:rPr>
              <w:t xml:space="preserve">                                                                                      Web Services Automation(SOA): SOAPUI</w:t>
            </w:r>
            <w:r w:rsidR="00454D2F">
              <w:rPr>
                <w:rFonts w:ascii="Calibri" w:hAnsi="Calibri"/>
                <w:sz w:val="22"/>
              </w:rPr>
              <w:t xml:space="preserve">  </w:t>
            </w:r>
            <w:r w:rsidR="004771CE">
              <w:rPr>
                <w:rFonts w:ascii="Calibri" w:hAnsi="Calibri"/>
                <w:sz w:val="22"/>
              </w:rPr>
              <w:t>4.x</w:t>
            </w:r>
            <w:r w:rsidR="00454D2F">
              <w:rPr>
                <w:rFonts w:ascii="Calibri" w:hAnsi="Calibri"/>
                <w:sz w:val="22"/>
              </w:rPr>
              <w:t xml:space="preserve">            </w:t>
            </w:r>
            <w:r w:rsidR="00EC290B">
              <w:rPr>
                <w:rFonts w:ascii="Calibri" w:hAnsi="Calibri"/>
                <w:sz w:val="22"/>
              </w:rPr>
              <w:t xml:space="preserve"> </w:t>
            </w:r>
            <w:r w:rsidR="00454D2F">
              <w:rPr>
                <w:rFonts w:ascii="Calibri" w:hAnsi="Calibri"/>
                <w:sz w:val="22"/>
              </w:rPr>
              <w:t xml:space="preserve">                                                  </w:t>
            </w:r>
            <w:r w:rsidR="00C9108F">
              <w:rPr>
                <w:rFonts w:ascii="Calibri" w:hAnsi="Calibri"/>
                <w:sz w:val="22"/>
              </w:rPr>
              <w:t xml:space="preserve">                 </w:t>
            </w:r>
            <w:r w:rsidR="00454D2F">
              <w:rPr>
                <w:rFonts w:ascii="Calibri" w:hAnsi="Calibri"/>
                <w:sz w:val="22"/>
              </w:rPr>
              <w:t xml:space="preserve">      </w:t>
            </w:r>
            <w:r w:rsidR="00EC290B">
              <w:rPr>
                <w:rFonts w:ascii="Calibri" w:hAnsi="Calibri"/>
                <w:sz w:val="22"/>
              </w:rPr>
              <w:t xml:space="preserve">                                                                                                             </w:t>
            </w:r>
            <w:r w:rsidRPr="00773EA6">
              <w:rPr>
                <w:rFonts w:ascii="Calibri" w:hAnsi="Calibri"/>
                <w:sz w:val="22"/>
              </w:rPr>
              <w:t xml:space="preserve">Penetration/Security </w:t>
            </w:r>
            <w:r w:rsidR="00EB39E9">
              <w:rPr>
                <w:rFonts w:ascii="Calibri" w:hAnsi="Calibri"/>
                <w:sz w:val="22"/>
              </w:rPr>
              <w:t>:</w:t>
            </w:r>
            <w:r w:rsidR="00372566">
              <w:rPr>
                <w:rFonts w:ascii="Calibri" w:hAnsi="Calibri"/>
                <w:sz w:val="22"/>
              </w:rPr>
              <w:t xml:space="preserve"> IBM Rational </w:t>
            </w:r>
            <w:r w:rsidRPr="00773EA6">
              <w:rPr>
                <w:rFonts w:ascii="Calibri" w:hAnsi="Calibri"/>
                <w:sz w:val="22"/>
              </w:rPr>
              <w:t>AppScan</w:t>
            </w:r>
            <w:r w:rsidR="001B5E92">
              <w:rPr>
                <w:rFonts w:ascii="Calibri" w:hAnsi="Calibri"/>
                <w:sz w:val="22"/>
              </w:rPr>
              <w:t xml:space="preserve"> 9.X</w:t>
            </w:r>
            <w:r w:rsidRPr="00773EA6">
              <w:rPr>
                <w:rFonts w:ascii="Calibri" w:hAnsi="Calibri"/>
                <w:sz w:val="22"/>
              </w:rPr>
              <w:t xml:space="preserve">, QA Inspect,                                                    </w:t>
            </w:r>
            <w:r w:rsidR="003E453E" w:rsidRPr="00773EA6">
              <w:rPr>
                <w:rFonts w:ascii="Calibri" w:hAnsi="Calibri"/>
                <w:sz w:val="22"/>
              </w:rPr>
              <w:t xml:space="preserve">         </w:t>
            </w:r>
            <w:r w:rsidRPr="00773EA6">
              <w:rPr>
                <w:rFonts w:ascii="Calibri" w:hAnsi="Calibri"/>
                <w:sz w:val="22"/>
              </w:rPr>
              <w:t xml:space="preserve">   Performance test automation using HP Load Runner 8.1,</w:t>
            </w:r>
            <w:r w:rsidR="0056766B">
              <w:rPr>
                <w:rFonts w:ascii="Calibri" w:hAnsi="Calibri"/>
                <w:sz w:val="22"/>
              </w:rPr>
              <w:t>JMeter</w:t>
            </w:r>
            <w:r w:rsidRPr="00773EA6">
              <w:rPr>
                <w:rFonts w:ascii="Calibri" w:hAnsi="Calibri"/>
                <w:sz w:val="22"/>
              </w:rPr>
              <w:t xml:space="preserve">                                                 </w:t>
            </w:r>
          </w:p>
          <w:p w:rsidR="00790C37" w:rsidRPr="00773EA6" w:rsidRDefault="009118E1" w:rsidP="00654E6B">
            <w:pPr>
              <w:rPr>
                <w:rFonts w:ascii="Calibri" w:hAnsi="Calibri"/>
                <w:sz w:val="22"/>
              </w:rPr>
            </w:pPr>
            <w:r w:rsidRPr="00773EA6">
              <w:rPr>
                <w:rFonts w:ascii="Calibri" w:hAnsi="Calibri"/>
                <w:sz w:val="22"/>
                <w:u w:val="single"/>
              </w:rPr>
              <w:t>Project</w:t>
            </w:r>
            <w:r w:rsidR="00AE3592">
              <w:rPr>
                <w:rFonts w:ascii="Calibri" w:hAnsi="Calibri"/>
                <w:sz w:val="22"/>
                <w:u w:val="single"/>
              </w:rPr>
              <w:t>/Process</w:t>
            </w:r>
            <w:r w:rsidRPr="00773EA6">
              <w:rPr>
                <w:rFonts w:ascii="Calibri" w:hAnsi="Calibri"/>
                <w:sz w:val="22"/>
                <w:u w:val="single"/>
              </w:rPr>
              <w:t xml:space="preserve"> Management</w:t>
            </w:r>
            <w:r w:rsidRPr="00773EA6">
              <w:rPr>
                <w:rFonts w:ascii="Calibri" w:hAnsi="Calibri"/>
                <w:sz w:val="22"/>
              </w:rPr>
              <w:t xml:space="preserve">-MS Project, Version One (ALM), </w:t>
            </w:r>
            <w:r w:rsidR="00654E6B">
              <w:rPr>
                <w:rFonts w:ascii="Calibri" w:hAnsi="Calibri"/>
                <w:sz w:val="22"/>
              </w:rPr>
              <w:t xml:space="preserve">Project </w:t>
            </w:r>
            <w:r w:rsidR="004357BD">
              <w:rPr>
                <w:rFonts w:ascii="Calibri" w:hAnsi="Calibri"/>
                <w:sz w:val="22"/>
              </w:rPr>
              <w:t>Liber</w:t>
            </w:r>
            <w:r w:rsidR="00654E6B">
              <w:rPr>
                <w:rFonts w:ascii="Calibri" w:hAnsi="Calibri"/>
                <w:sz w:val="22"/>
              </w:rPr>
              <w:t xml:space="preserve">, </w:t>
            </w:r>
            <w:r w:rsidRPr="00773EA6">
              <w:rPr>
                <w:rFonts w:ascii="Calibri" w:hAnsi="Calibri"/>
                <w:sz w:val="22"/>
              </w:rPr>
              <w:t>Knowledge of ISO 9001-200</w:t>
            </w:r>
            <w:r w:rsidR="00DA1023" w:rsidRPr="00773EA6">
              <w:rPr>
                <w:rFonts w:ascii="Calibri" w:hAnsi="Calibri"/>
                <w:sz w:val="22"/>
              </w:rPr>
              <w:t>8</w:t>
            </w:r>
            <w:r w:rsidR="00AE3592">
              <w:rPr>
                <w:rFonts w:ascii="Calibri" w:hAnsi="Calibri"/>
                <w:sz w:val="22"/>
              </w:rPr>
              <w:t>, Software</w:t>
            </w:r>
            <w:r w:rsidR="00654E6B">
              <w:rPr>
                <w:rFonts w:ascii="Calibri" w:hAnsi="Calibri"/>
                <w:sz w:val="22"/>
              </w:rPr>
              <w:t xml:space="preserve"> Estimation (UCP</w:t>
            </w:r>
            <w:r w:rsidR="00AF3C75">
              <w:rPr>
                <w:rFonts w:ascii="Calibri" w:hAnsi="Calibri"/>
                <w:sz w:val="22"/>
              </w:rPr>
              <w:t>, FP</w:t>
            </w:r>
            <w:r w:rsidRPr="00773EA6">
              <w:rPr>
                <w:rFonts w:ascii="Calibri" w:hAnsi="Calibri"/>
                <w:sz w:val="22"/>
              </w:rPr>
              <w:t xml:space="preserve"> </w:t>
            </w:r>
            <w:r w:rsidR="00E67DED">
              <w:rPr>
                <w:rFonts w:ascii="Calibri" w:hAnsi="Calibri"/>
                <w:sz w:val="22"/>
              </w:rPr>
              <w:t>and WBS</w:t>
            </w:r>
            <w:r w:rsidR="00224DC6">
              <w:rPr>
                <w:rFonts w:ascii="Calibri" w:hAnsi="Calibri"/>
                <w:sz w:val="22"/>
              </w:rPr>
              <w:t>)</w:t>
            </w:r>
            <w:proofErr w:type="gramStart"/>
            <w:r w:rsidR="00C918E9">
              <w:rPr>
                <w:rFonts w:ascii="Calibri" w:hAnsi="Calibri"/>
                <w:sz w:val="22"/>
              </w:rPr>
              <w:t>,Scrum</w:t>
            </w:r>
            <w:proofErr w:type="gramEnd"/>
            <w:r w:rsidR="00C918E9">
              <w:rPr>
                <w:rFonts w:ascii="Calibri" w:hAnsi="Calibri"/>
                <w:sz w:val="22"/>
              </w:rPr>
              <w:t xml:space="preserve"> Unified </w:t>
            </w:r>
            <w:r w:rsidR="008B7175">
              <w:rPr>
                <w:rFonts w:ascii="Calibri" w:hAnsi="Calibri"/>
                <w:sz w:val="22"/>
              </w:rPr>
              <w:t>Process,</w:t>
            </w:r>
            <w:r w:rsidR="008B7175" w:rsidRPr="00773EA6">
              <w:rPr>
                <w:rFonts w:ascii="Calibri" w:hAnsi="Calibri"/>
                <w:color w:val="auto"/>
                <w:sz w:val="22"/>
              </w:rPr>
              <w:t xml:space="preserve"> Develop</w:t>
            </w:r>
            <w:r w:rsidRPr="00773EA6">
              <w:rPr>
                <w:rFonts w:ascii="Calibri" w:hAnsi="Calibri"/>
                <w:color w:val="auto"/>
                <w:sz w:val="22"/>
              </w:rPr>
              <w:t xml:space="preserve"> and track project deliverables (schedules, status reports, resource plans, risks, issue logs, etc.).</w:t>
            </w:r>
          </w:p>
        </w:tc>
      </w:tr>
    </w:tbl>
    <w:tbl>
      <w:tblPr>
        <w:tblStyle w:val="LightShading-Accent11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9753"/>
      </w:tblGrid>
      <w:tr w:rsidR="00703A28" w:rsidTr="007A56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3A28" w:rsidRDefault="00703A28" w:rsidP="007A56FB">
            <w:pPr>
              <w:spacing w:line="195" w:lineRule="atLeast"/>
              <w:rPr>
                <w:rFonts w:cstheme="minorHAnsi"/>
                <w:color w:val="666666"/>
              </w:rPr>
            </w:pPr>
          </w:p>
        </w:tc>
      </w:tr>
      <w:tr w:rsidR="00703A28" w:rsidRPr="00730FD7" w:rsidTr="007A5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703A28" w:rsidRPr="009A748B" w:rsidRDefault="00703A28" w:rsidP="008D0024">
            <w:pPr>
              <w:spacing w:line="195" w:lineRule="atLeast"/>
              <w:rPr>
                <w:rFonts w:asciiTheme="minorHAnsi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666666"/>
                <w:sz w:val="24"/>
                <w:szCs w:val="24"/>
              </w:rPr>
              <w:t>Ac</w:t>
            </w:r>
            <w:r w:rsidR="008D0024">
              <w:rPr>
                <w:rFonts w:asciiTheme="minorHAnsi" w:hAnsiTheme="minorHAnsi" w:cstheme="minorHAnsi"/>
                <w:color w:val="666666"/>
                <w:sz w:val="24"/>
                <w:szCs w:val="24"/>
              </w:rPr>
              <w:t>hieve</w:t>
            </w:r>
            <w:r>
              <w:rPr>
                <w:rFonts w:asciiTheme="minorHAnsi" w:hAnsiTheme="minorHAnsi" w:cstheme="minorHAnsi"/>
                <w:color w:val="666666"/>
                <w:sz w:val="24"/>
                <w:szCs w:val="24"/>
              </w:rPr>
              <w:t>ments</w:t>
            </w:r>
          </w:p>
        </w:tc>
      </w:tr>
    </w:tbl>
    <w:p w:rsidR="00703A28" w:rsidRDefault="00703A28" w:rsidP="004F4DFD">
      <w:pPr>
        <w:spacing w:after="0"/>
        <w:rPr>
          <w:rFonts w:ascii="Calibri" w:eastAsia="Times New Roman" w:hAnsi="Calibri" w:cs="Times New Roman"/>
          <w:sz w:val="24"/>
          <w:szCs w:val="24"/>
        </w:rPr>
      </w:pPr>
    </w:p>
    <w:p w:rsidR="008C3378" w:rsidRDefault="008C3378" w:rsidP="004F4DFD">
      <w:pPr>
        <w:spacing w:after="0"/>
        <w:rPr>
          <w:rFonts w:ascii="Calibri" w:eastAsia="Times New Roman" w:hAnsi="Calibri" w:cs="Times New Roman"/>
          <w:sz w:val="24"/>
          <w:szCs w:val="24"/>
        </w:rPr>
      </w:pPr>
    </w:p>
    <w:p w:rsidR="00EC1D81" w:rsidRPr="00EC1D81" w:rsidRDefault="00EC1D81" w:rsidP="00EC1D81">
      <w:pPr>
        <w:pStyle w:val="ListParagraph"/>
        <w:numPr>
          <w:ilvl w:val="0"/>
          <w:numId w:val="14"/>
        </w:numPr>
        <w:spacing w:after="0"/>
        <w:jc w:val="both"/>
        <w:rPr>
          <w:rFonts w:asciiTheme="minorHAnsi" w:eastAsia="Times New Roman" w:hAnsiTheme="minorHAnsi"/>
          <w:sz w:val="22"/>
        </w:rPr>
      </w:pPr>
      <w:r w:rsidRPr="00E26833">
        <w:rPr>
          <w:rFonts w:asciiTheme="minorHAnsi" w:hAnsiTheme="minorHAnsi" w:cs="AllerTypo-Light"/>
          <w:b/>
          <w:sz w:val="22"/>
          <w:lang w:val="en-IN"/>
        </w:rPr>
        <w:t>Reduc</w:t>
      </w:r>
      <w:r w:rsidR="002604D8" w:rsidRPr="00E26833">
        <w:rPr>
          <w:rFonts w:asciiTheme="minorHAnsi" w:hAnsiTheme="minorHAnsi" w:cs="AllerTypo-Light"/>
          <w:b/>
          <w:sz w:val="22"/>
          <w:lang w:val="en-IN"/>
        </w:rPr>
        <w:t>ed</w:t>
      </w:r>
      <w:r w:rsidRPr="00E26833">
        <w:rPr>
          <w:rFonts w:asciiTheme="minorHAnsi" w:hAnsiTheme="minorHAnsi" w:cs="AllerTypo-Light"/>
          <w:b/>
          <w:sz w:val="22"/>
          <w:lang w:val="en-IN"/>
        </w:rPr>
        <w:t xml:space="preserve"> </w:t>
      </w:r>
      <w:r w:rsidR="0075588A" w:rsidRPr="00E26833">
        <w:rPr>
          <w:rFonts w:asciiTheme="minorHAnsi" w:hAnsiTheme="minorHAnsi" w:cs="AllerTypo-Light"/>
          <w:b/>
          <w:sz w:val="22"/>
          <w:lang w:val="en-IN"/>
        </w:rPr>
        <w:t>Test cycles</w:t>
      </w:r>
      <w:r w:rsidRPr="00EC1D81">
        <w:rPr>
          <w:rFonts w:asciiTheme="minorHAnsi" w:hAnsiTheme="minorHAnsi" w:cs="AllerTypo-Light"/>
          <w:sz w:val="22"/>
          <w:lang w:val="en-IN"/>
        </w:rPr>
        <w:t xml:space="preserve"> for production and Staging </w:t>
      </w:r>
      <w:r w:rsidR="00D407E9">
        <w:rPr>
          <w:rFonts w:asciiTheme="minorHAnsi" w:hAnsiTheme="minorHAnsi" w:cs="AllerTypo-Light"/>
          <w:sz w:val="22"/>
          <w:lang w:val="en-IN"/>
        </w:rPr>
        <w:t>releases</w:t>
      </w:r>
      <w:r w:rsidRPr="00EC1D81">
        <w:rPr>
          <w:rFonts w:asciiTheme="minorHAnsi" w:hAnsiTheme="minorHAnsi" w:cs="AllerTypo-Light"/>
          <w:sz w:val="22"/>
          <w:lang w:val="en-IN"/>
        </w:rPr>
        <w:t xml:space="preserve"> </w:t>
      </w:r>
      <w:r w:rsidR="00BE0F24">
        <w:rPr>
          <w:rFonts w:asciiTheme="minorHAnsi" w:hAnsiTheme="minorHAnsi" w:cs="AllerTypo-Light"/>
          <w:sz w:val="22"/>
          <w:lang w:val="en-IN"/>
        </w:rPr>
        <w:t>using SOAP UI</w:t>
      </w:r>
      <w:r w:rsidR="008B0A57">
        <w:rPr>
          <w:rFonts w:asciiTheme="minorHAnsi" w:hAnsiTheme="minorHAnsi" w:cs="AllerTypo-Light"/>
          <w:sz w:val="22"/>
          <w:lang w:val="en-IN"/>
        </w:rPr>
        <w:t xml:space="preserve"> for </w:t>
      </w:r>
      <w:r w:rsidR="00DF6CF8">
        <w:rPr>
          <w:rFonts w:asciiTheme="minorHAnsi" w:hAnsiTheme="minorHAnsi" w:cs="AllerTypo-Light"/>
          <w:sz w:val="22"/>
          <w:lang w:val="en-IN"/>
        </w:rPr>
        <w:t>web services</w:t>
      </w:r>
      <w:r w:rsidR="008B0A57">
        <w:rPr>
          <w:rFonts w:asciiTheme="minorHAnsi" w:hAnsiTheme="minorHAnsi" w:cs="AllerTypo-Light"/>
          <w:sz w:val="22"/>
          <w:lang w:val="en-IN"/>
        </w:rPr>
        <w:t xml:space="preserve"> automation</w:t>
      </w:r>
    </w:p>
    <w:p w:rsidR="00703A28" w:rsidRPr="00235B61" w:rsidRDefault="00703A28" w:rsidP="004F4DFD">
      <w:pPr>
        <w:pStyle w:val="ListParagraph"/>
        <w:numPr>
          <w:ilvl w:val="0"/>
          <w:numId w:val="14"/>
        </w:numPr>
        <w:spacing w:after="0"/>
        <w:jc w:val="both"/>
        <w:rPr>
          <w:rFonts w:ascii="Calibri" w:eastAsia="Times New Roman" w:hAnsi="Calibri"/>
          <w:sz w:val="22"/>
        </w:rPr>
      </w:pPr>
      <w:r w:rsidRPr="00235B61">
        <w:rPr>
          <w:rFonts w:ascii="Calibri" w:eastAsia="Times New Roman" w:hAnsi="Calibri"/>
          <w:b/>
          <w:sz w:val="22"/>
        </w:rPr>
        <w:t>Spotlight Award,</w:t>
      </w:r>
      <w:r w:rsidRPr="00235B61">
        <w:rPr>
          <w:rFonts w:ascii="Calibri" w:eastAsia="Times New Roman" w:hAnsi="Calibri"/>
          <w:sz w:val="22"/>
        </w:rPr>
        <w:t xml:space="preserve"> in recognition of </w:t>
      </w:r>
      <w:r w:rsidR="002C54A8" w:rsidRPr="00235B61">
        <w:rPr>
          <w:rFonts w:ascii="Calibri" w:eastAsia="Times New Roman" w:hAnsi="Calibri"/>
          <w:sz w:val="22"/>
        </w:rPr>
        <w:t xml:space="preserve">leading </w:t>
      </w:r>
      <w:r w:rsidR="00B26F2D" w:rsidRPr="00235B61">
        <w:rPr>
          <w:rFonts w:ascii="Calibri" w:eastAsia="Times New Roman" w:hAnsi="Calibri"/>
          <w:sz w:val="22"/>
        </w:rPr>
        <w:t xml:space="preserve">teams </w:t>
      </w:r>
      <w:r w:rsidR="003E0187" w:rsidRPr="00235B61">
        <w:rPr>
          <w:rFonts w:ascii="Calibri" w:eastAsia="Times New Roman" w:hAnsi="Calibri"/>
          <w:sz w:val="22"/>
        </w:rPr>
        <w:t>with high</w:t>
      </w:r>
      <w:r w:rsidRPr="00235B61">
        <w:rPr>
          <w:rFonts w:ascii="Calibri" w:eastAsia="Times New Roman" w:hAnsi="Calibri"/>
          <w:sz w:val="22"/>
        </w:rPr>
        <w:t xml:space="preserve"> quality </w:t>
      </w:r>
      <w:r w:rsidR="00A83F67" w:rsidRPr="00235B61">
        <w:rPr>
          <w:rFonts w:ascii="Calibri" w:eastAsia="Times New Roman" w:hAnsi="Calibri"/>
          <w:sz w:val="22"/>
        </w:rPr>
        <w:t xml:space="preserve">project </w:t>
      </w:r>
      <w:r w:rsidRPr="00235B61">
        <w:rPr>
          <w:rFonts w:ascii="Calibri" w:eastAsia="Times New Roman" w:hAnsi="Calibri"/>
          <w:sz w:val="22"/>
        </w:rPr>
        <w:t>deliverables</w:t>
      </w:r>
      <w:r w:rsidR="00D73138" w:rsidRPr="00235B61">
        <w:rPr>
          <w:rFonts w:ascii="Calibri" w:eastAsia="Times New Roman" w:hAnsi="Calibri"/>
          <w:sz w:val="22"/>
        </w:rPr>
        <w:t>.</w:t>
      </w:r>
    </w:p>
    <w:p w:rsidR="003A4BFC" w:rsidRPr="00235B61" w:rsidRDefault="003A4BFC" w:rsidP="004F4DFD">
      <w:pPr>
        <w:pStyle w:val="ListParagraph"/>
        <w:numPr>
          <w:ilvl w:val="0"/>
          <w:numId w:val="14"/>
        </w:numPr>
        <w:spacing w:after="0"/>
        <w:jc w:val="both"/>
        <w:rPr>
          <w:rFonts w:ascii="Calibri" w:eastAsia="Times New Roman" w:hAnsi="Calibri"/>
          <w:sz w:val="22"/>
        </w:rPr>
      </w:pPr>
      <w:r w:rsidRPr="00235B61">
        <w:rPr>
          <w:rFonts w:ascii="Calibri" w:eastAsia="Times New Roman" w:hAnsi="Calibri"/>
          <w:b/>
          <w:sz w:val="22"/>
        </w:rPr>
        <w:t xml:space="preserve">Employee of the </w:t>
      </w:r>
      <w:r w:rsidR="003E0187" w:rsidRPr="00235B61">
        <w:rPr>
          <w:rFonts w:ascii="Calibri" w:eastAsia="Times New Roman" w:hAnsi="Calibri"/>
          <w:b/>
          <w:sz w:val="22"/>
        </w:rPr>
        <w:t>Quarter</w:t>
      </w:r>
      <w:r w:rsidR="003E0187" w:rsidRPr="00235B61">
        <w:rPr>
          <w:rFonts w:ascii="Calibri" w:eastAsia="Times New Roman" w:hAnsi="Calibri"/>
          <w:sz w:val="22"/>
        </w:rPr>
        <w:t xml:space="preserve"> in</w:t>
      </w:r>
      <w:r w:rsidR="000A4241" w:rsidRPr="00235B61">
        <w:rPr>
          <w:rFonts w:ascii="Calibri" w:eastAsia="Times New Roman" w:hAnsi="Calibri"/>
          <w:sz w:val="22"/>
        </w:rPr>
        <w:t xml:space="preserve"> </w:t>
      </w:r>
      <w:r w:rsidR="002B426F" w:rsidRPr="00235B61">
        <w:rPr>
          <w:rFonts w:ascii="Calibri" w:eastAsia="Times New Roman" w:hAnsi="Calibri"/>
          <w:sz w:val="22"/>
        </w:rPr>
        <w:t xml:space="preserve">contribution </w:t>
      </w:r>
      <w:r w:rsidR="00E70A94" w:rsidRPr="00235B61">
        <w:rPr>
          <w:rFonts w:ascii="Calibri" w:eastAsia="Times New Roman" w:hAnsi="Calibri"/>
          <w:sz w:val="22"/>
        </w:rPr>
        <w:t>to</w:t>
      </w:r>
      <w:r w:rsidR="002B426F" w:rsidRPr="00235B61">
        <w:rPr>
          <w:rFonts w:ascii="Calibri" w:eastAsia="Times New Roman" w:hAnsi="Calibri"/>
          <w:sz w:val="22"/>
        </w:rPr>
        <w:t xml:space="preserve"> product </w:t>
      </w:r>
      <w:r w:rsidR="00743FD1" w:rsidRPr="00235B61">
        <w:rPr>
          <w:rFonts w:ascii="Calibri" w:eastAsia="Times New Roman" w:hAnsi="Calibri"/>
          <w:sz w:val="22"/>
        </w:rPr>
        <w:t>releases, resulting</w:t>
      </w:r>
      <w:r w:rsidR="002B426F" w:rsidRPr="00235B61">
        <w:rPr>
          <w:rFonts w:ascii="Calibri" w:eastAsia="Times New Roman" w:hAnsi="Calibri"/>
          <w:sz w:val="22"/>
        </w:rPr>
        <w:t xml:space="preserve"> in low field defects</w:t>
      </w:r>
      <w:r w:rsidR="00743FD1" w:rsidRPr="00235B61">
        <w:rPr>
          <w:rFonts w:ascii="Calibri" w:eastAsia="Times New Roman" w:hAnsi="Calibri"/>
          <w:sz w:val="22"/>
        </w:rPr>
        <w:t xml:space="preserve"> and maintenance</w:t>
      </w:r>
      <w:r w:rsidR="008A236F" w:rsidRPr="00235B61">
        <w:rPr>
          <w:rFonts w:ascii="Calibri" w:eastAsia="Times New Roman" w:hAnsi="Calibri"/>
          <w:sz w:val="22"/>
        </w:rPr>
        <w:t xml:space="preserve">. </w:t>
      </w:r>
    </w:p>
    <w:p w:rsidR="00703A28" w:rsidRPr="00235B61" w:rsidRDefault="00703A28" w:rsidP="004F4DFD">
      <w:pPr>
        <w:pStyle w:val="ListParagraph"/>
        <w:numPr>
          <w:ilvl w:val="0"/>
          <w:numId w:val="14"/>
        </w:numPr>
        <w:spacing w:after="0"/>
        <w:rPr>
          <w:rFonts w:ascii="Calibri" w:eastAsia="Times New Roman" w:hAnsi="Calibri"/>
          <w:sz w:val="22"/>
        </w:rPr>
      </w:pPr>
      <w:r w:rsidRPr="00235B61">
        <w:rPr>
          <w:rFonts w:ascii="Calibri" w:eastAsia="Times New Roman" w:hAnsi="Calibri"/>
          <w:sz w:val="22"/>
        </w:rPr>
        <w:t>Few Process Improvement initiatives,</w:t>
      </w:r>
    </w:p>
    <w:p w:rsidR="00703A28" w:rsidRPr="00235B61" w:rsidRDefault="00703A28" w:rsidP="004F4DFD">
      <w:pPr>
        <w:pStyle w:val="ListParagraph"/>
        <w:numPr>
          <w:ilvl w:val="0"/>
          <w:numId w:val="22"/>
        </w:numPr>
        <w:spacing w:after="0"/>
        <w:ind w:left="990" w:hanging="270"/>
        <w:jc w:val="both"/>
        <w:rPr>
          <w:rFonts w:ascii="Calibri" w:eastAsia="Times New Roman" w:hAnsi="Calibri"/>
          <w:sz w:val="22"/>
        </w:rPr>
      </w:pPr>
      <w:r w:rsidRPr="00235B61">
        <w:rPr>
          <w:rFonts w:ascii="Calibri" w:eastAsia="Times New Roman" w:hAnsi="Calibri"/>
          <w:b/>
          <w:sz w:val="22"/>
        </w:rPr>
        <w:t>Causal Analysis</w:t>
      </w:r>
      <w:r w:rsidRPr="00235B61">
        <w:rPr>
          <w:rFonts w:ascii="Calibri" w:eastAsia="Times New Roman" w:hAnsi="Calibri"/>
          <w:sz w:val="22"/>
        </w:rPr>
        <w:t>; reduc</w:t>
      </w:r>
      <w:r w:rsidR="00135660" w:rsidRPr="00235B61">
        <w:rPr>
          <w:rFonts w:ascii="Calibri" w:eastAsia="Times New Roman" w:hAnsi="Calibri"/>
          <w:sz w:val="22"/>
        </w:rPr>
        <w:t>ing</w:t>
      </w:r>
      <w:r w:rsidRPr="00235B61">
        <w:rPr>
          <w:rFonts w:ascii="Calibri" w:eastAsia="Times New Roman" w:hAnsi="Calibri"/>
          <w:sz w:val="22"/>
        </w:rPr>
        <w:t xml:space="preserve"> support effort by 18 % and recommended design changes for product re-engineering.</w:t>
      </w:r>
    </w:p>
    <w:p w:rsidR="00B72E4B" w:rsidRPr="00235B61" w:rsidRDefault="003E0187" w:rsidP="004F4DFD">
      <w:pPr>
        <w:pStyle w:val="ListParagraph"/>
        <w:numPr>
          <w:ilvl w:val="0"/>
          <w:numId w:val="22"/>
        </w:numPr>
        <w:spacing w:after="0"/>
        <w:ind w:left="990" w:hanging="270"/>
        <w:jc w:val="both"/>
        <w:rPr>
          <w:rFonts w:ascii="Calibri" w:eastAsia="Times New Roman" w:hAnsi="Calibri"/>
          <w:sz w:val="22"/>
        </w:rPr>
      </w:pPr>
      <w:r w:rsidRPr="00235B61">
        <w:rPr>
          <w:rFonts w:ascii="Calibri" w:eastAsia="Times New Roman" w:hAnsi="Calibri"/>
          <w:b/>
          <w:sz w:val="22"/>
        </w:rPr>
        <w:t>Defect Profiling</w:t>
      </w:r>
      <w:r w:rsidR="00703A28" w:rsidRPr="00235B61">
        <w:rPr>
          <w:rFonts w:ascii="Calibri" w:eastAsia="Times New Roman" w:hAnsi="Calibri"/>
          <w:b/>
          <w:sz w:val="22"/>
        </w:rPr>
        <w:t xml:space="preserve"> </w:t>
      </w:r>
      <w:r w:rsidRPr="00235B61">
        <w:rPr>
          <w:rFonts w:ascii="Calibri" w:eastAsia="Times New Roman" w:hAnsi="Calibri"/>
          <w:b/>
          <w:sz w:val="22"/>
        </w:rPr>
        <w:t>Tool</w:t>
      </w:r>
      <w:r w:rsidRPr="00235B61">
        <w:rPr>
          <w:rFonts w:ascii="Calibri" w:eastAsia="Times New Roman" w:hAnsi="Calibri"/>
          <w:sz w:val="22"/>
        </w:rPr>
        <w:t xml:space="preserve"> for</w:t>
      </w:r>
      <w:r w:rsidR="00703A28" w:rsidRPr="00235B61">
        <w:rPr>
          <w:rFonts w:ascii="Calibri" w:eastAsia="Times New Roman" w:hAnsi="Calibri"/>
          <w:sz w:val="22"/>
        </w:rPr>
        <w:t xml:space="preserve"> </w:t>
      </w:r>
      <w:r w:rsidR="00703A28" w:rsidRPr="00235B61">
        <w:rPr>
          <w:rFonts w:ascii="Calibri" w:hAnsi="Calibri"/>
          <w:sz w:val="22"/>
        </w:rPr>
        <w:t xml:space="preserve">product release criteria </w:t>
      </w:r>
    </w:p>
    <w:p w:rsidR="00A974B8" w:rsidRPr="00235B61" w:rsidRDefault="00B72E4B" w:rsidP="004F4DFD">
      <w:pPr>
        <w:pStyle w:val="ListParagraph"/>
        <w:numPr>
          <w:ilvl w:val="0"/>
          <w:numId w:val="22"/>
        </w:numPr>
        <w:spacing w:after="0"/>
        <w:ind w:left="990" w:hanging="270"/>
        <w:jc w:val="both"/>
        <w:rPr>
          <w:rFonts w:ascii="Calibri" w:eastAsia="Times New Roman" w:hAnsi="Calibri"/>
          <w:sz w:val="22"/>
        </w:rPr>
      </w:pPr>
      <w:r w:rsidRPr="00235B61">
        <w:rPr>
          <w:rFonts w:ascii="Calibri" w:eastAsia="Times New Roman" w:hAnsi="Calibri"/>
          <w:b/>
          <w:sz w:val="22"/>
        </w:rPr>
        <w:t xml:space="preserve">Implementation of </w:t>
      </w:r>
      <w:r w:rsidR="00F91E10" w:rsidRPr="00235B61">
        <w:rPr>
          <w:rFonts w:ascii="Calibri" w:eastAsia="Times New Roman" w:hAnsi="Calibri"/>
          <w:sz w:val="22"/>
        </w:rPr>
        <w:t>project score card</w:t>
      </w:r>
    </w:p>
    <w:p w:rsidR="00703A28" w:rsidRPr="00235B61" w:rsidRDefault="00703A28" w:rsidP="004F4DFD">
      <w:pPr>
        <w:pStyle w:val="ListParagraph"/>
        <w:numPr>
          <w:ilvl w:val="0"/>
          <w:numId w:val="22"/>
        </w:numPr>
        <w:spacing w:after="0"/>
        <w:ind w:left="990" w:hanging="270"/>
        <w:jc w:val="both"/>
        <w:rPr>
          <w:rFonts w:ascii="Calibri" w:eastAsia="Times New Roman" w:hAnsi="Calibri"/>
          <w:sz w:val="22"/>
        </w:rPr>
      </w:pPr>
      <w:r w:rsidRPr="00235B61">
        <w:rPr>
          <w:rFonts w:ascii="Calibri" w:eastAsia="Times New Roman" w:hAnsi="Calibri"/>
          <w:sz w:val="22"/>
        </w:rPr>
        <w:t>Represented Software Engineering Process Group to streamline processes and compliance.</w:t>
      </w:r>
    </w:p>
    <w:p w:rsidR="00703A28" w:rsidRPr="00235B61" w:rsidRDefault="00703A28" w:rsidP="004F4DFD">
      <w:pPr>
        <w:pStyle w:val="ListParagraph"/>
        <w:numPr>
          <w:ilvl w:val="0"/>
          <w:numId w:val="22"/>
        </w:numPr>
        <w:spacing w:after="0"/>
        <w:ind w:left="990" w:hanging="270"/>
        <w:jc w:val="both"/>
        <w:rPr>
          <w:rFonts w:ascii="Calibri" w:eastAsia="Times New Roman" w:hAnsi="Calibri"/>
          <w:sz w:val="22"/>
        </w:rPr>
      </w:pPr>
      <w:r w:rsidRPr="00235B61">
        <w:rPr>
          <w:rFonts w:ascii="Calibri" w:eastAsia="Times New Roman" w:hAnsi="Calibri"/>
          <w:b/>
          <w:sz w:val="22"/>
        </w:rPr>
        <w:t xml:space="preserve">Perl Unit Testing </w:t>
      </w:r>
      <w:r w:rsidR="003E0187" w:rsidRPr="00235B61">
        <w:rPr>
          <w:rFonts w:ascii="Calibri" w:eastAsia="Times New Roman" w:hAnsi="Calibri"/>
          <w:b/>
          <w:sz w:val="22"/>
        </w:rPr>
        <w:t>Framework</w:t>
      </w:r>
      <w:r w:rsidR="003E0187" w:rsidRPr="00235B61">
        <w:rPr>
          <w:rFonts w:ascii="Calibri" w:eastAsia="Times New Roman" w:hAnsi="Calibri"/>
          <w:sz w:val="22"/>
        </w:rPr>
        <w:t xml:space="preserve"> and</w:t>
      </w:r>
      <w:r w:rsidRPr="00235B61">
        <w:rPr>
          <w:rFonts w:ascii="Calibri" w:eastAsia="Times New Roman" w:hAnsi="Calibri"/>
          <w:sz w:val="22"/>
        </w:rPr>
        <w:t xml:space="preserve"> its </w:t>
      </w:r>
      <w:r w:rsidR="003E0187" w:rsidRPr="00235B61">
        <w:rPr>
          <w:rFonts w:ascii="Calibri" w:eastAsia="Times New Roman" w:hAnsi="Calibri"/>
          <w:sz w:val="22"/>
        </w:rPr>
        <w:t>adoption to</w:t>
      </w:r>
      <w:r w:rsidRPr="00235B61">
        <w:rPr>
          <w:rFonts w:ascii="Calibri" w:eastAsia="Times New Roman" w:hAnsi="Calibri"/>
          <w:sz w:val="22"/>
        </w:rPr>
        <w:t xml:space="preserve"> measure code coverage for test automation scripts.</w:t>
      </w:r>
    </w:p>
    <w:p w:rsidR="00294E13" w:rsidRPr="00235B61" w:rsidRDefault="00703A28" w:rsidP="004F4DFD">
      <w:pPr>
        <w:pStyle w:val="ListParagraph"/>
        <w:numPr>
          <w:ilvl w:val="0"/>
          <w:numId w:val="22"/>
        </w:numPr>
        <w:spacing w:after="0"/>
        <w:ind w:left="990" w:hanging="270"/>
        <w:jc w:val="both"/>
        <w:rPr>
          <w:rFonts w:ascii="Calibri" w:eastAsia="Times New Roman" w:hAnsi="Calibri"/>
          <w:sz w:val="22"/>
        </w:rPr>
      </w:pPr>
      <w:r w:rsidRPr="00235B61">
        <w:rPr>
          <w:rFonts w:ascii="Calibri" w:eastAsia="Times New Roman" w:hAnsi="Calibri"/>
          <w:sz w:val="22"/>
        </w:rPr>
        <w:t>Contribute</w:t>
      </w:r>
      <w:r w:rsidR="00BD1CAE">
        <w:rPr>
          <w:rFonts w:ascii="Calibri" w:eastAsia="Times New Roman" w:hAnsi="Calibri"/>
          <w:sz w:val="22"/>
        </w:rPr>
        <w:t xml:space="preserve"> </w:t>
      </w:r>
      <w:r w:rsidRPr="00235B61">
        <w:rPr>
          <w:rFonts w:ascii="Calibri" w:eastAsia="Times New Roman" w:hAnsi="Calibri"/>
          <w:sz w:val="22"/>
        </w:rPr>
        <w:t>documents</w:t>
      </w:r>
      <w:r w:rsidR="00BD1CAE">
        <w:rPr>
          <w:rFonts w:ascii="Calibri" w:eastAsia="Times New Roman" w:hAnsi="Calibri"/>
          <w:sz w:val="22"/>
        </w:rPr>
        <w:t>/papers</w:t>
      </w:r>
      <w:r w:rsidRPr="00235B61">
        <w:rPr>
          <w:rFonts w:ascii="Calibri" w:eastAsia="Times New Roman" w:hAnsi="Calibri"/>
          <w:sz w:val="22"/>
        </w:rPr>
        <w:t xml:space="preserve"> to the Kn</w:t>
      </w:r>
      <w:r w:rsidR="006F0083">
        <w:rPr>
          <w:rFonts w:ascii="Calibri" w:eastAsia="Times New Roman" w:hAnsi="Calibri"/>
          <w:sz w:val="22"/>
        </w:rPr>
        <w:t xml:space="preserve">owledge Management Framework </w:t>
      </w:r>
      <w:r w:rsidR="00063D54">
        <w:rPr>
          <w:rFonts w:ascii="Calibri" w:eastAsia="Times New Roman" w:hAnsi="Calibri"/>
          <w:sz w:val="22"/>
        </w:rPr>
        <w:t xml:space="preserve">for internal </w:t>
      </w:r>
      <w:r w:rsidR="00685A7C">
        <w:rPr>
          <w:rFonts w:ascii="Calibri" w:eastAsia="Times New Roman" w:hAnsi="Calibri"/>
          <w:sz w:val="22"/>
        </w:rPr>
        <w:t>publish</w:t>
      </w:r>
      <w:r w:rsidR="00063D54">
        <w:rPr>
          <w:rFonts w:ascii="Calibri" w:eastAsia="Times New Roman" w:hAnsi="Calibri"/>
          <w:sz w:val="22"/>
        </w:rPr>
        <w:t>ing</w:t>
      </w:r>
      <w:r w:rsidR="00DC0794">
        <w:rPr>
          <w:rFonts w:ascii="Calibri" w:eastAsia="Times New Roman" w:hAnsi="Calibri"/>
          <w:sz w:val="22"/>
        </w:rPr>
        <w:t>.</w:t>
      </w:r>
    </w:p>
    <w:p w:rsidR="00923810" w:rsidRPr="00235B61" w:rsidRDefault="000C7087" w:rsidP="004F4DFD">
      <w:pPr>
        <w:pStyle w:val="ListParagraph"/>
        <w:numPr>
          <w:ilvl w:val="0"/>
          <w:numId w:val="22"/>
        </w:numPr>
        <w:spacing w:after="0"/>
        <w:ind w:left="990" w:hanging="270"/>
        <w:jc w:val="both"/>
        <w:rPr>
          <w:rFonts w:ascii="Calibri" w:eastAsia="Times New Roman" w:hAnsi="Calibri"/>
          <w:sz w:val="22"/>
        </w:rPr>
      </w:pPr>
      <w:r w:rsidRPr="00235B61">
        <w:rPr>
          <w:rFonts w:ascii="Calibri" w:eastAsia="Times New Roman" w:hAnsi="Calibri"/>
          <w:sz w:val="22"/>
        </w:rPr>
        <w:t xml:space="preserve">Idea Submissions </w:t>
      </w:r>
      <w:r w:rsidR="0007560D" w:rsidRPr="00235B61">
        <w:rPr>
          <w:rFonts w:ascii="Calibri" w:eastAsia="Times New Roman" w:hAnsi="Calibri"/>
          <w:sz w:val="22"/>
        </w:rPr>
        <w:t>for Product innovation</w:t>
      </w:r>
    </w:p>
    <w:tbl>
      <w:tblPr>
        <w:tblStyle w:val="LightShading-Accent11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9753"/>
      </w:tblGrid>
      <w:tr w:rsidR="00703A28" w:rsidTr="007A56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94E13" w:rsidRDefault="00294E13" w:rsidP="009118E1">
            <w:pPr>
              <w:rPr>
                <w:rFonts w:cstheme="minorHAnsi"/>
                <w:color w:val="666666"/>
              </w:rPr>
            </w:pPr>
          </w:p>
          <w:p w:rsidR="00361413" w:rsidRDefault="00361413" w:rsidP="009118E1">
            <w:pPr>
              <w:rPr>
                <w:rFonts w:cstheme="minorHAnsi"/>
                <w:color w:val="666666"/>
              </w:rPr>
            </w:pPr>
          </w:p>
          <w:p w:rsidR="00361413" w:rsidRDefault="00361413" w:rsidP="009118E1">
            <w:pPr>
              <w:rPr>
                <w:rFonts w:cstheme="minorHAnsi"/>
                <w:color w:val="666666"/>
              </w:rPr>
            </w:pPr>
          </w:p>
          <w:p w:rsidR="0041698A" w:rsidRDefault="0041698A" w:rsidP="009118E1">
            <w:pPr>
              <w:rPr>
                <w:rFonts w:cstheme="minorHAnsi"/>
                <w:color w:val="666666"/>
              </w:rPr>
            </w:pPr>
          </w:p>
        </w:tc>
      </w:tr>
      <w:tr w:rsidR="00703A28" w:rsidRPr="00730FD7" w:rsidTr="007A5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703A28" w:rsidRPr="009A748B" w:rsidRDefault="00703A28" w:rsidP="007A56FB">
            <w:pPr>
              <w:spacing w:line="195" w:lineRule="atLeast"/>
              <w:rPr>
                <w:rFonts w:asciiTheme="minorHAnsi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666666"/>
                <w:sz w:val="24"/>
                <w:szCs w:val="24"/>
              </w:rPr>
              <w:lastRenderedPageBreak/>
              <w:t>Career Highlights</w:t>
            </w:r>
          </w:p>
        </w:tc>
      </w:tr>
    </w:tbl>
    <w:p w:rsidR="00333D85" w:rsidRPr="00966CC2" w:rsidRDefault="00333D85" w:rsidP="00703A28">
      <w:pPr>
        <w:spacing w:after="0" w:line="240" w:lineRule="auto"/>
        <w:rPr>
          <w:rFonts w:ascii="Calibri" w:hAnsi="Calibri"/>
          <w:b/>
          <w:i/>
          <w:sz w:val="22"/>
        </w:rPr>
      </w:pPr>
    </w:p>
    <w:tbl>
      <w:tblPr>
        <w:tblW w:w="10134" w:type="dxa"/>
        <w:tblInd w:w="18" w:type="dxa"/>
        <w:tblLook w:val="0000" w:firstRow="0" w:lastRow="0" w:firstColumn="0" w:lastColumn="0" w:noHBand="0" w:noVBand="0"/>
      </w:tblPr>
      <w:tblGrid>
        <w:gridCol w:w="10566"/>
      </w:tblGrid>
      <w:tr w:rsidR="00703A28" w:rsidRPr="00235B61" w:rsidTr="00235B61">
        <w:trPr>
          <w:trHeight w:val="1341"/>
        </w:trPr>
        <w:tc>
          <w:tcPr>
            <w:tcW w:w="10134" w:type="dxa"/>
          </w:tcPr>
          <w:p w:rsidR="00EE0779" w:rsidRDefault="00EE0779"/>
          <w:tbl>
            <w:tblPr>
              <w:tblW w:w="10332" w:type="dxa"/>
              <w:tblInd w:w="18" w:type="dxa"/>
              <w:tblLook w:val="0000" w:firstRow="0" w:lastRow="0" w:firstColumn="0" w:lastColumn="0" w:noHBand="0" w:noVBand="0"/>
            </w:tblPr>
            <w:tblGrid>
              <w:gridCol w:w="10332"/>
            </w:tblGrid>
            <w:tr w:rsidR="004903CD" w:rsidRPr="00235B61" w:rsidTr="00EE0779">
              <w:trPr>
                <w:trHeight w:val="842"/>
              </w:trPr>
              <w:tc>
                <w:tcPr>
                  <w:tcW w:w="10332" w:type="dxa"/>
                </w:tcPr>
                <w:p w:rsidR="00235B61" w:rsidRDefault="00A20465" w:rsidP="003B7833">
                  <w:pPr>
                    <w:spacing w:after="0"/>
                    <w:ind w:left="-108"/>
                    <w:rPr>
                      <w:rFonts w:asciiTheme="minorHAnsi" w:hAnsiTheme="minorHAnsi"/>
                      <w:b/>
                      <w:i/>
                      <w:sz w:val="22"/>
                    </w:rPr>
                  </w:pPr>
                  <w:r>
                    <w:rPr>
                      <w:rFonts w:asciiTheme="minorHAnsi" w:hAnsiTheme="minorHAnsi"/>
                      <w:b/>
                      <w:i/>
                      <w:sz w:val="22"/>
                    </w:rPr>
                    <w:t xml:space="preserve">  </w:t>
                  </w:r>
                  <w:r w:rsidR="00235B61">
                    <w:rPr>
                      <w:rFonts w:asciiTheme="minorHAnsi" w:hAnsiTheme="minorHAnsi"/>
                      <w:b/>
                      <w:i/>
                      <w:sz w:val="22"/>
                    </w:rPr>
                    <w:t xml:space="preserve">Test Manager, </w:t>
                  </w:r>
                  <w:r w:rsidR="00235B61" w:rsidRPr="00235B61">
                    <w:rPr>
                      <w:rFonts w:asciiTheme="minorHAnsi" w:hAnsiTheme="minorHAnsi"/>
                      <w:b/>
                      <w:i/>
                      <w:sz w:val="22"/>
                    </w:rPr>
                    <w:t xml:space="preserve">Global Logic Inc., </w:t>
                  </w:r>
                  <w:r w:rsidR="00235B61">
                    <w:rPr>
                      <w:rFonts w:asciiTheme="minorHAnsi" w:hAnsiTheme="minorHAnsi"/>
                      <w:b/>
                      <w:i/>
                      <w:sz w:val="22"/>
                    </w:rPr>
                    <w:t xml:space="preserve">                                                                                        </w:t>
                  </w:r>
                  <w:r w:rsidR="007A42C8">
                    <w:rPr>
                      <w:rFonts w:asciiTheme="minorHAnsi" w:hAnsiTheme="minorHAnsi"/>
                      <w:b/>
                      <w:i/>
                      <w:sz w:val="22"/>
                    </w:rPr>
                    <w:t xml:space="preserve">   </w:t>
                  </w:r>
                  <w:r w:rsidR="00235B61">
                    <w:rPr>
                      <w:rFonts w:asciiTheme="minorHAnsi" w:hAnsiTheme="minorHAnsi"/>
                      <w:b/>
                      <w:i/>
                      <w:sz w:val="22"/>
                    </w:rPr>
                    <w:t>December 2013-Present</w:t>
                  </w:r>
                </w:p>
                <w:p w:rsidR="00235B61" w:rsidRPr="00235B61" w:rsidRDefault="00235B61" w:rsidP="003B7833">
                  <w:pPr>
                    <w:spacing w:after="0"/>
                    <w:ind w:left="-108"/>
                    <w:rPr>
                      <w:rFonts w:asciiTheme="minorHAnsi" w:hAnsiTheme="minorHAnsi"/>
                      <w:b/>
                      <w:i/>
                      <w:sz w:val="22"/>
                    </w:rPr>
                  </w:pPr>
                </w:p>
                <w:p w:rsidR="00E96126" w:rsidRDefault="00235B61" w:rsidP="003B7833">
                  <w:pPr>
                    <w:spacing w:after="0"/>
                    <w:ind w:left="32"/>
                    <w:rPr>
                      <w:rFonts w:asciiTheme="minorHAnsi" w:hAnsiTheme="minorHAnsi"/>
                      <w:sz w:val="22"/>
                    </w:rPr>
                  </w:pPr>
                  <w:r w:rsidRPr="00CE09AD">
                    <w:rPr>
                      <w:rStyle w:val="f12"/>
                      <w:i/>
                      <w:sz w:val="22"/>
                    </w:rPr>
                    <w:t>•</w:t>
                  </w:r>
                  <w:r>
                    <w:rPr>
                      <w:rStyle w:val="f12"/>
                    </w:rPr>
                    <w:t xml:space="preserve">  </w:t>
                  </w:r>
                  <w:r w:rsidRPr="00F266EE">
                    <w:rPr>
                      <w:rFonts w:asciiTheme="minorHAnsi" w:hAnsiTheme="minorHAnsi"/>
                      <w:sz w:val="22"/>
                    </w:rPr>
                    <w:t xml:space="preserve"> </w:t>
                  </w:r>
                  <w:r w:rsidR="00C61CD3">
                    <w:rPr>
                      <w:rFonts w:asciiTheme="minorHAnsi" w:hAnsiTheme="minorHAnsi"/>
                      <w:sz w:val="22"/>
                    </w:rPr>
                    <w:t xml:space="preserve">   </w:t>
                  </w:r>
                  <w:r w:rsidRPr="00F266EE">
                    <w:rPr>
                      <w:rFonts w:asciiTheme="minorHAnsi" w:hAnsiTheme="minorHAnsi"/>
                      <w:sz w:val="22"/>
                    </w:rPr>
                    <w:t xml:space="preserve">Drive standardization of relevant quality processes, metrics and tools. </w:t>
                  </w:r>
                  <w:r w:rsidRPr="00F266EE">
                    <w:rPr>
                      <w:rFonts w:asciiTheme="minorHAnsi" w:hAnsiTheme="minorHAnsi"/>
                      <w:sz w:val="22"/>
                    </w:rPr>
                    <w:br/>
                  </w:r>
                  <w:r w:rsidRPr="00CE09AD">
                    <w:rPr>
                      <w:sz w:val="22"/>
                    </w:rPr>
                    <w:t>•</w:t>
                  </w:r>
                  <w:r w:rsidRPr="00F266EE">
                    <w:rPr>
                      <w:rFonts w:asciiTheme="minorHAnsi" w:hAnsiTheme="minorHAnsi"/>
                      <w:sz w:val="22"/>
                    </w:rPr>
                    <w:t xml:space="preserve">   </w:t>
                  </w:r>
                  <w:r w:rsidR="00C61CD3">
                    <w:rPr>
                      <w:rFonts w:asciiTheme="minorHAnsi" w:hAnsiTheme="minorHAnsi"/>
                      <w:sz w:val="22"/>
                    </w:rPr>
                    <w:t xml:space="preserve">   </w:t>
                  </w:r>
                  <w:r w:rsidRPr="00F266EE">
                    <w:rPr>
                      <w:rFonts w:asciiTheme="minorHAnsi" w:hAnsiTheme="minorHAnsi"/>
                      <w:sz w:val="22"/>
                    </w:rPr>
                    <w:t xml:space="preserve">Defined end to end testing strategy for advanced application suite testing in Mobile </w:t>
                  </w:r>
                  <w:r w:rsidR="005C2DEB" w:rsidRPr="00F266EE">
                    <w:rPr>
                      <w:rFonts w:asciiTheme="minorHAnsi" w:hAnsiTheme="minorHAnsi"/>
                      <w:sz w:val="22"/>
                    </w:rPr>
                    <w:t>(Android</w:t>
                  </w:r>
                  <w:r w:rsidR="00E0031B">
                    <w:rPr>
                      <w:rFonts w:asciiTheme="minorHAnsi" w:hAnsiTheme="minorHAnsi"/>
                      <w:sz w:val="22"/>
                    </w:rPr>
                    <w:t xml:space="preserve"> 4.x</w:t>
                  </w:r>
                  <w:r w:rsidR="005C2DEB" w:rsidRPr="00F266EE">
                    <w:rPr>
                      <w:rFonts w:asciiTheme="minorHAnsi" w:hAnsiTheme="minorHAnsi"/>
                      <w:sz w:val="22"/>
                    </w:rPr>
                    <w:t xml:space="preserve">) </w:t>
                  </w:r>
                  <w:r w:rsidR="00AE4A16">
                    <w:rPr>
                      <w:rFonts w:asciiTheme="minorHAnsi" w:hAnsiTheme="minorHAnsi"/>
                      <w:sz w:val="22"/>
                    </w:rPr>
                    <w:t>and</w:t>
                  </w:r>
                  <w:r w:rsidR="00E96126">
                    <w:rPr>
                      <w:rFonts w:asciiTheme="minorHAnsi" w:hAnsiTheme="minorHAnsi"/>
                      <w:sz w:val="22"/>
                    </w:rPr>
                    <w:t xml:space="preserve">           </w:t>
                  </w:r>
                </w:p>
                <w:p w:rsidR="00923E33" w:rsidRPr="00235B61" w:rsidRDefault="00E96126" w:rsidP="003B7833">
                  <w:pPr>
                    <w:spacing w:after="0"/>
                    <w:ind w:left="32"/>
                    <w:rPr>
                      <w:rFonts w:asciiTheme="minorHAnsi" w:hAnsiTheme="minorHAnsi"/>
                      <w:sz w:val="22"/>
                    </w:rPr>
                  </w:pPr>
                  <w:r>
                    <w:rPr>
                      <w:rFonts w:asciiTheme="minorHAnsi" w:hAnsiTheme="minorHAnsi"/>
                      <w:sz w:val="22"/>
                    </w:rPr>
                    <w:t xml:space="preserve"> </w:t>
                  </w:r>
                  <w:r w:rsidR="005C2DEB" w:rsidRPr="00F266EE">
                    <w:rPr>
                      <w:rFonts w:asciiTheme="minorHAnsi" w:hAnsiTheme="minorHAnsi"/>
                      <w:sz w:val="22"/>
                    </w:rPr>
                    <w:t xml:space="preserve">       </w:t>
                  </w:r>
                  <w:r w:rsidR="003B7111" w:rsidRPr="00F266EE">
                    <w:rPr>
                      <w:rFonts w:asciiTheme="minorHAnsi" w:hAnsiTheme="minorHAnsi"/>
                      <w:sz w:val="22"/>
                    </w:rPr>
                    <w:t>Client</w:t>
                  </w:r>
                  <w:r w:rsidR="005C2DEB" w:rsidRPr="00F266EE">
                    <w:rPr>
                      <w:rFonts w:asciiTheme="minorHAnsi" w:hAnsiTheme="minorHAnsi"/>
                      <w:sz w:val="22"/>
                    </w:rPr>
                    <w:t xml:space="preserve"> </w:t>
                  </w:r>
                  <w:r w:rsidR="00235B61" w:rsidRPr="00F266EE">
                    <w:rPr>
                      <w:rFonts w:asciiTheme="minorHAnsi" w:hAnsiTheme="minorHAnsi"/>
                      <w:sz w:val="22"/>
                    </w:rPr>
                    <w:t>server platform to enforce lawful and mass surveillance</w:t>
                  </w:r>
                  <w:r w:rsidR="00256472" w:rsidRPr="00F266EE">
                    <w:rPr>
                      <w:rFonts w:asciiTheme="minorHAnsi" w:hAnsiTheme="minorHAnsi"/>
                      <w:sz w:val="22"/>
                    </w:rPr>
                    <w:t xml:space="preserve"> operations</w:t>
                  </w:r>
                  <w:r w:rsidR="00235B61" w:rsidRPr="00F266EE">
                    <w:rPr>
                      <w:rFonts w:asciiTheme="minorHAnsi" w:hAnsiTheme="minorHAnsi"/>
                      <w:sz w:val="22"/>
                    </w:rPr>
                    <w:br/>
                  </w:r>
                  <w:r w:rsidR="00235B61" w:rsidRPr="00CE09AD">
                    <w:rPr>
                      <w:sz w:val="22"/>
                    </w:rPr>
                    <w:t>•</w:t>
                  </w:r>
                  <w:r w:rsidR="00235B61" w:rsidRPr="00F266EE">
                    <w:rPr>
                      <w:rFonts w:asciiTheme="minorHAnsi" w:hAnsiTheme="minorHAnsi"/>
                      <w:sz w:val="22"/>
                    </w:rPr>
                    <w:t xml:space="preserve">   </w:t>
                  </w:r>
                  <w:r w:rsidR="00C61CD3">
                    <w:rPr>
                      <w:rFonts w:asciiTheme="minorHAnsi" w:hAnsiTheme="minorHAnsi"/>
                      <w:sz w:val="22"/>
                    </w:rPr>
                    <w:t xml:space="preserve">   </w:t>
                  </w:r>
                  <w:r w:rsidR="00235B61" w:rsidRPr="00F266EE">
                    <w:rPr>
                      <w:rFonts w:asciiTheme="minorHAnsi" w:hAnsiTheme="minorHAnsi"/>
                      <w:sz w:val="22"/>
                    </w:rPr>
                    <w:t>Contribute to the overall design and specifications of next generation applications.</w:t>
                  </w:r>
                  <w:r w:rsidR="00235B61" w:rsidRPr="00F266EE">
                    <w:rPr>
                      <w:rFonts w:asciiTheme="minorHAnsi" w:hAnsiTheme="minorHAnsi"/>
                      <w:sz w:val="22"/>
                    </w:rPr>
                    <w:br/>
                  </w:r>
                  <w:r w:rsidR="00235B61" w:rsidRPr="00CE09AD">
                    <w:rPr>
                      <w:sz w:val="22"/>
                    </w:rPr>
                    <w:t>•</w:t>
                  </w:r>
                  <w:r w:rsidR="00235B61" w:rsidRPr="00F266EE">
                    <w:rPr>
                      <w:rFonts w:asciiTheme="minorHAnsi" w:hAnsiTheme="minorHAnsi"/>
                      <w:sz w:val="22"/>
                    </w:rPr>
                    <w:t xml:space="preserve">   </w:t>
                  </w:r>
                  <w:r w:rsidR="00C61CD3">
                    <w:rPr>
                      <w:rFonts w:asciiTheme="minorHAnsi" w:hAnsiTheme="minorHAnsi"/>
                      <w:sz w:val="22"/>
                    </w:rPr>
                    <w:t xml:space="preserve">   </w:t>
                  </w:r>
                  <w:r w:rsidR="00235B61" w:rsidRPr="00F266EE">
                    <w:rPr>
                      <w:rFonts w:asciiTheme="minorHAnsi" w:hAnsiTheme="minorHAnsi"/>
                      <w:sz w:val="22"/>
                    </w:rPr>
                    <w:t xml:space="preserve">Familiar in identifying and implementing automated testing frameworks – Web services </w:t>
                  </w:r>
                  <w:r w:rsidR="00F266EE">
                    <w:rPr>
                      <w:rFonts w:asciiTheme="minorHAnsi" w:hAnsiTheme="minorHAnsi"/>
                      <w:sz w:val="22"/>
                    </w:rPr>
                    <w:t xml:space="preserve">using SOAPUI </w:t>
                  </w:r>
                  <w:r w:rsidR="00BB51FA">
                    <w:rPr>
                      <w:rFonts w:asciiTheme="minorHAnsi" w:hAnsiTheme="minorHAnsi"/>
                      <w:sz w:val="22"/>
                    </w:rPr>
                    <w:t xml:space="preserve">      </w:t>
                  </w:r>
                  <w:r w:rsidR="001E40AB">
                    <w:rPr>
                      <w:rFonts w:asciiTheme="minorHAnsi" w:hAnsiTheme="minorHAnsi"/>
                      <w:sz w:val="22"/>
                    </w:rPr>
                    <w:t xml:space="preserve">      </w:t>
                  </w:r>
                  <w:r w:rsidR="00C0649D" w:rsidRPr="00CE09AD">
                    <w:rPr>
                      <w:sz w:val="22"/>
                    </w:rPr>
                    <w:t>•</w:t>
                  </w:r>
                  <w:r w:rsidR="00C0649D" w:rsidRPr="00F266EE">
                    <w:rPr>
                      <w:rFonts w:asciiTheme="minorHAnsi" w:hAnsiTheme="minorHAnsi"/>
                      <w:sz w:val="22"/>
                    </w:rPr>
                    <w:t xml:space="preserve">   </w:t>
                  </w:r>
                  <w:r w:rsidR="00C61CD3">
                    <w:rPr>
                      <w:rFonts w:asciiTheme="minorHAnsi" w:hAnsiTheme="minorHAnsi"/>
                      <w:sz w:val="22"/>
                    </w:rPr>
                    <w:t xml:space="preserve">   </w:t>
                  </w:r>
                  <w:r w:rsidR="00103CBE">
                    <w:rPr>
                      <w:rFonts w:asciiTheme="minorHAnsi" w:hAnsiTheme="minorHAnsi"/>
                      <w:sz w:val="22"/>
                    </w:rPr>
                    <w:t>Foster</w:t>
                  </w:r>
                  <w:r w:rsidR="003E0270" w:rsidRPr="00235B61">
                    <w:rPr>
                      <w:rFonts w:asciiTheme="minorHAnsi" w:hAnsiTheme="minorHAnsi"/>
                      <w:sz w:val="22"/>
                    </w:rPr>
                    <w:t xml:space="preserve"> QA teams, infrastructure </w:t>
                  </w:r>
                  <w:r w:rsidR="00B736E7" w:rsidRPr="00235B61">
                    <w:rPr>
                      <w:rFonts w:asciiTheme="minorHAnsi" w:hAnsiTheme="minorHAnsi"/>
                      <w:sz w:val="22"/>
                    </w:rPr>
                    <w:t>and performance</w:t>
                  </w:r>
                  <w:r w:rsidR="00EA5C50" w:rsidRPr="00235B61">
                    <w:rPr>
                      <w:rFonts w:asciiTheme="minorHAnsi" w:hAnsiTheme="minorHAnsi"/>
                      <w:sz w:val="22"/>
                    </w:rPr>
                    <w:t xml:space="preserve"> </w:t>
                  </w:r>
                  <w:r w:rsidR="00923E33" w:rsidRPr="00235B61">
                    <w:rPr>
                      <w:rFonts w:asciiTheme="minorHAnsi" w:hAnsiTheme="minorHAnsi"/>
                      <w:sz w:val="22"/>
                    </w:rPr>
                    <w:t>m</w:t>
                  </w:r>
                  <w:r w:rsidR="00EA5C50" w:rsidRPr="00235B61">
                    <w:rPr>
                      <w:rFonts w:asciiTheme="minorHAnsi" w:hAnsiTheme="minorHAnsi"/>
                      <w:sz w:val="22"/>
                    </w:rPr>
                    <w:t>anagement of employees</w:t>
                  </w:r>
                  <w:r w:rsidR="00923E33" w:rsidRPr="00235B61">
                    <w:rPr>
                      <w:rFonts w:asciiTheme="minorHAnsi" w:hAnsiTheme="minorHAnsi"/>
                      <w:sz w:val="22"/>
                    </w:rPr>
                    <w:t>.</w:t>
                  </w:r>
                </w:p>
                <w:p w:rsidR="00EA5C50" w:rsidRPr="00182E83" w:rsidRDefault="00EA5C50" w:rsidP="003B7833">
                  <w:pPr>
                    <w:tabs>
                      <w:tab w:val="left" w:pos="4125"/>
                    </w:tabs>
                    <w:spacing w:after="120"/>
                    <w:rPr>
                      <w:rFonts w:asciiTheme="minorHAnsi" w:hAnsiTheme="minorHAnsi"/>
                      <w:sz w:val="22"/>
                    </w:rPr>
                  </w:pPr>
                </w:p>
              </w:tc>
            </w:tr>
            <w:tr w:rsidR="004903CD" w:rsidRPr="00235B61" w:rsidTr="00EE0779">
              <w:trPr>
                <w:cantSplit/>
                <w:trHeight w:val="126"/>
              </w:trPr>
              <w:tc>
                <w:tcPr>
                  <w:tcW w:w="10332" w:type="dxa"/>
                </w:tcPr>
                <w:tbl>
                  <w:tblPr>
                    <w:tblpPr w:leftFromText="180" w:rightFromText="180" w:vertAnchor="text" w:horzAnchor="margin" w:tblpY="-568"/>
                    <w:tblOverlap w:val="never"/>
                    <w:tblW w:w="9900" w:type="dxa"/>
                    <w:tblLook w:val="0000" w:firstRow="0" w:lastRow="0" w:firstColumn="0" w:lastColumn="0" w:noHBand="0" w:noVBand="0"/>
                  </w:tblPr>
                  <w:tblGrid>
                    <w:gridCol w:w="10116"/>
                  </w:tblGrid>
                  <w:tr w:rsidR="0041698A" w:rsidRPr="00235B61" w:rsidTr="003F6A6B">
                    <w:trPr>
                      <w:trHeight w:val="512"/>
                    </w:trPr>
                    <w:tc>
                      <w:tcPr>
                        <w:tcW w:w="9900" w:type="dxa"/>
                      </w:tcPr>
                      <w:p w:rsidR="0041698A" w:rsidRPr="00235B61" w:rsidRDefault="0041698A" w:rsidP="0041698A">
                        <w:pPr>
                          <w:spacing w:after="0"/>
                          <w:rPr>
                            <w:rFonts w:asciiTheme="minorHAnsi" w:hAnsiTheme="minorHAnsi"/>
                            <w:b/>
                            <w:i/>
                            <w:sz w:val="22"/>
                          </w:rPr>
                        </w:pPr>
                        <w:r w:rsidRPr="00235B61">
                          <w:rPr>
                            <w:rFonts w:asciiTheme="minorHAnsi" w:hAnsiTheme="minorHAnsi"/>
                            <w:b/>
                            <w:i/>
                            <w:sz w:val="22"/>
                          </w:rPr>
                          <w:t>QA Project Lead, McAfee Software (India) Pvt. Ltd.</w:t>
                        </w:r>
                        <w:r w:rsidRPr="00235B61">
                          <w:rPr>
                            <w:rFonts w:asciiTheme="minorHAnsi" w:hAnsiTheme="minorHAnsi"/>
                            <w:b/>
                            <w:i/>
                            <w:sz w:val="22"/>
                          </w:rPr>
                          <w:tab/>
                        </w:r>
                        <w:r w:rsidRPr="00235B61">
                          <w:rPr>
                            <w:rFonts w:asciiTheme="minorHAnsi" w:hAnsiTheme="minorHAnsi"/>
                            <w:b/>
                            <w:i/>
                            <w:sz w:val="22"/>
                          </w:rPr>
                          <w:tab/>
                        </w:r>
                        <w:r>
                          <w:rPr>
                            <w:rFonts w:asciiTheme="minorHAnsi" w:hAnsiTheme="minorHAnsi"/>
                            <w:b/>
                            <w:i/>
                            <w:sz w:val="22"/>
                          </w:rPr>
                          <w:t xml:space="preserve">               </w:t>
                        </w:r>
                        <w:r w:rsidRPr="00235B61">
                          <w:rPr>
                            <w:rFonts w:asciiTheme="minorHAnsi" w:hAnsiTheme="minorHAnsi"/>
                            <w:b/>
                            <w:i/>
                            <w:sz w:val="22"/>
                          </w:rPr>
                          <w:t xml:space="preserve">  </w:t>
                        </w:r>
                        <w:r>
                          <w:rPr>
                            <w:rFonts w:asciiTheme="minorHAnsi" w:hAnsiTheme="minorHAnsi"/>
                            <w:b/>
                            <w:i/>
                            <w:sz w:val="22"/>
                          </w:rPr>
                          <w:t>September 2007-December 2013</w:t>
                        </w:r>
                      </w:p>
                      <w:p w:rsidR="0041698A" w:rsidRDefault="0041698A" w:rsidP="0041698A">
                        <w:pPr>
                          <w:pStyle w:val="ListParagraph"/>
                          <w:tabs>
                            <w:tab w:val="right" w:pos="10080"/>
                          </w:tabs>
                          <w:spacing w:after="120" w:line="240" w:lineRule="auto"/>
                          <w:ind w:left="360"/>
                          <w:jc w:val="both"/>
                          <w:rPr>
                            <w:rFonts w:asciiTheme="minorHAnsi" w:hAnsiTheme="minorHAnsi"/>
                            <w:sz w:val="22"/>
                          </w:rPr>
                        </w:pPr>
                      </w:p>
                      <w:p w:rsidR="00E96126" w:rsidRPr="00235B61" w:rsidRDefault="00E96126" w:rsidP="0041698A">
                        <w:pPr>
                          <w:pStyle w:val="ListParagraph"/>
                          <w:tabs>
                            <w:tab w:val="right" w:pos="10080"/>
                          </w:tabs>
                          <w:spacing w:after="120" w:line="240" w:lineRule="auto"/>
                          <w:ind w:left="360"/>
                          <w:jc w:val="both"/>
                          <w:rPr>
                            <w:rFonts w:asciiTheme="minorHAnsi" w:hAnsiTheme="minorHAnsi"/>
                            <w:sz w:val="22"/>
                          </w:rPr>
                        </w:pPr>
                      </w:p>
                      <w:p w:rsidR="0041698A" w:rsidRPr="00235B61" w:rsidRDefault="0041698A" w:rsidP="0077675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tabs>
                            <w:tab w:val="right" w:pos="10080"/>
                          </w:tabs>
                          <w:spacing w:after="120"/>
                          <w:jc w:val="both"/>
                          <w:rPr>
                            <w:rFonts w:asciiTheme="minorHAnsi" w:hAnsiTheme="minorHAnsi"/>
                            <w:sz w:val="22"/>
                          </w:rPr>
                        </w:pPr>
                        <w:r w:rsidRPr="00235B61">
                          <w:rPr>
                            <w:rFonts w:asciiTheme="minorHAnsi" w:hAnsiTheme="minorHAnsi"/>
                            <w:sz w:val="22"/>
                          </w:rPr>
                          <w:t>Technical leadership to create efficient and effective test strategies for functional and nonfunctional requirements; Unit, API based, System, Integration, Regression, Performance, Scalability, Soak, Stress and Acceptance Testing.</w:t>
                        </w:r>
                      </w:p>
                      <w:p w:rsidR="0041698A" w:rsidRPr="00235B61" w:rsidRDefault="0041698A" w:rsidP="00CE09A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tabs>
                            <w:tab w:val="right" w:pos="10080"/>
                          </w:tabs>
                          <w:spacing w:after="120"/>
                          <w:rPr>
                            <w:rFonts w:asciiTheme="minorHAnsi" w:hAnsiTheme="minorHAnsi"/>
                            <w:color w:val="auto"/>
                            <w:sz w:val="22"/>
                          </w:rPr>
                        </w:pPr>
                        <w:r w:rsidRPr="00235B61">
                          <w:rPr>
                            <w:rFonts w:asciiTheme="minorHAnsi" w:hAnsiTheme="minorHAnsi"/>
                            <w:color w:val="auto"/>
                            <w:sz w:val="22"/>
                          </w:rPr>
                          <w:t xml:space="preserve">Interfaced with key stakeholders for project initiatives (in the role of Scrum Master); </w:t>
                        </w:r>
                        <w:r w:rsidRPr="00235B61">
                          <w:rPr>
                            <w:rFonts w:asciiTheme="minorHAnsi" w:hAnsiTheme="minorHAnsi"/>
                            <w:sz w:val="22"/>
                          </w:rPr>
                          <w:t>through planning, analysis, design, coordinating development activities, QA implementation of manual testing/automation solutions to align with organizational strategies.</w:t>
                        </w:r>
                      </w:p>
                      <w:p w:rsidR="0041698A" w:rsidRPr="00235B61" w:rsidRDefault="0041698A" w:rsidP="00CE09A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tabs>
                            <w:tab w:val="right" w:pos="10080"/>
                          </w:tabs>
                          <w:spacing w:after="120"/>
                          <w:rPr>
                            <w:rFonts w:asciiTheme="minorHAnsi" w:hAnsiTheme="minorHAnsi"/>
                            <w:color w:val="auto"/>
                            <w:sz w:val="22"/>
                          </w:rPr>
                        </w:pPr>
                        <w:r w:rsidRPr="00235B61">
                          <w:rPr>
                            <w:rFonts w:asciiTheme="minorHAnsi" w:hAnsiTheme="minorHAnsi"/>
                            <w:color w:val="auto"/>
                            <w:sz w:val="22"/>
                          </w:rPr>
                          <w:t>Increased story point delivery and accuracy in Sprint execution (2-4 week cycles).</w:t>
                        </w:r>
                      </w:p>
                      <w:p w:rsidR="0041698A" w:rsidRPr="00235B61" w:rsidRDefault="0041698A" w:rsidP="00CE09A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tabs>
                            <w:tab w:val="right" w:pos="10080"/>
                          </w:tabs>
                          <w:spacing w:after="120"/>
                          <w:rPr>
                            <w:rFonts w:asciiTheme="minorHAnsi" w:hAnsiTheme="minorHAnsi"/>
                            <w:color w:val="auto"/>
                            <w:sz w:val="22"/>
                          </w:rPr>
                        </w:pPr>
                        <w:r w:rsidRPr="00235B61">
                          <w:rPr>
                            <w:rFonts w:asciiTheme="minorHAnsi" w:hAnsiTheme="minorHAnsi"/>
                            <w:color w:val="auto"/>
                            <w:sz w:val="22"/>
                          </w:rPr>
                          <w:t>Achieved 60% reduction in time to market for Email Server Security product release.</w:t>
                        </w:r>
                      </w:p>
                      <w:p w:rsidR="0041698A" w:rsidRPr="00235B61" w:rsidRDefault="0041698A" w:rsidP="00CE09A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Theme="minorHAnsi" w:hAnsiTheme="minorHAnsi"/>
                            <w:sz w:val="22"/>
                          </w:rPr>
                        </w:pPr>
                        <w:r w:rsidRPr="00235B61">
                          <w:rPr>
                            <w:rFonts w:asciiTheme="minorHAnsi" w:hAnsiTheme="minorHAnsi"/>
                            <w:sz w:val="22"/>
                          </w:rPr>
                          <w:t>Managed projects with runaway requirements, controlling feature creep and resource constraints.</w:t>
                        </w:r>
                      </w:p>
                      <w:p w:rsidR="0041698A" w:rsidRPr="00235B61" w:rsidRDefault="0041698A" w:rsidP="00CE09A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Theme="minorHAnsi" w:hAnsiTheme="minorHAnsi"/>
                            <w:sz w:val="22"/>
                          </w:rPr>
                        </w:pPr>
                        <w:r w:rsidRPr="00235B61">
                          <w:rPr>
                            <w:rFonts w:asciiTheme="minorHAnsi" w:hAnsiTheme="minorHAnsi"/>
                            <w:sz w:val="22"/>
                          </w:rPr>
                          <w:t>Prepared presentations, reporting of project status through burn down charts and track QA metrics, including dependencies, variances, resourcing</w:t>
                        </w:r>
                        <w:r>
                          <w:rPr>
                            <w:rFonts w:asciiTheme="minorHAnsi" w:hAnsiTheme="minorHAnsi"/>
                            <w:sz w:val="22"/>
                          </w:rPr>
                          <w:t xml:space="preserve"> </w:t>
                        </w:r>
                        <w:r w:rsidRPr="00235B61">
                          <w:rPr>
                            <w:rFonts w:asciiTheme="minorHAnsi" w:hAnsiTheme="minorHAnsi"/>
                            <w:sz w:val="22"/>
                          </w:rPr>
                          <w:t>and other communication materials to Sr. Management.</w:t>
                        </w:r>
                      </w:p>
                      <w:p w:rsidR="0041698A" w:rsidRDefault="0041698A" w:rsidP="0041698A">
                        <w:pPr>
                          <w:pStyle w:val="ListParagraph"/>
                          <w:spacing w:after="0"/>
                          <w:ind w:left="360"/>
                          <w:jc w:val="both"/>
                          <w:rPr>
                            <w:rFonts w:asciiTheme="minorHAnsi" w:hAnsiTheme="minorHAnsi"/>
                            <w:sz w:val="22"/>
                          </w:rPr>
                        </w:pPr>
                      </w:p>
                      <w:p w:rsidR="00EE0779" w:rsidRPr="00235B61" w:rsidRDefault="00EE0779" w:rsidP="0041698A">
                        <w:pPr>
                          <w:pStyle w:val="ListParagraph"/>
                          <w:spacing w:after="0"/>
                          <w:ind w:left="360"/>
                          <w:jc w:val="both"/>
                          <w:rPr>
                            <w:rFonts w:asciiTheme="minorHAnsi" w:hAnsiTheme="minorHAnsi"/>
                            <w:sz w:val="22"/>
                          </w:rPr>
                        </w:pPr>
                      </w:p>
                    </w:tc>
                  </w:tr>
                  <w:tr w:rsidR="0041698A" w:rsidRPr="00235B61" w:rsidTr="003F6A6B">
                    <w:trPr>
                      <w:cantSplit/>
                      <w:trHeight w:val="77"/>
                    </w:trPr>
                    <w:tc>
                      <w:tcPr>
                        <w:tcW w:w="9900" w:type="dxa"/>
                      </w:tcPr>
                      <w:tbl>
                        <w:tblPr>
                          <w:tblpPr w:leftFromText="180" w:rightFromText="180" w:vertAnchor="text" w:horzAnchor="margin" w:tblpY="-81"/>
                          <w:tblW w:w="9900" w:type="dxa"/>
                          <w:tblLook w:val="0000" w:firstRow="0" w:lastRow="0" w:firstColumn="0" w:lastColumn="0" w:noHBand="0" w:noVBand="0"/>
                        </w:tblPr>
                        <w:tblGrid>
                          <w:gridCol w:w="9900"/>
                        </w:tblGrid>
                        <w:tr w:rsidR="0041698A" w:rsidRPr="00235B61" w:rsidTr="003F6A6B">
                          <w:trPr>
                            <w:trHeight w:val="512"/>
                          </w:trPr>
                          <w:tc>
                            <w:tcPr>
                              <w:tcW w:w="9900" w:type="dxa"/>
                            </w:tcPr>
                            <w:p w:rsidR="0041698A" w:rsidRPr="00235B61" w:rsidRDefault="0041698A" w:rsidP="0041698A">
                              <w:pPr>
                                <w:spacing w:after="0"/>
                                <w:rPr>
                                  <w:rFonts w:asciiTheme="minorHAnsi" w:hAnsiTheme="minorHAnsi"/>
                                  <w:b/>
                                  <w:i/>
                                  <w:sz w:val="22"/>
                                </w:rPr>
                              </w:pPr>
                              <w:r w:rsidRPr="00235B61">
                                <w:rPr>
                                  <w:rFonts w:asciiTheme="minorHAnsi" w:hAnsiTheme="minorHAnsi"/>
                                  <w:b/>
                                  <w:i/>
                                  <w:sz w:val="22"/>
                                </w:rPr>
                                <w:t>Senior QA Engineer, McAfee Software (India) Pvt. Ltd.</w:t>
                              </w:r>
                              <w:r w:rsidRPr="00235B61">
                                <w:rPr>
                                  <w:rFonts w:asciiTheme="minorHAnsi" w:hAnsiTheme="minorHAnsi"/>
                                  <w:b/>
                                  <w:i/>
                                  <w:sz w:val="22"/>
                                </w:rPr>
                                <w:tab/>
                              </w:r>
                              <w:r w:rsidRPr="00235B61">
                                <w:rPr>
                                  <w:rFonts w:asciiTheme="minorHAnsi" w:hAnsiTheme="minorHAnsi"/>
                                  <w:b/>
                                  <w:i/>
                                  <w:sz w:val="22"/>
                                </w:rPr>
                                <w:tab/>
                                <w:t xml:space="preserve">                                     </w:t>
                              </w:r>
                            </w:p>
                            <w:p w:rsidR="0041698A" w:rsidRPr="00235B61" w:rsidRDefault="0041698A" w:rsidP="0041698A">
                              <w:pPr>
                                <w:pStyle w:val="ListParagraph"/>
                                <w:tabs>
                                  <w:tab w:val="right" w:pos="10080"/>
                                </w:tabs>
                                <w:spacing w:after="120" w:line="240" w:lineRule="auto"/>
                                <w:ind w:left="360"/>
                                <w:jc w:val="both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</w:p>
                            <w:p w:rsidR="0041698A" w:rsidRPr="00235B61" w:rsidRDefault="0041698A" w:rsidP="0041698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80"/>
                                </w:tabs>
                                <w:spacing w:after="120" w:line="240" w:lineRule="auto"/>
                                <w:jc w:val="both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 w:rsidRPr="00235B61">
                                <w:rPr>
                                  <w:rFonts w:asciiTheme="minorHAnsi" w:hAnsiTheme="minorHAnsi"/>
                                  <w:sz w:val="22"/>
                                </w:rPr>
                                <w:t>Hands on Project management experience, defining End to End Testing Strategy for sustenance and mainline releases.</w:t>
                              </w:r>
                            </w:p>
                            <w:p w:rsidR="0041698A" w:rsidRPr="00235B61" w:rsidRDefault="0041698A" w:rsidP="0041698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80"/>
                                </w:tabs>
                                <w:spacing w:after="120" w:line="240" w:lineRule="auto"/>
                                <w:jc w:val="both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 w:rsidRPr="00235B61">
                                <w:rPr>
                                  <w:rFonts w:asciiTheme="minorHAnsi" w:hAnsiTheme="minorHAnsi"/>
                                  <w:sz w:val="22"/>
                                </w:rPr>
                                <w:t xml:space="preserve">Strong knowledge of testing endpoint security solutions for SharePoint, Exchange, and other McAfee products viz., Quarantine manager, </w:t>
                              </w:r>
                              <w:r w:rsidR="003D1805" w:rsidRPr="00235B61">
                                <w:rPr>
                                  <w:rFonts w:asciiTheme="minorHAnsi" w:hAnsiTheme="minorHAnsi"/>
                                  <w:sz w:val="22"/>
                                </w:rPr>
                                <w:t>policy</w:t>
                              </w:r>
                              <w:r w:rsidRPr="00235B61">
                                <w:rPr>
                                  <w:rFonts w:asciiTheme="minorHAnsi" w:hAnsiTheme="minorHAnsi"/>
                                  <w:sz w:val="22"/>
                                </w:rPr>
                                <w:t xml:space="preserve"> Orchestrator.</w:t>
                              </w:r>
                            </w:p>
                            <w:p w:rsidR="0041698A" w:rsidRPr="00235B61" w:rsidRDefault="0041698A" w:rsidP="0041698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88" w:lineRule="auto"/>
                                <w:jc w:val="both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 w:rsidRPr="00235B61">
                                <w:rPr>
                                  <w:rFonts w:asciiTheme="minorHAnsi" w:hAnsiTheme="minorHAnsi"/>
                                  <w:sz w:val="22"/>
                                </w:rPr>
                                <w:t xml:space="preserve">Drive test efforts for framework implementation in Perl resulting in 34% functional coverage; Scripted re-usable functions to schedule scanning for detections, data validation and reporting. </w:t>
                              </w:r>
                            </w:p>
                            <w:p w:rsidR="0041698A" w:rsidRPr="00235B61" w:rsidRDefault="003D1805" w:rsidP="0041698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88" w:lineRule="auto"/>
                                <w:jc w:val="both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22"/>
                                </w:rPr>
                                <w:t>Build</w:t>
                              </w:r>
                              <w:r w:rsidR="0041698A" w:rsidRPr="00235B61">
                                <w:rPr>
                                  <w:rFonts w:asciiTheme="minorHAnsi" w:hAnsiTheme="minorHAnsi"/>
                                  <w:sz w:val="22"/>
                                </w:rPr>
                                <w:t xml:space="preserve"> QA team (6) to support assigned projects through to completion.</w:t>
                              </w:r>
                            </w:p>
                            <w:p w:rsidR="0041698A" w:rsidRPr="00235B61" w:rsidRDefault="002F2688" w:rsidP="0041698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88" w:lineRule="auto"/>
                                <w:jc w:val="both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22"/>
                                </w:rPr>
                                <w:t>C</w:t>
                              </w:r>
                              <w:r w:rsidR="0041698A" w:rsidRPr="00235B61">
                                <w:rPr>
                                  <w:rFonts w:asciiTheme="minorHAnsi" w:hAnsiTheme="minorHAnsi"/>
                                  <w:sz w:val="22"/>
                                </w:rPr>
                                <w:t>ode reviews</w:t>
                              </w:r>
                              <w:r>
                                <w:rPr>
                                  <w:rFonts w:asciiTheme="minorHAnsi" w:hAnsiTheme="minorHAnsi"/>
                                  <w:sz w:val="22"/>
                                </w:rPr>
                                <w:t>/walkthrough’s</w:t>
                              </w:r>
                              <w:r w:rsidR="0041698A" w:rsidRPr="00235B61">
                                <w:rPr>
                                  <w:rFonts w:asciiTheme="minorHAnsi" w:hAnsiTheme="minorHAnsi"/>
                                  <w:sz w:val="22"/>
                                </w:rPr>
                                <w:t xml:space="preserve"> to identify critical work flows/design issues.</w:t>
                              </w:r>
                            </w:p>
                            <w:p w:rsidR="0041698A" w:rsidRPr="00235B61" w:rsidRDefault="0041698A" w:rsidP="0041698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88" w:lineRule="auto"/>
                                <w:jc w:val="both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 w:rsidRPr="00235B61">
                                <w:rPr>
                                  <w:rFonts w:asciiTheme="minorHAnsi" w:hAnsiTheme="minorHAnsi"/>
                                  <w:sz w:val="22"/>
                                </w:rPr>
                                <w:t>Provided technical inputs on prospect engagement strategies, competitive analysis and responded to customer RFP’s.</w:t>
                              </w:r>
                            </w:p>
                          </w:tc>
                        </w:tr>
                        <w:tr w:rsidR="0041698A" w:rsidRPr="00235B61" w:rsidTr="003F6A6B">
                          <w:trPr>
                            <w:cantSplit/>
                            <w:trHeight w:val="77"/>
                          </w:trPr>
                          <w:tc>
                            <w:tcPr>
                              <w:tcW w:w="9900" w:type="dxa"/>
                            </w:tcPr>
                            <w:p w:rsidR="0041698A" w:rsidRPr="00235B61" w:rsidRDefault="0041698A" w:rsidP="0041698A">
                              <w:pPr>
                                <w:pStyle w:val="BodyText"/>
                                <w:widowControl w:val="0"/>
                                <w:suppressAutoHyphens/>
                                <w:autoSpaceDE w:val="0"/>
                                <w:spacing w:after="0"/>
                                <w:jc w:val="both"/>
                                <w:rPr>
                                  <w:rFonts w:asciiTheme="minorHAnsi" w:hAnsiTheme="minorHAnsi" w:cs="Arial"/>
                                </w:rPr>
                              </w:pPr>
                            </w:p>
                          </w:tc>
                        </w:tr>
                      </w:tbl>
                      <w:p w:rsidR="0041698A" w:rsidRPr="00235B61" w:rsidRDefault="0041698A" w:rsidP="0041698A">
                        <w:pPr>
                          <w:pStyle w:val="BodyText"/>
                          <w:widowControl w:val="0"/>
                          <w:suppressAutoHyphens/>
                          <w:autoSpaceDE w:val="0"/>
                          <w:spacing w:after="0"/>
                          <w:jc w:val="both"/>
                          <w:rPr>
                            <w:rFonts w:asciiTheme="minorHAnsi" w:hAnsiTheme="minorHAnsi" w:cs="Arial"/>
                          </w:rPr>
                        </w:pPr>
                      </w:p>
                    </w:tc>
                  </w:tr>
                </w:tbl>
                <w:p w:rsidR="004903CD" w:rsidRPr="00235B61" w:rsidRDefault="004903CD" w:rsidP="00280F61">
                  <w:pPr>
                    <w:pStyle w:val="BodyText"/>
                    <w:widowControl w:val="0"/>
                    <w:suppressAutoHyphens/>
                    <w:autoSpaceDE w:val="0"/>
                    <w:spacing w:after="0"/>
                    <w:jc w:val="both"/>
                    <w:rPr>
                      <w:rFonts w:asciiTheme="minorHAnsi" w:hAnsiTheme="minorHAnsi" w:cs="Arial"/>
                    </w:rPr>
                  </w:pPr>
                </w:p>
              </w:tc>
            </w:tr>
          </w:tbl>
          <w:p w:rsidR="00C26160" w:rsidRPr="00235B61" w:rsidRDefault="00C26160" w:rsidP="005D4A86">
            <w:pPr>
              <w:spacing w:after="0"/>
              <w:jc w:val="both"/>
              <w:rPr>
                <w:rFonts w:asciiTheme="minorHAnsi" w:hAnsiTheme="minorHAnsi"/>
                <w:sz w:val="22"/>
              </w:rPr>
            </w:pPr>
          </w:p>
        </w:tc>
      </w:tr>
    </w:tbl>
    <w:p w:rsidR="00294E13" w:rsidRDefault="00294E13" w:rsidP="00703A28">
      <w:pPr>
        <w:spacing w:after="0" w:line="240" w:lineRule="auto"/>
        <w:rPr>
          <w:rFonts w:asciiTheme="minorHAnsi" w:hAnsiTheme="minorHAnsi"/>
          <w:b/>
          <w:sz w:val="22"/>
        </w:rPr>
      </w:pPr>
    </w:p>
    <w:p w:rsidR="009B0E7A" w:rsidRDefault="009B0E7A" w:rsidP="00703A28">
      <w:pPr>
        <w:spacing w:after="0" w:line="240" w:lineRule="auto"/>
        <w:rPr>
          <w:rFonts w:asciiTheme="minorHAnsi" w:hAnsiTheme="minorHAnsi"/>
          <w:b/>
          <w:sz w:val="22"/>
        </w:rPr>
      </w:pPr>
    </w:p>
    <w:p w:rsidR="009B0E7A" w:rsidRDefault="009B0E7A" w:rsidP="00703A28">
      <w:pPr>
        <w:spacing w:after="0" w:line="240" w:lineRule="auto"/>
        <w:rPr>
          <w:rFonts w:asciiTheme="minorHAnsi" w:hAnsiTheme="minorHAnsi"/>
          <w:b/>
          <w:sz w:val="22"/>
        </w:rPr>
      </w:pPr>
    </w:p>
    <w:p w:rsidR="009B0E7A" w:rsidRPr="00235B61" w:rsidRDefault="009B0E7A" w:rsidP="00703A28">
      <w:pPr>
        <w:spacing w:after="0" w:line="240" w:lineRule="auto"/>
        <w:rPr>
          <w:rFonts w:asciiTheme="minorHAnsi" w:hAnsiTheme="minorHAnsi"/>
          <w:b/>
          <w:sz w:val="22"/>
        </w:rPr>
      </w:pPr>
    </w:p>
    <w:tbl>
      <w:tblPr>
        <w:tblpPr w:leftFromText="180" w:rightFromText="180" w:vertAnchor="text" w:horzAnchor="margin" w:tblpY="25"/>
        <w:tblW w:w="9915" w:type="dxa"/>
        <w:tblLook w:val="0000" w:firstRow="0" w:lastRow="0" w:firstColumn="0" w:lastColumn="0" w:noHBand="0" w:noVBand="0"/>
      </w:tblPr>
      <w:tblGrid>
        <w:gridCol w:w="10116"/>
      </w:tblGrid>
      <w:tr w:rsidR="000036BC" w:rsidRPr="00235B61" w:rsidTr="000036BC">
        <w:trPr>
          <w:cantSplit/>
          <w:trHeight w:val="313"/>
        </w:trPr>
        <w:tc>
          <w:tcPr>
            <w:tcW w:w="9915" w:type="dxa"/>
          </w:tcPr>
          <w:tbl>
            <w:tblPr>
              <w:tblpPr w:leftFromText="180" w:rightFromText="180" w:vertAnchor="text" w:horzAnchor="margin" w:tblpY="-9484"/>
              <w:tblOverlap w:val="never"/>
              <w:tblW w:w="9900" w:type="dxa"/>
              <w:tblLook w:val="0000" w:firstRow="0" w:lastRow="0" w:firstColumn="0" w:lastColumn="0" w:noHBand="0" w:noVBand="0"/>
            </w:tblPr>
            <w:tblGrid>
              <w:gridCol w:w="9900"/>
            </w:tblGrid>
            <w:tr w:rsidR="00361413" w:rsidRPr="00235B61" w:rsidTr="00C371C3">
              <w:trPr>
                <w:cantSplit/>
                <w:trHeight w:val="651"/>
              </w:trPr>
              <w:tc>
                <w:tcPr>
                  <w:tcW w:w="9900" w:type="dxa"/>
                </w:tcPr>
                <w:p w:rsidR="00361413" w:rsidRPr="00235B61" w:rsidRDefault="00361413" w:rsidP="00361413">
                  <w:pPr>
                    <w:spacing w:after="0"/>
                    <w:rPr>
                      <w:rFonts w:asciiTheme="minorHAnsi" w:hAnsiTheme="minorHAnsi"/>
                      <w:b/>
                      <w:i/>
                      <w:sz w:val="22"/>
                    </w:rPr>
                  </w:pPr>
                  <w:r w:rsidRPr="00235B61">
                    <w:rPr>
                      <w:rFonts w:asciiTheme="minorHAnsi" w:hAnsiTheme="minorHAnsi"/>
                      <w:b/>
                      <w:i/>
                      <w:sz w:val="22"/>
                    </w:rPr>
                    <w:lastRenderedPageBreak/>
                    <w:t>Senior IT Consultant, ITC InfoTech India Pvt. Ltd.</w:t>
                  </w:r>
                  <w:r w:rsidRPr="00235B61">
                    <w:rPr>
                      <w:rFonts w:asciiTheme="minorHAnsi" w:hAnsiTheme="minorHAnsi"/>
                      <w:b/>
                      <w:i/>
                      <w:sz w:val="22"/>
                    </w:rPr>
                    <w:tab/>
                  </w:r>
                  <w:r w:rsidRPr="00235B61">
                    <w:rPr>
                      <w:rFonts w:asciiTheme="minorHAnsi" w:hAnsiTheme="minorHAnsi"/>
                      <w:b/>
                      <w:i/>
                      <w:sz w:val="22"/>
                    </w:rPr>
                    <w:tab/>
                  </w:r>
                  <w:r w:rsidRPr="00235B61">
                    <w:rPr>
                      <w:rFonts w:asciiTheme="minorHAnsi" w:hAnsiTheme="minorHAnsi"/>
                      <w:b/>
                      <w:i/>
                      <w:sz w:val="22"/>
                    </w:rPr>
                    <w:tab/>
                    <w:t xml:space="preserve">           </w:t>
                  </w:r>
                  <w:r>
                    <w:rPr>
                      <w:rFonts w:asciiTheme="minorHAnsi" w:hAnsiTheme="minorHAnsi"/>
                      <w:b/>
                      <w:i/>
                      <w:sz w:val="22"/>
                    </w:rPr>
                    <w:t>July 2005</w:t>
                  </w:r>
                  <w:r w:rsidRPr="00235B61">
                    <w:rPr>
                      <w:rFonts w:asciiTheme="minorHAnsi" w:hAnsiTheme="minorHAnsi"/>
                      <w:b/>
                      <w:i/>
                      <w:sz w:val="22"/>
                    </w:rPr>
                    <w:t>-September2007</w:t>
                  </w:r>
                </w:p>
                <w:p w:rsidR="00361413" w:rsidRPr="00235B61" w:rsidRDefault="00361413" w:rsidP="00361413">
                  <w:pPr>
                    <w:spacing w:after="0"/>
                    <w:rPr>
                      <w:rFonts w:asciiTheme="minorHAnsi" w:hAnsiTheme="minorHAnsi"/>
                      <w:b/>
                      <w:i/>
                      <w:sz w:val="22"/>
                    </w:rPr>
                  </w:pPr>
                </w:p>
                <w:p w:rsidR="00361413" w:rsidRPr="00235B61" w:rsidRDefault="00361413" w:rsidP="00361413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right" w:pos="10080"/>
                    </w:tabs>
                    <w:spacing w:after="0" w:line="288" w:lineRule="auto"/>
                    <w:jc w:val="both"/>
                    <w:rPr>
                      <w:rFonts w:asciiTheme="minorHAnsi" w:hAnsiTheme="minorHAnsi"/>
                      <w:sz w:val="22"/>
                    </w:rPr>
                  </w:pPr>
                  <w:r w:rsidRPr="00235B61">
                    <w:rPr>
                      <w:rFonts w:asciiTheme="minorHAnsi" w:hAnsiTheme="minorHAnsi"/>
                      <w:sz w:val="22"/>
                    </w:rPr>
                    <w:t xml:space="preserve">Lead cum Individual contributor, delivering global projects with excellent client relationship and expectations; Viacom Inc., </w:t>
                  </w:r>
                  <w:r>
                    <w:rPr>
                      <w:rFonts w:asciiTheme="minorHAnsi" w:hAnsiTheme="minorHAnsi"/>
                      <w:sz w:val="22"/>
                    </w:rPr>
                    <w:t>Starwood, CBS Corporation (USA)</w:t>
                  </w:r>
                </w:p>
                <w:p w:rsidR="00361413" w:rsidRPr="00235B61" w:rsidRDefault="00361413" w:rsidP="0036141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Theme="minorHAnsi" w:eastAsia="Times New Roman" w:hAnsiTheme="minorHAnsi" w:cs="Times New Roman"/>
                      <w:color w:val="auto"/>
                      <w:sz w:val="22"/>
                    </w:rPr>
                  </w:pPr>
                  <w:r w:rsidRPr="00235B61">
                    <w:rPr>
                      <w:rFonts w:asciiTheme="minorHAnsi" w:hAnsiTheme="minorHAnsi"/>
                      <w:sz w:val="22"/>
                    </w:rPr>
                    <w:t>Developed data driven framework scripts in QTP (descriptive programming</w:t>
                  </w:r>
                  <w:r>
                    <w:rPr>
                      <w:rFonts w:asciiTheme="minorHAnsi" w:hAnsiTheme="minorHAnsi"/>
                      <w:sz w:val="22"/>
                    </w:rPr>
                    <w:t>)</w:t>
                  </w:r>
                  <w:r w:rsidRPr="00235B61">
                    <w:rPr>
                      <w:rFonts w:asciiTheme="minorHAnsi" w:hAnsiTheme="minorHAnsi"/>
                      <w:sz w:val="22"/>
                    </w:rPr>
                    <w:t xml:space="preserve"> </w:t>
                  </w:r>
                </w:p>
                <w:p w:rsidR="00361413" w:rsidRPr="00235B61" w:rsidRDefault="00361413" w:rsidP="0036141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88" w:lineRule="auto"/>
                    <w:rPr>
                      <w:rFonts w:asciiTheme="minorHAnsi" w:hAnsiTheme="minorHAnsi"/>
                      <w:sz w:val="22"/>
                    </w:rPr>
                  </w:pPr>
                  <w:r w:rsidRPr="00235B61">
                    <w:rPr>
                      <w:rFonts w:asciiTheme="minorHAnsi" w:hAnsiTheme="minorHAnsi"/>
                      <w:sz w:val="22"/>
                    </w:rPr>
                    <w:t xml:space="preserve">Enhanced the </w:t>
                  </w:r>
                  <w:proofErr w:type="spellStart"/>
                  <w:r w:rsidRPr="00235B61">
                    <w:rPr>
                      <w:rFonts w:asciiTheme="minorHAnsi" w:hAnsiTheme="minorHAnsi"/>
                      <w:sz w:val="22"/>
                    </w:rPr>
                    <w:t>VuGen</w:t>
                  </w:r>
                  <w:proofErr w:type="spellEnd"/>
                  <w:r w:rsidRPr="00235B61">
                    <w:rPr>
                      <w:rFonts w:asciiTheme="minorHAnsi" w:hAnsiTheme="minorHAnsi"/>
                      <w:sz w:val="22"/>
                    </w:rPr>
                    <w:t xml:space="preserve"> scripts using concepts like Manual Correlation, Parameterization, and Transaction Checkpoints etc., </w:t>
                  </w:r>
                  <w:r>
                    <w:rPr>
                      <w:rFonts w:asciiTheme="minorHAnsi" w:hAnsiTheme="minorHAnsi"/>
                      <w:sz w:val="22"/>
                    </w:rPr>
                    <w:t xml:space="preserve">to identify bottlenecks </w:t>
                  </w:r>
                  <w:r w:rsidRPr="00235B61">
                    <w:rPr>
                      <w:rFonts w:asciiTheme="minorHAnsi" w:hAnsiTheme="minorHAnsi"/>
                      <w:sz w:val="22"/>
                    </w:rPr>
                    <w:t>and executed end-to-end scenarios in the Load runner controller</w:t>
                  </w:r>
                </w:p>
                <w:p w:rsidR="00361413" w:rsidRPr="00235B61" w:rsidRDefault="00361413" w:rsidP="0036141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88" w:lineRule="auto"/>
                    <w:rPr>
                      <w:rFonts w:asciiTheme="minorHAnsi" w:hAnsiTheme="minorHAnsi"/>
                      <w:sz w:val="22"/>
                    </w:rPr>
                  </w:pPr>
                  <w:r w:rsidRPr="00235B61">
                    <w:rPr>
                      <w:rFonts w:asciiTheme="minorHAnsi" w:hAnsiTheme="minorHAnsi"/>
                      <w:sz w:val="22"/>
                    </w:rPr>
                    <w:t xml:space="preserve">Responsible for assigning workload throughout the team (3), report progress on </w:t>
                  </w:r>
                  <w:r w:rsidRPr="00235B61">
                    <w:rPr>
                      <w:rFonts w:asciiTheme="minorHAnsi" w:hAnsiTheme="minorHAnsi"/>
                      <w:bCs/>
                      <w:sz w:val="22"/>
                    </w:rPr>
                    <w:t xml:space="preserve">Status and sharing Minutes of the Meeting </w:t>
                  </w:r>
                  <w:r>
                    <w:rPr>
                      <w:rFonts w:asciiTheme="minorHAnsi" w:hAnsiTheme="minorHAnsi"/>
                      <w:sz w:val="22"/>
                    </w:rPr>
                    <w:t>on a regular basis</w:t>
                  </w:r>
                </w:p>
                <w:p w:rsidR="00361413" w:rsidRPr="00235B61" w:rsidRDefault="00361413" w:rsidP="0036141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88" w:lineRule="auto"/>
                    <w:rPr>
                      <w:rFonts w:asciiTheme="minorHAnsi" w:hAnsiTheme="minorHAnsi"/>
                      <w:sz w:val="22"/>
                    </w:rPr>
                  </w:pPr>
                  <w:r w:rsidRPr="00235B61">
                    <w:rPr>
                      <w:rFonts w:asciiTheme="minorHAnsi" w:hAnsiTheme="minorHAnsi"/>
                      <w:sz w:val="22"/>
                    </w:rPr>
                    <w:t>Coordinating offshore and onsite Team for effective and smooth functioning of project, in the absence of Manager</w:t>
                  </w:r>
                </w:p>
              </w:tc>
            </w:tr>
          </w:tbl>
          <w:p w:rsidR="000036BC" w:rsidRPr="00235B61" w:rsidRDefault="000036BC" w:rsidP="00F7312D">
            <w:pPr>
              <w:rPr>
                <w:rFonts w:asciiTheme="minorHAnsi" w:hAnsiTheme="minorHAnsi"/>
                <w:sz w:val="22"/>
              </w:rPr>
            </w:pPr>
          </w:p>
        </w:tc>
      </w:tr>
      <w:tr w:rsidR="000036BC" w:rsidRPr="00235B61" w:rsidTr="000036BC">
        <w:trPr>
          <w:cantSplit/>
          <w:trHeight w:val="1978"/>
        </w:trPr>
        <w:tc>
          <w:tcPr>
            <w:tcW w:w="9915" w:type="dxa"/>
          </w:tcPr>
          <w:p w:rsidR="009A60E4" w:rsidRDefault="009A60E4" w:rsidP="000036BC">
            <w:pPr>
              <w:rPr>
                <w:rFonts w:asciiTheme="minorHAnsi" w:hAnsiTheme="minorHAnsi"/>
                <w:b/>
                <w:i/>
                <w:sz w:val="22"/>
              </w:rPr>
            </w:pPr>
          </w:p>
          <w:p w:rsidR="000036BC" w:rsidRPr="00235B61" w:rsidRDefault="000036BC" w:rsidP="000036BC">
            <w:pPr>
              <w:rPr>
                <w:rFonts w:asciiTheme="minorHAnsi" w:hAnsiTheme="minorHAnsi"/>
                <w:b/>
                <w:i/>
                <w:sz w:val="22"/>
              </w:rPr>
            </w:pPr>
            <w:r w:rsidRPr="00235B61">
              <w:rPr>
                <w:rFonts w:asciiTheme="minorHAnsi" w:hAnsiTheme="minorHAnsi"/>
                <w:b/>
                <w:i/>
                <w:sz w:val="22"/>
              </w:rPr>
              <w:t>Senior Technical Support Engineer, Client Logic</w:t>
            </w:r>
            <w:r w:rsidRPr="00235B61">
              <w:rPr>
                <w:rFonts w:asciiTheme="minorHAnsi" w:hAnsiTheme="minorHAnsi"/>
                <w:b/>
                <w:i/>
                <w:sz w:val="22"/>
              </w:rPr>
              <w:tab/>
              <w:t xml:space="preserve">                                                                      Prior to July 2005 </w:t>
            </w:r>
          </w:p>
          <w:p w:rsidR="000036BC" w:rsidRPr="00235B61" w:rsidRDefault="000036BC" w:rsidP="000036B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inorHAnsi" w:hAnsiTheme="minorHAnsi"/>
                <w:sz w:val="22"/>
              </w:rPr>
            </w:pPr>
            <w:r w:rsidRPr="00235B61">
              <w:rPr>
                <w:rFonts w:asciiTheme="minorHAnsi" w:hAnsiTheme="minorHAnsi"/>
                <w:sz w:val="22"/>
              </w:rPr>
              <w:t xml:space="preserve">Supported marketing campaigns &amp;events, working with executive-level contacts for various </w:t>
            </w:r>
            <w:r w:rsidR="00161130">
              <w:rPr>
                <w:rFonts w:asciiTheme="minorHAnsi" w:hAnsiTheme="minorHAnsi"/>
                <w:sz w:val="22"/>
              </w:rPr>
              <w:t>prospect/customer accounts</w:t>
            </w:r>
          </w:p>
          <w:p w:rsidR="000036BC" w:rsidRPr="00235B61" w:rsidRDefault="000036BC" w:rsidP="000036BC">
            <w:pPr>
              <w:pStyle w:val="ListParagraph"/>
              <w:numPr>
                <w:ilvl w:val="0"/>
                <w:numId w:val="1"/>
              </w:numPr>
              <w:spacing w:after="0" w:line="288" w:lineRule="auto"/>
              <w:rPr>
                <w:rFonts w:asciiTheme="minorHAnsi" w:hAnsiTheme="minorHAnsi"/>
                <w:sz w:val="22"/>
              </w:rPr>
            </w:pPr>
            <w:r w:rsidRPr="00235B61">
              <w:rPr>
                <w:rFonts w:asciiTheme="minorHAnsi" w:hAnsiTheme="minorHAnsi"/>
                <w:sz w:val="22"/>
              </w:rPr>
              <w:t xml:space="preserve">Escalations lead to resolve Tier3 technical issues </w:t>
            </w:r>
            <w:r w:rsidR="00161130">
              <w:rPr>
                <w:rFonts w:asciiTheme="minorHAnsi" w:hAnsiTheme="minorHAnsi"/>
                <w:sz w:val="22"/>
              </w:rPr>
              <w:t>and solicit customer feedback</w:t>
            </w:r>
          </w:p>
          <w:p w:rsidR="000036BC" w:rsidRPr="00235B61" w:rsidRDefault="000036BC" w:rsidP="000036BC">
            <w:pPr>
              <w:pStyle w:val="ListParagraph"/>
              <w:numPr>
                <w:ilvl w:val="0"/>
                <w:numId w:val="1"/>
              </w:numPr>
              <w:spacing w:after="0" w:line="288" w:lineRule="auto"/>
              <w:rPr>
                <w:rFonts w:asciiTheme="minorHAnsi" w:hAnsiTheme="minorHAnsi"/>
                <w:sz w:val="22"/>
              </w:rPr>
            </w:pPr>
            <w:r w:rsidRPr="00235B61">
              <w:rPr>
                <w:rFonts w:asciiTheme="minorHAnsi" w:hAnsiTheme="minorHAnsi"/>
                <w:sz w:val="22"/>
              </w:rPr>
              <w:t>Awarded Best performer (4 times) in creating sales and attaining high</w:t>
            </w:r>
            <w:r w:rsidR="00161130">
              <w:rPr>
                <w:rFonts w:asciiTheme="minorHAnsi" w:hAnsiTheme="minorHAnsi"/>
                <w:sz w:val="22"/>
              </w:rPr>
              <w:t xml:space="preserve"> level of customer satisfaction</w:t>
            </w:r>
          </w:p>
        </w:tc>
      </w:tr>
    </w:tbl>
    <w:tbl>
      <w:tblPr>
        <w:tblStyle w:val="LightShading-Accent11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9753"/>
      </w:tblGrid>
      <w:tr w:rsidR="00197691" w:rsidRPr="00235B61" w:rsidTr="00650D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613A" w:rsidRPr="00235B61" w:rsidRDefault="0032613A" w:rsidP="00650D38">
            <w:pPr>
              <w:spacing w:line="195" w:lineRule="atLeast"/>
              <w:jc w:val="center"/>
              <w:rPr>
                <w:rFonts w:asciiTheme="minorHAnsi" w:hAnsiTheme="minorHAnsi" w:cstheme="minorHAnsi"/>
                <w:color w:val="666666"/>
                <w:sz w:val="22"/>
              </w:rPr>
            </w:pPr>
          </w:p>
        </w:tc>
      </w:tr>
      <w:tr w:rsidR="00BA3F10" w:rsidRPr="00235B61" w:rsidTr="0065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3" w:type="dxa"/>
            <w:shd w:val="clear" w:color="auto" w:fill="F2F2F2" w:themeFill="background1" w:themeFillShade="F2"/>
          </w:tcPr>
          <w:p w:rsidR="00BA3F10" w:rsidRPr="00235B61" w:rsidRDefault="00BA3F10" w:rsidP="007A56FB">
            <w:pPr>
              <w:spacing w:line="195" w:lineRule="atLeast"/>
              <w:rPr>
                <w:rFonts w:asciiTheme="minorHAnsi" w:hAnsiTheme="minorHAnsi" w:cstheme="minorHAnsi"/>
                <w:color w:val="666666"/>
                <w:sz w:val="22"/>
              </w:rPr>
            </w:pPr>
            <w:r w:rsidRPr="00235B61">
              <w:rPr>
                <w:rFonts w:asciiTheme="minorHAnsi" w:hAnsiTheme="minorHAnsi" w:cstheme="minorHAnsi"/>
                <w:color w:val="666666"/>
                <w:sz w:val="22"/>
              </w:rPr>
              <w:t>Education</w:t>
            </w:r>
          </w:p>
        </w:tc>
      </w:tr>
    </w:tbl>
    <w:p w:rsidR="000036BC" w:rsidRDefault="000036BC" w:rsidP="000036BC">
      <w:pPr>
        <w:pStyle w:val="ListParagraph"/>
        <w:tabs>
          <w:tab w:val="right" w:pos="9639"/>
        </w:tabs>
        <w:spacing w:after="0"/>
        <w:ind w:left="360"/>
        <w:rPr>
          <w:rFonts w:ascii="Calibri" w:hAnsi="Calibri"/>
          <w:sz w:val="22"/>
        </w:rPr>
      </w:pPr>
    </w:p>
    <w:p w:rsidR="00072458" w:rsidRPr="00072458" w:rsidRDefault="00072458" w:rsidP="00072458">
      <w:pPr>
        <w:pStyle w:val="ListParagraph"/>
        <w:numPr>
          <w:ilvl w:val="0"/>
          <w:numId w:val="1"/>
        </w:numPr>
        <w:tabs>
          <w:tab w:val="right" w:pos="9639"/>
        </w:tabs>
        <w:spacing w:after="0"/>
        <w:rPr>
          <w:rFonts w:ascii="Calibri" w:hAnsi="Calibri"/>
          <w:sz w:val="22"/>
        </w:rPr>
      </w:pPr>
      <w:r w:rsidRPr="00072458">
        <w:rPr>
          <w:rFonts w:ascii="Calibri" w:hAnsi="Calibri"/>
          <w:sz w:val="22"/>
        </w:rPr>
        <w:t>Master of Science in Quality Management, Birla Institute of Technology ,2012</w:t>
      </w:r>
    </w:p>
    <w:p w:rsidR="00072458" w:rsidRPr="00072458" w:rsidRDefault="00072458" w:rsidP="00072458">
      <w:pPr>
        <w:pStyle w:val="ListParagraph"/>
        <w:numPr>
          <w:ilvl w:val="0"/>
          <w:numId w:val="1"/>
        </w:numPr>
        <w:tabs>
          <w:tab w:val="right" w:pos="9639"/>
        </w:tabs>
        <w:spacing w:after="0"/>
        <w:rPr>
          <w:rFonts w:ascii="Calibri" w:hAnsi="Calibri"/>
          <w:sz w:val="22"/>
        </w:rPr>
      </w:pPr>
      <w:r w:rsidRPr="00072458">
        <w:rPr>
          <w:rFonts w:ascii="Calibri" w:hAnsi="Calibri"/>
          <w:sz w:val="22"/>
        </w:rPr>
        <w:t>Bachelor of Engineering, Electronics and Communication, Bangalore University,2001</w:t>
      </w:r>
    </w:p>
    <w:tbl>
      <w:tblPr>
        <w:tblStyle w:val="LightShading-Accent11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9753"/>
      </w:tblGrid>
      <w:tr w:rsidR="00BA3F10" w:rsidRPr="00235B61" w:rsidTr="00F11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A3F10" w:rsidRPr="00235B61" w:rsidRDefault="00BA3F10" w:rsidP="007A56FB">
            <w:pPr>
              <w:spacing w:line="195" w:lineRule="atLeast"/>
              <w:rPr>
                <w:rFonts w:asciiTheme="minorHAnsi" w:hAnsiTheme="minorHAnsi" w:cstheme="minorHAnsi"/>
                <w:color w:val="666666"/>
                <w:sz w:val="22"/>
              </w:rPr>
            </w:pPr>
          </w:p>
        </w:tc>
      </w:tr>
      <w:tr w:rsidR="00BA3F10" w:rsidRPr="00235B61" w:rsidTr="00F11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3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BA3F10" w:rsidRPr="00235B61" w:rsidRDefault="00FE6BC9" w:rsidP="00FE6BC9">
            <w:pPr>
              <w:spacing w:line="195" w:lineRule="atLeast"/>
              <w:rPr>
                <w:rFonts w:asciiTheme="minorHAnsi" w:hAnsiTheme="minorHAnsi" w:cstheme="minorHAnsi"/>
                <w:color w:val="666666"/>
                <w:sz w:val="22"/>
              </w:rPr>
            </w:pPr>
            <w:r>
              <w:rPr>
                <w:rFonts w:asciiTheme="minorHAnsi" w:hAnsiTheme="minorHAnsi" w:cstheme="minorHAnsi"/>
                <w:color w:val="666666"/>
                <w:sz w:val="22"/>
              </w:rPr>
              <w:t>Certifications/</w:t>
            </w:r>
            <w:r w:rsidR="00BA3F10" w:rsidRPr="00235B61">
              <w:rPr>
                <w:rFonts w:asciiTheme="minorHAnsi" w:hAnsiTheme="minorHAnsi" w:cstheme="minorHAnsi"/>
                <w:color w:val="666666"/>
                <w:sz w:val="22"/>
              </w:rPr>
              <w:t>Trainings</w:t>
            </w:r>
          </w:p>
        </w:tc>
      </w:tr>
    </w:tbl>
    <w:p w:rsidR="000036BC" w:rsidRDefault="000036BC" w:rsidP="000036BC">
      <w:pPr>
        <w:pStyle w:val="ListParagraph"/>
        <w:spacing w:after="0"/>
        <w:ind w:left="284"/>
        <w:rPr>
          <w:rFonts w:ascii="Calibri" w:hAnsi="Calibri"/>
          <w:sz w:val="22"/>
        </w:rPr>
      </w:pPr>
    </w:p>
    <w:p w:rsidR="001B6825" w:rsidRDefault="001B6825" w:rsidP="001B6825">
      <w:pPr>
        <w:pStyle w:val="ListParagraph"/>
        <w:numPr>
          <w:ilvl w:val="0"/>
          <w:numId w:val="1"/>
        </w:numPr>
        <w:spacing w:after="0"/>
        <w:ind w:left="284" w:hanging="284"/>
        <w:rPr>
          <w:rFonts w:ascii="Calibri" w:hAnsi="Calibri"/>
          <w:sz w:val="22"/>
        </w:rPr>
      </w:pPr>
      <w:r w:rsidRPr="00F11735">
        <w:rPr>
          <w:rFonts w:ascii="Calibri" w:hAnsi="Calibri"/>
          <w:sz w:val="22"/>
        </w:rPr>
        <w:t>ISTQB Qualified Professional , DNV Certified Vulnerability Assessor</w:t>
      </w:r>
    </w:p>
    <w:p w:rsidR="00B61685" w:rsidRPr="00B61685" w:rsidRDefault="00F11735" w:rsidP="00F11735">
      <w:pPr>
        <w:pStyle w:val="ListParagraph"/>
        <w:numPr>
          <w:ilvl w:val="0"/>
          <w:numId w:val="1"/>
        </w:numPr>
        <w:spacing w:after="0"/>
        <w:ind w:left="284" w:hanging="284"/>
        <w:rPr>
          <w:rFonts w:ascii="Calibri" w:hAnsi="Calibri"/>
          <w:sz w:val="22"/>
        </w:rPr>
      </w:pPr>
      <w:r w:rsidRPr="00F11735">
        <w:rPr>
          <w:rFonts w:ascii="Calibri" w:hAnsi="Calibri"/>
          <w:sz w:val="22"/>
        </w:rPr>
        <w:t xml:space="preserve">Project Management Workshop from PMI </w:t>
      </w:r>
      <w:r w:rsidRPr="00F11735">
        <w:rPr>
          <w:rFonts w:ascii="Calibri" w:hAnsi="Calibri"/>
          <w:i/>
          <w:sz w:val="22"/>
        </w:rPr>
        <w:t xml:space="preserve">R.E.P, </w:t>
      </w:r>
      <w:r w:rsidR="00304C43">
        <w:rPr>
          <w:rFonts w:ascii="Calibri" w:hAnsi="Calibri"/>
          <w:i/>
          <w:sz w:val="22"/>
        </w:rPr>
        <w:t>PMI Member</w:t>
      </w:r>
    </w:p>
    <w:p w:rsidR="00F11735" w:rsidRPr="00F11735" w:rsidRDefault="00F11735" w:rsidP="00F11735">
      <w:pPr>
        <w:pStyle w:val="ListParagraph"/>
        <w:numPr>
          <w:ilvl w:val="0"/>
          <w:numId w:val="1"/>
        </w:numPr>
        <w:spacing w:after="0"/>
        <w:ind w:left="284" w:hanging="284"/>
        <w:rPr>
          <w:rFonts w:ascii="Calibri" w:hAnsi="Calibri"/>
          <w:sz w:val="22"/>
        </w:rPr>
      </w:pPr>
      <w:r w:rsidRPr="00B61685">
        <w:rPr>
          <w:rFonts w:ascii="Calibri" w:hAnsi="Calibri"/>
          <w:sz w:val="22"/>
        </w:rPr>
        <w:t xml:space="preserve">Agile </w:t>
      </w:r>
      <w:r w:rsidR="001B6825" w:rsidRPr="00B61685">
        <w:rPr>
          <w:rFonts w:ascii="Calibri" w:hAnsi="Calibri"/>
          <w:sz w:val="22"/>
        </w:rPr>
        <w:t>Scrum, Quality</w:t>
      </w:r>
      <w:r w:rsidRPr="00F11735">
        <w:rPr>
          <w:rFonts w:ascii="Calibri" w:hAnsi="Calibri"/>
          <w:sz w:val="22"/>
        </w:rPr>
        <w:t xml:space="preserve"> Certified </w:t>
      </w:r>
      <w:r w:rsidR="009C7B6D" w:rsidRPr="00F11735">
        <w:rPr>
          <w:rFonts w:ascii="Calibri" w:hAnsi="Calibri"/>
          <w:sz w:val="22"/>
        </w:rPr>
        <w:t xml:space="preserve">Professional </w:t>
      </w:r>
      <w:r w:rsidR="001B6825">
        <w:rPr>
          <w:rFonts w:ascii="Calibri" w:hAnsi="Calibri"/>
          <w:sz w:val="22"/>
        </w:rPr>
        <w:t>and Peer Review (CMM</w:t>
      </w:r>
      <w:r w:rsidR="00C62F78">
        <w:rPr>
          <w:rFonts w:ascii="Calibri" w:hAnsi="Calibri"/>
          <w:sz w:val="22"/>
        </w:rPr>
        <w:t>I</w:t>
      </w:r>
      <w:r w:rsidR="001B6825">
        <w:rPr>
          <w:rFonts w:ascii="Calibri" w:hAnsi="Calibri"/>
          <w:sz w:val="22"/>
        </w:rPr>
        <w:t xml:space="preserve"> Process)</w:t>
      </w:r>
    </w:p>
    <w:p w:rsidR="00F11735" w:rsidRPr="00F11735" w:rsidRDefault="00F11735" w:rsidP="00F11735">
      <w:pPr>
        <w:pStyle w:val="ListParagraph"/>
        <w:numPr>
          <w:ilvl w:val="0"/>
          <w:numId w:val="1"/>
        </w:numPr>
        <w:spacing w:after="0"/>
        <w:ind w:left="284" w:hanging="284"/>
        <w:rPr>
          <w:rFonts w:ascii="Calibri" w:hAnsi="Calibri"/>
          <w:sz w:val="22"/>
        </w:rPr>
      </w:pPr>
      <w:r w:rsidRPr="00F11735">
        <w:rPr>
          <w:rFonts w:ascii="Calibri" w:hAnsi="Calibri"/>
          <w:sz w:val="22"/>
        </w:rPr>
        <w:t>Microsoft Office Project 2007, Managing Projects</w:t>
      </w:r>
    </w:p>
    <w:p w:rsidR="001B6825" w:rsidRDefault="001B6825" w:rsidP="00F11735">
      <w:pPr>
        <w:pStyle w:val="ListParagraph"/>
        <w:numPr>
          <w:ilvl w:val="0"/>
          <w:numId w:val="1"/>
        </w:numPr>
        <w:spacing w:after="0"/>
        <w:ind w:left="284" w:hanging="284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Effective Management Program</w:t>
      </w:r>
    </w:p>
    <w:tbl>
      <w:tblPr>
        <w:tblStyle w:val="LightShading-Accent11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9753"/>
      </w:tblGrid>
      <w:tr w:rsidR="00CF0400" w:rsidRPr="00235B61" w:rsidTr="006F6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F0400" w:rsidRPr="00235B61" w:rsidRDefault="00CF0400" w:rsidP="007A56FB">
            <w:pPr>
              <w:spacing w:line="195" w:lineRule="atLeast"/>
              <w:rPr>
                <w:rFonts w:asciiTheme="minorHAnsi" w:hAnsiTheme="minorHAnsi" w:cstheme="minorHAnsi"/>
                <w:color w:val="666666"/>
                <w:sz w:val="22"/>
              </w:rPr>
            </w:pPr>
          </w:p>
        </w:tc>
      </w:tr>
      <w:tr w:rsidR="00CF0400" w:rsidRPr="00235B61" w:rsidTr="006F6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3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CF0400" w:rsidRPr="00235B61" w:rsidRDefault="00CF0400" w:rsidP="007A56FB">
            <w:pPr>
              <w:spacing w:line="195" w:lineRule="atLeast"/>
              <w:rPr>
                <w:rFonts w:asciiTheme="minorHAnsi" w:hAnsiTheme="minorHAnsi" w:cstheme="minorHAnsi"/>
                <w:color w:val="666666"/>
                <w:sz w:val="22"/>
              </w:rPr>
            </w:pPr>
            <w:r w:rsidRPr="00235B61">
              <w:rPr>
                <w:rFonts w:asciiTheme="minorHAnsi" w:hAnsiTheme="minorHAnsi" w:cstheme="minorHAnsi"/>
                <w:color w:val="666666"/>
                <w:sz w:val="22"/>
              </w:rPr>
              <w:t>Personal Information</w:t>
            </w:r>
          </w:p>
        </w:tc>
      </w:tr>
    </w:tbl>
    <w:p w:rsidR="000036BC" w:rsidRDefault="000036BC" w:rsidP="000036BC">
      <w:pPr>
        <w:pStyle w:val="ListParagraph"/>
        <w:spacing w:after="0"/>
        <w:ind w:left="284"/>
        <w:rPr>
          <w:rFonts w:ascii="Calibri" w:hAnsi="Calibri"/>
          <w:sz w:val="22"/>
        </w:rPr>
      </w:pPr>
    </w:p>
    <w:p w:rsidR="008445E5" w:rsidRPr="008445E5" w:rsidRDefault="00F52375" w:rsidP="008445E5">
      <w:pPr>
        <w:pStyle w:val="ListParagraph"/>
        <w:numPr>
          <w:ilvl w:val="0"/>
          <w:numId w:val="1"/>
        </w:numPr>
        <w:spacing w:after="0"/>
        <w:ind w:left="284" w:hanging="284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</w:t>
      </w:r>
      <w:r w:rsidR="008445E5" w:rsidRPr="008445E5">
        <w:rPr>
          <w:rFonts w:ascii="Calibri" w:hAnsi="Calibri"/>
          <w:sz w:val="22"/>
        </w:rPr>
        <w:t>Marital Status : Single</w:t>
      </w:r>
    </w:p>
    <w:p w:rsidR="008445E5" w:rsidRPr="008445E5" w:rsidRDefault="008445E5" w:rsidP="008445E5">
      <w:pPr>
        <w:pStyle w:val="ListParagraph"/>
        <w:numPr>
          <w:ilvl w:val="0"/>
          <w:numId w:val="1"/>
        </w:numPr>
        <w:spacing w:after="0"/>
        <w:ind w:left="284" w:hanging="284"/>
        <w:rPr>
          <w:rFonts w:ascii="Calibri" w:hAnsi="Calibri"/>
          <w:sz w:val="22"/>
        </w:rPr>
      </w:pPr>
      <w:r w:rsidRPr="008445E5">
        <w:rPr>
          <w:rFonts w:ascii="Calibri" w:hAnsi="Calibri"/>
          <w:sz w:val="22"/>
        </w:rPr>
        <w:t>Languages Known: English,Hindi,Telugu and Kannada</w:t>
      </w:r>
    </w:p>
    <w:p w:rsidR="008445E5" w:rsidRPr="008445E5" w:rsidRDefault="008445E5" w:rsidP="008445E5">
      <w:pPr>
        <w:pStyle w:val="ListParagraph"/>
        <w:numPr>
          <w:ilvl w:val="0"/>
          <w:numId w:val="1"/>
        </w:numPr>
        <w:spacing w:after="0"/>
        <w:ind w:left="284" w:hanging="284"/>
        <w:rPr>
          <w:rFonts w:ascii="Calibri" w:hAnsi="Calibri"/>
          <w:sz w:val="22"/>
        </w:rPr>
      </w:pPr>
      <w:r w:rsidRPr="008445E5">
        <w:rPr>
          <w:rFonts w:ascii="Calibri" w:hAnsi="Calibri"/>
          <w:sz w:val="22"/>
        </w:rPr>
        <w:t>Passport No. G0239373 ,US-B</w:t>
      </w:r>
      <w:r w:rsidR="000A2145">
        <w:rPr>
          <w:rFonts w:ascii="Calibri" w:hAnsi="Calibri"/>
          <w:sz w:val="22"/>
        </w:rPr>
        <w:t>1</w:t>
      </w:r>
      <w:r w:rsidRPr="008445E5">
        <w:rPr>
          <w:rFonts w:ascii="Calibri" w:hAnsi="Calibri"/>
          <w:sz w:val="22"/>
        </w:rPr>
        <w:t xml:space="preserve"> visa expires 2024</w:t>
      </w:r>
    </w:p>
    <w:p w:rsidR="008445E5" w:rsidRPr="008445E5" w:rsidRDefault="008445E5" w:rsidP="008445E5">
      <w:pPr>
        <w:pStyle w:val="ListParagraph"/>
        <w:numPr>
          <w:ilvl w:val="0"/>
          <w:numId w:val="1"/>
        </w:numPr>
        <w:spacing w:after="0"/>
        <w:ind w:left="284" w:hanging="284"/>
        <w:rPr>
          <w:rFonts w:ascii="Calibri" w:hAnsi="Calibri"/>
          <w:sz w:val="22"/>
        </w:rPr>
      </w:pPr>
      <w:r w:rsidRPr="008445E5">
        <w:rPr>
          <w:rFonts w:ascii="Calibri" w:hAnsi="Calibri"/>
          <w:sz w:val="22"/>
        </w:rPr>
        <w:t>Interests</w:t>
      </w:r>
      <w:r w:rsidR="00C3110C">
        <w:rPr>
          <w:rFonts w:ascii="Calibri" w:hAnsi="Calibri"/>
          <w:sz w:val="22"/>
        </w:rPr>
        <w:t>/Activities</w:t>
      </w:r>
      <w:r w:rsidRPr="008445E5">
        <w:rPr>
          <w:rFonts w:ascii="Calibri" w:hAnsi="Calibri"/>
          <w:sz w:val="22"/>
        </w:rPr>
        <w:t xml:space="preserve">: </w:t>
      </w:r>
      <w:r w:rsidR="003C53AC">
        <w:rPr>
          <w:rFonts w:ascii="Calibri" w:hAnsi="Calibri"/>
          <w:sz w:val="22"/>
        </w:rPr>
        <w:t>Contributions to QA communities/Attend</w:t>
      </w:r>
      <w:r w:rsidR="00304C43">
        <w:rPr>
          <w:rFonts w:ascii="Calibri" w:hAnsi="Calibri"/>
          <w:sz w:val="22"/>
        </w:rPr>
        <w:t xml:space="preserve"> Testing </w:t>
      </w:r>
      <w:r w:rsidR="00B37457">
        <w:rPr>
          <w:rFonts w:ascii="Calibri" w:hAnsi="Calibri"/>
          <w:sz w:val="22"/>
        </w:rPr>
        <w:t>Forums,</w:t>
      </w:r>
      <w:r w:rsidR="00B37457" w:rsidRPr="008445E5">
        <w:rPr>
          <w:rFonts w:ascii="Calibri" w:hAnsi="Calibri"/>
          <w:sz w:val="22"/>
        </w:rPr>
        <w:t xml:space="preserve"> Greenpeace</w:t>
      </w:r>
      <w:r w:rsidRPr="008445E5">
        <w:rPr>
          <w:rFonts w:ascii="Calibri" w:hAnsi="Calibri"/>
          <w:sz w:val="22"/>
        </w:rPr>
        <w:t>, Trekking</w:t>
      </w:r>
    </w:p>
    <w:p w:rsidR="00BA3F10" w:rsidRPr="008445E5" w:rsidRDefault="0020419C" w:rsidP="008445E5">
      <w:pPr>
        <w:pStyle w:val="ListParagraph"/>
        <w:numPr>
          <w:ilvl w:val="0"/>
          <w:numId w:val="1"/>
        </w:numPr>
        <w:spacing w:after="0"/>
        <w:ind w:left="284" w:hanging="284"/>
        <w:rPr>
          <w:rFonts w:asciiTheme="minorHAnsi" w:hAnsiTheme="minorHAnsi"/>
          <w:sz w:val="22"/>
        </w:rPr>
      </w:pPr>
      <w:r>
        <w:rPr>
          <w:rFonts w:ascii="Calibri" w:hAnsi="Calibri"/>
          <w:sz w:val="22"/>
        </w:rPr>
        <w:t>Residence</w:t>
      </w:r>
      <w:r w:rsidR="008445E5" w:rsidRPr="008445E5">
        <w:rPr>
          <w:rFonts w:ascii="Calibri" w:hAnsi="Calibri"/>
          <w:sz w:val="22"/>
        </w:rPr>
        <w:t>: #372/6,15</w:t>
      </w:r>
      <w:r w:rsidR="00351B44">
        <w:rPr>
          <w:rFonts w:ascii="Calibri" w:hAnsi="Calibri"/>
          <w:sz w:val="22"/>
          <w:vertAlign w:val="superscript"/>
        </w:rPr>
        <w:t xml:space="preserve"> </w:t>
      </w:r>
      <w:r w:rsidR="008445E5" w:rsidRPr="008445E5">
        <w:rPr>
          <w:rFonts w:ascii="Calibri" w:hAnsi="Calibri"/>
          <w:sz w:val="22"/>
        </w:rPr>
        <w:t xml:space="preserve">Cross, </w:t>
      </w:r>
      <w:r w:rsidR="008F717D">
        <w:rPr>
          <w:rFonts w:ascii="Calibri" w:hAnsi="Calibri"/>
          <w:sz w:val="22"/>
        </w:rPr>
        <w:t xml:space="preserve">5 A </w:t>
      </w:r>
      <w:r w:rsidR="008E2465">
        <w:rPr>
          <w:rFonts w:ascii="Calibri" w:hAnsi="Calibri"/>
          <w:sz w:val="22"/>
        </w:rPr>
        <w:t>Main,</w:t>
      </w:r>
      <w:r w:rsidR="008E2465" w:rsidRPr="008445E5">
        <w:rPr>
          <w:rFonts w:ascii="Calibri" w:hAnsi="Calibri"/>
          <w:sz w:val="22"/>
        </w:rPr>
        <w:t xml:space="preserve"> Wilson</w:t>
      </w:r>
      <w:r w:rsidR="008445E5" w:rsidRPr="008445E5">
        <w:rPr>
          <w:rFonts w:ascii="Calibri" w:hAnsi="Calibri"/>
          <w:sz w:val="22"/>
        </w:rPr>
        <w:t xml:space="preserve"> Gardens, Bangalore</w:t>
      </w:r>
    </w:p>
    <w:p w:rsidR="00703A28" w:rsidRPr="008445E5" w:rsidRDefault="00703A28" w:rsidP="00703A28">
      <w:pPr>
        <w:spacing w:after="0" w:line="288" w:lineRule="auto"/>
        <w:jc w:val="both"/>
        <w:rPr>
          <w:rFonts w:asciiTheme="minorHAnsi" w:eastAsia="Times New Roman" w:hAnsiTheme="minorHAnsi"/>
          <w:sz w:val="22"/>
        </w:rPr>
      </w:pPr>
    </w:p>
    <w:bookmarkEnd w:id="1"/>
    <w:bookmarkEnd w:id="2"/>
    <w:p w:rsidR="00703A28" w:rsidRPr="00235B61" w:rsidRDefault="00703A28" w:rsidP="00703A28">
      <w:pPr>
        <w:spacing w:after="150" w:line="288" w:lineRule="auto"/>
        <w:rPr>
          <w:rFonts w:asciiTheme="minorHAnsi" w:hAnsiTheme="minorHAnsi"/>
          <w:sz w:val="22"/>
        </w:rPr>
      </w:pPr>
    </w:p>
    <w:p w:rsidR="003A6FC5" w:rsidRPr="00235B61" w:rsidRDefault="003A6FC5">
      <w:pPr>
        <w:rPr>
          <w:rFonts w:asciiTheme="minorHAnsi" w:hAnsiTheme="minorHAnsi"/>
          <w:sz w:val="22"/>
        </w:rPr>
      </w:pPr>
    </w:p>
    <w:sectPr w:rsidR="003A6FC5" w:rsidRPr="00235B61" w:rsidSect="007A56FB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1134" w:right="1077" w:bottom="1134" w:left="107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325" w:rsidRDefault="00F44325" w:rsidP="00321F17">
      <w:pPr>
        <w:spacing w:after="0" w:line="240" w:lineRule="auto"/>
      </w:pPr>
      <w:r>
        <w:separator/>
      </w:r>
    </w:p>
  </w:endnote>
  <w:endnote w:type="continuationSeparator" w:id="0">
    <w:p w:rsidR="00F44325" w:rsidRDefault="00F44325" w:rsidP="00321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utura Bk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llerTypo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6FB" w:rsidRDefault="007A56FB" w:rsidP="007A56FB">
    <w:pPr>
      <w:spacing w:after="0"/>
    </w:pPr>
  </w:p>
  <w:p w:rsidR="007A56FB" w:rsidRDefault="007A56FB" w:rsidP="007A56FB">
    <w:pPr>
      <w:spacing w:after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6FB" w:rsidRDefault="007A56FB" w:rsidP="007A56FB">
    <w:pPr>
      <w:spacing w:after="0"/>
    </w:pPr>
  </w:p>
  <w:p w:rsidR="007A56FB" w:rsidRDefault="007A56FB" w:rsidP="007A56FB">
    <w:pPr>
      <w:spacing w:after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325" w:rsidRDefault="00F44325" w:rsidP="00321F17">
      <w:pPr>
        <w:spacing w:after="0" w:line="240" w:lineRule="auto"/>
      </w:pPr>
      <w:r>
        <w:separator/>
      </w:r>
    </w:p>
  </w:footnote>
  <w:footnote w:type="continuationSeparator" w:id="0">
    <w:p w:rsidR="00F44325" w:rsidRDefault="00F44325" w:rsidP="00321F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613" w:rsidRDefault="00D51896" w:rsidP="00EB6975">
    <w:pPr>
      <w:spacing w:after="0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:rsidR="007A56FB" w:rsidRDefault="007A56FB" w:rsidP="007A56FB">
    <w:pPr>
      <w:spacing w:after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867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174"/>
      <w:gridCol w:w="4671"/>
      <w:gridCol w:w="2649"/>
    </w:tblGrid>
    <w:tr w:rsidR="00812AD3" w:rsidTr="00812AD3">
      <w:trPr>
        <w:trHeight w:val="557"/>
      </w:trPr>
      <w:tc>
        <w:tcPr>
          <w:tcW w:w="1145" w:type="pct"/>
        </w:tcPr>
        <w:p w:rsidR="00812AD3" w:rsidRDefault="00812AD3">
          <w:pPr>
            <w:pStyle w:val="Header"/>
            <w:tabs>
              <w:tab w:val="clear" w:pos="4680"/>
              <w:tab w:val="clear" w:pos="9360"/>
            </w:tabs>
            <w:rPr>
              <w:color w:val="4F81BD" w:themeColor="accent1"/>
            </w:rPr>
          </w:pPr>
        </w:p>
      </w:tc>
      <w:tc>
        <w:tcPr>
          <w:tcW w:w="2460" w:type="pct"/>
        </w:tcPr>
        <w:p w:rsidR="00812AD3" w:rsidRDefault="00384F81" w:rsidP="00812AD3">
          <w:pPr>
            <w:pStyle w:val="Header"/>
            <w:tabs>
              <w:tab w:val="clear" w:pos="4680"/>
              <w:tab w:val="clear" w:pos="9360"/>
            </w:tabs>
            <w:ind w:left="4210" w:right="-312"/>
            <w:jc w:val="center"/>
            <w:rPr>
              <w:color w:val="4F81BD" w:themeColor="accent1"/>
            </w:rPr>
          </w:pPr>
          <w:r w:rsidRPr="002F3BD0">
            <w:rPr>
              <w:rFonts w:ascii="Calibri" w:hAnsi="Calibri"/>
              <w:b/>
              <w:noProof/>
              <w:sz w:val="44"/>
              <w:szCs w:val="44"/>
              <w:lang w:val="en-IN" w:eastAsia="en-IN"/>
            </w:rPr>
            <w:drawing>
              <wp:anchor distT="0" distB="0" distL="114300" distR="114300" simplePos="0" relativeHeight="251658240" behindDoc="0" locked="0" layoutInCell="1" allowOverlap="1" wp14:anchorId="3F8A6560" wp14:editId="3B5FEBEB">
                <wp:simplePos x="0" y="0"/>
                <wp:positionH relativeFrom="column">
                  <wp:posOffset>2773833</wp:posOffset>
                </wp:positionH>
                <wp:positionV relativeFrom="paragraph">
                  <wp:posOffset>151669</wp:posOffset>
                </wp:positionV>
                <wp:extent cx="960120" cy="648182"/>
                <wp:effectExtent l="38100" t="38100" r="87630" b="95250"/>
                <wp:wrapNone/>
                <wp:docPr id="3" name="Picture 3" descr="cid:image001.jpg@01C77B70.262AEF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id:image001.jpg@01C77B70.262AEF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1749" cy="6492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 w:rsidR="00812AD3">
            <w:rPr>
              <w:color w:val="4F81BD" w:themeColor="accent1"/>
            </w:rPr>
            <w:t xml:space="preserve">                                                                       </w:t>
          </w:r>
        </w:p>
      </w:tc>
      <w:tc>
        <w:tcPr>
          <w:tcW w:w="1395" w:type="pct"/>
        </w:tcPr>
        <w:p w:rsidR="00812AD3" w:rsidRDefault="00812AD3" w:rsidP="00812AD3">
          <w:pPr>
            <w:pStyle w:val="Header"/>
            <w:tabs>
              <w:tab w:val="clear" w:pos="4680"/>
              <w:tab w:val="clear" w:pos="9360"/>
            </w:tabs>
            <w:ind w:left="1304"/>
            <w:rPr>
              <w:color w:val="4F81BD" w:themeColor="accent1"/>
            </w:rPr>
          </w:pPr>
          <w:r>
            <w:rPr>
              <w:color w:val="4F81BD" w:themeColor="accent1"/>
              <w:sz w:val="24"/>
              <w:szCs w:val="24"/>
            </w:rPr>
            <w:t xml:space="preserve">                      </w:t>
          </w:r>
          <w:r w:rsidRPr="002F3BD0">
            <w:rPr>
              <w:rFonts w:ascii="Calibri" w:hAnsi="Calibri"/>
              <w:b/>
              <w:noProof/>
              <w:sz w:val="44"/>
              <w:szCs w:val="44"/>
              <w:lang w:val="en-IN" w:eastAsia="en-IN"/>
            </w:rPr>
            <w:drawing>
              <wp:inline distT="0" distB="0" distL="0" distR="0" wp14:anchorId="12853187" wp14:editId="1AC9CC75">
                <wp:extent cx="706056" cy="833120"/>
                <wp:effectExtent l="0" t="0" r="0" b="5080"/>
                <wp:docPr id="2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334" cy="8499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812AD3" w:rsidRDefault="00812AD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619C0416"/>
    <w:lvl w:ilvl="0">
      <w:numFmt w:val="decimal"/>
      <w:pStyle w:val="BulletPoint"/>
      <w:lvlText w:val="*"/>
      <w:lvlJc w:val="left"/>
    </w:lvl>
  </w:abstractNum>
  <w:abstractNum w:abstractNumId="1">
    <w:nsid w:val="02510518"/>
    <w:multiLevelType w:val="hybridMultilevel"/>
    <w:tmpl w:val="30CC8F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B17DC2"/>
    <w:multiLevelType w:val="multilevel"/>
    <w:tmpl w:val="AD90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63296B"/>
    <w:multiLevelType w:val="multilevel"/>
    <w:tmpl w:val="670A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2C694D"/>
    <w:multiLevelType w:val="multilevel"/>
    <w:tmpl w:val="D7A20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1B288E"/>
    <w:multiLevelType w:val="hybridMultilevel"/>
    <w:tmpl w:val="7D325B0A"/>
    <w:lvl w:ilvl="0" w:tplc="F4FAB04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CB08EB"/>
    <w:multiLevelType w:val="hybridMultilevel"/>
    <w:tmpl w:val="B73C05B0"/>
    <w:lvl w:ilvl="0" w:tplc="F580EEF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112E23"/>
    <w:multiLevelType w:val="hybridMultilevel"/>
    <w:tmpl w:val="4C3AA5D0"/>
    <w:lvl w:ilvl="0" w:tplc="F4FAB04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007599"/>
    <w:multiLevelType w:val="hybridMultilevel"/>
    <w:tmpl w:val="FD5A1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422B06"/>
    <w:multiLevelType w:val="hybridMultilevel"/>
    <w:tmpl w:val="6B84147A"/>
    <w:lvl w:ilvl="0" w:tplc="F4FAB04A">
      <w:start w:val="1"/>
      <w:numFmt w:val="bullet"/>
      <w:lvlText w:val="•"/>
      <w:lvlJc w:val="left"/>
      <w:pPr>
        <w:ind w:left="763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0">
    <w:nsid w:val="28E34B5D"/>
    <w:multiLevelType w:val="hybridMultilevel"/>
    <w:tmpl w:val="EFB6DF32"/>
    <w:lvl w:ilvl="0" w:tplc="F4FAB04A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9B664AF"/>
    <w:multiLevelType w:val="hybridMultilevel"/>
    <w:tmpl w:val="BE80B40C"/>
    <w:lvl w:ilvl="0" w:tplc="F4FAB04A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9EC066E"/>
    <w:multiLevelType w:val="hybridMultilevel"/>
    <w:tmpl w:val="9B4EA7F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B61280"/>
    <w:multiLevelType w:val="multilevel"/>
    <w:tmpl w:val="E838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BDA79D4"/>
    <w:multiLevelType w:val="hybridMultilevel"/>
    <w:tmpl w:val="381CFBB2"/>
    <w:lvl w:ilvl="0" w:tplc="F580EEF8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C9E591E"/>
    <w:multiLevelType w:val="hybridMultilevel"/>
    <w:tmpl w:val="CDB8B07E"/>
    <w:lvl w:ilvl="0" w:tplc="F580EEF8">
      <w:numFmt w:val="bullet"/>
      <w:lvlText w:val="-"/>
      <w:lvlJc w:val="left"/>
      <w:pPr>
        <w:ind w:left="149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6">
    <w:nsid w:val="3A311BAD"/>
    <w:multiLevelType w:val="multilevel"/>
    <w:tmpl w:val="F2FEB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C776E4D"/>
    <w:multiLevelType w:val="hybridMultilevel"/>
    <w:tmpl w:val="4DC034B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E1C0886"/>
    <w:multiLevelType w:val="hybridMultilevel"/>
    <w:tmpl w:val="28FE227C"/>
    <w:lvl w:ilvl="0" w:tplc="3F446EE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E895147"/>
    <w:multiLevelType w:val="hybridMultilevel"/>
    <w:tmpl w:val="B4328D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0A65ECE"/>
    <w:multiLevelType w:val="hybridMultilevel"/>
    <w:tmpl w:val="9076A93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10C20C9"/>
    <w:multiLevelType w:val="multilevel"/>
    <w:tmpl w:val="D16E0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4D96A62"/>
    <w:multiLevelType w:val="hybridMultilevel"/>
    <w:tmpl w:val="F0F0B628"/>
    <w:lvl w:ilvl="0" w:tplc="F4FAB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528620A"/>
    <w:multiLevelType w:val="hybridMultilevel"/>
    <w:tmpl w:val="A48C045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98E0773"/>
    <w:multiLevelType w:val="hybridMultilevel"/>
    <w:tmpl w:val="6360D048"/>
    <w:lvl w:ilvl="0" w:tplc="3DC2CB86">
      <w:start w:val="91"/>
      <w:numFmt w:val="bullet"/>
      <w:lvlText w:val="-"/>
      <w:lvlJc w:val="left"/>
      <w:pPr>
        <w:ind w:left="144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BA42204"/>
    <w:multiLevelType w:val="multilevel"/>
    <w:tmpl w:val="77A6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83E09F0"/>
    <w:multiLevelType w:val="hybridMultilevel"/>
    <w:tmpl w:val="F42834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8D05D39"/>
    <w:multiLevelType w:val="hybridMultilevel"/>
    <w:tmpl w:val="3D74FF04"/>
    <w:lvl w:ilvl="0" w:tplc="0409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28">
    <w:nsid w:val="59194D87"/>
    <w:multiLevelType w:val="hybridMultilevel"/>
    <w:tmpl w:val="FDCE7A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B1921D3"/>
    <w:multiLevelType w:val="hybridMultilevel"/>
    <w:tmpl w:val="8B60605E"/>
    <w:lvl w:ilvl="0" w:tplc="F4FAB04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CF48B3"/>
    <w:multiLevelType w:val="hybridMultilevel"/>
    <w:tmpl w:val="5EE8585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2157C18"/>
    <w:multiLevelType w:val="multilevel"/>
    <w:tmpl w:val="0EDC8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2FB7B14"/>
    <w:multiLevelType w:val="hybridMultilevel"/>
    <w:tmpl w:val="F668A57E"/>
    <w:lvl w:ilvl="0" w:tplc="F4FAB04A">
      <w:start w:val="1"/>
      <w:numFmt w:val="bullet"/>
      <w:lvlText w:val="•"/>
      <w:lvlJc w:val="left"/>
      <w:pPr>
        <w:ind w:left="792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3">
    <w:nsid w:val="6409774E"/>
    <w:multiLevelType w:val="hybridMultilevel"/>
    <w:tmpl w:val="B2F8480E"/>
    <w:lvl w:ilvl="0" w:tplc="C01EF4D2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9AF1AF9"/>
    <w:multiLevelType w:val="hybridMultilevel"/>
    <w:tmpl w:val="78E8CE3A"/>
    <w:lvl w:ilvl="0" w:tplc="32D2FC38">
      <w:start w:val="1"/>
      <w:numFmt w:val="bullet"/>
      <w:pStyle w:val="Bullet"/>
      <w:lvlText w:val=""/>
      <w:lvlJc w:val="left"/>
      <w:pPr>
        <w:tabs>
          <w:tab w:val="num" w:pos="634"/>
        </w:tabs>
        <w:ind w:left="6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4"/>
        </w:tabs>
        <w:ind w:left="13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4"/>
        </w:tabs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4"/>
        </w:tabs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4"/>
        </w:tabs>
        <w:ind w:left="35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4"/>
        </w:tabs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4"/>
        </w:tabs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4"/>
        </w:tabs>
        <w:ind w:left="56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4"/>
        </w:tabs>
        <w:ind w:left="6394" w:hanging="360"/>
      </w:pPr>
      <w:rPr>
        <w:rFonts w:ascii="Wingdings" w:hAnsi="Wingdings" w:hint="default"/>
      </w:rPr>
    </w:lvl>
  </w:abstractNum>
  <w:abstractNum w:abstractNumId="35">
    <w:nsid w:val="6CC3452E"/>
    <w:multiLevelType w:val="hybridMultilevel"/>
    <w:tmpl w:val="B330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F3417D"/>
    <w:multiLevelType w:val="hybridMultilevel"/>
    <w:tmpl w:val="16AC1A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E16F5D"/>
    <w:multiLevelType w:val="multilevel"/>
    <w:tmpl w:val="3822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E5C7549"/>
    <w:multiLevelType w:val="hybridMultilevel"/>
    <w:tmpl w:val="A14EC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34"/>
  </w:num>
  <w:num w:numId="4">
    <w:abstractNumId w:val="12"/>
  </w:num>
  <w:num w:numId="5">
    <w:abstractNumId w:val="26"/>
  </w:num>
  <w:num w:numId="6">
    <w:abstractNumId w:val="33"/>
  </w:num>
  <w:num w:numId="7">
    <w:abstractNumId w:val="28"/>
  </w:num>
  <w:num w:numId="8">
    <w:abstractNumId w:val="35"/>
  </w:num>
  <w:num w:numId="9">
    <w:abstractNumId w:val="31"/>
  </w:num>
  <w:num w:numId="10">
    <w:abstractNumId w:val="16"/>
  </w:num>
  <w:num w:numId="11">
    <w:abstractNumId w:val="23"/>
  </w:num>
  <w:num w:numId="12">
    <w:abstractNumId w:val="18"/>
  </w:num>
  <w:num w:numId="13">
    <w:abstractNumId w:val="6"/>
  </w:num>
  <w:num w:numId="14">
    <w:abstractNumId w:val="8"/>
  </w:num>
  <w:num w:numId="15">
    <w:abstractNumId w:val="14"/>
  </w:num>
  <w:num w:numId="16">
    <w:abstractNumId w:val="15"/>
  </w:num>
  <w:num w:numId="17">
    <w:abstractNumId w:val="24"/>
  </w:num>
  <w:num w:numId="18">
    <w:abstractNumId w:val="0"/>
    <w:lvlOverride w:ilvl="0">
      <w:lvl w:ilvl="0">
        <w:start w:val="1"/>
        <w:numFmt w:val="bullet"/>
        <w:pStyle w:val="BulletPoint"/>
        <w:lvlText w:val="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9">
    <w:abstractNumId w:val="20"/>
  </w:num>
  <w:num w:numId="20">
    <w:abstractNumId w:val="30"/>
  </w:num>
  <w:num w:numId="21">
    <w:abstractNumId w:val="17"/>
  </w:num>
  <w:num w:numId="22">
    <w:abstractNumId w:val="10"/>
  </w:num>
  <w:num w:numId="23">
    <w:abstractNumId w:val="19"/>
  </w:num>
  <w:num w:numId="24">
    <w:abstractNumId w:val="3"/>
  </w:num>
  <w:num w:numId="25">
    <w:abstractNumId w:val="13"/>
  </w:num>
  <w:num w:numId="26">
    <w:abstractNumId w:val="37"/>
  </w:num>
  <w:num w:numId="27">
    <w:abstractNumId w:val="22"/>
  </w:num>
  <w:num w:numId="28">
    <w:abstractNumId w:val="7"/>
  </w:num>
  <w:num w:numId="29">
    <w:abstractNumId w:val="9"/>
  </w:num>
  <w:num w:numId="30">
    <w:abstractNumId w:val="32"/>
  </w:num>
  <w:num w:numId="31">
    <w:abstractNumId w:val="1"/>
  </w:num>
  <w:num w:numId="32">
    <w:abstractNumId w:val="36"/>
  </w:num>
  <w:num w:numId="33">
    <w:abstractNumId w:val="21"/>
  </w:num>
  <w:num w:numId="34">
    <w:abstractNumId w:val="2"/>
  </w:num>
  <w:num w:numId="35">
    <w:abstractNumId w:val="29"/>
  </w:num>
  <w:num w:numId="36">
    <w:abstractNumId w:val="25"/>
  </w:num>
  <w:num w:numId="37">
    <w:abstractNumId w:val="5"/>
  </w:num>
  <w:num w:numId="38">
    <w:abstractNumId w:val="38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A28"/>
    <w:rsid w:val="000018BC"/>
    <w:rsid w:val="00001E17"/>
    <w:rsid w:val="00003110"/>
    <w:rsid w:val="000036BC"/>
    <w:rsid w:val="000058BA"/>
    <w:rsid w:val="00012D1C"/>
    <w:rsid w:val="000138BC"/>
    <w:rsid w:val="00014B0D"/>
    <w:rsid w:val="00024346"/>
    <w:rsid w:val="00025886"/>
    <w:rsid w:val="00026D4D"/>
    <w:rsid w:val="00031F15"/>
    <w:rsid w:val="00032BCA"/>
    <w:rsid w:val="0003380C"/>
    <w:rsid w:val="00035786"/>
    <w:rsid w:val="000401B4"/>
    <w:rsid w:val="00040696"/>
    <w:rsid w:val="00044C9C"/>
    <w:rsid w:val="00045505"/>
    <w:rsid w:val="00046523"/>
    <w:rsid w:val="0004653E"/>
    <w:rsid w:val="00050996"/>
    <w:rsid w:val="0005124A"/>
    <w:rsid w:val="0005144B"/>
    <w:rsid w:val="00056598"/>
    <w:rsid w:val="00062196"/>
    <w:rsid w:val="00062B2C"/>
    <w:rsid w:val="00063D54"/>
    <w:rsid w:val="00064077"/>
    <w:rsid w:val="00070B65"/>
    <w:rsid w:val="00072458"/>
    <w:rsid w:val="00073135"/>
    <w:rsid w:val="00074090"/>
    <w:rsid w:val="0007560D"/>
    <w:rsid w:val="00075D3C"/>
    <w:rsid w:val="00076531"/>
    <w:rsid w:val="000768D5"/>
    <w:rsid w:val="000806BF"/>
    <w:rsid w:val="00086C8B"/>
    <w:rsid w:val="00090107"/>
    <w:rsid w:val="000901DC"/>
    <w:rsid w:val="0009054F"/>
    <w:rsid w:val="0009375B"/>
    <w:rsid w:val="00094854"/>
    <w:rsid w:val="000963F5"/>
    <w:rsid w:val="0009667E"/>
    <w:rsid w:val="000A0FE6"/>
    <w:rsid w:val="000A2145"/>
    <w:rsid w:val="000A4241"/>
    <w:rsid w:val="000A7DF0"/>
    <w:rsid w:val="000B4251"/>
    <w:rsid w:val="000B4E48"/>
    <w:rsid w:val="000C1032"/>
    <w:rsid w:val="000C6110"/>
    <w:rsid w:val="000C7087"/>
    <w:rsid w:val="000C7C05"/>
    <w:rsid w:val="000D053A"/>
    <w:rsid w:val="000D1333"/>
    <w:rsid w:val="000D44B5"/>
    <w:rsid w:val="000D4C75"/>
    <w:rsid w:val="000D4EC5"/>
    <w:rsid w:val="000D7769"/>
    <w:rsid w:val="000E1381"/>
    <w:rsid w:val="000E2B78"/>
    <w:rsid w:val="000F277E"/>
    <w:rsid w:val="000F2C4D"/>
    <w:rsid w:val="001001A8"/>
    <w:rsid w:val="00103CBE"/>
    <w:rsid w:val="00107686"/>
    <w:rsid w:val="001120EE"/>
    <w:rsid w:val="001153DD"/>
    <w:rsid w:val="00115DF5"/>
    <w:rsid w:val="00122E9F"/>
    <w:rsid w:val="00123D9D"/>
    <w:rsid w:val="00124C44"/>
    <w:rsid w:val="0012611D"/>
    <w:rsid w:val="0013053F"/>
    <w:rsid w:val="00133001"/>
    <w:rsid w:val="0013452E"/>
    <w:rsid w:val="00135660"/>
    <w:rsid w:val="001361D2"/>
    <w:rsid w:val="00136727"/>
    <w:rsid w:val="00140089"/>
    <w:rsid w:val="00140319"/>
    <w:rsid w:val="001440FC"/>
    <w:rsid w:val="00145051"/>
    <w:rsid w:val="00145A33"/>
    <w:rsid w:val="00147329"/>
    <w:rsid w:val="00152B8B"/>
    <w:rsid w:val="00161130"/>
    <w:rsid w:val="0016156D"/>
    <w:rsid w:val="001633E1"/>
    <w:rsid w:val="001638BE"/>
    <w:rsid w:val="00164A99"/>
    <w:rsid w:val="00165B75"/>
    <w:rsid w:val="001669B9"/>
    <w:rsid w:val="00166E26"/>
    <w:rsid w:val="00170604"/>
    <w:rsid w:val="0017238C"/>
    <w:rsid w:val="00174D75"/>
    <w:rsid w:val="00175300"/>
    <w:rsid w:val="001822D5"/>
    <w:rsid w:val="00182E83"/>
    <w:rsid w:val="00183CCF"/>
    <w:rsid w:val="00186398"/>
    <w:rsid w:val="001930C3"/>
    <w:rsid w:val="0019554E"/>
    <w:rsid w:val="00197151"/>
    <w:rsid w:val="00197691"/>
    <w:rsid w:val="001B27CB"/>
    <w:rsid w:val="001B5E92"/>
    <w:rsid w:val="001B64EE"/>
    <w:rsid w:val="001B6825"/>
    <w:rsid w:val="001C03B3"/>
    <w:rsid w:val="001C041B"/>
    <w:rsid w:val="001C1E1D"/>
    <w:rsid w:val="001C727A"/>
    <w:rsid w:val="001C740D"/>
    <w:rsid w:val="001E2161"/>
    <w:rsid w:val="001E2DE0"/>
    <w:rsid w:val="001E40AB"/>
    <w:rsid w:val="001E621D"/>
    <w:rsid w:val="001E6FFC"/>
    <w:rsid w:val="001F2F5E"/>
    <w:rsid w:val="001F69F7"/>
    <w:rsid w:val="001F6E58"/>
    <w:rsid w:val="00200F43"/>
    <w:rsid w:val="002017E4"/>
    <w:rsid w:val="00201987"/>
    <w:rsid w:val="00202C4F"/>
    <w:rsid w:val="0020419C"/>
    <w:rsid w:val="002126CE"/>
    <w:rsid w:val="0021564F"/>
    <w:rsid w:val="00217BFA"/>
    <w:rsid w:val="00222848"/>
    <w:rsid w:val="00224AAE"/>
    <w:rsid w:val="00224DC6"/>
    <w:rsid w:val="00225B53"/>
    <w:rsid w:val="00226C34"/>
    <w:rsid w:val="00226C8A"/>
    <w:rsid w:val="00233823"/>
    <w:rsid w:val="00235712"/>
    <w:rsid w:val="00235B61"/>
    <w:rsid w:val="00236663"/>
    <w:rsid w:val="00240DEE"/>
    <w:rsid w:val="00241C4F"/>
    <w:rsid w:val="00242E40"/>
    <w:rsid w:val="002460B3"/>
    <w:rsid w:val="00251B8B"/>
    <w:rsid w:val="0025253A"/>
    <w:rsid w:val="00252BB7"/>
    <w:rsid w:val="002530AD"/>
    <w:rsid w:val="002536D3"/>
    <w:rsid w:val="00254B09"/>
    <w:rsid w:val="0025538F"/>
    <w:rsid w:val="00256472"/>
    <w:rsid w:val="0025652B"/>
    <w:rsid w:val="002604D8"/>
    <w:rsid w:val="002610CA"/>
    <w:rsid w:val="00261A1F"/>
    <w:rsid w:val="0026227B"/>
    <w:rsid w:val="002626A8"/>
    <w:rsid w:val="0026581F"/>
    <w:rsid w:val="002670C7"/>
    <w:rsid w:val="0027051B"/>
    <w:rsid w:val="002722E5"/>
    <w:rsid w:val="00272472"/>
    <w:rsid w:val="00272F52"/>
    <w:rsid w:val="00283207"/>
    <w:rsid w:val="00286E70"/>
    <w:rsid w:val="00290706"/>
    <w:rsid w:val="00291EEC"/>
    <w:rsid w:val="00294E13"/>
    <w:rsid w:val="002955A8"/>
    <w:rsid w:val="00296373"/>
    <w:rsid w:val="002A2153"/>
    <w:rsid w:val="002A4015"/>
    <w:rsid w:val="002A4536"/>
    <w:rsid w:val="002A46CD"/>
    <w:rsid w:val="002A7929"/>
    <w:rsid w:val="002B0A83"/>
    <w:rsid w:val="002B426F"/>
    <w:rsid w:val="002B4C60"/>
    <w:rsid w:val="002B632B"/>
    <w:rsid w:val="002B7A1B"/>
    <w:rsid w:val="002B7C85"/>
    <w:rsid w:val="002C1F32"/>
    <w:rsid w:val="002C4B79"/>
    <w:rsid w:val="002C54A8"/>
    <w:rsid w:val="002C7DCF"/>
    <w:rsid w:val="002D0BD6"/>
    <w:rsid w:val="002D150A"/>
    <w:rsid w:val="002D3691"/>
    <w:rsid w:val="002D490B"/>
    <w:rsid w:val="002D4EEA"/>
    <w:rsid w:val="002E41D6"/>
    <w:rsid w:val="002E48A0"/>
    <w:rsid w:val="002E79B6"/>
    <w:rsid w:val="002F107E"/>
    <w:rsid w:val="002F25DE"/>
    <w:rsid w:val="002F2688"/>
    <w:rsid w:val="002F3227"/>
    <w:rsid w:val="002F3BD0"/>
    <w:rsid w:val="002F4A41"/>
    <w:rsid w:val="0030135A"/>
    <w:rsid w:val="003028DD"/>
    <w:rsid w:val="00303ECE"/>
    <w:rsid w:val="00304C43"/>
    <w:rsid w:val="00305036"/>
    <w:rsid w:val="0030597E"/>
    <w:rsid w:val="00305F17"/>
    <w:rsid w:val="003060E7"/>
    <w:rsid w:val="003120FC"/>
    <w:rsid w:val="00312197"/>
    <w:rsid w:val="00313C4B"/>
    <w:rsid w:val="00316286"/>
    <w:rsid w:val="00316935"/>
    <w:rsid w:val="00316C2E"/>
    <w:rsid w:val="00316F6A"/>
    <w:rsid w:val="0031762C"/>
    <w:rsid w:val="00317A44"/>
    <w:rsid w:val="00317F90"/>
    <w:rsid w:val="00321F17"/>
    <w:rsid w:val="003247E4"/>
    <w:rsid w:val="003250CB"/>
    <w:rsid w:val="0032613A"/>
    <w:rsid w:val="00326320"/>
    <w:rsid w:val="00333256"/>
    <w:rsid w:val="00333C6C"/>
    <w:rsid w:val="00333D85"/>
    <w:rsid w:val="00336C8A"/>
    <w:rsid w:val="003424F9"/>
    <w:rsid w:val="00343E4D"/>
    <w:rsid w:val="0034751F"/>
    <w:rsid w:val="003519C3"/>
    <w:rsid w:val="00351B44"/>
    <w:rsid w:val="00353CCD"/>
    <w:rsid w:val="00355802"/>
    <w:rsid w:val="0035727C"/>
    <w:rsid w:val="00357525"/>
    <w:rsid w:val="00361413"/>
    <w:rsid w:val="00372566"/>
    <w:rsid w:val="00373152"/>
    <w:rsid w:val="0037705C"/>
    <w:rsid w:val="00377ECE"/>
    <w:rsid w:val="003846A6"/>
    <w:rsid w:val="00384F81"/>
    <w:rsid w:val="003915F7"/>
    <w:rsid w:val="00393762"/>
    <w:rsid w:val="00395AF6"/>
    <w:rsid w:val="00395B00"/>
    <w:rsid w:val="003A1DB4"/>
    <w:rsid w:val="003A4BFC"/>
    <w:rsid w:val="003A6FC5"/>
    <w:rsid w:val="003B14C3"/>
    <w:rsid w:val="003B4FCB"/>
    <w:rsid w:val="003B7111"/>
    <w:rsid w:val="003B75F4"/>
    <w:rsid w:val="003B7833"/>
    <w:rsid w:val="003C0413"/>
    <w:rsid w:val="003C39F6"/>
    <w:rsid w:val="003C53AC"/>
    <w:rsid w:val="003C5B2C"/>
    <w:rsid w:val="003C5E36"/>
    <w:rsid w:val="003C6A41"/>
    <w:rsid w:val="003C6DAC"/>
    <w:rsid w:val="003C790A"/>
    <w:rsid w:val="003D1805"/>
    <w:rsid w:val="003D1D17"/>
    <w:rsid w:val="003D24AE"/>
    <w:rsid w:val="003D3A42"/>
    <w:rsid w:val="003E0187"/>
    <w:rsid w:val="003E0270"/>
    <w:rsid w:val="003E3716"/>
    <w:rsid w:val="003E453E"/>
    <w:rsid w:val="003F2FF3"/>
    <w:rsid w:val="003F4830"/>
    <w:rsid w:val="003F7594"/>
    <w:rsid w:val="0040119F"/>
    <w:rsid w:val="004021FC"/>
    <w:rsid w:val="00405DFC"/>
    <w:rsid w:val="00407679"/>
    <w:rsid w:val="00410747"/>
    <w:rsid w:val="00415556"/>
    <w:rsid w:val="0041698A"/>
    <w:rsid w:val="0041733B"/>
    <w:rsid w:val="004177E0"/>
    <w:rsid w:val="00422A10"/>
    <w:rsid w:val="004237D8"/>
    <w:rsid w:val="00425954"/>
    <w:rsid w:val="0043229E"/>
    <w:rsid w:val="004357BD"/>
    <w:rsid w:val="00436864"/>
    <w:rsid w:val="00453583"/>
    <w:rsid w:val="00454D2F"/>
    <w:rsid w:val="004555C9"/>
    <w:rsid w:val="00455FB5"/>
    <w:rsid w:val="004561D6"/>
    <w:rsid w:val="004566CA"/>
    <w:rsid w:val="004632AC"/>
    <w:rsid w:val="004635DC"/>
    <w:rsid w:val="00463C53"/>
    <w:rsid w:val="00471390"/>
    <w:rsid w:val="0047313D"/>
    <w:rsid w:val="004771CE"/>
    <w:rsid w:val="00480DAF"/>
    <w:rsid w:val="004825D3"/>
    <w:rsid w:val="004832FD"/>
    <w:rsid w:val="004872B5"/>
    <w:rsid w:val="004903CD"/>
    <w:rsid w:val="00492D65"/>
    <w:rsid w:val="004945C4"/>
    <w:rsid w:val="004A049B"/>
    <w:rsid w:val="004A2D10"/>
    <w:rsid w:val="004A432B"/>
    <w:rsid w:val="004A49FE"/>
    <w:rsid w:val="004B145B"/>
    <w:rsid w:val="004C4C0E"/>
    <w:rsid w:val="004C5C38"/>
    <w:rsid w:val="004D1F0A"/>
    <w:rsid w:val="004D292E"/>
    <w:rsid w:val="004D3C75"/>
    <w:rsid w:val="004D6391"/>
    <w:rsid w:val="004D7A87"/>
    <w:rsid w:val="004F0FF0"/>
    <w:rsid w:val="004F13D6"/>
    <w:rsid w:val="004F2D73"/>
    <w:rsid w:val="004F3A54"/>
    <w:rsid w:val="004F4DFD"/>
    <w:rsid w:val="004F712C"/>
    <w:rsid w:val="005025C2"/>
    <w:rsid w:val="00505030"/>
    <w:rsid w:val="0051466A"/>
    <w:rsid w:val="00516A17"/>
    <w:rsid w:val="00516B89"/>
    <w:rsid w:val="00522989"/>
    <w:rsid w:val="00522DD6"/>
    <w:rsid w:val="00524C12"/>
    <w:rsid w:val="00525187"/>
    <w:rsid w:val="00526260"/>
    <w:rsid w:val="00530020"/>
    <w:rsid w:val="005311A6"/>
    <w:rsid w:val="0053258F"/>
    <w:rsid w:val="00536861"/>
    <w:rsid w:val="005428AE"/>
    <w:rsid w:val="00542A15"/>
    <w:rsid w:val="005453BB"/>
    <w:rsid w:val="00546B47"/>
    <w:rsid w:val="00551BDD"/>
    <w:rsid w:val="00551C74"/>
    <w:rsid w:val="00552400"/>
    <w:rsid w:val="00552C19"/>
    <w:rsid w:val="00555214"/>
    <w:rsid w:val="005554CD"/>
    <w:rsid w:val="00557342"/>
    <w:rsid w:val="0056766B"/>
    <w:rsid w:val="005700BD"/>
    <w:rsid w:val="00570ED7"/>
    <w:rsid w:val="00574864"/>
    <w:rsid w:val="00574A23"/>
    <w:rsid w:val="005804FD"/>
    <w:rsid w:val="00580F39"/>
    <w:rsid w:val="00581E1B"/>
    <w:rsid w:val="0058680A"/>
    <w:rsid w:val="00587B8B"/>
    <w:rsid w:val="00587E43"/>
    <w:rsid w:val="005923C8"/>
    <w:rsid w:val="00592C7E"/>
    <w:rsid w:val="00596510"/>
    <w:rsid w:val="00597371"/>
    <w:rsid w:val="005A0F99"/>
    <w:rsid w:val="005A2A0B"/>
    <w:rsid w:val="005A2B38"/>
    <w:rsid w:val="005A386E"/>
    <w:rsid w:val="005B045E"/>
    <w:rsid w:val="005B120A"/>
    <w:rsid w:val="005B144E"/>
    <w:rsid w:val="005B3B7E"/>
    <w:rsid w:val="005B40AC"/>
    <w:rsid w:val="005C2DEB"/>
    <w:rsid w:val="005C3225"/>
    <w:rsid w:val="005C3CA3"/>
    <w:rsid w:val="005C550C"/>
    <w:rsid w:val="005C6DD5"/>
    <w:rsid w:val="005C7C22"/>
    <w:rsid w:val="005D2F50"/>
    <w:rsid w:val="005D3CA9"/>
    <w:rsid w:val="005D4A86"/>
    <w:rsid w:val="005F46DB"/>
    <w:rsid w:val="00601663"/>
    <w:rsid w:val="00605753"/>
    <w:rsid w:val="006073B2"/>
    <w:rsid w:val="006202CA"/>
    <w:rsid w:val="0063492E"/>
    <w:rsid w:val="00634EBE"/>
    <w:rsid w:val="00641757"/>
    <w:rsid w:val="006430D4"/>
    <w:rsid w:val="00645305"/>
    <w:rsid w:val="0065040F"/>
    <w:rsid w:val="00650D38"/>
    <w:rsid w:val="0065421E"/>
    <w:rsid w:val="00654E6B"/>
    <w:rsid w:val="006563F0"/>
    <w:rsid w:val="00656ACE"/>
    <w:rsid w:val="00657E91"/>
    <w:rsid w:val="006657B3"/>
    <w:rsid w:val="00672E86"/>
    <w:rsid w:val="006745D1"/>
    <w:rsid w:val="00674C0C"/>
    <w:rsid w:val="00680C10"/>
    <w:rsid w:val="00681E6A"/>
    <w:rsid w:val="00683336"/>
    <w:rsid w:val="006850F0"/>
    <w:rsid w:val="00685380"/>
    <w:rsid w:val="00685A7C"/>
    <w:rsid w:val="00693BE0"/>
    <w:rsid w:val="006A041E"/>
    <w:rsid w:val="006A3C66"/>
    <w:rsid w:val="006A5CB8"/>
    <w:rsid w:val="006B0441"/>
    <w:rsid w:val="006B25F7"/>
    <w:rsid w:val="006B296B"/>
    <w:rsid w:val="006B36D8"/>
    <w:rsid w:val="006C0FEC"/>
    <w:rsid w:val="006C11ED"/>
    <w:rsid w:val="006C1700"/>
    <w:rsid w:val="006C2017"/>
    <w:rsid w:val="006C3ECF"/>
    <w:rsid w:val="006C47B3"/>
    <w:rsid w:val="006C537C"/>
    <w:rsid w:val="006D2206"/>
    <w:rsid w:val="006D3730"/>
    <w:rsid w:val="006D5FBB"/>
    <w:rsid w:val="006E4FE7"/>
    <w:rsid w:val="006E7911"/>
    <w:rsid w:val="006F0083"/>
    <w:rsid w:val="006F38E9"/>
    <w:rsid w:val="006F4C50"/>
    <w:rsid w:val="006F6157"/>
    <w:rsid w:val="006F63B0"/>
    <w:rsid w:val="006F63BD"/>
    <w:rsid w:val="00700EAC"/>
    <w:rsid w:val="00703A28"/>
    <w:rsid w:val="00707E26"/>
    <w:rsid w:val="007134D2"/>
    <w:rsid w:val="00713E31"/>
    <w:rsid w:val="00715927"/>
    <w:rsid w:val="00717337"/>
    <w:rsid w:val="00720EED"/>
    <w:rsid w:val="00723BBF"/>
    <w:rsid w:val="0072513F"/>
    <w:rsid w:val="00726AB9"/>
    <w:rsid w:val="00726B5A"/>
    <w:rsid w:val="00726C56"/>
    <w:rsid w:val="00726F9B"/>
    <w:rsid w:val="007341DF"/>
    <w:rsid w:val="00741517"/>
    <w:rsid w:val="0074292D"/>
    <w:rsid w:val="007437C1"/>
    <w:rsid w:val="00743FD1"/>
    <w:rsid w:val="007441F3"/>
    <w:rsid w:val="00745E9C"/>
    <w:rsid w:val="00746AC5"/>
    <w:rsid w:val="0075009A"/>
    <w:rsid w:val="007501F0"/>
    <w:rsid w:val="00752A97"/>
    <w:rsid w:val="00752E9C"/>
    <w:rsid w:val="00754032"/>
    <w:rsid w:val="0075588A"/>
    <w:rsid w:val="0075638E"/>
    <w:rsid w:val="00770046"/>
    <w:rsid w:val="00773EA6"/>
    <w:rsid w:val="0077675C"/>
    <w:rsid w:val="007777CE"/>
    <w:rsid w:val="007830F1"/>
    <w:rsid w:val="00783FD5"/>
    <w:rsid w:val="0079058A"/>
    <w:rsid w:val="00790C37"/>
    <w:rsid w:val="00791037"/>
    <w:rsid w:val="007930E9"/>
    <w:rsid w:val="00793BDE"/>
    <w:rsid w:val="007948AA"/>
    <w:rsid w:val="0079714C"/>
    <w:rsid w:val="007973C3"/>
    <w:rsid w:val="0079783A"/>
    <w:rsid w:val="007A42C8"/>
    <w:rsid w:val="007A47D7"/>
    <w:rsid w:val="007A56FB"/>
    <w:rsid w:val="007A60DC"/>
    <w:rsid w:val="007B063D"/>
    <w:rsid w:val="007B07A0"/>
    <w:rsid w:val="007B2C7B"/>
    <w:rsid w:val="007C130D"/>
    <w:rsid w:val="007C15AD"/>
    <w:rsid w:val="007C1F1D"/>
    <w:rsid w:val="007C3E0F"/>
    <w:rsid w:val="007D1B36"/>
    <w:rsid w:val="007D1D51"/>
    <w:rsid w:val="007D44C5"/>
    <w:rsid w:val="007D45ED"/>
    <w:rsid w:val="007D6CBD"/>
    <w:rsid w:val="007E2E08"/>
    <w:rsid w:val="007E5D30"/>
    <w:rsid w:val="007F3919"/>
    <w:rsid w:val="007F5AD9"/>
    <w:rsid w:val="007F6C61"/>
    <w:rsid w:val="007F70F0"/>
    <w:rsid w:val="00801603"/>
    <w:rsid w:val="00805AD9"/>
    <w:rsid w:val="00806820"/>
    <w:rsid w:val="00807492"/>
    <w:rsid w:val="00811343"/>
    <w:rsid w:val="0081148F"/>
    <w:rsid w:val="00812AD3"/>
    <w:rsid w:val="00812DDA"/>
    <w:rsid w:val="00823875"/>
    <w:rsid w:val="00823F72"/>
    <w:rsid w:val="00825926"/>
    <w:rsid w:val="008409AB"/>
    <w:rsid w:val="00841C95"/>
    <w:rsid w:val="00841E55"/>
    <w:rsid w:val="00842F8F"/>
    <w:rsid w:val="008443F0"/>
    <w:rsid w:val="008445E5"/>
    <w:rsid w:val="00845547"/>
    <w:rsid w:val="00845B94"/>
    <w:rsid w:val="00846303"/>
    <w:rsid w:val="008470D2"/>
    <w:rsid w:val="00847208"/>
    <w:rsid w:val="0085132B"/>
    <w:rsid w:val="008604A8"/>
    <w:rsid w:val="008624B8"/>
    <w:rsid w:val="00862AA7"/>
    <w:rsid w:val="00863063"/>
    <w:rsid w:val="0086671D"/>
    <w:rsid w:val="00870C2E"/>
    <w:rsid w:val="00871303"/>
    <w:rsid w:val="008757AA"/>
    <w:rsid w:val="00886871"/>
    <w:rsid w:val="00887CAB"/>
    <w:rsid w:val="00891925"/>
    <w:rsid w:val="00893376"/>
    <w:rsid w:val="008966CA"/>
    <w:rsid w:val="008A236F"/>
    <w:rsid w:val="008A4512"/>
    <w:rsid w:val="008A7F69"/>
    <w:rsid w:val="008B0A57"/>
    <w:rsid w:val="008B208D"/>
    <w:rsid w:val="008B2A8D"/>
    <w:rsid w:val="008B4B3B"/>
    <w:rsid w:val="008B7175"/>
    <w:rsid w:val="008C0CDB"/>
    <w:rsid w:val="008C3378"/>
    <w:rsid w:val="008C668A"/>
    <w:rsid w:val="008D0024"/>
    <w:rsid w:val="008D050B"/>
    <w:rsid w:val="008D270E"/>
    <w:rsid w:val="008D35E8"/>
    <w:rsid w:val="008D3DEF"/>
    <w:rsid w:val="008D4DE7"/>
    <w:rsid w:val="008E1B0C"/>
    <w:rsid w:val="008E2080"/>
    <w:rsid w:val="008E21AA"/>
    <w:rsid w:val="008E2465"/>
    <w:rsid w:val="008E39A1"/>
    <w:rsid w:val="008E4D49"/>
    <w:rsid w:val="008E59EA"/>
    <w:rsid w:val="008E646A"/>
    <w:rsid w:val="008E6ECC"/>
    <w:rsid w:val="008F0E62"/>
    <w:rsid w:val="008F273B"/>
    <w:rsid w:val="008F3621"/>
    <w:rsid w:val="008F717D"/>
    <w:rsid w:val="008F7D8A"/>
    <w:rsid w:val="00905484"/>
    <w:rsid w:val="00907EC5"/>
    <w:rsid w:val="00910400"/>
    <w:rsid w:val="009118E1"/>
    <w:rsid w:val="00913BA7"/>
    <w:rsid w:val="0091564D"/>
    <w:rsid w:val="00916311"/>
    <w:rsid w:val="00916C99"/>
    <w:rsid w:val="00917FC8"/>
    <w:rsid w:val="00923810"/>
    <w:rsid w:val="00923E33"/>
    <w:rsid w:val="0092632F"/>
    <w:rsid w:val="009357EB"/>
    <w:rsid w:val="00940CB9"/>
    <w:rsid w:val="0094248C"/>
    <w:rsid w:val="00947933"/>
    <w:rsid w:val="00954F15"/>
    <w:rsid w:val="00963180"/>
    <w:rsid w:val="00963A1F"/>
    <w:rsid w:val="009702A8"/>
    <w:rsid w:val="00971EA4"/>
    <w:rsid w:val="00973F2E"/>
    <w:rsid w:val="00974466"/>
    <w:rsid w:val="00974FE9"/>
    <w:rsid w:val="0097534F"/>
    <w:rsid w:val="009856B3"/>
    <w:rsid w:val="00986DBC"/>
    <w:rsid w:val="00990335"/>
    <w:rsid w:val="009934C2"/>
    <w:rsid w:val="009A2686"/>
    <w:rsid w:val="009A28ED"/>
    <w:rsid w:val="009A4034"/>
    <w:rsid w:val="009A5408"/>
    <w:rsid w:val="009A60C0"/>
    <w:rsid w:val="009A60E4"/>
    <w:rsid w:val="009B0E7A"/>
    <w:rsid w:val="009B49B4"/>
    <w:rsid w:val="009B4F12"/>
    <w:rsid w:val="009B562B"/>
    <w:rsid w:val="009B7269"/>
    <w:rsid w:val="009C0704"/>
    <w:rsid w:val="009C0FF5"/>
    <w:rsid w:val="009C6C2A"/>
    <w:rsid w:val="009C7B6D"/>
    <w:rsid w:val="009D3749"/>
    <w:rsid w:val="009D40C0"/>
    <w:rsid w:val="009E243D"/>
    <w:rsid w:val="009E44AA"/>
    <w:rsid w:val="009E4713"/>
    <w:rsid w:val="009E62DF"/>
    <w:rsid w:val="009F133C"/>
    <w:rsid w:val="00A05C41"/>
    <w:rsid w:val="00A07801"/>
    <w:rsid w:val="00A10F52"/>
    <w:rsid w:val="00A13C76"/>
    <w:rsid w:val="00A1779B"/>
    <w:rsid w:val="00A20465"/>
    <w:rsid w:val="00A223CD"/>
    <w:rsid w:val="00A2332E"/>
    <w:rsid w:val="00A24466"/>
    <w:rsid w:val="00A257D8"/>
    <w:rsid w:val="00A25E5D"/>
    <w:rsid w:val="00A27677"/>
    <w:rsid w:val="00A32DDE"/>
    <w:rsid w:val="00A32DF7"/>
    <w:rsid w:val="00A347E8"/>
    <w:rsid w:val="00A41DE8"/>
    <w:rsid w:val="00A428EA"/>
    <w:rsid w:val="00A42CC3"/>
    <w:rsid w:val="00A43CAB"/>
    <w:rsid w:val="00A534D6"/>
    <w:rsid w:val="00A5615E"/>
    <w:rsid w:val="00A562BA"/>
    <w:rsid w:val="00A63C08"/>
    <w:rsid w:val="00A74DB7"/>
    <w:rsid w:val="00A758E9"/>
    <w:rsid w:val="00A7622C"/>
    <w:rsid w:val="00A7715D"/>
    <w:rsid w:val="00A83F67"/>
    <w:rsid w:val="00A85C0A"/>
    <w:rsid w:val="00A87AD9"/>
    <w:rsid w:val="00A9008D"/>
    <w:rsid w:val="00A92B0C"/>
    <w:rsid w:val="00A94BAA"/>
    <w:rsid w:val="00A9613C"/>
    <w:rsid w:val="00A963C4"/>
    <w:rsid w:val="00A96AF4"/>
    <w:rsid w:val="00A9700F"/>
    <w:rsid w:val="00A974B8"/>
    <w:rsid w:val="00AA02CC"/>
    <w:rsid w:val="00AA150F"/>
    <w:rsid w:val="00AA28F0"/>
    <w:rsid w:val="00AA3280"/>
    <w:rsid w:val="00AA6A87"/>
    <w:rsid w:val="00AA7B30"/>
    <w:rsid w:val="00AB1A97"/>
    <w:rsid w:val="00AB23F4"/>
    <w:rsid w:val="00AB6032"/>
    <w:rsid w:val="00AB7C1C"/>
    <w:rsid w:val="00AC1586"/>
    <w:rsid w:val="00AD29CE"/>
    <w:rsid w:val="00AD401B"/>
    <w:rsid w:val="00AD5FB7"/>
    <w:rsid w:val="00AE1AFF"/>
    <w:rsid w:val="00AE1E2D"/>
    <w:rsid w:val="00AE2F94"/>
    <w:rsid w:val="00AE3592"/>
    <w:rsid w:val="00AE4451"/>
    <w:rsid w:val="00AE4A16"/>
    <w:rsid w:val="00AE5AB3"/>
    <w:rsid w:val="00AF3137"/>
    <w:rsid w:val="00AF3C75"/>
    <w:rsid w:val="00AF420A"/>
    <w:rsid w:val="00B00E3C"/>
    <w:rsid w:val="00B02C55"/>
    <w:rsid w:val="00B03F55"/>
    <w:rsid w:val="00B07CA2"/>
    <w:rsid w:val="00B11215"/>
    <w:rsid w:val="00B12BFF"/>
    <w:rsid w:val="00B15C26"/>
    <w:rsid w:val="00B15C56"/>
    <w:rsid w:val="00B20E75"/>
    <w:rsid w:val="00B21150"/>
    <w:rsid w:val="00B21E2A"/>
    <w:rsid w:val="00B25BE1"/>
    <w:rsid w:val="00B26F2D"/>
    <w:rsid w:val="00B26FDA"/>
    <w:rsid w:val="00B34CB5"/>
    <w:rsid w:val="00B37457"/>
    <w:rsid w:val="00B40E3B"/>
    <w:rsid w:val="00B5509D"/>
    <w:rsid w:val="00B5643F"/>
    <w:rsid w:val="00B6070D"/>
    <w:rsid w:val="00B61685"/>
    <w:rsid w:val="00B626A1"/>
    <w:rsid w:val="00B62F44"/>
    <w:rsid w:val="00B63E31"/>
    <w:rsid w:val="00B652C3"/>
    <w:rsid w:val="00B654EA"/>
    <w:rsid w:val="00B678AC"/>
    <w:rsid w:val="00B72E4B"/>
    <w:rsid w:val="00B736E7"/>
    <w:rsid w:val="00B75F4B"/>
    <w:rsid w:val="00B76A52"/>
    <w:rsid w:val="00B76AFC"/>
    <w:rsid w:val="00B76DE1"/>
    <w:rsid w:val="00B8224F"/>
    <w:rsid w:val="00B82901"/>
    <w:rsid w:val="00B85F4C"/>
    <w:rsid w:val="00B86355"/>
    <w:rsid w:val="00B86D36"/>
    <w:rsid w:val="00B86E9E"/>
    <w:rsid w:val="00B924F2"/>
    <w:rsid w:val="00B95142"/>
    <w:rsid w:val="00B956E6"/>
    <w:rsid w:val="00B95C88"/>
    <w:rsid w:val="00B96D79"/>
    <w:rsid w:val="00B97CFA"/>
    <w:rsid w:val="00BA0016"/>
    <w:rsid w:val="00BA3F10"/>
    <w:rsid w:val="00BA4DF2"/>
    <w:rsid w:val="00BA55EA"/>
    <w:rsid w:val="00BA5869"/>
    <w:rsid w:val="00BA5A0E"/>
    <w:rsid w:val="00BB158B"/>
    <w:rsid w:val="00BB51FA"/>
    <w:rsid w:val="00BB65B1"/>
    <w:rsid w:val="00BB7B20"/>
    <w:rsid w:val="00BC177B"/>
    <w:rsid w:val="00BC460C"/>
    <w:rsid w:val="00BC7C32"/>
    <w:rsid w:val="00BD0C0B"/>
    <w:rsid w:val="00BD176A"/>
    <w:rsid w:val="00BD1CAE"/>
    <w:rsid w:val="00BE00AA"/>
    <w:rsid w:val="00BE0F24"/>
    <w:rsid w:val="00BE588F"/>
    <w:rsid w:val="00BF0602"/>
    <w:rsid w:val="00BF5709"/>
    <w:rsid w:val="00C02C67"/>
    <w:rsid w:val="00C030A9"/>
    <w:rsid w:val="00C03FAB"/>
    <w:rsid w:val="00C0649D"/>
    <w:rsid w:val="00C0687E"/>
    <w:rsid w:val="00C21888"/>
    <w:rsid w:val="00C21FBA"/>
    <w:rsid w:val="00C22A8D"/>
    <w:rsid w:val="00C26160"/>
    <w:rsid w:val="00C2619D"/>
    <w:rsid w:val="00C2651A"/>
    <w:rsid w:val="00C26BE8"/>
    <w:rsid w:val="00C27246"/>
    <w:rsid w:val="00C3110C"/>
    <w:rsid w:val="00C34D75"/>
    <w:rsid w:val="00C4225B"/>
    <w:rsid w:val="00C46AC5"/>
    <w:rsid w:val="00C5016F"/>
    <w:rsid w:val="00C50923"/>
    <w:rsid w:val="00C5154E"/>
    <w:rsid w:val="00C53949"/>
    <w:rsid w:val="00C54BF9"/>
    <w:rsid w:val="00C54D74"/>
    <w:rsid w:val="00C55580"/>
    <w:rsid w:val="00C61CD3"/>
    <w:rsid w:val="00C62F78"/>
    <w:rsid w:val="00C64F95"/>
    <w:rsid w:val="00C662B0"/>
    <w:rsid w:val="00C715C1"/>
    <w:rsid w:val="00C7713D"/>
    <w:rsid w:val="00C77A07"/>
    <w:rsid w:val="00C81F5A"/>
    <w:rsid w:val="00C8372B"/>
    <w:rsid w:val="00C90DAE"/>
    <w:rsid w:val="00C9108F"/>
    <w:rsid w:val="00C918E9"/>
    <w:rsid w:val="00C928DE"/>
    <w:rsid w:val="00CA08FC"/>
    <w:rsid w:val="00CA1843"/>
    <w:rsid w:val="00CA663E"/>
    <w:rsid w:val="00CB1BB8"/>
    <w:rsid w:val="00CB6436"/>
    <w:rsid w:val="00CB7D0D"/>
    <w:rsid w:val="00CC1886"/>
    <w:rsid w:val="00CC2AD1"/>
    <w:rsid w:val="00CC4C26"/>
    <w:rsid w:val="00CD44AD"/>
    <w:rsid w:val="00CE000B"/>
    <w:rsid w:val="00CE09AD"/>
    <w:rsid w:val="00CE31AF"/>
    <w:rsid w:val="00CE72D7"/>
    <w:rsid w:val="00CE7C1A"/>
    <w:rsid w:val="00CF0400"/>
    <w:rsid w:val="00CF2363"/>
    <w:rsid w:val="00CF34FA"/>
    <w:rsid w:val="00CF4993"/>
    <w:rsid w:val="00D0290F"/>
    <w:rsid w:val="00D031BC"/>
    <w:rsid w:val="00D055F5"/>
    <w:rsid w:val="00D06F97"/>
    <w:rsid w:val="00D124EA"/>
    <w:rsid w:val="00D127D2"/>
    <w:rsid w:val="00D12F3B"/>
    <w:rsid w:val="00D1666B"/>
    <w:rsid w:val="00D2033B"/>
    <w:rsid w:val="00D21CCE"/>
    <w:rsid w:val="00D21D6C"/>
    <w:rsid w:val="00D27E85"/>
    <w:rsid w:val="00D328A4"/>
    <w:rsid w:val="00D407E9"/>
    <w:rsid w:val="00D412C9"/>
    <w:rsid w:val="00D43BA3"/>
    <w:rsid w:val="00D44626"/>
    <w:rsid w:val="00D45742"/>
    <w:rsid w:val="00D45E44"/>
    <w:rsid w:val="00D466C8"/>
    <w:rsid w:val="00D507DE"/>
    <w:rsid w:val="00D51896"/>
    <w:rsid w:val="00D550E9"/>
    <w:rsid w:val="00D60B99"/>
    <w:rsid w:val="00D6529A"/>
    <w:rsid w:val="00D65A73"/>
    <w:rsid w:val="00D73138"/>
    <w:rsid w:val="00D75927"/>
    <w:rsid w:val="00D76301"/>
    <w:rsid w:val="00D83720"/>
    <w:rsid w:val="00D905D5"/>
    <w:rsid w:val="00D91F01"/>
    <w:rsid w:val="00D9283F"/>
    <w:rsid w:val="00D96AD1"/>
    <w:rsid w:val="00DA06D9"/>
    <w:rsid w:val="00DA0C13"/>
    <w:rsid w:val="00DA1023"/>
    <w:rsid w:val="00DA2AB4"/>
    <w:rsid w:val="00DA386E"/>
    <w:rsid w:val="00DA7613"/>
    <w:rsid w:val="00DB023C"/>
    <w:rsid w:val="00DB1209"/>
    <w:rsid w:val="00DB1A98"/>
    <w:rsid w:val="00DB41D9"/>
    <w:rsid w:val="00DB41F2"/>
    <w:rsid w:val="00DB5B35"/>
    <w:rsid w:val="00DB65A2"/>
    <w:rsid w:val="00DC0387"/>
    <w:rsid w:val="00DC0794"/>
    <w:rsid w:val="00DC2262"/>
    <w:rsid w:val="00DC343B"/>
    <w:rsid w:val="00DC55E9"/>
    <w:rsid w:val="00DC5E32"/>
    <w:rsid w:val="00DC61C1"/>
    <w:rsid w:val="00DD7188"/>
    <w:rsid w:val="00DE0250"/>
    <w:rsid w:val="00DE1021"/>
    <w:rsid w:val="00DE2639"/>
    <w:rsid w:val="00DE2DE2"/>
    <w:rsid w:val="00DE3B1E"/>
    <w:rsid w:val="00DE4B0D"/>
    <w:rsid w:val="00DE4BD5"/>
    <w:rsid w:val="00DE51E1"/>
    <w:rsid w:val="00DE7634"/>
    <w:rsid w:val="00DF5C41"/>
    <w:rsid w:val="00DF6CF8"/>
    <w:rsid w:val="00E0031B"/>
    <w:rsid w:val="00E06C07"/>
    <w:rsid w:val="00E11CFC"/>
    <w:rsid w:val="00E14116"/>
    <w:rsid w:val="00E226A3"/>
    <w:rsid w:val="00E26833"/>
    <w:rsid w:val="00E30116"/>
    <w:rsid w:val="00E30D27"/>
    <w:rsid w:val="00E32464"/>
    <w:rsid w:val="00E4126A"/>
    <w:rsid w:val="00E43085"/>
    <w:rsid w:val="00E45F58"/>
    <w:rsid w:val="00E46ADB"/>
    <w:rsid w:val="00E47093"/>
    <w:rsid w:val="00E53512"/>
    <w:rsid w:val="00E545A3"/>
    <w:rsid w:val="00E563DD"/>
    <w:rsid w:val="00E56D03"/>
    <w:rsid w:val="00E60C99"/>
    <w:rsid w:val="00E61394"/>
    <w:rsid w:val="00E65D12"/>
    <w:rsid w:val="00E67DED"/>
    <w:rsid w:val="00E70A94"/>
    <w:rsid w:val="00E71942"/>
    <w:rsid w:val="00E7212D"/>
    <w:rsid w:val="00E772F5"/>
    <w:rsid w:val="00E81427"/>
    <w:rsid w:val="00E82988"/>
    <w:rsid w:val="00E8389A"/>
    <w:rsid w:val="00E8761B"/>
    <w:rsid w:val="00E87825"/>
    <w:rsid w:val="00E90FC0"/>
    <w:rsid w:val="00E91169"/>
    <w:rsid w:val="00E911DA"/>
    <w:rsid w:val="00E918D2"/>
    <w:rsid w:val="00E94A53"/>
    <w:rsid w:val="00E96126"/>
    <w:rsid w:val="00EA1417"/>
    <w:rsid w:val="00EA1B1A"/>
    <w:rsid w:val="00EA23D8"/>
    <w:rsid w:val="00EA5C50"/>
    <w:rsid w:val="00EA6D20"/>
    <w:rsid w:val="00EB15D4"/>
    <w:rsid w:val="00EB1D96"/>
    <w:rsid w:val="00EB2498"/>
    <w:rsid w:val="00EB39E9"/>
    <w:rsid w:val="00EB4279"/>
    <w:rsid w:val="00EB5770"/>
    <w:rsid w:val="00EB6975"/>
    <w:rsid w:val="00EC1D81"/>
    <w:rsid w:val="00EC212F"/>
    <w:rsid w:val="00EC290B"/>
    <w:rsid w:val="00EC38BF"/>
    <w:rsid w:val="00EC3AD5"/>
    <w:rsid w:val="00EC7A7D"/>
    <w:rsid w:val="00ED0899"/>
    <w:rsid w:val="00EE0779"/>
    <w:rsid w:val="00EE29B1"/>
    <w:rsid w:val="00EE47A6"/>
    <w:rsid w:val="00EE5D1E"/>
    <w:rsid w:val="00EF1F00"/>
    <w:rsid w:val="00EF61D6"/>
    <w:rsid w:val="00F02F9B"/>
    <w:rsid w:val="00F05EE6"/>
    <w:rsid w:val="00F10D6D"/>
    <w:rsid w:val="00F11735"/>
    <w:rsid w:val="00F12004"/>
    <w:rsid w:val="00F14A24"/>
    <w:rsid w:val="00F170E8"/>
    <w:rsid w:val="00F227D4"/>
    <w:rsid w:val="00F25F19"/>
    <w:rsid w:val="00F266EE"/>
    <w:rsid w:val="00F34D51"/>
    <w:rsid w:val="00F36459"/>
    <w:rsid w:val="00F42ECC"/>
    <w:rsid w:val="00F44325"/>
    <w:rsid w:val="00F46B9F"/>
    <w:rsid w:val="00F47EEE"/>
    <w:rsid w:val="00F513A1"/>
    <w:rsid w:val="00F5151F"/>
    <w:rsid w:val="00F52375"/>
    <w:rsid w:val="00F53284"/>
    <w:rsid w:val="00F53CB6"/>
    <w:rsid w:val="00F53D97"/>
    <w:rsid w:val="00F53DD7"/>
    <w:rsid w:val="00F543BD"/>
    <w:rsid w:val="00F56FEB"/>
    <w:rsid w:val="00F57411"/>
    <w:rsid w:val="00F60B2B"/>
    <w:rsid w:val="00F70835"/>
    <w:rsid w:val="00F7312D"/>
    <w:rsid w:val="00F808E7"/>
    <w:rsid w:val="00F80F31"/>
    <w:rsid w:val="00F811B6"/>
    <w:rsid w:val="00F82B92"/>
    <w:rsid w:val="00F8433B"/>
    <w:rsid w:val="00F87DA7"/>
    <w:rsid w:val="00F91276"/>
    <w:rsid w:val="00F91E10"/>
    <w:rsid w:val="00FA1442"/>
    <w:rsid w:val="00FA57A5"/>
    <w:rsid w:val="00FB036A"/>
    <w:rsid w:val="00FB2FF3"/>
    <w:rsid w:val="00FB4302"/>
    <w:rsid w:val="00FB527D"/>
    <w:rsid w:val="00FB5C0E"/>
    <w:rsid w:val="00FC532A"/>
    <w:rsid w:val="00FC7914"/>
    <w:rsid w:val="00FD0596"/>
    <w:rsid w:val="00FD4AEC"/>
    <w:rsid w:val="00FD52B3"/>
    <w:rsid w:val="00FE08CA"/>
    <w:rsid w:val="00FE0EDC"/>
    <w:rsid w:val="00FE1069"/>
    <w:rsid w:val="00FE154F"/>
    <w:rsid w:val="00FE16A0"/>
    <w:rsid w:val="00FE5DF9"/>
    <w:rsid w:val="00FE6BC9"/>
    <w:rsid w:val="00FF03BB"/>
    <w:rsid w:val="00FF22EC"/>
    <w:rsid w:val="00FF2DF6"/>
    <w:rsid w:val="00FF7E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D346411-F5C0-43AE-ABCD-B217AF808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A28"/>
    <w:rPr>
      <w:rFonts w:ascii="Arial" w:hAnsi="Arial" w:cs="Arial"/>
      <w:color w:val="00000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3A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A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703A28"/>
    <w:pPr>
      <w:keepNext/>
      <w:widowControl w:val="0"/>
      <w:pBdr>
        <w:bottom w:val="double" w:sz="4" w:space="1" w:color="auto"/>
      </w:pBdr>
      <w:autoSpaceDE w:val="0"/>
      <w:autoSpaceDN w:val="0"/>
      <w:adjustRightInd w:val="0"/>
      <w:spacing w:after="0" w:line="240" w:lineRule="auto"/>
      <w:jc w:val="center"/>
      <w:outlineLvl w:val="7"/>
    </w:pPr>
    <w:rPr>
      <w:rFonts w:ascii="Futura Bk" w:eastAsia="Times New Roman" w:hAnsi="Futura Bk" w:cs="Times New Roman"/>
      <w:b/>
      <w:bCs/>
      <w:color w:val="auto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A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A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8Char">
    <w:name w:val="Heading 8 Char"/>
    <w:basedOn w:val="DefaultParagraphFont"/>
    <w:link w:val="Heading8"/>
    <w:rsid w:val="00703A28"/>
    <w:rPr>
      <w:rFonts w:ascii="Futura Bk" w:eastAsia="Times New Roman" w:hAnsi="Futura Bk" w:cs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703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A28"/>
    <w:rPr>
      <w:rFonts w:ascii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703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A28"/>
    <w:rPr>
      <w:rFonts w:ascii="Arial" w:hAnsi="Arial" w:cs="Arial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A28"/>
    <w:rPr>
      <w:rFonts w:ascii="Tahoma" w:hAnsi="Tahoma" w:cs="Tahoma"/>
      <w:color w:val="000000"/>
      <w:sz w:val="16"/>
      <w:szCs w:val="16"/>
    </w:rPr>
  </w:style>
  <w:style w:type="paragraph" w:customStyle="1" w:styleId="ResumeSectionTitle">
    <w:name w:val="Resume Section Title"/>
    <w:basedOn w:val="Normal"/>
    <w:link w:val="ResumeSectionTitleChar"/>
    <w:autoRedefine/>
    <w:qFormat/>
    <w:rsid w:val="00703A28"/>
    <w:pPr>
      <w:keepNext/>
      <w:pBdr>
        <w:top w:val="single" w:sz="4" w:space="2" w:color="auto"/>
        <w:bottom w:val="single" w:sz="12" w:space="2" w:color="auto"/>
      </w:pBdr>
      <w:spacing w:before="320" w:line="240" w:lineRule="auto"/>
      <w:jc w:val="center"/>
    </w:pPr>
    <w:rPr>
      <w:b/>
      <w:sz w:val="24"/>
      <w:szCs w:val="24"/>
    </w:rPr>
  </w:style>
  <w:style w:type="paragraph" w:customStyle="1" w:styleId="Restext">
    <w:name w:val="Res. text"/>
    <w:basedOn w:val="Normal"/>
    <w:link w:val="RestextChar"/>
    <w:rsid w:val="00703A28"/>
    <w:pPr>
      <w:spacing w:before="100" w:after="300"/>
    </w:pPr>
    <w:rPr>
      <w:szCs w:val="20"/>
    </w:rPr>
  </w:style>
  <w:style w:type="character" w:customStyle="1" w:styleId="ResumeSectionTitleChar">
    <w:name w:val="Resume Section Title Char"/>
    <w:basedOn w:val="DefaultParagraphFont"/>
    <w:link w:val="ResumeSectionTitle"/>
    <w:rsid w:val="00703A28"/>
    <w:rPr>
      <w:rFonts w:ascii="Arial" w:hAnsi="Arial" w:cs="Arial"/>
      <w:b/>
      <w:color w:val="000000"/>
      <w:sz w:val="24"/>
      <w:szCs w:val="24"/>
    </w:rPr>
  </w:style>
  <w:style w:type="character" w:customStyle="1" w:styleId="RestextChar">
    <w:name w:val="Res. text Char"/>
    <w:basedOn w:val="DefaultParagraphFont"/>
    <w:link w:val="Restext"/>
    <w:rsid w:val="00703A28"/>
    <w:rPr>
      <w:rFonts w:ascii="Arial" w:hAnsi="Arial" w:cs="Arial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703A28"/>
    <w:pPr>
      <w:ind w:left="720"/>
      <w:contextualSpacing/>
    </w:pPr>
  </w:style>
  <w:style w:type="character" w:customStyle="1" w:styleId="st">
    <w:name w:val="st"/>
    <w:basedOn w:val="DefaultParagraphFont"/>
    <w:rsid w:val="00703A28"/>
  </w:style>
  <w:style w:type="character" w:styleId="Emphasis">
    <w:name w:val="Emphasis"/>
    <w:basedOn w:val="DefaultParagraphFont"/>
    <w:uiPriority w:val="20"/>
    <w:qFormat/>
    <w:rsid w:val="00703A28"/>
    <w:rPr>
      <w:i/>
      <w:iCs/>
    </w:rPr>
  </w:style>
  <w:style w:type="paragraph" w:customStyle="1" w:styleId="CategoryHeading">
    <w:name w:val="Category Heading"/>
    <w:basedOn w:val="Normal"/>
    <w:rsid w:val="00703A28"/>
    <w:pPr>
      <w:keepNext/>
      <w:pBdr>
        <w:top w:val="single" w:sz="4" w:space="1" w:color="auto"/>
        <w:bottom w:val="single" w:sz="12" w:space="1" w:color="auto"/>
      </w:pBdr>
      <w:spacing w:before="200" w:line="240" w:lineRule="auto"/>
      <w:jc w:val="center"/>
    </w:pPr>
    <w:rPr>
      <w:rFonts w:asciiTheme="majorHAnsi" w:eastAsia="Times New Roman" w:hAnsiTheme="majorHAnsi" w:cs="Times New Roman"/>
      <w:b/>
      <w:bCs/>
      <w:smallCaps/>
      <w:color w:val="auto"/>
      <w:sz w:val="24"/>
      <w:szCs w:val="20"/>
    </w:rPr>
  </w:style>
  <w:style w:type="paragraph" w:customStyle="1" w:styleId="Name">
    <w:name w:val="Name"/>
    <w:basedOn w:val="Heading1"/>
    <w:rsid w:val="00703A28"/>
    <w:pPr>
      <w:keepNext w:val="0"/>
      <w:keepLines w:val="0"/>
      <w:spacing w:before="160" w:after="100" w:line="240" w:lineRule="auto"/>
      <w:jc w:val="center"/>
    </w:pPr>
    <w:rPr>
      <w:rFonts w:eastAsia="MS Mincho" w:cs="Arial"/>
      <w:smallCaps/>
      <w:color w:val="auto"/>
      <w:spacing w:val="24"/>
      <w:sz w:val="40"/>
      <w:szCs w:val="20"/>
    </w:rPr>
  </w:style>
  <w:style w:type="character" w:customStyle="1" w:styleId="ContactInfoChar">
    <w:name w:val="Contact Info Char"/>
    <w:basedOn w:val="DefaultParagraphFont"/>
    <w:link w:val="ContactInfo"/>
    <w:locked/>
    <w:rsid w:val="00703A28"/>
    <w:rPr>
      <w:sz w:val="19"/>
      <w:szCs w:val="19"/>
    </w:rPr>
  </w:style>
  <w:style w:type="paragraph" w:customStyle="1" w:styleId="ContactInfo">
    <w:name w:val="Contact Info"/>
    <w:basedOn w:val="Normal"/>
    <w:link w:val="ContactInfoChar"/>
    <w:rsid w:val="00703A28"/>
    <w:pPr>
      <w:pBdr>
        <w:top w:val="single" w:sz="4" w:space="4" w:color="auto"/>
      </w:pBdr>
      <w:autoSpaceDE w:val="0"/>
      <w:autoSpaceDN w:val="0"/>
      <w:adjustRightInd w:val="0"/>
      <w:spacing w:after="40" w:line="240" w:lineRule="auto"/>
      <w:jc w:val="center"/>
    </w:pPr>
    <w:rPr>
      <w:rFonts w:asciiTheme="minorHAnsi" w:hAnsiTheme="minorHAnsi" w:cstheme="minorBidi"/>
      <w:color w:val="auto"/>
      <w:sz w:val="19"/>
      <w:szCs w:val="19"/>
    </w:rPr>
  </w:style>
  <w:style w:type="character" w:styleId="Hyperlink">
    <w:name w:val="Hyperlink"/>
    <w:basedOn w:val="DefaultParagraphFont"/>
    <w:unhideWhenUsed/>
    <w:rsid w:val="00703A28"/>
    <w:rPr>
      <w:color w:val="0000FF"/>
      <w:u w:val="single"/>
    </w:rPr>
  </w:style>
  <w:style w:type="paragraph" w:customStyle="1" w:styleId="Address">
    <w:name w:val="Address"/>
    <w:basedOn w:val="Normal"/>
    <w:rsid w:val="00703A28"/>
    <w:pPr>
      <w:spacing w:after="20" w:line="240" w:lineRule="auto"/>
      <w:jc w:val="center"/>
    </w:pPr>
    <w:rPr>
      <w:rFonts w:asciiTheme="minorHAnsi" w:eastAsia="MS Mincho" w:hAnsiTheme="minorHAnsi" w:cs="Courier New"/>
      <w:color w:val="auto"/>
      <w:szCs w:val="20"/>
    </w:rPr>
  </w:style>
  <w:style w:type="paragraph" w:customStyle="1" w:styleId="CareerGoal">
    <w:name w:val="Career Goal"/>
    <w:basedOn w:val="Heading2"/>
    <w:rsid w:val="00703A28"/>
    <w:pPr>
      <w:keepLines w:val="0"/>
      <w:pBdr>
        <w:top w:val="single" w:sz="12" w:space="1" w:color="auto"/>
      </w:pBdr>
      <w:spacing w:before="180" w:after="60" w:line="240" w:lineRule="auto"/>
      <w:jc w:val="center"/>
    </w:pPr>
    <w:rPr>
      <w:rFonts w:eastAsia="MS Mincho" w:cs="Arial"/>
      <w:b w:val="0"/>
      <w:iCs/>
      <w:color w:val="auto"/>
      <w:sz w:val="24"/>
      <w:szCs w:val="28"/>
    </w:rPr>
  </w:style>
  <w:style w:type="table" w:styleId="TableGrid">
    <w:name w:val="Table Grid"/>
    <w:basedOn w:val="TableNormal"/>
    <w:uiPriority w:val="59"/>
    <w:rsid w:val="00703A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">
    <w:name w:val="Bullet"/>
    <w:basedOn w:val="Normal"/>
    <w:rsid w:val="00703A28"/>
    <w:pPr>
      <w:numPr>
        <w:numId w:val="3"/>
      </w:numPr>
      <w:tabs>
        <w:tab w:val="right" w:pos="8856"/>
      </w:tabs>
      <w:spacing w:after="40" w:line="240" w:lineRule="auto"/>
    </w:pPr>
    <w:rPr>
      <w:rFonts w:ascii="Times New Roman" w:eastAsia="Times New Roman" w:hAnsi="Times New Roman" w:cs="Times New Roman"/>
      <w:color w:val="auto"/>
      <w:szCs w:val="20"/>
    </w:rPr>
  </w:style>
  <w:style w:type="paragraph" w:styleId="BodyText">
    <w:name w:val="Body Text"/>
    <w:basedOn w:val="Normal"/>
    <w:link w:val="BodyTextChar"/>
    <w:rsid w:val="00703A28"/>
    <w:pPr>
      <w:spacing w:after="120" w:line="240" w:lineRule="auto"/>
    </w:pPr>
    <w:rPr>
      <w:rFonts w:eastAsia="Times New Roman" w:cs="Times New Roman"/>
      <w:color w:val="auto"/>
      <w:sz w:val="22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703A28"/>
    <w:rPr>
      <w:rFonts w:ascii="Arial" w:eastAsia="Times New Roman" w:hAnsi="Arial" w:cs="Times New Roman"/>
      <w:lang w:val="en-GB" w:eastAsia="en-GB"/>
    </w:rPr>
  </w:style>
  <w:style w:type="paragraph" w:styleId="ListBullet">
    <w:name w:val="List Bullet"/>
    <w:basedOn w:val="BodyText"/>
    <w:rsid w:val="00703A28"/>
    <w:pPr>
      <w:numPr>
        <w:numId w:val="6"/>
      </w:numPr>
      <w:tabs>
        <w:tab w:val="left" w:pos="540"/>
      </w:tabs>
    </w:pPr>
  </w:style>
  <w:style w:type="table" w:customStyle="1" w:styleId="LightShading-Accent11">
    <w:name w:val="Light Shading - Accent 11"/>
    <w:basedOn w:val="TableNormal"/>
    <w:uiPriority w:val="60"/>
    <w:rsid w:val="00703A28"/>
    <w:pPr>
      <w:spacing w:after="0" w:line="240" w:lineRule="auto"/>
    </w:pPr>
    <w:rPr>
      <w:rFonts w:eastAsiaTheme="minorEastAsia"/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703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pc-rtg-body">
    <w:name w:val="pc-rtg-body"/>
    <w:basedOn w:val="DefaultParagraphFont"/>
    <w:rsid w:val="00703A28"/>
  </w:style>
  <w:style w:type="character" w:customStyle="1" w:styleId="pc-rtg-h2">
    <w:name w:val="pc-rtg-h2"/>
    <w:basedOn w:val="DefaultParagraphFont"/>
    <w:rsid w:val="00703A28"/>
  </w:style>
  <w:style w:type="character" w:customStyle="1" w:styleId="text">
    <w:name w:val="text"/>
    <w:basedOn w:val="DefaultParagraphFont"/>
    <w:rsid w:val="00703A28"/>
  </w:style>
  <w:style w:type="paragraph" w:customStyle="1" w:styleId="BulletPoint">
    <w:name w:val="BulletPoint"/>
    <w:basedOn w:val="Normal"/>
    <w:rsid w:val="00703A28"/>
    <w:pPr>
      <w:numPr>
        <w:numId w:val="18"/>
      </w:numPr>
      <w:spacing w:after="120" w:line="240" w:lineRule="auto"/>
    </w:pPr>
    <w:rPr>
      <w:rFonts w:eastAsia="Times New Roman" w:cs="Times New Roman"/>
      <w:color w:val="auto"/>
      <w:sz w:val="22"/>
      <w:szCs w:val="20"/>
    </w:rPr>
  </w:style>
  <w:style w:type="paragraph" w:customStyle="1" w:styleId="Tabletext">
    <w:name w:val="Table text"/>
    <w:basedOn w:val="Normal"/>
    <w:next w:val="Normal"/>
    <w:rsid w:val="00703A28"/>
    <w:pPr>
      <w:spacing w:before="60" w:after="40" w:line="240" w:lineRule="auto"/>
      <w:ind w:left="85"/>
    </w:pPr>
    <w:rPr>
      <w:rFonts w:eastAsia="Times New Roman" w:cs="Times New Roman"/>
      <w:color w:val="auto"/>
      <w:kern w:val="32"/>
      <w:szCs w:val="20"/>
    </w:rPr>
  </w:style>
  <w:style w:type="paragraph" w:customStyle="1" w:styleId="Default">
    <w:name w:val="Default"/>
    <w:rsid w:val="00703A2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703A28"/>
    <w:rPr>
      <w:b/>
      <w:bCs/>
    </w:rPr>
  </w:style>
  <w:style w:type="paragraph" w:customStyle="1" w:styleId="body">
    <w:name w:val="body"/>
    <w:basedOn w:val="Normal"/>
    <w:rsid w:val="00031F15"/>
    <w:pPr>
      <w:spacing w:after="120" w:line="240" w:lineRule="auto"/>
      <w:ind w:left="450"/>
    </w:pPr>
    <w:rPr>
      <w:rFonts w:ascii="Times New Roman" w:eastAsia="Times New Roman" w:hAnsi="Times New Roman" w:cs="Times New Roman"/>
      <w:color w:val="auto"/>
      <w:sz w:val="19"/>
      <w:szCs w:val="19"/>
    </w:rPr>
  </w:style>
  <w:style w:type="character" w:customStyle="1" w:styleId="f12">
    <w:name w:val="f12"/>
    <w:basedOn w:val="DefaultParagraphFont"/>
    <w:rsid w:val="00235B61"/>
  </w:style>
  <w:style w:type="paragraph" w:customStyle="1" w:styleId="HeaderLeft">
    <w:name w:val="Header Left"/>
    <w:basedOn w:val="Header"/>
    <w:uiPriority w:val="35"/>
    <w:unhideWhenUsed/>
    <w:qFormat/>
    <w:rsid w:val="008445E5"/>
    <w:pPr>
      <w:pBdr>
        <w:bottom w:val="dashed" w:sz="4" w:space="18" w:color="7F7F7F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  <w:contextualSpacing/>
    </w:pPr>
    <w:rPr>
      <w:rFonts w:ascii="Gill Sans MT" w:eastAsia="Gill Sans MT" w:hAnsi="Gill Sans MT" w:cs="Times New Roman"/>
      <w:color w:val="7F7F7F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9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71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8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vitha155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kavitha5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cid:image001.jpg@01C77B70.262AEF1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D8EE1-7DAD-4EFC-B302-8C7F3ADFE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1417</Words>
  <Characters>8079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Kavitha_S</vt:lpstr>
    </vt:vector>
  </TitlesOfParts>
  <Company>HP</Company>
  <LinksUpToDate>false</LinksUpToDate>
  <CharactersWithSpaces>9478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Kavitha_S</dc:title>
  <dc:subject>CV</dc:subject>
  <dc:creator>kavitha155@gmail.com;Kavitha S</dc:creator>
  <cp:keywords>Project Management,Test Management,QA lead,Manual Testing , Automation Testing</cp:keywords>
  <cp:lastModifiedBy>Kavitha S</cp:lastModifiedBy>
  <cp:revision>2</cp:revision>
  <cp:lastPrinted>2013-05-28T16:05:00Z</cp:lastPrinted>
  <dcterms:created xsi:type="dcterms:W3CDTF">2014-06-07T15:29:00Z</dcterms:created>
  <dcterms:modified xsi:type="dcterms:W3CDTF">2014-06-07T15:29:00Z</dcterms:modified>
</cp:coreProperties>
</file>