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48" w:rsidRPr="006B3998" w:rsidRDefault="0048487A" w:rsidP="005C44D8">
      <w:pPr>
        <w:spacing w:after="0" w:line="240" w:lineRule="auto"/>
        <w:ind w:left="540"/>
        <w:rPr>
          <w:rFonts w:eastAsia="Times New Roman" w:cs="Calibri"/>
          <w:b/>
          <w:bCs/>
          <w:color w:val="000099"/>
          <w:sz w:val="26"/>
          <w:szCs w:val="26"/>
        </w:rPr>
      </w:pPr>
      <w:r w:rsidRPr="006B3998">
        <w:rPr>
          <w:rFonts w:eastAsia="Times New Roman" w:cs="Calibri"/>
          <w:b/>
          <w:bCs/>
          <w:color w:val="000099"/>
          <w:sz w:val="26"/>
          <w:szCs w:val="26"/>
        </w:rPr>
        <w:t>Navneet Ritolia</w:t>
      </w:r>
    </w:p>
    <w:p w:rsidR="003B2A51" w:rsidRDefault="007040CA" w:rsidP="005C44D8">
      <w:pPr>
        <w:spacing w:after="0" w:line="240" w:lineRule="auto"/>
        <w:ind w:left="540"/>
        <w:rPr>
          <w:rFonts w:eastAsia="Times New Roman" w:cs="Calibri"/>
          <w:bCs/>
        </w:rPr>
      </w:pPr>
      <w:r>
        <w:rPr>
          <w:rFonts w:eastAsia="Times New Roman" w:cs="Calibri"/>
          <w:b/>
          <w:bCs/>
        </w:rPr>
        <w:t>Mobile</w:t>
      </w:r>
      <w:r w:rsidR="005C44D8" w:rsidRPr="005C44D8">
        <w:rPr>
          <w:rFonts w:eastAsia="Times New Roman" w:cs="Calibri"/>
          <w:b/>
          <w:bCs/>
        </w:rPr>
        <w:t xml:space="preserve">: </w:t>
      </w:r>
      <w:r w:rsidR="004065D7" w:rsidRPr="004065D7">
        <w:rPr>
          <w:rFonts w:eastAsia="Times New Roman" w:cs="Calibri"/>
          <w:bCs/>
        </w:rPr>
        <w:t>+91</w:t>
      </w:r>
      <w:r w:rsidR="004065D7">
        <w:rPr>
          <w:rFonts w:eastAsia="Times New Roman" w:cs="Calibri"/>
          <w:b/>
          <w:bCs/>
        </w:rPr>
        <w:t>-</w:t>
      </w:r>
      <w:r w:rsidR="005C44D8" w:rsidRPr="005C44D8">
        <w:rPr>
          <w:rFonts w:eastAsia="Times New Roman" w:cs="Calibri"/>
          <w:bCs/>
        </w:rPr>
        <w:t>8121671658</w:t>
      </w:r>
      <w:r w:rsidR="005C44D8">
        <w:rPr>
          <w:rFonts w:eastAsia="Times New Roman" w:cs="Calibri"/>
          <w:bCs/>
        </w:rPr>
        <w:t xml:space="preserve">   </w:t>
      </w:r>
      <w:r w:rsidR="005C44D8" w:rsidRPr="005C44D8">
        <w:rPr>
          <w:rFonts w:eastAsia="Times New Roman" w:cs="Calibri"/>
          <w:b/>
          <w:bCs/>
        </w:rPr>
        <w:t xml:space="preserve">E-Mail: </w:t>
      </w:r>
      <w:hyperlink r:id="rId6" w:history="1">
        <w:r w:rsidR="003B2A51" w:rsidRPr="00C41496">
          <w:rPr>
            <w:rStyle w:val="Hyperlink"/>
            <w:rFonts w:eastAsia="Times New Roman" w:cs="Calibri"/>
            <w:bCs/>
          </w:rPr>
          <w:t>nritolia@yahoo.com</w:t>
        </w:r>
      </w:hyperlink>
      <w:r w:rsidR="003B2A51">
        <w:rPr>
          <w:rFonts w:eastAsia="Times New Roman" w:cs="Calibri"/>
          <w:bCs/>
        </w:rPr>
        <w:t xml:space="preserve">  </w:t>
      </w:r>
    </w:p>
    <w:p w:rsidR="003B2A51" w:rsidRPr="005C44D8" w:rsidRDefault="003B2A51" w:rsidP="005C44D8">
      <w:pPr>
        <w:spacing w:after="0" w:line="240" w:lineRule="auto"/>
        <w:ind w:left="540"/>
        <w:rPr>
          <w:rFonts w:eastAsia="Times New Roman" w:cs="Calibri"/>
          <w:bCs/>
        </w:rPr>
      </w:pPr>
      <w:r>
        <w:rPr>
          <w:rFonts w:eastAsia="Times New Roman" w:cs="Calibri"/>
          <w:b/>
          <w:bCs/>
        </w:rPr>
        <w:t>Mailing Address:</w:t>
      </w:r>
      <w:r>
        <w:rPr>
          <w:rFonts w:eastAsia="Times New Roman" w:cs="Calibri"/>
          <w:bCs/>
        </w:rPr>
        <w:t xml:space="preserve"> 2LH202, </w:t>
      </w:r>
      <w:proofErr w:type="spellStart"/>
      <w:r>
        <w:rPr>
          <w:rFonts w:eastAsia="Times New Roman" w:cs="Calibri"/>
          <w:bCs/>
        </w:rPr>
        <w:t>Lanco</w:t>
      </w:r>
      <w:proofErr w:type="spellEnd"/>
      <w:r>
        <w:rPr>
          <w:rFonts w:eastAsia="Times New Roman" w:cs="Calibri"/>
          <w:bCs/>
        </w:rPr>
        <w:t xml:space="preserve"> Hills, </w:t>
      </w:r>
      <w:proofErr w:type="spellStart"/>
      <w:r>
        <w:rPr>
          <w:rFonts w:eastAsia="Times New Roman" w:cs="Calibri"/>
          <w:bCs/>
        </w:rPr>
        <w:t>Manikonda</w:t>
      </w:r>
      <w:proofErr w:type="spellEnd"/>
      <w:r>
        <w:rPr>
          <w:rFonts w:eastAsia="Times New Roman" w:cs="Calibri"/>
          <w:bCs/>
        </w:rPr>
        <w:t>, Hyderabad</w:t>
      </w:r>
      <w:r w:rsidR="00955AF8">
        <w:rPr>
          <w:rFonts w:eastAsia="Times New Roman" w:cs="Calibri"/>
          <w:bCs/>
        </w:rPr>
        <w:t>, India</w:t>
      </w:r>
      <w:r>
        <w:rPr>
          <w:rFonts w:eastAsia="Times New Roman" w:cs="Calibri"/>
          <w:bCs/>
        </w:rPr>
        <w:t xml:space="preserve"> - 500089</w:t>
      </w:r>
    </w:p>
    <w:p w:rsidR="00747D57" w:rsidRDefault="00747D57" w:rsidP="001A39C7">
      <w:pPr>
        <w:spacing w:after="0" w:line="240" w:lineRule="auto"/>
        <w:ind w:left="540"/>
        <w:rPr>
          <w:rFonts w:asciiTheme="majorHAnsi" w:eastAsia="Times New Roman" w:hAnsiTheme="majorHAnsi" w:cs="Calibri"/>
          <w:b/>
          <w:bCs/>
          <w:u w:val="single"/>
        </w:rPr>
      </w:pPr>
    </w:p>
    <w:p w:rsidR="00BF2ED2" w:rsidRDefault="00EE0149" w:rsidP="00071E9E">
      <w:pPr>
        <w:spacing w:after="0" w:line="240" w:lineRule="auto"/>
        <w:ind w:left="540"/>
        <w:rPr>
          <w:rFonts w:eastAsia="Times New Roman" w:cs="Calibri"/>
        </w:rPr>
      </w:pPr>
      <w:r w:rsidRPr="00761958">
        <w:rPr>
          <w:rFonts w:eastAsia="Times New Roman" w:cs="Arial"/>
          <w:b/>
          <w:bCs/>
          <w:sz w:val="24"/>
          <w:szCs w:val="24"/>
          <w:u w:val="single"/>
        </w:rPr>
        <w:t>Objective</w:t>
      </w:r>
    </w:p>
    <w:p w:rsidR="00D5777B" w:rsidRDefault="00D5777B" w:rsidP="00D5777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Obtain a Senior Management role where I can effectively </w:t>
      </w:r>
      <w:r w:rsidR="00BF77FF">
        <w:rPr>
          <w:rFonts w:ascii="Calibri" w:eastAsia="Times New Roman" w:hAnsi="Calibri" w:cs="Times New Roman"/>
          <w:color w:val="000000"/>
          <w:lang w:eastAsia="en-IN"/>
        </w:rPr>
        <w:t xml:space="preserve">lead </w:t>
      </w:r>
      <w:r w:rsidR="00467D1D">
        <w:rPr>
          <w:rFonts w:ascii="Calibri" w:eastAsia="Times New Roman" w:hAnsi="Calibri" w:cs="Times New Roman"/>
          <w:color w:val="000000"/>
          <w:lang w:eastAsia="en-IN"/>
        </w:rPr>
        <w:t xml:space="preserve">software </w:t>
      </w:r>
      <w:r w:rsidR="00BF77FF">
        <w:rPr>
          <w:rFonts w:ascii="Calibri" w:eastAsia="Times New Roman" w:hAnsi="Calibri" w:cs="Times New Roman"/>
          <w:color w:val="000000"/>
          <w:lang w:eastAsia="en-IN"/>
        </w:rPr>
        <w:t xml:space="preserve">engineering 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teams to deliver on </w:t>
      </w:r>
      <w:r w:rsidR="00BF77FF">
        <w:rPr>
          <w:rFonts w:ascii="Calibri" w:eastAsia="Times New Roman" w:hAnsi="Calibri" w:cs="Times New Roman"/>
          <w:color w:val="000000"/>
          <w:lang w:eastAsia="en-IN"/>
        </w:rPr>
        <w:t xml:space="preserve">quality </w:t>
      </w:r>
      <w:r>
        <w:rPr>
          <w:rFonts w:ascii="Calibri" w:eastAsia="Times New Roman" w:hAnsi="Calibri" w:cs="Times New Roman"/>
          <w:color w:val="000000"/>
          <w:lang w:eastAsia="en-IN"/>
        </w:rPr>
        <w:t>products and services that provides delightful experiences to customers around the world</w:t>
      </w:r>
    </w:p>
    <w:p w:rsidR="001A39C7" w:rsidRPr="002E37B4" w:rsidRDefault="001A39C7" w:rsidP="001A39C7">
      <w:pPr>
        <w:spacing w:after="0" w:line="240" w:lineRule="auto"/>
        <w:ind w:left="540"/>
        <w:rPr>
          <w:rFonts w:eastAsia="Times New Roman" w:cs="Calibri"/>
        </w:rPr>
      </w:pPr>
      <w:r w:rsidRPr="002E37B4">
        <w:rPr>
          <w:rFonts w:eastAsia="Times New Roman" w:cs="Calibri"/>
        </w:rPr>
        <w:t> </w:t>
      </w:r>
    </w:p>
    <w:p w:rsidR="001A39C7" w:rsidRPr="00761958" w:rsidRDefault="00CC3875" w:rsidP="007451D2">
      <w:pPr>
        <w:spacing w:after="0" w:line="240" w:lineRule="auto"/>
        <w:ind w:left="540"/>
        <w:jc w:val="both"/>
        <w:rPr>
          <w:rFonts w:eastAsia="Times New Roman" w:cs="Arial"/>
          <w:sz w:val="24"/>
          <w:szCs w:val="24"/>
        </w:rPr>
      </w:pPr>
      <w:r w:rsidRPr="00761958">
        <w:rPr>
          <w:rFonts w:eastAsia="Times New Roman" w:cs="Arial"/>
          <w:b/>
          <w:bCs/>
          <w:sz w:val="24"/>
          <w:szCs w:val="24"/>
          <w:u w:val="single"/>
        </w:rPr>
        <w:t>Executive</w:t>
      </w:r>
      <w:r w:rsidR="00EE0149" w:rsidRPr="00761958">
        <w:rPr>
          <w:rFonts w:eastAsia="Times New Roman" w:cs="Arial"/>
          <w:b/>
          <w:bCs/>
          <w:sz w:val="24"/>
          <w:szCs w:val="24"/>
          <w:u w:val="single"/>
        </w:rPr>
        <w:t xml:space="preserve"> Summary</w:t>
      </w:r>
    </w:p>
    <w:p w:rsidR="00251643" w:rsidRPr="002E37B4" w:rsidRDefault="00921FAF" w:rsidP="007451D2">
      <w:pPr>
        <w:numPr>
          <w:ilvl w:val="0"/>
          <w:numId w:val="38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</w:rPr>
        <w:t>16+</w:t>
      </w:r>
      <w:r w:rsidR="001A39C7" w:rsidRPr="002E37B4">
        <w:rPr>
          <w:rFonts w:eastAsia="Times New Roman" w:cs="Calibri"/>
        </w:rPr>
        <w:t xml:space="preserve"> </w:t>
      </w:r>
      <w:r w:rsidR="00A92B48" w:rsidRPr="002E37B4">
        <w:rPr>
          <w:rFonts w:eastAsia="Times New Roman" w:cs="Calibri"/>
        </w:rPr>
        <w:t xml:space="preserve">years’ </w:t>
      </w:r>
      <w:r w:rsidR="00251643" w:rsidRPr="002E37B4">
        <w:rPr>
          <w:rFonts w:eastAsia="Times New Roman" w:cs="Calibri"/>
        </w:rPr>
        <w:t xml:space="preserve">industry </w:t>
      </w:r>
      <w:r w:rsidR="00A92B48" w:rsidRPr="002E37B4">
        <w:rPr>
          <w:rFonts w:eastAsia="Times New Roman" w:cs="Calibri"/>
        </w:rPr>
        <w:t>experience</w:t>
      </w:r>
      <w:r w:rsidR="00CC3875" w:rsidRPr="002E37B4">
        <w:rPr>
          <w:rFonts w:eastAsia="Times New Roman" w:cs="Calibri"/>
        </w:rPr>
        <w:t xml:space="preserve"> </w:t>
      </w:r>
      <w:r w:rsidR="00E378DE">
        <w:rPr>
          <w:rFonts w:eastAsia="Times New Roman" w:cs="Calibri"/>
        </w:rPr>
        <w:t xml:space="preserve">shipping </w:t>
      </w:r>
      <w:r w:rsidR="0077582F" w:rsidRPr="002E37B4">
        <w:rPr>
          <w:rFonts w:eastAsia="Times New Roman" w:cs="Calibri"/>
        </w:rPr>
        <w:t xml:space="preserve">world class </w:t>
      </w:r>
      <w:r w:rsidR="00E378DE">
        <w:rPr>
          <w:rFonts w:eastAsia="Times New Roman" w:cs="Calibri"/>
        </w:rPr>
        <w:t xml:space="preserve">quality </w:t>
      </w:r>
      <w:r w:rsidR="005911DC" w:rsidRPr="002E37B4">
        <w:rPr>
          <w:rFonts w:eastAsia="Times New Roman" w:cs="Calibri"/>
        </w:rPr>
        <w:t>software applicatio</w:t>
      </w:r>
      <w:r w:rsidR="00E378DE">
        <w:rPr>
          <w:rFonts w:eastAsia="Times New Roman" w:cs="Calibri"/>
        </w:rPr>
        <w:t>ns</w:t>
      </w:r>
    </w:p>
    <w:p w:rsidR="005911DC" w:rsidRPr="002E37B4" w:rsidRDefault="005911DC" w:rsidP="007451D2">
      <w:pPr>
        <w:numPr>
          <w:ilvl w:val="0"/>
          <w:numId w:val="38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 w:rsidRPr="002E37B4">
        <w:rPr>
          <w:rFonts w:eastAsia="Times New Roman" w:cs="Calibri"/>
        </w:rPr>
        <w:t xml:space="preserve">Built and managed high performing </w:t>
      </w:r>
      <w:r w:rsidR="004C62E1">
        <w:rPr>
          <w:rFonts w:eastAsia="Times New Roman" w:cs="Calibri"/>
        </w:rPr>
        <w:t xml:space="preserve">test </w:t>
      </w:r>
      <w:r w:rsidRPr="002E37B4">
        <w:rPr>
          <w:rFonts w:eastAsia="Times New Roman" w:cs="Calibri"/>
        </w:rPr>
        <w:t xml:space="preserve">teams </w:t>
      </w:r>
      <w:r w:rsidR="00643D77" w:rsidRPr="002E37B4">
        <w:rPr>
          <w:rFonts w:eastAsia="Times New Roman" w:cs="Calibri"/>
        </w:rPr>
        <w:t>through</w:t>
      </w:r>
      <w:r w:rsidR="00A940F3">
        <w:rPr>
          <w:rFonts w:eastAsia="Times New Roman" w:cs="Calibri"/>
        </w:rPr>
        <w:t xml:space="preserve"> complete </w:t>
      </w:r>
      <w:r w:rsidR="00731BF1">
        <w:rPr>
          <w:rFonts w:eastAsia="Times New Roman" w:cs="Calibri"/>
        </w:rPr>
        <w:t>waterfall and agile ship cycles (SDLC)</w:t>
      </w:r>
    </w:p>
    <w:p w:rsidR="0077582F" w:rsidRPr="002E37B4" w:rsidRDefault="00E378DE" w:rsidP="007451D2">
      <w:pPr>
        <w:numPr>
          <w:ilvl w:val="0"/>
          <w:numId w:val="38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</w:rPr>
        <w:t>Developed and implemented</w:t>
      </w:r>
      <w:r w:rsidR="00867B34">
        <w:rPr>
          <w:rFonts w:eastAsia="Times New Roman" w:cs="Calibri"/>
        </w:rPr>
        <w:t xml:space="preserve"> test strategies </w:t>
      </w:r>
      <w:r w:rsidR="00C42AC2" w:rsidRPr="002E37B4">
        <w:rPr>
          <w:rFonts w:eastAsia="Times New Roman" w:cs="Calibri"/>
        </w:rPr>
        <w:t>in complex</w:t>
      </w:r>
      <w:r w:rsidR="00AF3D00" w:rsidRPr="002E37B4">
        <w:rPr>
          <w:rFonts w:eastAsia="Times New Roman" w:cs="Calibri"/>
        </w:rPr>
        <w:t xml:space="preserve">, </w:t>
      </w:r>
      <w:r w:rsidR="002A0EBE">
        <w:rPr>
          <w:rFonts w:eastAsia="Times New Roman" w:cs="Calibri"/>
        </w:rPr>
        <w:t xml:space="preserve">fast paced, </w:t>
      </w:r>
      <w:r w:rsidR="00AF3D00" w:rsidRPr="002E37B4">
        <w:rPr>
          <w:rFonts w:eastAsia="Times New Roman" w:cs="Calibri"/>
        </w:rPr>
        <w:t xml:space="preserve">distributed </w:t>
      </w:r>
      <w:r w:rsidR="00FB5905" w:rsidRPr="002E37B4">
        <w:rPr>
          <w:rFonts w:eastAsia="Times New Roman" w:cs="Calibri"/>
        </w:rPr>
        <w:t>dev</w:t>
      </w:r>
      <w:r w:rsidR="00A940F3">
        <w:rPr>
          <w:rFonts w:eastAsia="Times New Roman" w:cs="Calibri"/>
        </w:rPr>
        <w:t>elopment efforts</w:t>
      </w:r>
    </w:p>
    <w:p w:rsidR="00FB5905" w:rsidRPr="002E37B4" w:rsidRDefault="00A940F3" w:rsidP="007451D2">
      <w:pPr>
        <w:numPr>
          <w:ilvl w:val="0"/>
          <w:numId w:val="38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</w:rPr>
        <w:t xml:space="preserve">Deep understanding of Test/SQA </w:t>
      </w:r>
      <w:r w:rsidR="00E378DE">
        <w:rPr>
          <w:rFonts w:eastAsia="Times New Roman" w:cs="Calibri"/>
        </w:rPr>
        <w:t xml:space="preserve">processes and design and </w:t>
      </w:r>
      <w:r w:rsidR="00867B34">
        <w:rPr>
          <w:rFonts w:eastAsia="Times New Roman" w:cs="Calibri"/>
        </w:rPr>
        <w:t xml:space="preserve">development of </w:t>
      </w:r>
      <w:r>
        <w:rPr>
          <w:rFonts w:eastAsia="Times New Roman" w:cs="Calibri"/>
        </w:rPr>
        <w:t>automation frameworks</w:t>
      </w:r>
    </w:p>
    <w:p w:rsidR="0077582F" w:rsidRPr="002E37B4" w:rsidRDefault="0077582F" w:rsidP="007451D2">
      <w:pPr>
        <w:numPr>
          <w:ilvl w:val="0"/>
          <w:numId w:val="38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 w:rsidRPr="002E37B4">
        <w:rPr>
          <w:rFonts w:eastAsia="Times New Roman" w:cs="Calibri"/>
        </w:rPr>
        <w:t xml:space="preserve">Twice recipient of </w:t>
      </w:r>
      <w:r w:rsidRPr="002E37B4">
        <w:rPr>
          <w:rFonts w:eastAsia="Times New Roman" w:cs="Calibri"/>
          <w:b/>
        </w:rPr>
        <w:t>Microsoft Gold Star</w:t>
      </w:r>
      <w:r w:rsidRPr="002E37B4">
        <w:rPr>
          <w:rFonts w:eastAsia="Times New Roman" w:cs="Calibri"/>
        </w:rPr>
        <w:t xml:space="preserve"> award for excellence in work execution and delivery</w:t>
      </w:r>
    </w:p>
    <w:p w:rsidR="00AF3D00" w:rsidRPr="002E37B4" w:rsidRDefault="00AF3D00" w:rsidP="007451D2">
      <w:pPr>
        <w:numPr>
          <w:ilvl w:val="0"/>
          <w:numId w:val="38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 w:rsidRPr="002E37B4">
        <w:rPr>
          <w:rFonts w:eastAsia="Times New Roman" w:cs="Calibri"/>
        </w:rPr>
        <w:t>Detail oriented individual with exce</w:t>
      </w:r>
      <w:r w:rsidR="00A940F3">
        <w:rPr>
          <w:rFonts w:eastAsia="Times New Roman" w:cs="Calibri"/>
        </w:rPr>
        <w:t xml:space="preserve">llent communication, leadership, cross-functional </w:t>
      </w:r>
      <w:r w:rsidR="00A352EA">
        <w:rPr>
          <w:rFonts w:eastAsia="Times New Roman" w:cs="Calibri"/>
        </w:rPr>
        <w:t>stakeholders</w:t>
      </w:r>
      <w:r w:rsidR="00915D67">
        <w:rPr>
          <w:rFonts w:eastAsia="Times New Roman" w:cs="Calibri"/>
        </w:rPr>
        <w:t xml:space="preserve"> </w:t>
      </w:r>
      <w:r w:rsidRPr="002E37B4">
        <w:rPr>
          <w:rFonts w:eastAsia="Times New Roman" w:cs="Calibri"/>
        </w:rPr>
        <w:t>c</w:t>
      </w:r>
      <w:r w:rsidR="00A940F3">
        <w:rPr>
          <w:rFonts w:eastAsia="Times New Roman" w:cs="Calibri"/>
        </w:rPr>
        <w:t xml:space="preserve">ollaboration and </w:t>
      </w:r>
      <w:r w:rsidRPr="002E37B4">
        <w:rPr>
          <w:rFonts w:eastAsia="Times New Roman" w:cs="Calibri"/>
        </w:rPr>
        <w:t xml:space="preserve">strong people &amp; </w:t>
      </w:r>
      <w:r w:rsidR="00C42AC2" w:rsidRPr="002E37B4">
        <w:rPr>
          <w:rFonts w:eastAsia="Times New Roman" w:cs="Calibri"/>
        </w:rPr>
        <w:t xml:space="preserve">agile </w:t>
      </w:r>
      <w:r w:rsidRPr="002E37B4">
        <w:rPr>
          <w:rFonts w:eastAsia="Times New Roman" w:cs="Calibri"/>
        </w:rPr>
        <w:t>project management skills</w:t>
      </w:r>
      <w:r w:rsidR="00C42AC2" w:rsidRPr="002E37B4">
        <w:rPr>
          <w:rFonts w:eastAsia="Times New Roman" w:cs="Calibri"/>
        </w:rPr>
        <w:t xml:space="preserve"> </w:t>
      </w:r>
      <w:r w:rsidR="007835B2">
        <w:rPr>
          <w:rFonts w:eastAsia="Times New Roman" w:cs="Calibri"/>
          <w:b/>
        </w:rPr>
        <w:t>(PMI-Agile Certified Practitioner</w:t>
      </w:r>
      <w:r w:rsidR="00C42AC2" w:rsidRPr="002E37B4">
        <w:rPr>
          <w:rFonts w:eastAsia="Times New Roman" w:cs="Calibri"/>
          <w:b/>
        </w:rPr>
        <w:t>)</w:t>
      </w:r>
    </w:p>
    <w:p w:rsidR="007040CA" w:rsidRPr="002E37B4" w:rsidRDefault="007040CA" w:rsidP="007451D2">
      <w:pPr>
        <w:spacing w:after="0" w:line="240" w:lineRule="auto"/>
        <w:ind w:left="1440"/>
        <w:jc w:val="both"/>
        <w:textAlignment w:val="center"/>
        <w:rPr>
          <w:rFonts w:eastAsia="Times New Roman" w:cs="Times New Roman"/>
          <w:sz w:val="24"/>
          <w:szCs w:val="24"/>
        </w:rPr>
      </w:pPr>
    </w:p>
    <w:p w:rsidR="001A39C7" w:rsidRPr="00761958" w:rsidRDefault="00EE0149" w:rsidP="007451D2">
      <w:pPr>
        <w:spacing w:after="0" w:line="240" w:lineRule="auto"/>
        <w:ind w:left="540"/>
        <w:jc w:val="both"/>
        <w:rPr>
          <w:rFonts w:eastAsia="Times New Roman" w:cs="Arial"/>
          <w:sz w:val="24"/>
          <w:szCs w:val="24"/>
        </w:rPr>
      </w:pPr>
      <w:r w:rsidRPr="00761958">
        <w:rPr>
          <w:rFonts w:eastAsia="Times New Roman" w:cs="Arial"/>
          <w:b/>
          <w:bCs/>
          <w:sz w:val="24"/>
          <w:szCs w:val="24"/>
          <w:u w:val="single"/>
        </w:rPr>
        <w:t>Professional Experience</w:t>
      </w:r>
    </w:p>
    <w:p w:rsidR="002A0922" w:rsidRPr="00C37340" w:rsidRDefault="00DE4E87" w:rsidP="007451D2">
      <w:pPr>
        <w:spacing w:after="0" w:line="240" w:lineRule="auto"/>
        <w:ind w:left="540"/>
        <w:jc w:val="both"/>
        <w:rPr>
          <w:rFonts w:eastAsia="Times New Roman" w:cs="Calibri"/>
          <w:b/>
          <w:bCs/>
          <w:color w:val="C00000"/>
          <w:sz w:val="24"/>
          <w:szCs w:val="24"/>
        </w:rPr>
      </w:pPr>
      <w:r>
        <w:rPr>
          <w:rFonts w:eastAsia="Times New Roman" w:cs="Calibri"/>
          <w:b/>
          <w:bCs/>
          <w:iCs/>
          <w:color w:val="C00000"/>
          <w:sz w:val="24"/>
          <w:szCs w:val="24"/>
        </w:rPr>
        <w:t xml:space="preserve">Microsoft Corporation </w:t>
      </w:r>
      <w:r w:rsidR="002A0922" w:rsidRPr="00C37340">
        <w:rPr>
          <w:rFonts w:eastAsia="Times New Roman" w:cs="Calibri"/>
          <w:b/>
          <w:bCs/>
          <w:iCs/>
          <w:color w:val="C00000"/>
          <w:sz w:val="24"/>
          <w:szCs w:val="24"/>
        </w:rPr>
        <w:t xml:space="preserve">R&amp;D Pvt Ltd </w:t>
      </w:r>
      <w:r>
        <w:rPr>
          <w:rFonts w:eastAsia="Times New Roman" w:cs="Calibri"/>
          <w:b/>
          <w:bCs/>
          <w:iCs/>
          <w:color w:val="C00000"/>
          <w:sz w:val="24"/>
          <w:szCs w:val="24"/>
        </w:rPr>
        <w:t>–</w:t>
      </w:r>
      <w:r w:rsidR="002A0922" w:rsidRPr="00C37340">
        <w:rPr>
          <w:rFonts w:eastAsia="Times New Roman" w:cs="Calibri"/>
          <w:b/>
          <w:bCs/>
          <w:iCs/>
          <w:color w:val="C00000"/>
          <w:sz w:val="24"/>
          <w:szCs w:val="24"/>
        </w:rPr>
        <w:t xml:space="preserve"> Hyderabad</w:t>
      </w:r>
      <w:r>
        <w:rPr>
          <w:rFonts w:eastAsia="Times New Roman" w:cs="Calibri"/>
          <w:b/>
          <w:bCs/>
          <w:iCs/>
          <w:color w:val="C00000"/>
          <w:sz w:val="24"/>
          <w:szCs w:val="24"/>
        </w:rPr>
        <w:t>, India</w:t>
      </w:r>
      <w:r w:rsidR="002A0922" w:rsidRPr="00C37340">
        <w:rPr>
          <w:rFonts w:eastAsia="Times New Roman" w:cs="Calibri"/>
          <w:b/>
          <w:bCs/>
          <w:iCs/>
          <w:color w:val="C00000"/>
          <w:sz w:val="24"/>
          <w:szCs w:val="24"/>
        </w:rPr>
        <w:t xml:space="preserve"> (2012 - Present)</w:t>
      </w:r>
    </w:p>
    <w:p w:rsidR="00FC4CD7" w:rsidRPr="004C62E1" w:rsidRDefault="00506884" w:rsidP="007451D2">
      <w:pPr>
        <w:spacing w:after="0" w:line="240" w:lineRule="auto"/>
        <w:ind w:left="540"/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Senior </w:t>
      </w:r>
      <w:r w:rsidR="00B46384">
        <w:rPr>
          <w:rFonts w:eastAsia="Times New Roman" w:cs="Calibri"/>
          <w:b/>
          <w:sz w:val="24"/>
          <w:szCs w:val="24"/>
        </w:rPr>
        <w:t>Engineer</w:t>
      </w:r>
      <w:r>
        <w:rPr>
          <w:rFonts w:eastAsia="Times New Roman" w:cs="Calibri"/>
          <w:b/>
          <w:sz w:val="24"/>
          <w:szCs w:val="24"/>
        </w:rPr>
        <w:t>ing Manager in Test</w:t>
      </w:r>
    </w:p>
    <w:p w:rsidR="000078C2" w:rsidRPr="00FA0930" w:rsidRDefault="00506884" w:rsidP="000078C2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theme="minorHAnsi"/>
        </w:rPr>
      </w:pPr>
      <w:r>
        <w:rPr>
          <w:rFonts w:cs="Segoe UI"/>
        </w:rPr>
        <w:t>C</w:t>
      </w:r>
      <w:r w:rsidR="00A5171C">
        <w:rPr>
          <w:rFonts w:cs="Segoe UI"/>
        </w:rPr>
        <w:t>ollaborating w</w:t>
      </w:r>
      <w:r w:rsidR="000078C2">
        <w:rPr>
          <w:rFonts w:cs="Segoe UI"/>
        </w:rPr>
        <w:t xml:space="preserve">ith </w:t>
      </w:r>
      <w:r w:rsidR="00AD1CE0">
        <w:rPr>
          <w:rFonts w:cs="Segoe UI"/>
        </w:rPr>
        <w:t xml:space="preserve">Senior </w:t>
      </w:r>
      <w:r w:rsidR="000078C2" w:rsidRPr="00FB73D9">
        <w:rPr>
          <w:rFonts w:cs="Segoe UI"/>
        </w:rPr>
        <w:t>L</w:t>
      </w:r>
      <w:r w:rsidR="000078C2">
        <w:rPr>
          <w:rFonts w:cs="Segoe UI"/>
        </w:rPr>
        <w:t xml:space="preserve">eadership </w:t>
      </w:r>
      <w:r w:rsidR="00A5171C">
        <w:rPr>
          <w:rFonts w:cs="Segoe UI"/>
        </w:rPr>
        <w:t>t</w:t>
      </w:r>
      <w:r>
        <w:rPr>
          <w:rFonts w:cs="Segoe UI"/>
        </w:rPr>
        <w:t>eam</w:t>
      </w:r>
      <w:r w:rsidR="00C66008">
        <w:rPr>
          <w:rFonts w:cs="Segoe UI"/>
        </w:rPr>
        <w:t>s</w:t>
      </w:r>
      <w:r>
        <w:rPr>
          <w:rFonts w:cs="Segoe UI"/>
        </w:rPr>
        <w:t xml:space="preserve"> and drivin</w:t>
      </w:r>
      <w:r w:rsidR="00AD1CE0">
        <w:rPr>
          <w:rFonts w:cs="Segoe UI"/>
        </w:rPr>
        <w:t>g E</w:t>
      </w:r>
      <w:r w:rsidR="0022737E">
        <w:rPr>
          <w:rFonts w:cs="Segoe UI"/>
        </w:rPr>
        <w:t>ngineering Excellence program</w:t>
      </w:r>
      <w:r>
        <w:rPr>
          <w:rFonts w:cs="Segoe UI"/>
        </w:rPr>
        <w:t xml:space="preserve"> </w:t>
      </w:r>
      <w:r w:rsidR="00AC33D7">
        <w:rPr>
          <w:rFonts w:cs="Segoe UI"/>
        </w:rPr>
        <w:t xml:space="preserve">for 2500+ strong R&amp;D org focused on advancing </w:t>
      </w:r>
      <w:r w:rsidR="00C66008">
        <w:rPr>
          <w:rFonts w:cs="Segoe UI"/>
        </w:rPr>
        <w:t xml:space="preserve">their technical capabilities around </w:t>
      </w:r>
      <w:r w:rsidR="00A41BE4">
        <w:rPr>
          <w:rFonts w:cs="Segoe UI"/>
        </w:rPr>
        <w:t>build</w:t>
      </w:r>
      <w:r w:rsidR="00C66008">
        <w:rPr>
          <w:rFonts w:cs="Segoe UI"/>
        </w:rPr>
        <w:t>ing world class</w:t>
      </w:r>
      <w:r w:rsidR="00A41BE4">
        <w:rPr>
          <w:rFonts w:cs="Segoe UI"/>
        </w:rPr>
        <w:t xml:space="preserve"> </w:t>
      </w:r>
      <w:r w:rsidR="00A5171C">
        <w:rPr>
          <w:rFonts w:cs="Segoe UI"/>
        </w:rPr>
        <w:t>cloud and mobility solutions</w:t>
      </w:r>
    </w:p>
    <w:p w:rsidR="00B46384" w:rsidRDefault="0036004E" w:rsidP="000F7D6E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Conducting hands on </w:t>
      </w:r>
      <w:r w:rsidR="00B46384" w:rsidRPr="00B46384">
        <w:rPr>
          <w:rFonts w:eastAsia="Times New Roman" w:cstheme="minorHAnsi"/>
        </w:rPr>
        <w:t xml:space="preserve">workshops and coaching teams to help </w:t>
      </w:r>
      <w:r w:rsidR="00AC33D7">
        <w:rPr>
          <w:rFonts w:eastAsia="Times New Roman" w:cstheme="minorHAnsi"/>
        </w:rPr>
        <w:t xml:space="preserve">them effectively </w:t>
      </w:r>
      <w:r w:rsidR="00B46384" w:rsidRPr="00B46384">
        <w:rPr>
          <w:rFonts w:eastAsia="Times New Roman" w:cstheme="minorHAnsi"/>
        </w:rPr>
        <w:t>adopt Agile engineering methodolo</w:t>
      </w:r>
      <w:r w:rsidR="009618D4">
        <w:rPr>
          <w:rFonts w:eastAsia="Times New Roman" w:cstheme="minorHAnsi"/>
        </w:rPr>
        <w:t>gi</w:t>
      </w:r>
      <w:r w:rsidR="00AC33D7">
        <w:rPr>
          <w:rFonts w:eastAsia="Times New Roman" w:cstheme="minorHAnsi"/>
        </w:rPr>
        <w:t>es (S</w:t>
      </w:r>
      <w:r w:rsidR="00C66008">
        <w:rPr>
          <w:rFonts w:eastAsia="Times New Roman" w:cstheme="minorHAnsi"/>
        </w:rPr>
        <w:t xml:space="preserve">CRUM, XP) and testing techniques like Exploratory Testing, </w:t>
      </w:r>
      <w:r w:rsidR="00AC33D7">
        <w:rPr>
          <w:rFonts w:eastAsia="Times New Roman" w:cstheme="minorHAnsi"/>
        </w:rPr>
        <w:t>A/B Testing</w:t>
      </w:r>
      <w:r w:rsidR="00C66008">
        <w:rPr>
          <w:rFonts w:eastAsia="Times New Roman" w:cstheme="minorHAnsi"/>
        </w:rPr>
        <w:t xml:space="preserve"> </w:t>
      </w:r>
    </w:p>
    <w:p w:rsidR="00D4350E" w:rsidRPr="00D4350E" w:rsidRDefault="00AC33D7" w:rsidP="000A1DC5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Designed and delivering on an </w:t>
      </w:r>
      <w:r w:rsidR="009618D4">
        <w:rPr>
          <w:rFonts w:eastAsia="Times New Roman" w:cstheme="minorHAnsi"/>
        </w:rPr>
        <w:t xml:space="preserve">experiential </w:t>
      </w:r>
      <w:r>
        <w:rPr>
          <w:rFonts w:eastAsia="Times New Roman" w:cstheme="minorHAnsi"/>
        </w:rPr>
        <w:t xml:space="preserve">onboarding </w:t>
      </w:r>
      <w:r w:rsidR="009618D4">
        <w:rPr>
          <w:rFonts w:eastAsia="Times New Roman" w:cstheme="minorHAnsi"/>
        </w:rPr>
        <w:t>program for all Softwa</w:t>
      </w:r>
      <w:r w:rsidR="00C66008">
        <w:rPr>
          <w:rFonts w:eastAsia="Times New Roman" w:cstheme="minorHAnsi"/>
        </w:rPr>
        <w:t xml:space="preserve">re Test Engineering hires evangelizing testing </w:t>
      </w:r>
      <w:r w:rsidR="009618D4">
        <w:rPr>
          <w:rFonts w:eastAsia="Times New Roman" w:cstheme="minorHAnsi"/>
        </w:rPr>
        <w:t xml:space="preserve">best </w:t>
      </w:r>
      <w:r w:rsidR="00C66008">
        <w:rPr>
          <w:rFonts w:eastAsia="Times New Roman" w:cstheme="minorHAnsi"/>
        </w:rPr>
        <w:t xml:space="preserve">practices, processes and automation tools &amp; </w:t>
      </w:r>
      <w:r w:rsidR="009618D4">
        <w:rPr>
          <w:rFonts w:eastAsia="Times New Roman" w:cstheme="minorHAnsi"/>
        </w:rPr>
        <w:t xml:space="preserve">frameworks used </w:t>
      </w:r>
      <w:r w:rsidR="001B531D">
        <w:rPr>
          <w:rFonts w:eastAsia="Times New Roman" w:cstheme="minorHAnsi"/>
        </w:rPr>
        <w:t>within Microsoft</w:t>
      </w:r>
    </w:p>
    <w:p w:rsidR="006101E4" w:rsidRPr="002E37B4" w:rsidRDefault="006101E4" w:rsidP="006101E4">
      <w:pPr>
        <w:pStyle w:val="ListParagraph"/>
        <w:spacing w:after="0" w:line="240" w:lineRule="auto"/>
        <w:ind w:left="1080"/>
        <w:jc w:val="both"/>
        <w:textAlignment w:val="center"/>
        <w:rPr>
          <w:rFonts w:eastAsia="Times New Roman" w:cstheme="minorHAnsi"/>
        </w:rPr>
      </w:pPr>
    </w:p>
    <w:p w:rsidR="00B44DF6" w:rsidRPr="00C37340" w:rsidRDefault="002A0922" w:rsidP="007451D2">
      <w:pPr>
        <w:spacing w:after="0" w:line="240" w:lineRule="auto"/>
        <w:ind w:left="540"/>
        <w:jc w:val="both"/>
        <w:rPr>
          <w:rFonts w:eastAsia="Times New Roman" w:cs="Calibri"/>
          <w:b/>
          <w:bCs/>
          <w:iCs/>
          <w:color w:val="C00000"/>
          <w:sz w:val="24"/>
          <w:szCs w:val="24"/>
        </w:rPr>
      </w:pPr>
      <w:r w:rsidRPr="00C37340">
        <w:rPr>
          <w:rFonts w:eastAsia="Times New Roman" w:cs="Calibri"/>
          <w:b/>
          <w:bCs/>
          <w:iCs/>
          <w:color w:val="C00000"/>
          <w:sz w:val="24"/>
          <w:szCs w:val="24"/>
        </w:rPr>
        <w:t>Mic</w:t>
      </w:r>
      <w:r w:rsidR="00C42AC2" w:rsidRPr="00C37340">
        <w:rPr>
          <w:rFonts w:eastAsia="Times New Roman" w:cs="Calibri"/>
          <w:b/>
          <w:bCs/>
          <w:iCs/>
          <w:color w:val="C00000"/>
          <w:sz w:val="24"/>
          <w:szCs w:val="24"/>
        </w:rPr>
        <w:t>rosoft Corporation - Redmond, USA</w:t>
      </w:r>
      <w:r w:rsidRPr="00C37340">
        <w:rPr>
          <w:rFonts w:eastAsia="Times New Roman" w:cs="Calibri"/>
          <w:b/>
          <w:bCs/>
          <w:iCs/>
          <w:color w:val="C00000"/>
          <w:sz w:val="24"/>
          <w:szCs w:val="24"/>
        </w:rPr>
        <w:t xml:space="preserve"> (2002 - 2012)</w:t>
      </w:r>
    </w:p>
    <w:p w:rsidR="001A39C7" w:rsidRPr="009625A6" w:rsidRDefault="00C87081" w:rsidP="007451D2">
      <w:pPr>
        <w:spacing w:after="0" w:line="240" w:lineRule="auto"/>
        <w:ind w:left="540"/>
        <w:jc w:val="both"/>
        <w:rPr>
          <w:rFonts w:eastAsia="Times New Roman" w:cs="Calibri"/>
        </w:rPr>
      </w:pPr>
      <w:r>
        <w:rPr>
          <w:rFonts w:eastAsia="Times New Roman" w:cs="Calibri"/>
          <w:b/>
          <w:bCs/>
          <w:sz w:val="24"/>
          <w:szCs w:val="24"/>
        </w:rPr>
        <w:t xml:space="preserve">Senior </w:t>
      </w:r>
      <w:r w:rsidR="001C716B" w:rsidRPr="004C62E1">
        <w:rPr>
          <w:rFonts w:eastAsia="Times New Roman" w:cs="Calibri"/>
          <w:b/>
          <w:bCs/>
          <w:sz w:val="24"/>
          <w:szCs w:val="24"/>
        </w:rPr>
        <w:t xml:space="preserve">Test </w:t>
      </w:r>
      <w:r w:rsidR="00CD3990" w:rsidRPr="004C62E1">
        <w:rPr>
          <w:rFonts w:eastAsia="Times New Roman" w:cs="Calibri"/>
          <w:b/>
          <w:bCs/>
          <w:sz w:val="24"/>
          <w:szCs w:val="24"/>
        </w:rPr>
        <w:t>Manager</w:t>
      </w:r>
    </w:p>
    <w:p w:rsidR="00775877" w:rsidRPr="002E37B4" w:rsidRDefault="00065F09" w:rsidP="009F0D65">
      <w:pPr>
        <w:pStyle w:val="ListParagraph"/>
        <w:numPr>
          <w:ilvl w:val="0"/>
          <w:numId w:val="36"/>
        </w:numPr>
        <w:spacing w:after="0" w:line="240" w:lineRule="auto"/>
        <w:jc w:val="both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Managed geographically </w:t>
      </w:r>
      <w:r w:rsidR="00D55787">
        <w:rPr>
          <w:rFonts w:eastAsia="Times New Roman" w:cstheme="minorHAnsi"/>
        </w:rPr>
        <w:t>distributed team</w:t>
      </w:r>
      <w:r>
        <w:rPr>
          <w:rFonts w:eastAsia="Times New Roman" w:cstheme="minorHAnsi"/>
        </w:rPr>
        <w:t>s</w:t>
      </w:r>
      <w:r w:rsidR="00D55787">
        <w:rPr>
          <w:rFonts w:eastAsia="Times New Roman" w:cstheme="minorHAnsi"/>
        </w:rPr>
        <w:t xml:space="preserve"> of around</w:t>
      </w:r>
      <w:r w:rsidR="00A41BE4">
        <w:rPr>
          <w:rFonts w:eastAsia="Times New Roman" w:cstheme="minorHAnsi"/>
        </w:rPr>
        <w:t xml:space="preserve"> 40 engineers </w:t>
      </w:r>
      <w:r w:rsidR="004D3CC8">
        <w:rPr>
          <w:rFonts w:eastAsia="Times New Roman" w:cstheme="minorHAnsi"/>
        </w:rPr>
        <w:t xml:space="preserve">through complete </w:t>
      </w:r>
      <w:r w:rsidR="003D4A87">
        <w:rPr>
          <w:rFonts w:eastAsia="Times New Roman" w:cstheme="minorHAnsi"/>
        </w:rPr>
        <w:t>ship cy</w:t>
      </w:r>
      <w:r w:rsidR="00D55787">
        <w:rPr>
          <w:rFonts w:eastAsia="Times New Roman" w:cstheme="minorHAnsi"/>
        </w:rPr>
        <w:t>cles and deliver</w:t>
      </w:r>
      <w:r w:rsidR="00527128">
        <w:rPr>
          <w:rFonts w:eastAsia="Times New Roman" w:cstheme="minorHAnsi"/>
        </w:rPr>
        <w:t>ed</w:t>
      </w:r>
      <w:r w:rsidR="00D55787">
        <w:rPr>
          <w:rFonts w:eastAsia="Times New Roman" w:cstheme="minorHAnsi"/>
        </w:rPr>
        <w:t xml:space="preserve"> </w:t>
      </w:r>
      <w:r w:rsidR="004D3CC8">
        <w:rPr>
          <w:rFonts w:eastAsia="Times New Roman" w:cstheme="minorHAnsi"/>
        </w:rPr>
        <w:t xml:space="preserve">on </w:t>
      </w:r>
      <w:r w:rsidR="00E909C9">
        <w:rPr>
          <w:rFonts w:eastAsia="Times New Roman" w:cstheme="minorHAnsi"/>
        </w:rPr>
        <w:t>S</w:t>
      </w:r>
      <w:r w:rsidR="00D55787">
        <w:rPr>
          <w:rFonts w:eastAsia="Times New Roman" w:cstheme="minorHAnsi"/>
        </w:rPr>
        <w:t>QA charter</w:t>
      </w:r>
      <w:r w:rsidR="00A41BE4">
        <w:rPr>
          <w:rFonts w:eastAsia="Times New Roman" w:cstheme="minorHAnsi"/>
        </w:rPr>
        <w:t xml:space="preserve"> for several Microsoft Dynamics line of enterprise ERP business management solutions</w:t>
      </w:r>
    </w:p>
    <w:p w:rsidR="003D4A87" w:rsidRPr="00A41BE4" w:rsidRDefault="008E2112" w:rsidP="00451A4F">
      <w:pPr>
        <w:numPr>
          <w:ilvl w:val="0"/>
          <w:numId w:val="36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>Architected</w:t>
      </w:r>
      <w:r w:rsidR="00595E6C">
        <w:rPr>
          <w:rFonts w:eastAsia="Times New Roman" w:cs="Times New Roman"/>
        </w:rPr>
        <w:t xml:space="preserve"> </w:t>
      </w:r>
      <w:r w:rsidR="006E5523">
        <w:rPr>
          <w:rFonts w:eastAsia="Times New Roman" w:cs="Times New Roman"/>
        </w:rPr>
        <w:t xml:space="preserve">comprehensive </w:t>
      </w:r>
      <w:r w:rsidR="00595E6C">
        <w:rPr>
          <w:rFonts w:eastAsia="Times New Roman" w:cs="Times New Roman"/>
        </w:rPr>
        <w:t>test strategies</w:t>
      </w:r>
      <w:r w:rsidR="006E5523">
        <w:rPr>
          <w:rFonts w:eastAsia="Times New Roman" w:cs="Times New Roman"/>
        </w:rPr>
        <w:t xml:space="preserve"> covering both manual and automation aspect</w:t>
      </w:r>
      <w:r w:rsidR="003A5A4F">
        <w:rPr>
          <w:rFonts w:eastAsia="Times New Roman" w:cs="Times New Roman"/>
        </w:rPr>
        <w:t xml:space="preserve">s, defined test processes, reviewed test plans, </w:t>
      </w:r>
      <w:r w:rsidR="00711AFE">
        <w:rPr>
          <w:rFonts w:eastAsia="Times New Roman" w:cs="Times New Roman"/>
        </w:rPr>
        <w:t xml:space="preserve">setup </w:t>
      </w:r>
      <w:r w:rsidR="00AD1CE0">
        <w:rPr>
          <w:rFonts w:eastAsia="Times New Roman" w:cs="Times New Roman"/>
        </w:rPr>
        <w:t xml:space="preserve">test automation </w:t>
      </w:r>
      <w:r w:rsidR="00711AFE">
        <w:rPr>
          <w:rFonts w:eastAsia="Times New Roman" w:cs="Times New Roman"/>
        </w:rPr>
        <w:t xml:space="preserve">labs, </w:t>
      </w:r>
      <w:r w:rsidR="003D4A87" w:rsidRPr="003D4A87">
        <w:rPr>
          <w:rFonts w:eastAsia="Times New Roman" w:cs="Times New Roman"/>
        </w:rPr>
        <w:t xml:space="preserve">managed </w:t>
      </w:r>
      <w:r w:rsidR="003A5A4F">
        <w:rPr>
          <w:rFonts w:eastAsia="Times New Roman" w:cs="Times New Roman"/>
        </w:rPr>
        <w:t>tactical executio</w:t>
      </w:r>
      <w:r>
        <w:rPr>
          <w:rFonts w:eastAsia="Times New Roman" w:cs="Times New Roman"/>
        </w:rPr>
        <w:t xml:space="preserve">n and </w:t>
      </w:r>
      <w:r w:rsidR="003A4E32">
        <w:rPr>
          <w:rFonts w:eastAsia="Times New Roman" w:cs="Times New Roman"/>
        </w:rPr>
        <w:t xml:space="preserve">regularly provided </w:t>
      </w:r>
      <w:r w:rsidR="00AD1CE0">
        <w:rPr>
          <w:rFonts w:eastAsia="Times New Roman" w:cs="Times New Roman"/>
        </w:rPr>
        <w:t xml:space="preserve">accurate </w:t>
      </w:r>
      <w:r w:rsidR="00E2118E">
        <w:rPr>
          <w:rFonts w:eastAsia="Times New Roman" w:cs="Times New Roman"/>
        </w:rPr>
        <w:t xml:space="preserve">reporting on </w:t>
      </w:r>
      <w:r w:rsidR="00711AFE">
        <w:rPr>
          <w:rFonts w:eastAsia="Times New Roman" w:cs="Times New Roman"/>
        </w:rPr>
        <w:t>quality pulse of the product to vari</w:t>
      </w:r>
      <w:r w:rsidR="00AD1CE0">
        <w:rPr>
          <w:rFonts w:eastAsia="Times New Roman" w:cs="Times New Roman"/>
        </w:rPr>
        <w:t>ous stakeholders to help with go/no-go decisions</w:t>
      </w:r>
    </w:p>
    <w:p w:rsidR="00A41BE4" w:rsidRPr="00A41BE4" w:rsidRDefault="00A41BE4" w:rsidP="005E747B">
      <w:pPr>
        <w:numPr>
          <w:ilvl w:val="0"/>
          <w:numId w:val="36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 w:rsidRPr="00A41BE4">
        <w:rPr>
          <w:rFonts w:eastAsia="Times New Roman" w:cs="Calibri"/>
        </w:rPr>
        <w:t>Actively collaborated and interacted with engineering lea</w:t>
      </w:r>
      <w:r w:rsidR="00541A9A">
        <w:rPr>
          <w:rFonts w:eastAsia="Times New Roman" w:cs="Calibri"/>
        </w:rPr>
        <w:t xml:space="preserve">dership and internal/external </w:t>
      </w:r>
      <w:r w:rsidRPr="00A41BE4">
        <w:rPr>
          <w:rFonts w:eastAsia="Times New Roman" w:cs="Calibri"/>
        </w:rPr>
        <w:t xml:space="preserve">stakeholders to effectively and timely tackle issues related to product </w:t>
      </w:r>
      <w:r w:rsidR="001B2851">
        <w:rPr>
          <w:rFonts w:eastAsia="Times New Roman" w:cs="Calibri"/>
        </w:rPr>
        <w:t xml:space="preserve">release </w:t>
      </w:r>
      <w:r w:rsidRPr="00A41BE4">
        <w:rPr>
          <w:rFonts w:eastAsia="Times New Roman" w:cs="Calibri"/>
        </w:rPr>
        <w:t>planning, implementation and execution</w:t>
      </w:r>
    </w:p>
    <w:p w:rsidR="003172AD" w:rsidRPr="003172AD" w:rsidRDefault="003172AD" w:rsidP="009F0D65">
      <w:pPr>
        <w:numPr>
          <w:ilvl w:val="0"/>
          <w:numId w:val="13"/>
        </w:numPr>
        <w:spacing w:after="0" w:line="240" w:lineRule="auto"/>
        <w:ind w:left="1080"/>
        <w:jc w:val="both"/>
        <w:textAlignment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Calibri"/>
        </w:rPr>
        <w:t xml:space="preserve">Closely partnered </w:t>
      </w:r>
      <w:r w:rsidR="00B60A29">
        <w:rPr>
          <w:rFonts w:eastAsia="Times New Roman" w:cs="Calibri"/>
        </w:rPr>
        <w:t xml:space="preserve">with Sustaining Engineering teams </w:t>
      </w:r>
      <w:r w:rsidR="00892C5C">
        <w:rPr>
          <w:rFonts w:eastAsia="Times New Roman" w:cs="Calibri"/>
        </w:rPr>
        <w:t xml:space="preserve">and </w:t>
      </w:r>
      <w:r>
        <w:rPr>
          <w:rFonts w:eastAsia="Times New Roman" w:cs="Calibri"/>
        </w:rPr>
        <w:t xml:space="preserve">helped </w:t>
      </w:r>
      <w:r w:rsidR="00892C5C">
        <w:rPr>
          <w:rFonts w:eastAsia="Times New Roman" w:cs="Calibri"/>
        </w:rPr>
        <w:t>them regularly triage, test and provide relevant hotfixes for high business impact, complex</w:t>
      </w:r>
      <w:r>
        <w:rPr>
          <w:rFonts w:eastAsia="Times New Roman" w:cs="Calibri"/>
        </w:rPr>
        <w:t xml:space="preserve"> </w:t>
      </w:r>
      <w:r w:rsidR="00C95142">
        <w:rPr>
          <w:rFonts w:eastAsia="Times New Roman" w:cs="Calibri"/>
        </w:rPr>
        <w:t xml:space="preserve">product </w:t>
      </w:r>
      <w:r w:rsidR="00892C5C">
        <w:rPr>
          <w:rFonts w:eastAsia="Times New Roman" w:cs="Calibri"/>
        </w:rPr>
        <w:t>issues logged by customers worldwide</w:t>
      </w:r>
    </w:p>
    <w:p w:rsidR="00CD3990" w:rsidRPr="003D4A87" w:rsidRDefault="009F5B7A" w:rsidP="009F0D65">
      <w:pPr>
        <w:numPr>
          <w:ilvl w:val="0"/>
          <w:numId w:val="15"/>
        </w:numPr>
        <w:spacing w:after="0" w:line="240" w:lineRule="auto"/>
        <w:jc w:val="both"/>
        <w:textAlignment w:val="center"/>
        <w:rPr>
          <w:rFonts w:eastAsia="Times New Roman" w:cs="Times New Roman"/>
          <w:sz w:val="24"/>
          <w:szCs w:val="24"/>
        </w:rPr>
      </w:pPr>
      <w:r w:rsidRPr="002E37B4">
        <w:rPr>
          <w:rFonts w:eastAsia="Times New Roman" w:cs="Calibri"/>
        </w:rPr>
        <w:t xml:space="preserve">Actively involved in </w:t>
      </w:r>
      <w:r w:rsidR="00CD3990" w:rsidRPr="002E37B4">
        <w:rPr>
          <w:rFonts w:eastAsia="Times New Roman" w:cs="Calibri"/>
        </w:rPr>
        <w:t xml:space="preserve">recruiting top talent for the team and </w:t>
      </w:r>
      <w:r w:rsidRPr="002E37B4">
        <w:rPr>
          <w:rFonts w:eastAsia="Times New Roman" w:cs="Calibri"/>
        </w:rPr>
        <w:t>providing mentoring and coaching support to them</w:t>
      </w:r>
    </w:p>
    <w:p w:rsidR="007040CA" w:rsidRPr="002E37B4" w:rsidRDefault="007040CA" w:rsidP="004C62E1">
      <w:pPr>
        <w:spacing w:after="0" w:line="240" w:lineRule="auto"/>
        <w:ind w:left="1080"/>
        <w:jc w:val="both"/>
        <w:textAlignment w:val="center"/>
        <w:rPr>
          <w:rFonts w:eastAsia="Times New Roman" w:cs="Times New Roman"/>
          <w:sz w:val="24"/>
          <w:szCs w:val="24"/>
        </w:rPr>
      </w:pPr>
    </w:p>
    <w:p w:rsidR="001A39C7" w:rsidRPr="004C62E1" w:rsidRDefault="006C4B1D" w:rsidP="004C62E1">
      <w:pPr>
        <w:spacing w:after="0" w:line="240" w:lineRule="auto"/>
        <w:ind w:left="540"/>
        <w:jc w:val="both"/>
        <w:rPr>
          <w:rFonts w:eastAsia="Times New Roman" w:cs="Calibri"/>
          <w:sz w:val="24"/>
          <w:szCs w:val="24"/>
        </w:rPr>
      </w:pPr>
      <w:r w:rsidRPr="004C62E1">
        <w:rPr>
          <w:rFonts w:eastAsia="Times New Roman" w:cs="Calibri"/>
          <w:b/>
          <w:bCs/>
          <w:sz w:val="24"/>
          <w:szCs w:val="24"/>
        </w:rPr>
        <w:t xml:space="preserve">Senior </w:t>
      </w:r>
      <w:r w:rsidR="001A39C7" w:rsidRPr="004C62E1">
        <w:rPr>
          <w:rFonts w:eastAsia="Times New Roman" w:cs="Calibri"/>
          <w:b/>
          <w:bCs/>
          <w:sz w:val="24"/>
          <w:szCs w:val="24"/>
        </w:rPr>
        <w:t xml:space="preserve">Test </w:t>
      </w:r>
      <w:r w:rsidRPr="004C62E1">
        <w:rPr>
          <w:rFonts w:eastAsia="Times New Roman" w:cs="Calibri"/>
          <w:b/>
          <w:bCs/>
          <w:sz w:val="24"/>
          <w:szCs w:val="24"/>
        </w:rPr>
        <w:t>Lead</w:t>
      </w:r>
    </w:p>
    <w:p w:rsidR="001A39C7" w:rsidRPr="00410D2E" w:rsidRDefault="00FD6296" w:rsidP="004C62E1">
      <w:pPr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 w:rsidRPr="00410D2E">
        <w:rPr>
          <w:rFonts w:eastAsia="Times New Roman" w:cs="Calibri"/>
        </w:rPr>
        <w:t>Led</w:t>
      </w:r>
      <w:r w:rsidR="00844391" w:rsidRPr="00410D2E">
        <w:rPr>
          <w:rFonts w:eastAsia="Times New Roman" w:cs="Calibri"/>
        </w:rPr>
        <w:t xml:space="preserve"> </w:t>
      </w:r>
      <w:r w:rsidR="00606E76">
        <w:rPr>
          <w:rFonts w:eastAsia="Times New Roman" w:cs="Calibri"/>
        </w:rPr>
        <w:t>a v</w:t>
      </w:r>
      <w:r w:rsidR="00CA063A">
        <w:rPr>
          <w:rFonts w:eastAsia="Times New Roman" w:cs="Calibri"/>
        </w:rPr>
        <w:t xml:space="preserve">-team of </w:t>
      </w:r>
      <w:r w:rsidR="00541A9A">
        <w:rPr>
          <w:rFonts w:eastAsia="Times New Roman" w:cs="Calibri"/>
        </w:rPr>
        <w:t>30 engineers from across the division</w:t>
      </w:r>
      <w:r w:rsidR="00CA063A">
        <w:rPr>
          <w:rFonts w:eastAsia="Times New Roman" w:cs="Calibri"/>
        </w:rPr>
        <w:t xml:space="preserve"> to design and create</w:t>
      </w:r>
      <w:r w:rsidR="00844391" w:rsidRPr="00410D2E">
        <w:rPr>
          <w:rFonts w:eastAsia="Times New Roman" w:cs="Calibri"/>
        </w:rPr>
        <w:t xml:space="preserve"> </w:t>
      </w:r>
      <w:r w:rsidR="00606E76">
        <w:rPr>
          <w:rFonts w:eastAsia="Times New Roman" w:cs="Calibri"/>
        </w:rPr>
        <w:t xml:space="preserve">comprehensive </w:t>
      </w:r>
      <w:r w:rsidR="00844391" w:rsidRPr="00410D2E">
        <w:rPr>
          <w:rFonts w:eastAsia="Times New Roman" w:cs="Calibri"/>
        </w:rPr>
        <w:t>End-to-</w:t>
      </w:r>
      <w:r w:rsidR="00541A9A">
        <w:rPr>
          <w:rFonts w:eastAsia="Times New Roman" w:cs="Calibri"/>
        </w:rPr>
        <w:t xml:space="preserve">End real world </w:t>
      </w:r>
      <w:r w:rsidR="00CB0355">
        <w:rPr>
          <w:rFonts w:eastAsia="Times New Roman" w:cs="Calibri"/>
        </w:rPr>
        <w:t xml:space="preserve">customer </w:t>
      </w:r>
      <w:r w:rsidR="00541A9A">
        <w:rPr>
          <w:rFonts w:eastAsia="Times New Roman" w:cs="Calibri"/>
        </w:rPr>
        <w:t xml:space="preserve">usage </w:t>
      </w:r>
      <w:r w:rsidR="00C422E1" w:rsidRPr="00410D2E">
        <w:rPr>
          <w:rFonts w:eastAsia="Times New Roman" w:cs="Calibri"/>
        </w:rPr>
        <w:t xml:space="preserve">test </w:t>
      </w:r>
      <w:r w:rsidR="00541A9A">
        <w:rPr>
          <w:rFonts w:eastAsia="Times New Roman" w:cs="Calibri"/>
        </w:rPr>
        <w:t xml:space="preserve">scenarios which became the prime </w:t>
      </w:r>
      <w:r w:rsidR="00CB0355">
        <w:rPr>
          <w:rFonts w:eastAsia="Times New Roman" w:cs="Calibri"/>
        </w:rPr>
        <w:t xml:space="preserve">quality bar for the </w:t>
      </w:r>
      <w:r w:rsidR="00FA7AB3">
        <w:rPr>
          <w:rFonts w:eastAsia="Times New Roman" w:cs="Calibri"/>
        </w:rPr>
        <w:t>product ship exit criteria</w:t>
      </w:r>
    </w:p>
    <w:p w:rsidR="00073DD9" w:rsidRPr="00073DD9" w:rsidRDefault="00073DD9" w:rsidP="00CD3E9F">
      <w:pPr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 w:rsidRPr="00073DD9">
        <w:rPr>
          <w:rFonts w:eastAsia="Times New Roman" w:cs="Times New Roman"/>
        </w:rPr>
        <w:t>Evaluated and contributed to design of test automation frameworks, Led test teams to c</w:t>
      </w:r>
      <w:r w:rsidR="008E2112">
        <w:rPr>
          <w:rFonts w:eastAsia="Times New Roman" w:cs="Times New Roman"/>
        </w:rPr>
        <w:t>reate</w:t>
      </w:r>
      <w:r w:rsidRPr="00073DD9">
        <w:rPr>
          <w:rFonts w:eastAsia="Times New Roman" w:cs="Times New Roman"/>
        </w:rPr>
        <w:t xml:space="preserve"> test automation libraries and scripts that were dat</w:t>
      </w:r>
      <w:r w:rsidR="00C66008">
        <w:rPr>
          <w:rFonts w:eastAsia="Times New Roman" w:cs="Times New Roman"/>
        </w:rPr>
        <w:t xml:space="preserve">a driven, maintainable </w:t>
      </w:r>
      <w:r w:rsidR="007F65D1">
        <w:rPr>
          <w:rFonts w:eastAsia="Times New Roman" w:cs="Times New Roman"/>
        </w:rPr>
        <w:t>and resilient to product</w:t>
      </w:r>
      <w:r w:rsidRPr="00073DD9">
        <w:rPr>
          <w:rFonts w:eastAsia="Times New Roman" w:cs="Times New Roman"/>
        </w:rPr>
        <w:t xml:space="preserve"> changes</w:t>
      </w:r>
    </w:p>
    <w:p w:rsidR="00BF73D4" w:rsidRDefault="00416771" w:rsidP="004C62E1">
      <w:pPr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Ensured that there </w:t>
      </w:r>
      <w:r w:rsidR="00AD1CE0">
        <w:rPr>
          <w:rFonts w:eastAsia="Times New Roman" w:cs="Times New Roman"/>
        </w:rPr>
        <w:t xml:space="preserve">was adequate </w:t>
      </w:r>
      <w:r w:rsidR="00BF73D4">
        <w:rPr>
          <w:rFonts w:eastAsia="Times New Roman" w:cs="Times New Roman"/>
        </w:rPr>
        <w:t xml:space="preserve">manual and </w:t>
      </w:r>
      <w:r w:rsidR="00AD1CE0">
        <w:rPr>
          <w:rFonts w:eastAsia="Times New Roman" w:cs="Times New Roman"/>
        </w:rPr>
        <w:t xml:space="preserve">automated </w:t>
      </w:r>
      <w:r w:rsidR="00C66008">
        <w:rPr>
          <w:rFonts w:eastAsia="Times New Roman" w:cs="Times New Roman"/>
        </w:rPr>
        <w:t xml:space="preserve">regression </w:t>
      </w:r>
      <w:r w:rsidR="00AD1CE0">
        <w:rPr>
          <w:rFonts w:eastAsia="Times New Roman" w:cs="Times New Roman"/>
        </w:rPr>
        <w:t xml:space="preserve">test coverage </w:t>
      </w:r>
      <w:r w:rsidR="009C2606">
        <w:rPr>
          <w:rFonts w:eastAsia="Times New Roman" w:cs="Times New Roman"/>
        </w:rPr>
        <w:t>provided at each stage</w:t>
      </w:r>
      <w:r w:rsidR="007F65D1">
        <w:rPr>
          <w:rFonts w:eastAsia="Times New Roman" w:cs="Times New Roman"/>
        </w:rPr>
        <w:t xml:space="preserve"> </w:t>
      </w:r>
      <w:r w:rsidR="009C2606">
        <w:rPr>
          <w:rFonts w:eastAsia="Times New Roman" w:cs="Times New Roman"/>
        </w:rPr>
        <w:t xml:space="preserve">of the coding </w:t>
      </w:r>
      <w:r w:rsidR="00BF73D4">
        <w:rPr>
          <w:rFonts w:eastAsia="Times New Roman" w:cs="Times New Roman"/>
        </w:rPr>
        <w:t xml:space="preserve">milestones </w:t>
      </w:r>
      <w:r w:rsidR="00AD1CE0">
        <w:rPr>
          <w:rFonts w:eastAsia="Times New Roman" w:cs="Times New Roman"/>
        </w:rPr>
        <w:t xml:space="preserve">and </w:t>
      </w:r>
      <w:r w:rsidR="00BF73D4">
        <w:rPr>
          <w:rFonts w:eastAsia="Times New Roman" w:cs="Times New Roman"/>
        </w:rPr>
        <w:t>all detected issues got analyzed, logge</w:t>
      </w:r>
      <w:r w:rsidR="009C2606">
        <w:rPr>
          <w:rFonts w:eastAsia="Times New Roman" w:cs="Times New Roman"/>
        </w:rPr>
        <w:t>d, triaged and resolved in a prompt fashion</w:t>
      </w:r>
    </w:p>
    <w:p w:rsidR="00416771" w:rsidRDefault="009C2606" w:rsidP="004C62E1">
      <w:pPr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Delivered on </w:t>
      </w:r>
      <w:r w:rsidR="008E2112">
        <w:rPr>
          <w:rFonts w:eastAsia="Times New Roman" w:cs="Times New Roman"/>
        </w:rPr>
        <w:t xml:space="preserve">comprehensive </w:t>
      </w:r>
      <w:r>
        <w:rPr>
          <w:rFonts w:eastAsia="Times New Roman" w:cs="Times New Roman"/>
        </w:rPr>
        <w:t>test suites assessing quality in various aspects of the</w:t>
      </w:r>
      <w:r w:rsidR="008E2112">
        <w:rPr>
          <w:rFonts w:eastAsia="Times New Roman" w:cs="Times New Roman"/>
        </w:rPr>
        <w:t xml:space="preserve"> product - Functional, </w:t>
      </w:r>
      <w:r>
        <w:rPr>
          <w:rFonts w:eastAsia="Times New Roman" w:cs="Times New Roman"/>
        </w:rPr>
        <w:t>Load</w:t>
      </w:r>
      <w:r w:rsidR="008E2112">
        <w:rPr>
          <w:rFonts w:eastAsia="Times New Roman" w:cs="Times New Roman"/>
        </w:rPr>
        <w:t>/Performance</w:t>
      </w:r>
      <w:r w:rsidR="00FA7AB3">
        <w:rPr>
          <w:rFonts w:eastAsia="Times New Roman" w:cs="Times New Roman"/>
        </w:rPr>
        <w:t xml:space="preserve">, </w:t>
      </w:r>
      <w:r w:rsidR="00C66008">
        <w:rPr>
          <w:rFonts w:eastAsia="Times New Roman" w:cs="Times New Roman"/>
        </w:rPr>
        <w:t xml:space="preserve">Upgrade, Security, </w:t>
      </w:r>
      <w:r w:rsidR="00416771">
        <w:rPr>
          <w:rFonts w:eastAsia="Times New Roman" w:cs="Times New Roman"/>
        </w:rPr>
        <w:t>Localizat</w:t>
      </w:r>
      <w:r w:rsidR="00486630">
        <w:rPr>
          <w:rFonts w:eastAsia="Times New Roman" w:cs="Times New Roman"/>
        </w:rPr>
        <w:t xml:space="preserve">ion, Globalization, </w:t>
      </w:r>
      <w:r w:rsidR="007B13F4">
        <w:rPr>
          <w:rFonts w:eastAsia="Times New Roman" w:cs="Times New Roman"/>
        </w:rPr>
        <w:t>Setup</w:t>
      </w:r>
      <w:r>
        <w:rPr>
          <w:rFonts w:eastAsia="Times New Roman" w:cs="Times New Roman"/>
        </w:rPr>
        <w:t xml:space="preserve">, </w:t>
      </w:r>
      <w:r w:rsidR="007B13F4">
        <w:rPr>
          <w:rFonts w:eastAsia="Times New Roman" w:cs="Times New Roman"/>
        </w:rPr>
        <w:t>Platform</w:t>
      </w:r>
      <w:r w:rsidR="00486630">
        <w:rPr>
          <w:rFonts w:eastAsia="Times New Roman" w:cs="Times New Roman"/>
        </w:rPr>
        <w:t>, UI</w:t>
      </w:r>
      <w:r w:rsidR="00541A9A">
        <w:rPr>
          <w:rFonts w:eastAsia="Times New Roman" w:cs="Times New Roman"/>
        </w:rPr>
        <w:t>, Usability</w:t>
      </w:r>
    </w:p>
    <w:p w:rsidR="00FD6296" w:rsidRPr="00C95142" w:rsidRDefault="00FD6296" w:rsidP="00B463DE">
      <w:pPr>
        <w:numPr>
          <w:ilvl w:val="0"/>
          <w:numId w:val="16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 w:rsidRPr="00C95142">
        <w:rPr>
          <w:rFonts w:eastAsia="Times New Roman" w:cs="Times New Roman"/>
        </w:rPr>
        <w:t xml:space="preserve">Successfully </w:t>
      </w:r>
      <w:r w:rsidR="00E37323" w:rsidRPr="00C95142">
        <w:rPr>
          <w:rFonts w:eastAsia="Times New Roman" w:cs="Times New Roman"/>
        </w:rPr>
        <w:t xml:space="preserve">managed a team of </w:t>
      </w:r>
      <w:r w:rsidR="008E2112">
        <w:rPr>
          <w:rFonts w:eastAsia="Times New Roman" w:cs="Times New Roman"/>
        </w:rPr>
        <w:t xml:space="preserve">25 </w:t>
      </w:r>
      <w:r w:rsidR="009C2606">
        <w:rPr>
          <w:rFonts w:eastAsia="Times New Roman" w:cs="Times New Roman"/>
        </w:rPr>
        <w:t xml:space="preserve">QA </w:t>
      </w:r>
      <w:r w:rsidR="00DC410D">
        <w:rPr>
          <w:rFonts w:eastAsia="Times New Roman" w:cs="Times New Roman"/>
        </w:rPr>
        <w:t xml:space="preserve">engineers including </w:t>
      </w:r>
      <w:r w:rsidR="009C2606">
        <w:rPr>
          <w:rFonts w:eastAsia="Times New Roman" w:cs="Times New Roman"/>
        </w:rPr>
        <w:t>globally dispersed</w:t>
      </w:r>
      <w:r w:rsidR="00FA7AB3">
        <w:rPr>
          <w:rFonts w:eastAsia="Times New Roman" w:cs="Times New Roman"/>
        </w:rPr>
        <w:t xml:space="preserve"> </w:t>
      </w:r>
      <w:r w:rsidR="00E37323" w:rsidRPr="00C95142">
        <w:rPr>
          <w:rFonts w:eastAsia="Times New Roman" w:cs="Times New Roman"/>
        </w:rPr>
        <w:t>vendors</w:t>
      </w:r>
      <w:r w:rsidR="00DC410D">
        <w:rPr>
          <w:rFonts w:eastAsia="Times New Roman" w:cs="Times New Roman"/>
        </w:rPr>
        <w:t xml:space="preserve"> in India and China</w:t>
      </w:r>
      <w:r w:rsidR="00E37323" w:rsidRPr="00C95142">
        <w:rPr>
          <w:rFonts w:eastAsia="Times New Roman" w:cs="Times New Roman"/>
        </w:rPr>
        <w:t xml:space="preserve"> to deliver on</w:t>
      </w:r>
      <w:r w:rsidRPr="00C95142">
        <w:rPr>
          <w:rFonts w:eastAsia="Times New Roman" w:cs="Times New Roman"/>
        </w:rPr>
        <w:t xml:space="preserve"> </w:t>
      </w:r>
      <w:r w:rsidR="00FA7AB3">
        <w:rPr>
          <w:rFonts w:eastAsia="Times New Roman" w:cs="Times New Roman"/>
        </w:rPr>
        <w:t xml:space="preserve">test artifacts and automation </w:t>
      </w:r>
      <w:r w:rsidR="00C95142" w:rsidRPr="00C95142">
        <w:rPr>
          <w:rFonts w:eastAsia="Times New Roman" w:cs="Times New Roman"/>
        </w:rPr>
        <w:t xml:space="preserve">coverage </w:t>
      </w:r>
      <w:r w:rsidR="00C95142">
        <w:rPr>
          <w:rFonts w:eastAsia="Times New Roman" w:cs="Times New Roman"/>
        </w:rPr>
        <w:t>for features getting</w:t>
      </w:r>
      <w:r w:rsidR="00C95142" w:rsidRPr="00C95142">
        <w:rPr>
          <w:rFonts w:eastAsia="Times New Roman" w:cs="Times New Roman"/>
        </w:rPr>
        <w:t xml:space="preserve"> developed </w:t>
      </w:r>
      <w:r w:rsidR="00C95142">
        <w:rPr>
          <w:rFonts w:eastAsia="Times New Roman" w:cs="Times New Roman"/>
        </w:rPr>
        <w:t xml:space="preserve">under </w:t>
      </w:r>
      <w:r w:rsidRPr="00C95142">
        <w:rPr>
          <w:rFonts w:eastAsia="Times New Roman" w:cs="Times New Roman"/>
        </w:rPr>
        <w:t>highly compr</w:t>
      </w:r>
      <w:r w:rsidR="00F41F48" w:rsidRPr="00C95142">
        <w:rPr>
          <w:rFonts w:eastAsia="Times New Roman" w:cs="Times New Roman"/>
        </w:rPr>
        <w:t>ess</w:t>
      </w:r>
      <w:r w:rsidR="00C95142">
        <w:rPr>
          <w:rFonts w:eastAsia="Times New Roman" w:cs="Times New Roman"/>
        </w:rPr>
        <w:t xml:space="preserve">ed release schedule utilizing </w:t>
      </w:r>
      <w:r w:rsidR="00F41F48" w:rsidRPr="00C95142">
        <w:rPr>
          <w:rFonts w:eastAsia="Times New Roman" w:cs="Times New Roman"/>
        </w:rPr>
        <w:t>agile SCRUM methodology</w:t>
      </w:r>
    </w:p>
    <w:p w:rsidR="00AC2170" w:rsidRDefault="00AC2170" w:rsidP="001A39C7">
      <w:pPr>
        <w:spacing w:after="0" w:line="240" w:lineRule="auto"/>
        <w:ind w:left="540"/>
        <w:rPr>
          <w:rFonts w:ascii="Calibri" w:eastAsia="Times New Roman" w:hAnsi="Calibri" w:cs="Calibri"/>
          <w:b/>
          <w:bCs/>
          <w:iCs/>
          <w:color w:val="C00000"/>
          <w:sz w:val="24"/>
          <w:szCs w:val="24"/>
        </w:rPr>
      </w:pPr>
    </w:p>
    <w:p w:rsidR="00347126" w:rsidRDefault="00347126" w:rsidP="001A39C7">
      <w:pPr>
        <w:spacing w:after="0" w:line="240" w:lineRule="auto"/>
        <w:ind w:left="540"/>
        <w:rPr>
          <w:rFonts w:ascii="Calibri" w:eastAsia="Times New Roman" w:hAnsi="Calibri" w:cs="Calibri"/>
          <w:b/>
          <w:bCs/>
          <w:iCs/>
          <w:color w:val="C00000"/>
          <w:sz w:val="24"/>
          <w:szCs w:val="24"/>
        </w:rPr>
      </w:pPr>
    </w:p>
    <w:p w:rsidR="001A39C7" w:rsidRPr="00C37340" w:rsidRDefault="001A39C7" w:rsidP="001A39C7">
      <w:pPr>
        <w:spacing w:after="0" w:line="240" w:lineRule="auto"/>
        <w:ind w:left="540"/>
        <w:rPr>
          <w:rFonts w:ascii="Calibri" w:eastAsia="Times New Roman" w:hAnsi="Calibri" w:cs="Calibri"/>
          <w:color w:val="C00000"/>
          <w:sz w:val="24"/>
          <w:szCs w:val="24"/>
        </w:rPr>
      </w:pPr>
      <w:bookmarkStart w:id="0" w:name="_GoBack"/>
      <w:bookmarkEnd w:id="0"/>
      <w:r w:rsidRPr="00C37340">
        <w:rPr>
          <w:rFonts w:ascii="Calibri" w:eastAsia="Times New Roman" w:hAnsi="Calibri" w:cs="Calibri"/>
          <w:b/>
          <w:bCs/>
          <w:iCs/>
          <w:color w:val="C00000"/>
          <w:sz w:val="24"/>
          <w:szCs w:val="24"/>
        </w:rPr>
        <w:t xml:space="preserve">Oracle </w:t>
      </w:r>
      <w:r w:rsidR="00C42AC2" w:rsidRPr="00C37340">
        <w:rPr>
          <w:rFonts w:ascii="Calibri" w:eastAsia="Times New Roman" w:hAnsi="Calibri" w:cs="Calibri"/>
          <w:b/>
          <w:bCs/>
          <w:iCs/>
          <w:color w:val="C00000"/>
          <w:sz w:val="24"/>
          <w:szCs w:val="24"/>
        </w:rPr>
        <w:t>Corporation - Redwood Shores, USA</w:t>
      </w:r>
      <w:r w:rsidRPr="00C37340">
        <w:rPr>
          <w:rFonts w:ascii="Calibri" w:eastAsia="Times New Roman" w:hAnsi="Calibri" w:cs="Calibri"/>
          <w:b/>
          <w:bCs/>
          <w:iCs/>
          <w:color w:val="C00000"/>
          <w:sz w:val="24"/>
          <w:szCs w:val="24"/>
        </w:rPr>
        <w:t xml:space="preserve"> (1998 - 2002)</w:t>
      </w:r>
    </w:p>
    <w:p w:rsidR="001A39C7" w:rsidRPr="005B7071" w:rsidRDefault="00B44DF6" w:rsidP="001A39C7">
      <w:pPr>
        <w:spacing w:after="0" w:line="240" w:lineRule="auto"/>
        <w:ind w:left="540"/>
        <w:rPr>
          <w:rFonts w:ascii="Calibri" w:eastAsia="Times New Roman" w:hAnsi="Calibri" w:cs="Calibri"/>
          <w:b/>
        </w:rPr>
      </w:pPr>
      <w:r w:rsidRPr="004C62E1">
        <w:rPr>
          <w:rFonts w:ascii="Calibri" w:eastAsia="Times New Roman" w:hAnsi="Calibri" w:cs="Calibri"/>
          <w:b/>
          <w:bCs/>
          <w:sz w:val="24"/>
          <w:szCs w:val="24"/>
        </w:rPr>
        <w:t xml:space="preserve">Technical </w:t>
      </w:r>
      <w:r w:rsidR="00DC34A2">
        <w:rPr>
          <w:rFonts w:ascii="Calibri" w:eastAsia="Times New Roman" w:hAnsi="Calibri" w:cs="Calibri"/>
          <w:b/>
          <w:bCs/>
          <w:sz w:val="24"/>
          <w:szCs w:val="24"/>
        </w:rPr>
        <w:t xml:space="preserve">Quality Assurance </w:t>
      </w:r>
      <w:r w:rsidRPr="004C62E1">
        <w:rPr>
          <w:rFonts w:ascii="Calibri" w:eastAsia="Times New Roman" w:hAnsi="Calibri" w:cs="Calibri"/>
          <w:b/>
          <w:bCs/>
          <w:sz w:val="24"/>
          <w:szCs w:val="24"/>
        </w:rPr>
        <w:t>Analyst</w:t>
      </w:r>
      <w:r w:rsidR="005B7071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="005B7071" w:rsidRPr="005B7071">
        <w:rPr>
          <w:rFonts w:ascii="Calibri" w:eastAsia="Times New Roman" w:hAnsi="Calibri" w:cs="Calibri"/>
          <w:b/>
          <w:bCs/>
        </w:rPr>
        <w:t>–</w:t>
      </w:r>
      <w:r w:rsidR="005B7071">
        <w:rPr>
          <w:rFonts w:ascii="Calibri" w:eastAsia="Times New Roman" w:hAnsi="Calibri" w:cs="Calibri"/>
          <w:b/>
          <w:bCs/>
        </w:rPr>
        <w:t xml:space="preserve"> </w:t>
      </w:r>
      <w:r w:rsidR="00EA3690">
        <w:rPr>
          <w:rFonts w:ascii="Calibri" w:eastAsia="Times New Roman" w:hAnsi="Calibri" w:cs="Calibri"/>
          <w:b/>
          <w:bCs/>
        </w:rPr>
        <w:t>Oracle R1</w:t>
      </w:r>
      <w:r w:rsidR="0086459A">
        <w:rPr>
          <w:rFonts w:ascii="Calibri" w:eastAsia="Times New Roman" w:hAnsi="Calibri" w:cs="Calibri"/>
          <w:b/>
          <w:bCs/>
        </w:rPr>
        <w:t>1</w:t>
      </w:r>
      <w:r w:rsidR="00BA0BD0">
        <w:rPr>
          <w:rFonts w:ascii="Calibri" w:eastAsia="Times New Roman" w:hAnsi="Calibri" w:cs="Calibri"/>
          <w:b/>
          <w:bCs/>
        </w:rPr>
        <w:t>i ERP</w:t>
      </w:r>
      <w:r w:rsidR="0086459A">
        <w:rPr>
          <w:rFonts w:ascii="Calibri" w:eastAsia="Times New Roman" w:hAnsi="Calibri" w:cs="Calibri"/>
          <w:b/>
          <w:bCs/>
        </w:rPr>
        <w:t xml:space="preserve"> Application</w:t>
      </w:r>
      <w:r w:rsidR="007F36B7">
        <w:rPr>
          <w:rFonts w:ascii="Calibri" w:eastAsia="Times New Roman" w:hAnsi="Calibri" w:cs="Calibri"/>
          <w:b/>
          <w:bCs/>
        </w:rPr>
        <w:t>s</w:t>
      </w:r>
    </w:p>
    <w:p w:rsidR="00C368A9" w:rsidRPr="00D76B25" w:rsidRDefault="00C368A9" w:rsidP="00D90874">
      <w:pPr>
        <w:numPr>
          <w:ilvl w:val="0"/>
          <w:numId w:val="37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</w:rPr>
      </w:pPr>
      <w:r w:rsidRPr="00D76B25">
        <w:rPr>
          <w:rFonts w:eastAsia="Times New Roman" w:cs="Times New Roman"/>
        </w:rPr>
        <w:t>Par</w:t>
      </w:r>
      <w:r w:rsidR="00D76B25" w:rsidRPr="00D76B25">
        <w:rPr>
          <w:rFonts w:eastAsia="Times New Roman" w:cs="Times New Roman"/>
        </w:rPr>
        <w:t xml:space="preserve">ticipated actively </w:t>
      </w:r>
      <w:r w:rsidRPr="00D76B25">
        <w:rPr>
          <w:rFonts w:eastAsia="Times New Roman" w:cs="Times New Roman"/>
        </w:rPr>
        <w:t>in functional and design specs review meetings</w:t>
      </w:r>
      <w:r w:rsidR="00D76B25" w:rsidRPr="00D76B25">
        <w:rPr>
          <w:rFonts w:eastAsia="Times New Roman" w:cs="Times New Roman"/>
        </w:rPr>
        <w:t xml:space="preserve"> and pushed for clarifications and changes such that right customer </w:t>
      </w:r>
      <w:r w:rsidR="00D76B25">
        <w:rPr>
          <w:rFonts w:eastAsia="Times New Roman" w:cs="Times New Roman"/>
        </w:rPr>
        <w:t>requirements got</w:t>
      </w:r>
      <w:r w:rsidR="00D76B25" w:rsidRPr="00D76B25">
        <w:rPr>
          <w:rFonts w:eastAsia="Times New Roman" w:cs="Times New Roman"/>
        </w:rPr>
        <w:t xml:space="preserve"> implemented and fewer bugs introduced in </w:t>
      </w:r>
      <w:r w:rsidR="00D76B25">
        <w:rPr>
          <w:rFonts w:eastAsia="Times New Roman" w:cs="Times New Roman"/>
        </w:rPr>
        <w:t xml:space="preserve">the </w:t>
      </w:r>
      <w:r w:rsidR="008B3951">
        <w:rPr>
          <w:rFonts w:eastAsia="Times New Roman" w:cs="Times New Roman"/>
        </w:rPr>
        <w:t xml:space="preserve">coding </w:t>
      </w:r>
      <w:r w:rsidR="00C7529B">
        <w:rPr>
          <w:rFonts w:eastAsia="Times New Roman" w:cs="Times New Roman"/>
        </w:rPr>
        <w:t>phase</w:t>
      </w:r>
    </w:p>
    <w:p w:rsidR="00FB73D9" w:rsidRPr="00FB73D9" w:rsidRDefault="00FB73D9" w:rsidP="003A7939">
      <w:pPr>
        <w:numPr>
          <w:ilvl w:val="0"/>
          <w:numId w:val="37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</w:rPr>
      </w:pPr>
      <w:r w:rsidRPr="00FB73D9">
        <w:rPr>
          <w:rFonts w:eastAsia="Times New Roman" w:cs="Calibri"/>
        </w:rPr>
        <w:t xml:space="preserve">Created test design specs, Authored test cases in test case management tool, Executed test passes, Logged code defects, DCRs and </w:t>
      </w:r>
      <w:r w:rsidRPr="00FB73D9">
        <w:rPr>
          <w:color w:val="000000"/>
        </w:rPr>
        <w:t>worked effectively with other disciplines</w:t>
      </w:r>
      <w:r w:rsidR="00D1535E">
        <w:rPr>
          <w:color w:val="000000"/>
        </w:rPr>
        <w:t xml:space="preserve"> (Dev, PM</w:t>
      </w:r>
      <w:r w:rsidRPr="00FB73D9">
        <w:rPr>
          <w:color w:val="000000"/>
        </w:rPr>
        <w:t xml:space="preserve">, UX) to get timely </w:t>
      </w:r>
      <w:r w:rsidR="00D05670">
        <w:rPr>
          <w:color w:val="000000"/>
        </w:rPr>
        <w:t xml:space="preserve">issues </w:t>
      </w:r>
      <w:r w:rsidRPr="00FB73D9">
        <w:rPr>
          <w:color w:val="000000"/>
        </w:rPr>
        <w:t>resolution</w:t>
      </w:r>
      <w:r w:rsidR="00D05670">
        <w:rPr>
          <w:color w:val="000000"/>
        </w:rPr>
        <w:t>s</w:t>
      </w:r>
    </w:p>
    <w:p w:rsidR="00882C2B" w:rsidRPr="00A80234" w:rsidRDefault="00D43F68" w:rsidP="004C62E1">
      <w:pPr>
        <w:pStyle w:val="ListParagraph"/>
        <w:numPr>
          <w:ilvl w:val="0"/>
          <w:numId w:val="37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</w:rPr>
      </w:pPr>
      <w:r w:rsidRPr="00A80234">
        <w:rPr>
          <w:rFonts w:ascii="Calibri" w:eastAsia="Times New Roman" w:hAnsi="Calibri" w:cs="Calibri"/>
        </w:rPr>
        <w:t xml:space="preserve">Designed and developed </w:t>
      </w:r>
      <w:r w:rsidR="00893FEC" w:rsidRPr="00A80234">
        <w:rPr>
          <w:rFonts w:ascii="Calibri" w:eastAsia="Times New Roman" w:hAnsi="Calibri" w:cs="Calibri"/>
        </w:rPr>
        <w:t xml:space="preserve">comprehensive </w:t>
      </w:r>
      <w:r w:rsidR="00EF0149" w:rsidRPr="00A80234">
        <w:rPr>
          <w:rFonts w:ascii="Calibri" w:eastAsia="Times New Roman" w:hAnsi="Calibri" w:cs="Calibri"/>
        </w:rPr>
        <w:t xml:space="preserve">automated regression </w:t>
      </w:r>
      <w:r w:rsidR="007728B0" w:rsidRPr="00A80234">
        <w:rPr>
          <w:rFonts w:ascii="Calibri" w:eastAsia="Times New Roman" w:hAnsi="Calibri" w:cs="Calibri"/>
        </w:rPr>
        <w:t xml:space="preserve">test </w:t>
      </w:r>
      <w:r w:rsidR="00893FEC" w:rsidRPr="00A80234">
        <w:rPr>
          <w:rFonts w:ascii="Calibri" w:eastAsia="Times New Roman" w:hAnsi="Calibri" w:cs="Calibri"/>
        </w:rPr>
        <w:t xml:space="preserve">suites </w:t>
      </w:r>
      <w:r w:rsidR="00EF0149" w:rsidRPr="00A80234">
        <w:rPr>
          <w:rFonts w:ascii="Calibri" w:eastAsia="Times New Roman" w:hAnsi="Calibri" w:cs="Calibri"/>
        </w:rPr>
        <w:t>running against dev</w:t>
      </w:r>
      <w:r w:rsidR="00CF1227">
        <w:rPr>
          <w:rFonts w:ascii="Calibri" w:eastAsia="Times New Roman" w:hAnsi="Calibri" w:cs="Calibri"/>
        </w:rPr>
        <w:t>elopment</w:t>
      </w:r>
      <w:r w:rsidR="00EF0149" w:rsidRPr="00A80234">
        <w:rPr>
          <w:rFonts w:ascii="Calibri" w:eastAsia="Times New Roman" w:hAnsi="Calibri" w:cs="Calibri"/>
        </w:rPr>
        <w:t xml:space="preserve"> </w:t>
      </w:r>
      <w:r w:rsidR="005D1DDF">
        <w:rPr>
          <w:rFonts w:ascii="Calibri" w:eastAsia="Times New Roman" w:hAnsi="Calibri" w:cs="Calibri"/>
        </w:rPr>
        <w:t xml:space="preserve">gated </w:t>
      </w:r>
      <w:r w:rsidR="00D05670">
        <w:rPr>
          <w:rFonts w:ascii="Calibri" w:eastAsia="Times New Roman" w:hAnsi="Calibri" w:cs="Calibri"/>
        </w:rPr>
        <w:t>check-in systems</w:t>
      </w:r>
      <w:r w:rsidR="00EF0149" w:rsidRPr="00A80234">
        <w:rPr>
          <w:rFonts w:ascii="Calibri" w:eastAsia="Times New Roman" w:hAnsi="Calibri" w:cs="Calibri"/>
        </w:rPr>
        <w:t xml:space="preserve">, daily </w:t>
      </w:r>
      <w:r w:rsidR="00D05670">
        <w:rPr>
          <w:rFonts w:ascii="Calibri" w:eastAsia="Times New Roman" w:hAnsi="Calibri" w:cs="Calibri"/>
        </w:rPr>
        <w:t xml:space="preserve">product </w:t>
      </w:r>
      <w:r w:rsidR="00EF0149" w:rsidRPr="00A80234">
        <w:rPr>
          <w:rFonts w:ascii="Calibri" w:eastAsia="Times New Roman" w:hAnsi="Calibri" w:cs="Calibri"/>
        </w:rPr>
        <w:t>builds and as part of various test pass activities.</w:t>
      </w:r>
    </w:p>
    <w:p w:rsidR="001A39C7" w:rsidRPr="00A80234" w:rsidRDefault="00761958" w:rsidP="004C62E1">
      <w:pPr>
        <w:numPr>
          <w:ilvl w:val="0"/>
          <w:numId w:val="37"/>
        </w:numPr>
        <w:spacing w:after="0" w:line="240" w:lineRule="auto"/>
        <w:jc w:val="both"/>
        <w:textAlignment w:val="center"/>
        <w:rPr>
          <w:rFonts w:eastAsia="Times New Roman" w:cs="Times New Roman"/>
        </w:rPr>
      </w:pPr>
      <w:r w:rsidRPr="00A80234">
        <w:rPr>
          <w:rFonts w:eastAsia="Times New Roman" w:cs="Times New Roman"/>
        </w:rPr>
        <w:t xml:space="preserve">Interacted </w:t>
      </w:r>
      <w:r w:rsidR="00D2252F">
        <w:rPr>
          <w:rFonts w:eastAsia="Times New Roman" w:cs="Times New Roman"/>
        </w:rPr>
        <w:t>with customers</w:t>
      </w:r>
      <w:r w:rsidR="00BA4911">
        <w:rPr>
          <w:rFonts w:eastAsia="Times New Roman" w:cs="Times New Roman"/>
        </w:rPr>
        <w:t xml:space="preserve">, </w:t>
      </w:r>
      <w:r w:rsidRPr="00A80234">
        <w:rPr>
          <w:rFonts w:eastAsia="Times New Roman" w:cs="Times New Roman"/>
        </w:rPr>
        <w:t>product implementation consultants</w:t>
      </w:r>
      <w:r w:rsidR="00BA4911">
        <w:rPr>
          <w:rFonts w:eastAsia="Times New Roman" w:cs="Times New Roman"/>
        </w:rPr>
        <w:t xml:space="preserve"> and partners</w:t>
      </w:r>
      <w:r w:rsidRPr="00A80234">
        <w:rPr>
          <w:rFonts w:eastAsia="Times New Roman" w:cs="Times New Roman"/>
        </w:rPr>
        <w:t xml:space="preserve"> worldwide on various technical and funct</w:t>
      </w:r>
      <w:r w:rsidR="00D2252F">
        <w:rPr>
          <w:rFonts w:eastAsia="Times New Roman" w:cs="Times New Roman"/>
        </w:rPr>
        <w:t xml:space="preserve">ional issues and worked with internal teams </w:t>
      </w:r>
      <w:r w:rsidRPr="00A80234">
        <w:rPr>
          <w:rFonts w:eastAsia="Times New Roman" w:cs="Times New Roman"/>
        </w:rPr>
        <w:t>to provide necessary hotfixes and validation support</w:t>
      </w:r>
    </w:p>
    <w:p w:rsidR="004C62E1" w:rsidRDefault="001A39C7" w:rsidP="004C62E1">
      <w:pPr>
        <w:spacing w:after="0" w:line="240" w:lineRule="auto"/>
        <w:rPr>
          <w:rFonts w:ascii="Calibri" w:eastAsia="Times New Roman" w:hAnsi="Calibri" w:cs="Calibri"/>
          <w:b/>
          <w:bCs/>
          <w:sz w:val="20"/>
          <w:szCs w:val="20"/>
        </w:rPr>
      </w:pPr>
      <w:r w:rsidRPr="001A39C7">
        <w:rPr>
          <w:rFonts w:ascii="Calibri" w:eastAsia="Times New Roman" w:hAnsi="Calibri" w:cs="Calibri"/>
          <w:sz w:val="20"/>
          <w:szCs w:val="20"/>
        </w:rPr>
        <w:t>  </w:t>
      </w:r>
      <w:r w:rsidRPr="001A39C7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:rsidR="00D76B25" w:rsidRDefault="00D76B25" w:rsidP="004C62E1">
      <w:pPr>
        <w:spacing w:after="0" w:line="240" w:lineRule="auto"/>
        <w:rPr>
          <w:rFonts w:asciiTheme="majorHAnsi" w:eastAsia="Times New Roman" w:hAnsiTheme="majorHAnsi" w:cs="Calibri"/>
          <w:sz w:val="20"/>
          <w:szCs w:val="20"/>
        </w:rPr>
      </w:pPr>
    </w:p>
    <w:p w:rsidR="004C62E1" w:rsidRPr="004C62E1" w:rsidRDefault="004C62E1" w:rsidP="004C62E1">
      <w:pPr>
        <w:spacing w:after="0" w:line="240" w:lineRule="auto"/>
        <w:rPr>
          <w:rFonts w:asciiTheme="majorHAnsi" w:eastAsia="Times New Roman" w:hAnsiTheme="majorHAnsi" w:cs="Calibri"/>
          <w:sz w:val="20"/>
          <w:szCs w:val="20"/>
        </w:rPr>
      </w:pPr>
      <w:r>
        <w:rPr>
          <w:rFonts w:asciiTheme="majorHAnsi" w:eastAsia="Times New Roman" w:hAnsiTheme="majorHAnsi" w:cs="Calibri"/>
          <w:sz w:val="20"/>
          <w:szCs w:val="20"/>
        </w:rPr>
        <w:t xml:space="preserve">             </w:t>
      </w:r>
      <w:r w:rsidRPr="004C62E1">
        <w:rPr>
          <w:rFonts w:ascii="Calibri" w:eastAsia="Times New Roman" w:hAnsi="Calibri" w:cs="Calibri"/>
          <w:b/>
          <w:bCs/>
          <w:sz w:val="24"/>
          <w:szCs w:val="24"/>
          <w:u w:val="single"/>
        </w:rPr>
        <w:t>Technical</w:t>
      </w:r>
      <w:r w:rsidRPr="004C62E1">
        <w:rPr>
          <w:rFonts w:ascii="Calibri" w:eastAsia="Times New Roman" w:hAnsi="Calibri" w:cs="Calibri"/>
          <w:b/>
          <w:u w:val="single"/>
        </w:rPr>
        <w:t xml:space="preserve"> Skills</w:t>
      </w:r>
    </w:p>
    <w:p w:rsidR="004065D7" w:rsidRDefault="004065D7" w:rsidP="007754AF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 w:rsidRPr="004065D7">
        <w:rPr>
          <w:rFonts w:ascii="Calibri" w:eastAsia="Times New Roman" w:hAnsi="Calibri" w:cs="Calibri"/>
          <w:b/>
        </w:rPr>
        <w:t>Programming Languages &amp; Cloud Platforms:</w:t>
      </w:r>
      <w:r w:rsidRPr="004065D7">
        <w:rPr>
          <w:rFonts w:ascii="Calibri" w:eastAsia="Times New Roman" w:hAnsi="Calibri" w:cs="Calibri"/>
        </w:rPr>
        <w:t xml:space="preserve"> C#, X++</w:t>
      </w:r>
      <w:r w:rsidR="00562CCA">
        <w:rPr>
          <w:rFonts w:ascii="Calibri" w:eastAsia="Times New Roman" w:hAnsi="Calibri" w:cs="Calibri"/>
        </w:rPr>
        <w:t>, Windows Azure</w:t>
      </w:r>
    </w:p>
    <w:p w:rsidR="00EA47A1" w:rsidRPr="00747D57" w:rsidRDefault="00EA47A1" w:rsidP="00EA47A1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Test Automation T</w:t>
      </w:r>
      <w:r w:rsidRPr="00747D57">
        <w:rPr>
          <w:rFonts w:ascii="Calibri" w:eastAsia="Times New Roman" w:hAnsi="Calibri" w:cs="Calibri"/>
          <w:b/>
        </w:rPr>
        <w:t>ools &amp; Frameworks:</w:t>
      </w:r>
      <w:r w:rsidRPr="00747D57">
        <w:rPr>
          <w:rFonts w:ascii="Calibri" w:eastAsia="Times New Roman" w:hAnsi="Calibri" w:cs="Calibri"/>
        </w:rPr>
        <w:t xml:space="preserve"> </w:t>
      </w:r>
      <w:r w:rsidR="00DC410D">
        <w:rPr>
          <w:rFonts w:ascii="Calibri" w:eastAsia="Times New Roman" w:hAnsi="Calibri" w:cs="Calibri"/>
        </w:rPr>
        <w:t>Microsoft Dynamics XPF</w:t>
      </w:r>
      <w:r w:rsidR="00944422">
        <w:rPr>
          <w:rFonts w:ascii="Calibri" w:eastAsia="Times New Roman" w:hAnsi="Calibri" w:cs="Calibri"/>
        </w:rPr>
        <w:t xml:space="preserve">, </w:t>
      </w:r>
      <w:r w:rsidR="00DC410D">
        <w:rPr>
          <w:rFonts w:ascii="Calibri" w:eastAsia="Times New Roman" w:hAnsi="Calibri" w:cs="Calibri"/>
        </w:rPr>
        <w:t xml:space="preserve">Microsoft Test Manager, </w:t>
      </w:r>
      <w:r w:rsidRPr="00747D57">
        <w:rPr>
          <w:rFonts w:ascii="Calibri" w:eastAsia="Times New Roman" w:hAnsi="Calibri" w:cs="Calibri"/>
        </w:rPr>
        <w:t>Ration</w:t>
      </w:r>
      <w:r>
        <w:rPr>
          <w:rFonts w:ascii="Calibri" w:eastAsia="Times New Roman" w:hAnsi="Calibri" w:cs="Calibri"/>
        </w:rPr>
        <w:t>al Robot</w:t>
      </w:r>
      <w:r w:rsidR="00DC410D">
        <w:rPr>
          <w:rFonts w:ascii="Calibri" w:eastAsia="Times New Roman" w:hAnsi="Calibri" w:cs="Calibri"/>
        </w:rPr>
        <w:t xml:space="preserve">, </w:t>
      </w:r>
      <w:proofErr w:type="spellStart"/>
      <w:r w:rsidR="00DC410D">
        <w:rPr>
          <w:rFonts w:ascii="Calibri" w:eastAsia="Times New Roman" w:hAnsi="Calibri" w:cs="Calibri"/>
        </w:rPr>
        <w:t>SilkTest</w:t>
      </w:r>
      <w:proofErr w:type="spellEnd"/>
      <w:r w:rsidR="00DC410D">
        <w:rPr>
          <w:rFonts w:ascii="Calibri" w:eastAsia="Times New Roman" w:hAnsi="Calibri" w:cs="Calibri"/>
        </w:rPr>
        <w:t xml:space="preserve">, Quick Test Professional, </w:t>
      </w:r>
      <w:proofErr w:type="spellStart"/>
      <w:r w:rsidR="00944422">
        <w:rPr>
          <w:rFonts w:ascii="Calibri" w:eastAsia="Times New Roman" w:hAnsi="Calibri" w:cs="Calibri"/>
        </w:rPr>
        <w:t>WinRunner</w:t>
      </w:r>
      <w:proofErr w:type="spellEnd"/>
      <w:r w:rsidR="00944422">
        <w:rPr>
          <w:rFonts w:ascii="Calibri" w:eastAsia="Times New Roman" w:hAnsi="Calibri" w:cs="Calibri"/>
        </w:rPr>
        <w:t>,</w:t>
      </w:r>
      <w:r w:rsidR="00C7529B">
        <w:rPr>
          <w:rFonts w:ascii="Calibri" w:eastAsia="Times New Roman" w:hAnsi="Calibri" w:cs="Calibri"/>
        </w:rPr>
        <w:t xml:space="preserve"> </w:t>
      </w:r>
      <w:proofErr w:type="spellStart"/>
      <w:r w:rsidR="00C7529B">
        <w:rPr>
          <w:rFonts w:ascii="Calibri" w:eastAsia="Times New Roman" w:hAnsi="Calibri" w:cs="Calibri"/>
        </w:rPr>
        <w:t>LoadRunner</w:t>
      </w:r>
      <w:proofErr w:type="spellEnd"/>
      <w:r w:rsidR="00C7529B">
        <w:rPr>
          <w:rFonts w:ascii="Calibri" w:eastAsia="Times New Roman" w:hAnsi="Calibri" w:cs="Calibri"/>
        </w:rPr>
        <w:t>,</w:t>
      </w:r>
      <w:r w:rsidR="00944422">
        <w:rPr>
          <w:rFonts w:ascii="Calibri" w:eastAsia="Times New Roman" w:hAnsi="Calibri" w:cs="Calibri"/>
        </w:rPr>
        <w:t xml:space="preserve"> </w:t>
      </w:r>
      <w:proofErr w:type="spellStart"/>
      <w:r w:rsidR="00944422">
        <w:rPr>
          <w:rFonts w:ascii="Calibri" w:eastAsia="Times New Roman" w:hAnsi="Calibri" w:cs="Calibri"/>
        </w:rPr>
        <w:t>WebProxies</w:t>
      </w:r>
      <w:proofErr w:type="spellEnd"/>
      <w:r w:rsidR="00944422"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</w:rPr>
        <w:t>Selenium</w:t>
      </w:r>
      <w:r w:rsidR="00944422">
        <w:rPr>
          <w:rFonts w:ascii="Calibri" w:eastAsia="Times New Roman" w:hAnsi="Calibri" w:cs="Calibri"/>
        </w:rPr>
        <w:t xml:space="preserve">, </w:t>
      </w:r>
      <w:proofErr w:type="spellStart"/>
      <w:r w:rsidR="00944422">
        <w:rPr>
          <w:rFonts w:ascii="Calibri" w:eastAsia="Times New Roman" w:hAnsi="Calibri" w:cs="Calibri"/>
        </w:rPr>
        <w:t>NU</w:t>
      </w:r>
      <w:r w:rsidRPr="00747D57">
        <w:rPr>
          <w:rFonts w:ascii="Calibri" w:eastAsia="Times New Roman" w:hAnsi="Calibri" w:cs="Calibri"/>
        </w:rPr>
        <w:t>nit</w:t>
      </w:r>
      <w:proofErr w:type="spellEnd"/>
    </w:p>
    <w:p w:rsidR="00EA47A1" w:rsidRPr="00747D57" w:rsidRDefault="00EA47A1" w:rsidP="00EA47A1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 w:rsidRPr="00747D57">
        <w:rPr>
          <w:rFonts w:ascii="Calibri" w:eastAsia="Times New Roman" w:hAnsi="Calibri" w:cs="Calibri"/>
          <w:b/>
        </w:rPr>
        <w:t>Defect/Bug Tracking Software:</w:t>
      </w:r>
      <w:r w:rsidRPr="00747D57">
        <w:rPr>
          <w:rFonts w:ascii="Calibri" w:eastAsia="Times New Roman" w:hAnsi="Calibri" w:cs="Calibri"/>
        </w:rPr>
        <w:t xml:space="preserve">  </w:t>
      </w:r>
      <w:r>
        <w:rPr>
          <w:rFonts w:ascii="Calibri" w:eastAsia="Times New Roman" w:hAnsi="Calibri" w:cs="Calibri"/>
        </w:rPr>
        <w:t xml:space="preserve">TFS, </w:t>
      </w:r>
      <w:r w:rsidRPr="00747D57">
        <w:rPr>
          <w:rFonts w:ascii="Calibri" w:eastAsia="Times New Roman" w:hAnsi="Calibri" w:cs="Calibri"/>
        </w:rPr>
        <w:t xml:space="preserve">Product Studio, Scopus, RAID, Clarify, Oracle </w:t>
      </w:r>
      <w:proofErr w:type="spellStart"/>
      <w:r w:rsidRPr="00747D57">
        <w:rPr>
          <w:rFonts w:ascii="Calibri" w:eastAsia="Times New Roman" w:hAnsi="Calibri" w:cs="Calibri"/>
        </w:rPr>
        <w:t>BugDB</w:t>
      </w:r>
      <w:proofErr w:type="spellEnd"/>
    </w:p>
    <w:p w:rsidR="00EA47A1" w:rsidRPr="00EA47A1" w:rsidRDefault="00EA47A1" w:rsidP="00894981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 w:rsidRPr="00EA47A1">
        <w:rPr>
          <w:rFonts w:ascii="Calibri" w:eastAsia="Times New Roman" w:hAnsi="Calibri" w:cs="Calibri"/>
          <w:b/>
        </w:rPr>
        <w:t>Test Case Management:</w:t>
      </w:r>
      <w:r w:rsidR="00944422">
        <w:rPr>
          <w:rFonts w:ascii="Calibri" w:eastAsia="Times New Roman" w:hAnsi="Calibri" w:cs="Calibri"/>
        </w:rPr>
        <w:t xml:space="preserve"> Microsoft Windows Test Technologies, Team Foundation Server</w:t>
      </w:r>
      <w:r w:rsidR="00C7529B">
        <w:rPr>
          <w:rFonts w:ascii="Calibri" w:eastAsia="Times New Roman" w:hAnsi="Calibri" w:cs="Calibri"/>
        </w:rPr>
        <w:t xml:space="preserve"> (TFS)</w:t>
      </w:r>
      <w:r w:rsidRPr="00EA47A1">
        <w:rPr>
          <w:rFonts w:ascii="Calibri" w:eastAsia="Times New Roman" w:hAnsi="Calibri" w:cs="Calibri"/>
        </w:rPr>
        <w:t xml:space="preserve">     </w:t>
      </w:r>
    </w:p>
    <w:p w:rsidR="00C7529B" w:rsidRPr="00747D57" w:rsidRDefault="0034023F" w:rsidP="00C7529B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R</w:t>
      </w:r>
      <w:r w:rsidR="00C7529B" w:rsidRPr="00747D57">
        <w:rPr>
          <w:rFonts w:ascii="Calibri" w:eastAsia="Times New Roman" w:hAnsi="Calibri" w:cs="Calibri"/>
          <w:b/>
        </w:rPr>
        <w:t>DBMS:</w:t>
      </w:r>
      <w:r w:rsidR="00C7529B" w:rsidRPr="00747D57">
        <w:rPr>
          <w:rFonts w:ascii="Calibri" w:eastAsia="Times New Roman" w:hAnsi="Calibri" w:cs="Calibri"/>
        </w:rPr>
        <w:t xml:space="preserve"> SQL Server, Oracle</w:t>
      </w:r>
    </w:p>
    <w:p w:rsidR="00C7529B" w:rsidRPr="00C7529B" w:rsidRDefault="00C7529B" w:rsidP="00746BBD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 w:rsidRPr="00C7529B">
        <w:rPr>
          <w:rFonts w:ascii="Calibri" w:eastAsia="Times New Roman" w:hAnsi="Calibri" w:cs="Calibri"/>
          <w:b/>
        </w:rPr>
        <w:t>IDEs:</w:t>
      </w:r>
      <w:r w:rsidRPr="00C7529B">
        <w:rPr>
          <w:rFonts w:ascii="Calibri" w:eastAsia="Times New Roman" w:hAnsi="Calibri" w:cs="Calibri"/>
        </w:rPr>
        <w:t xml:space="preserve"> </w:t>
      </w:r>
      <w:r w:rsidR="0034023F">
        <w:rPr>
          <w:rFonts w:ascii="Calibri" w:eastAsia="Times New Roman" w:hAnsi="Calibri" w:cs="Calibri"/>
        </w:rPr>
        <w:t xml:space="preserve">Microsoft </w:t>
      </w:r>
      <w:r w:rsidRPr="00C7529B">
        <w:rPr>
          <w:rFonts w:ascii="Calibri" w:eastAsia="Times New Roman" w:hAnsi="Calibri" w:cs="Calibri"/>
        </w:rPr>
        <w:t xml:space="preserve">Visual Studio, </w:t>
      </w:r>
      <w:proofErr w:type="spellStart"/>
      <w:r w:rsidRPr="00C7529B">
        <w:rPr>
          <w:rFonts w:ascii="Calibri" w:eastAsia="Times New Roman" w:hAnsi="Calibri" w:cs="Calibri"/>
        </w:rPr>
        <w:t>MorphX</w:t>
      </w:r>
      <w:proofErr w:type="spellEnd"/>
      <w:r w:rsidRPr="00C7529B">
        <w:rPr>
          <w:rFonts w:ascii="Calibri" w:eastAsia="Times New Roman" w:hAnsi="Calibri" w:cs="Calibri"/>
        </w:rPr>
        <w:t xml:space="preserve">, Oracle </w:t>
      </w:r>
      <w:proofErr w:type="spellStart"/>
      <w:r w:rsidRPr="00C7529B">
        <w:rPr>
          <w:rFonts w:ascii="Calibri" w:eastAsia="Times New Roman" w:hAnsi="Calibri" w:cs="Calibri"/>
        </w:rPr>
        <w:t>JDeveloper</w:t>
      </w:r>
      <w:proofErr w:type="spellEnd"/>
    </w:p>
    <w:p w:rsidR="00FB291D" w:rsidRPr="00FB291D" w:rsidRDefault="00FB291D" w:rsidP="00FB291D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</w:rPr>
      </w:pPr>
      <w:r w:rsidRPr="00FB291D">
        <w:rPr>
          <w:rFonts w:ascii="Calibri" w:eastAsia="Times New Roman" w:hAnsi="Calibri" w:cs="Calibri"/>
          <w:b/>
        </w:rPr>
        <w:t>Business Management (ERP) Applications:</w:t>
      </w:r>
      <w:r w:rsidR="00724877">
        <w:rPr>
          <w:rFonts w:ascii="Calibri" w:eastAsia="Times New Roman" w:hAnsi="Calibri" w:cs="Calibri"/>
        </w:rPr>
        <w:t xml:space="preserve"> Microsoft Dynamics Ax</w:t>
      </w:r>
      <w:r w:rsidR="00D36191">
        <w:rPr>
          <w:rFonts w:ascii="Calibri" w:eastAsia="Times New Roman" w:hAnsi="Calibri" w:cs="Calibri"/>
        </w:rPr>
        <w:t xml:space="preserve"> (CRM, Project Accounting)</w:t>
      </w:r>
      <w:r w:rsidR="004F759C">
        <w:rPr>
          <w:rFonts w:ascii="Calibri" w:eastAsia="Times New Roman" w:hAnsi="Calibri" w:cs="Calibri"/>
        </w:rPr>
        <w:t>,</w:t>
      </w:r>
      <w:r w:rsidRPr="00FB291D">
        <w:rPr>
          <w:rFonts w:ascii="Calibri" w:eastAsia="Times New Roman" w:hAnsi="Calibri" w:cs="Calibri"/>
        </w:rPr>
        <w:t xml:space="preserve"> Dynamics</w:t>
      </w:r>
      <w:r w:rsidR="00B627FF">
        <w:rPr>
          <w:rFonts w:ascii="Calibri" w:eastAsia="Times New Roman" w:hAnsi="Calibri" w:cs="Calibri"/>
        </w:rPr>
        <w:t xml:space="preserve"> Great Plains, Dynamics Solomon</w:t>
      </w:r>
      <w:r w:rsidR="00D36191">
        <w:rPr>
          <w:rFonts w:ascii="Calibri" w:eastAsia="Times New Roman" w:hAnsi="Calibri" w:cs="Calibri"/>
        </w:rPr>
        <w:t xml:space="preserve">, Oracle R11i </w:t>
      </w:r>
      <w:r w:rsidRPr="00FB291D">
        <w:rPr>
          <w:rFonts w:ascii="Calibri" w:eastAsia="Times New Roman" w:hAnsi="Calibri" w:cs="Calibri"/>
        </w:rPr>
        <w:t>Apps</w:t>
      </w:r>
      <w:r w:rsidR="00D36191">
        <w:rPr>
          <w:rFonts w:ascii="Calibri" w:eastAsia="Times New Roman" w:hAnsi="Calibri" w:cs="Calibri"/>
        </w:rPr>
        <w:t xml:space="preserve"> (Order Management, Shipping, Advanced Pricing)</w:t>
      </w:r>
      <w:r w:rsidR="00E74C65">
        <w:rPr>
          <w:rFonts w:ascii="Calibri" w:eastAsia="Times New Roman" w:hAnsi="Calibri" w:cs="Calibri"/>
        </w:rPr>
        <w:t xml:space="preserve">, </w:t>
      </w:r>
      <w:r w:rsidRPr="00FB291D">
        <w:rPr>
          <w:rFonts w:ascii="Calibri" w:eastAsia="Times New Roman" w:hAnsi="Calibri" w:cs="Calibri"/>
        </w:rPr>
        <w:t>Orac</w:t>
      </w:r>
      <w:r w:rsidR="00947C01">
        <w:rPr>
          <w:rFonts w:ascii="Calibri" w:eastAsia="Times New Roman" w:hAnsi="Calibri" w:cs="Calibri"/>
        </w:rPr>
        <w:t xml:space="preserve">le Process Manufacturing, </w:t>
      </w:r>
      <w:proofErr w:type="spellStart"/>
      <w:r w:rsidR="00947C01">
        <w:rPr>
          <w:rFonts w:ascii="Calibri" w:eastAsia="Times New Roman" w:hAnsi="Calibri" w:cs="Calibri"/>
        </w:rPr>
        <w:t>Manugistics</w:t>
      </w:r>
      <w:proofErr w:type="spellEnd"/>
      <w:r w:rsidR="00947C01">
        <w:rPr>
          <w:rFonts w:ascii="Calibri" w:eastAsia="Times New Roman" w:hAnsi="Calibri" w:cs="Calibri"/>
        </w:rPr>
        <w:t xml:space="preserve"> </w:t>
      </w:r>
    </w:p>
    <w:p w:rsidR="001A39C7" w:rsidRPr="001A39C7" w:rsidRDefault="001A39C7" w:rsidP="001A39C7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1A39C7">
        <w:rPr>
          <w:rFonts w:ascii="Calibri" w:eastAsia="Times New Roman" w:hAnsi="Calibri" w:cs="Calibri"/>
          <w:sz w:val="20"/>
          <w:szCs w:val="20"/>
        </w:rPr>
        <w:t> </w:t>
      </w:r>
    </w:p>
    <w:p w:rsidR="001A39C7" w:rsidRPr="001A39C7" w:rsidRDefault="001A39C7" w:rsidP="001A39C7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1A39C7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</w:p>
    <w:p w:rsidR="004C62E1" w:rsidRPr="004C62E1" w:rsidRDefault="004C62E1" w:rsidP="004C62E1">
      <w:pPr>
        <w:spacing w:after="0" w:line="240" w:lineRule="auto"/>
        <w:rPr>
          <w:rFonts w:ascii="Calibri" w:eastAsia="Times New Roman" w:hAnsi="Calibri" w:cs="Calibri"/>
          <w:u w:val="single"/>
        </w:rPr>
      </w:pPr>
      <w:r w:rsidRPr="004C62E1">
        <w:rPr>
          <w:rFonts w:ascii="Calibri" w:eastAsia="Times New Roman" w:hAnsi="Calibri" w:cs="Calibri"/>
          <w:b/>
          <w:bCs/>
          <w:sz w:val="24"/>
          <w:szCs w:val="24"/>
        </w:rPr>
        <w:t xml:space="preserve">         </w:t>
      </w:r>
      <w:r w:rsidRPr="004C62E1">
        <w:rPr>
          <w:rFonts w:ascii="Calibri" w:eastAsia="Times New Roman" w:hAnsi="Calibri" w:cs="Calibri"/>
          <w:b/>
          <w:bCs/>
          <w:sz w:val="24"/>
          <w:szCs w:val="24"/>
          <w:u w:val="single"/>
        </w:rPr>
        <w:t>Education</w:t>
      </w:r>
    </w:p>
    <w:p w:rsidR="001A39C7" w:rsidRPr="00232408" w:rsidRDefault="009B6B18" w:rsidP="001A39C7">
      <w:pPr>
        <w:pStyle w:val="ListParagraph"/>
        <w:numPr>
          <w:ilvl w:val="0"/>
          <w:numId w:val="3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</w:rPr>
        <w:t xml:space="preserve">Masters Industrial Engineering </w:t>
      </w:r>
      <w:r w:rsidRPr="009B6B18">
        <w:rPr>
          <w:rFonts w:ascii="Calibri" w:eastAsia="Times New Roman" w:hAnsi="Calibri" w:cs="Calibri"/>
          <w:b/>
          <w:bCs/>
          <w:i/>
        </w:rPr>
        <w:t>(Major</w:t>
      </w:r>
      <w:r w:rsidR="00653CAE">
        <w:rPr>
          <w:rFonts w:ascii="Calibri" w:eastAsia="Times New Roman" w:hAnsi="Calibri" w:cs="Calibri"/>
          <w:b/>
          <w:bCs/>
          <w:i/>
        </w:rPr>
        <w:t>:</w:t>
      </w:r>
      <w:r w:rsidRPr="009B6B18">
        <w:rPr>
          <w:rFonts w:ascii="Calibri" w:eastAsia="Times New Roman" w:hAnsi="Calibri" w:cs="Calibri"/>
          <w:b/>
          <w:bCs/>
          <w:i/>
        </w:rPr>
        <w:t xml:space="preserve"> Mfg</w:t>
      </w:r>
      <w:r w:rsidR="00A9313F">
        <w:rPr>
          <w:rFonts w:ascii="Calibri" w:eastAsia="Times New Roman" w:hAnsi="Calibri" w:cs="Calibri"/>
          <w:b/>
          <w:bCs/>
          <w:i/>
        </w:rPr>
        <w:t>.</w:t>
      </w:r>
      <w:r w:rsidRPr="009B6B18">
        <w:rPr>
          <w:rFonts w:ascii="Calibri" w:eastAsia="Times New Roman" w:hAnsi="Calibri" w:cs="Calibri"/>
          <w:b/>
          <w:bCs/>
          <w:i/>
        </w:rPr>
        <w:t xml:space="preserve"> Operations, Minor</w:t>
      </w:r>
      <w:r w:rsidR="00653CAE">
        <w:rPr>
          <w:rFonts w:ascii="Calibri" w:eastAsia="Times New Roman" w:hAnsi="Calibri" w:cs="Calibri"/>
          <w:b/>
          <w:bCs/>
          <w:i/>
        </w:rPr>
        <w:t xml:space="preserve">: </w:t>
      </w:r>
      <w:r w:rsidRPr="009B6B18">
        <w:rPr>
          <w:rFonts w:ascii="Calibri" w:eastAsia="Times New Roman" w:hAnsi="Calibri" w:cs="Calibri"/>
          <w:b/>
          <w:bCs/>
          <w:i/>
        </w:rPr>
        <w:t>Information Tech</w:t>
      </w:r>
      <w:r>
        <w:rPr>
          <w:rFonts w:ascii="Calibri" w:eastAsia="Times New Roman" w:hAnsi="Calibri" w:cs="Calibri"/>
          <w:b/>
          <w:bCs/>
          <w:i/>
        </w:rPr>
        <w:t>nology</w:t>
      </w:r>
      <w:r w:rsidRPr="009B6B18">
        <w:rPr>
          <w:rFonts w:ascii="Calibri" w:eastAsia="Times New Roman" w:hAnsi="Calibri" w:cs="Calibri"/>
          <w:b/>
          <w:bCs/>
          <w:i/>
        </w:rPr>
        <w:t>)</w:t>
      </w:r>
      <w:r>
        <w:rPr>
          <w:rFonts w:ascii="Calibri" w:eastAsia="Times New Roman" w:hAnsi="Calibri" w:cs="Calibri"/>
          <w:b/>
          <w:bCs/>
        </w:rPr>
        <w:t xml:space="preserve">         </w:t>
      </w:r>
    </w:p>
    <w:p w:rsidR="009B6B18" w:rsidRDefault="001A39C7" w:rsidP="005D548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232408">
        <w:rPr>
          <w:rFonts w:ascii="Calibri" w:eastAsia="Times New Roman" w:hAnsi="Calibri" w:cs="Calibri"/>
        </w:rPr>
        <w:t>Univer</w:t>
      </w:r>
      <w:r w:rsidR="009B6B18">
        <w:rPr>
          <w:rFonts w:ascii="Calibri" w:eastAsia="Times New Roman" w:hAnsi="Calibri" w:cs="Calibri"/>
        </w:rPr>
        <w:t>sity of Houston, Texas, USA (</w:t>
      </w:r>
      <w:r w:rsidR="00A9313F">
        <w:rPr>
          <w:rFonts w:ascii="Calibri" w:eastAsia="Times New Roman" w:hAnsi="Calibri" w:cs="Calibri"/>
        </w:rPr>
        <w:t xml:space="preserve">Aug </w:t>
      </w:r>
      <w:r w:rsidR="009B6B18">
        <w:rPr>
          <w:rFonts w:ascii="Calibri" w:eastAsia="Times New Roman" w:hAnsi="Calibri" w:cs="Calibri"/>
        </w:rPr>
        <w:t>1998)</w:t>
      </w:r>
      <w:r w:rsidRPr="00232408">
        <w:rPr>
          <w:rFonts w:ascii="Calibri" w:eastAsia="Times New Roman" w:hAnsi="Calibri" w:cs="Calibri"/>
        </w:rPr>
        <w:t xml:space="preserve">                                </w:t>
      </w:r>
      <w:r w:rsidR="006B0323">
        <w:rPr>
          <w:rFonts w:ascii="Calibri" w:eastAsia="Times New Roman" w:hAnsi="Calibri" w:cs="Calibri"/>
        </w:rPr>
        <w:t xml:space="preserve">                     </w:t>
      </w:r>
      <w:r w:rsidR="00A9313F">
        <w:rPr>
          <w:rFonts w:ascii="Calibri" w:eastAsia="Times New Roman" w:hAnsi="Calibri" w:cs="Calibri"/>
        </w:rPr>
        <w:t>[GPA - 3.88/4</w:t>
      </w:r>
      <w:r w:rsidRPr="00232408">
        <w:rPr>
          <w:rFonts w:ascii="Calibri" w:eastAsia="Times New Roman" w:hAnsi="Calibri" w:cs="Calibri"/>
        </w:rPr>
        <w:t>]</w:t>
      </w:r>
    </w:p>
    <w:p w:rsidR="001A39C7" w:rsidRPr="00232408" w:rsidRDefault="009B6B18" w:rsidP="001A39C7">
      <w:pPr>
        <w:pStyle w:val="ListParagraph"/>
        <w:numPr>
          <w:ilvl w:val="0"/>
          <w:numId w:val="3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b/>
          <w:bCs/>
        </w:rPr>
        <w:t>Bachelors</w:t>
      </w:r>
      <w:r w:rsidR="001A39C7" w:rsidRPr="00232408">
        <w:rPr>
          <w:rFonts w:ascii="Calibri" w:eastAsia="Times New Roman" w:hAnsi="Calibri" w:cs="Calibri"/>
          <w:b/>
          <w:bCs/>
        </w:rPr>
        <w:t xml:space="preserve"> Mechanical Engineering</w:t>
      </w:r>
      <w:r w:rsidR="001A39C7" w:rsidRPr="00232408">
        <w:rPr>
          <w:rFonts w:ascii="Calibri" w:eastAsia="Times New Roman" w:hAnsi="Calibri" w:cs="Calibri"/>
        </w:rPr>
        <w:t xml:space="preserve">                                                 </w:t>
      </w:r>
      <w:r>
        <w:rPr>
          <w:rFonts w:ascii="Calibri" w:eastAsia="Times New Roman" w:hAnsi="Calibri" w:cs="Calibri"/>
        </w:rPr>
        <w:t xml:space="preserve">                  </w:t>
      </w:r>
    </w:p>
    <w:p w:rsidR="00A9313F" w:rsidRDefault="001A39C7" w:rsidP="00FE20BB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232408">
        <w:rPr>
          <w:rFonts w:ascii="Calibri" w:eastAsia="Times New Roman" w:hAnsi="Calibri" w:cs="Calibri"/>
        </w:rPr>
        <w:t>Thapar</w:t>
      </w:r>
      <w:proofErr w:type="spellEnd"/>
      <w:r w:rsidRPr="00232408">
        <w:rPr>
          <w:rFonts w:ascii="Calibri" w:eastAsia="Times New Roman" w:hAnsi="Calibri" w:cs="Calibri"/>
        </w:rPr>
        <w:t xml:space="preserve"> Institute of Engineering &amp; Technology, India</w:t>
      </w:r>
      <w:r w:rsidR="009B6B18">
        <w:rPr>
          <w:rFonts w:ascii="Calibri" w:eastAsia="Times New Roman" w:hAnsi="Calibri" w:cs="Calibri"/>
        </w:rPr>
        <w:t xml:space="preserve"> (</w:t>
      </w:r>
      <w:r w:rsidR="00A9313F">
        <w:rPr>
          <w:rFonts w:ascii="Calibri" w:eastAsia="Times New Roman" w:hAnsi="Calibri" w:cs="Calibri"/>
        </w:rPr>
        <w:t xml:space="preserve">June </w:t>
      </w:r>
      <w:r w:rsidR="009B6B18">
        <w:rPr>
          <w:rFonts w:ascii="Calibri" w:eastAsia="Times New Roman" w:hAnsi="Calibri" w:cs="Calibri"/>
        </w:rPr>
        <w:t>1996)</w:t>
      </w:r>
      <w:r w:rsidRPr="00232408">
        <w:rPr>
          <w:rFonts w:ascii="Calibri" w:eastAsia="Times New Roman" w:hAnsi="Calibri" w:cs="Calibri"/>
        </w:rPr>
        <w:t xml:space="preserve">       </w:t>
      </w:r>
      <w:r w:rsidR="006B0323">
        <w:rPr>
          <w:rFonts w:ascii="Calibri" w:eastAsia="Times New Roman" w:hAnsi="Calibri" w:cs="Calibri"/>
        </w:rPr>
        <w:t xml:space="preserve">             </w:t>
      </w:r>
      <w:r w:rsidR="00A9313F">
        <w:rPr>
          <w:rFonts w:ascii="Calibri" w:eastAsia="Times New Roman" w:hAnsi="Calibri" w:cs="Calibri"/>
        </w:rPr>
        <w:t>[GPA - 8.83/10</w:t>
      </w:r>
      <w:r w:rsidRPr="00232408">
        <w:rPr>
          <w:rFonts w:ascii="Calibri" w:eastAsia="Times New Roman" w:hAnsi="Calibri" w:cs="Calibri"/>
        </w:rPr>
        <w:t>]</w:t>
      </w:r>
    </w:p>
    <w:p w:rsidR="005D548A" w:rsidRPr="005D548A" w:rsidRDefault="007835B2" w:rsidP="005D548A">
      <w:pPr>
        <w:pStyle w:val="ListParagraph"/>
        <w:numPr>
          <w:ilvl w:val="0"/>
          <w:numId w:val="39"/>
        </w:numPr>
        <w:spacing w:after="0" w:line="240" w:lineRule="auto"/>
        <w:rPr>
          <w:b/>
        </w:rPr>
      </w:pPr>
      <w:r>
        <w:rPr>
          <w:b/>
        </w:rPr>
        <w:t>PMI ACP -</w:t>
      </w:r>
      <w:r w:rsidR="005D548A" w:rsidRPr="005D548A">
        <w:rPr>
          <w:b/>
        </w:rPr>
        <w:t xml:space="preserve"> Agile Certified Practitioner</w:t>
      </w:r>
      <w:r w:rsidR="005D548A">
        <w:rPr>
          <w:b/>
        </w:rPr>
        <w:t xml:space="preserve"> </w:t>
      </w:r>
      <w:r w:rsidR="005D548A" w:rsidRPr="009B6B18">
        <w:t>(2014)</w:t>
      </w:r>
    </w:p>
    <w:p w:rsidR="00A92B48" w:rsidRDefault="00A92B48"/>
    <w:sectPr w:rsidR="00A92B48" w:rsidSect="001A3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E0B"/>
    <w:multiLevelType w:val="hybridMultilevel"/>
    <w:tmpl w:val="224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4E6B05"/>
    <w:multiLevelType w:val="multilevel"/>
    <w:tmpl w:val="C79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B1422C"/>
    <w:multiLevelType w:val="hybridMultilevel"/>
    <w:tmpl w:val="AD56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30F85"/>
    <w:multiLevelType w:val="multilevel"/>
    <w:tmpl w:val="3BD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635713"/>
    <w:multiLevelType w:val="multilevel"/>
    <w:tmpl w:val="81C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AD0ABB"/>
    <w:multiLevelType w:val="multilevel"/>
    <w:tmpl w:val="BEA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CB1050"/>
    <w:multiLevelType w:val="multilevel"/>
    <w:tmpl w:val="E3C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1A6211"/>
    <w:multiLevelType w:val="multilevel"/>
    <w:tmpl w:val="E64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392D8C"/>
    <w:multiLevelType w:val="multilevel"/>
    <w:tmpl w:val="422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CF7D3E"/>
    <w:multiLevelType w:val="multilevel"/>
    <w:tmpl w:val="CFE0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>
    <w:nsid w:val="1E6F4504"/>
    <w:multiLevelType w:val="multilevel"/>
    <w:tmpl w:val="EB8C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87005A"/>
    <w:multiLevelType w:val="multilevel"/>
    <w:tmpl w:val="56C2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A01C2F"/>
    <w:multiLevelType w:val="multilevel"/>
    <w:tmpl w:val="DED0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80E61B5"/>
    <w:multiLevelType w:val="multilevel"/>
    <w:tmpl w:val="44D6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9F00A14"/>
    <w:multiLevelType w:val="multilevel"/>
    <w:tmpl w:val="8CFA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4E31C3"/>
    <w:multiLevelType w:val="multilevel"/>
    <w:tmpl w:val="6A90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B282342"/>
    <w:multiLevelType w:val="hybridMultilevel"/>
    <w:tmpl w:val="ACC46898"/>
    <w:lvl w:ilvl="0" w:tplc="F3246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11D3D"/>
    <w:multiLevelType w:val="multilevel"/>
    <w:tmpl w:val="CEB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CD62BB"/>
    <w:multiLevelType w:val="multilevel"/>
    <w:tmpl w:val="F22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3E6113"/>
    <w:multiLevelType w:val="multilevel"/>
    <w:tmpl w:val="E46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2D79FD"/>
    <w:multiLevelType w:val="multilevel"/>
    <w:tmpl w:val="4DB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4E42F3"/>
    <w:multiLevelType w:val="multilevel"/>
    <w:tmpl w:val="6A908E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5A9E32C7"/>
    <w:multiLevelType w:val="multilevel"/>
    <w:tmpl w:val="8F2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E541F4"/>
    <w:multiLevelType w:val="multilevel"/>
    <w:tmpl w:val="CFE0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>
    <w:nsid w:val="5BCE3C1F"/>
    <w:multiLevelType w:val="multilevel"/>
    <w:tmpl w:val="76D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0E3F27"/>
    <w:multiLevelType w:val="multilevel"/>
    <w:tmpl w:val="0FE414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>
    <w:nsid w:val="5D3211C5"/>
    <w:multiLevelType w:val="multilevel"/>
    <w:tmpl w:val="CF4E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C56461"/>
    <w:multiLevelType w:val="multilevel"/>
    <w:tmpl w:val="5D58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FE4B8F"/>
    <w:multiLevelType w:val="multilevel"/>
    <w:tmpl w:val="E8A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A2346F"/>
    <w:multiLevelType w:val="multilevel"/>
    <w:tmpl w:val="6A908E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>
    <w:nsid w:val="646071B5"/>
    <w:multiLevelType w:val="multilevel"/>
    <w:tmpl w:val="1A8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6272BB8"/>
    <w:multiLevelType w:val="multilevel"/>
    <w:tmpl w:val="C946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8A268A2"/>
    <w:multiLevelType w:val="hybridMultilevel"/>
    <w:tmpl w:val="94BC7E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804057"/>
    <w:multiLevelType w:val="hybridMultilevel"/>
    <w:tmpl w:val="08E4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D12EED"/>
    <w:multiLevelType w:val="multilevel"/>
    <w:tmpl w:val="ED9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6347E5C"/>
    <w:multiLevelType w:val="multilevel"/>
    <w:tmpl w:val="B09E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7832028"/>
    <w:multiLevelType w:val="multilevel"/>
    <w:tmpl w:val="A2E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B03223"/>
    <w:multiLevelType w:val="multilevel"/>
    <w:tmpl w:val="67A0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137972"/>
    <w:multiLevelType w:val="multilevel"/>
    <w:tmpl w:val="AAE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1548F0"/>
    <w:multiLevelType w:val="multilevel"/>
    <w:tmpl w:val="EA1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9"/>
  </w:num>
  <w:num w:numId="3">
    <w:abstractNumId w:val="38"/>
  </w:num>
  <w:num w:numId="4">
    <w:abstractNumId w:val="3"/>
  </w:num>
  <w:num w:numId="5">
    <w:abstractNumId w:val="7"/>
  </w:num>
  <w:num w:numId="6">
    <w:abstractNumId w:val="31"/>
  </w:num>
  <w:num w:numId="7">
    <w:abstractNumId w:val="6"/>
  </w:num>
  <w:num w:numId="8">
    <w:abstractNumId w:val="26"/>
  </w:num>
  <w:num w:numId="9">
    <w:abstractNumId w:val="36"/>
  </w:num>
  <w:num w:numId="10">
    <w:abstractNumId w:val="27"/>
  </w:num>
  <w:num w:numId="11">
    <w:abstractNumId w:val="39"/>
  </w:num>
  <w:num w:numId="12">
    <w:abstractNumId w:val="11"/>
  </w:num>
  <w:num w:numId="13">
    <w:abstractNumId w:val="12"/>
  </w:num>
  <w:num w:numId="14">
    <w:abstractNumId w:val="8"/>
  </w:num>
  <w:num w:numId="15">
    <w:abstractNumId w:val="25"/>
  </w:num>
  <w:num w:numId="16">
    <w:abstractNumId w:val="23"/>
  </w:num>
  <w:num w:numId="17">
    <w:abstractNumId w:val="20"/>
  </w:num>
  <w:num w:numId="18">
    <w:abstractNumId w:val="18"/>
  </w:num>
  <w:num w:numId="19">
    <w:abstractNumId w:val="4"/>
  </w:num>
  <w:num w:numId="20">
    <w:abstractNumId w:val="34"/>
  </w:num>
  <w:num w:numId="21">
    <w:abstractNumId w:val="37"/>
  </w:num>
  <w:num w:numId="22">
    <w:abstractNumId w:val="15"/>
  </w:num>
  <w:num w:numId="23">
    <w:abstractNumId w:val="17"/>
  </w:num>
  <w:num w:numId="24">
    <w:abstractNumId w:val="24"/>
  </w:num>
  <w:num w:numId="25">
    <w:abstractNumId w:val="1"/>
  </w:num>
  <w:num w:numId="26">
    <w:abstractNumId w:val="35"/>
  </w:num>
  <w:num w:numId="27">
    <w:abstractNumId w:val="30"/>
  </w:num>
  <w:num w:numId="28">
    <w:abstractNumId w:val="5"/>
  </w:num>
  <w:num w:numId="29">
    <w:abstractNumId w:val="22"/>
  </w:num>
  <w:num w:numId="30">
    <w:abstractNumId w:val="28"/>
  </w:num>
  <w:num w:numId="31">
    <w:abstractNumId w:val="10"/>
  </w:num>
  <w:num w:numId="32">
    <w:abstractNumId w:val="13"/>
  </w:num>
  <w:num w:numId="33">
    <w:abstractNumId w:val="0"/>
  </w:num>
  <w:num w:numId="34">
    <w:abstractNumId w:val="2"/>
  </w:num>
  <w:num w:numId="35">
    <w:abstractNumId w:val="16"/>
  </w:num>
  <w:num w:numId="36">
    <w:abstractNumId w:val="33"/>
  </w:num>
  <w:num w:numId="37">
    <w:abstractNumId w:val="21"/>
  </w:num>
  <w:num w:numId="38">
    <w:abstractNumId w:val="29"/>
  </w:num>
  <w:num w:numId="39">
    <w:abstractNumId w:val="32"/>
  </w:num>
  <w:num w:numId="40">
    <w:abstractNumId w:val="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C7"/>
    <w:rsid w:val="000074E0"/>
    <w:rsid w:val="000078C2"/>
    <w:rsid w:val="00010F42"/>
    <w:rsid w:val="000175F4"/>
    <w:rsid w:val="0004390B"/>
    <w:rsid w:val="00062DA5"/>
    <w:rsid w:val="00065F09"/>
    <w:rsid w:val="0006723D"/>
    <w:rsid w:val="00071159"/>
    <w:rsid w:val="00071A68"/>
    <w:rsid w:val="00071E9E"/>
    <w:rsid w:val="000731AE"/>
    <w:rsid w:val="00073DD9"/>
    <w:rsid w:val="0008714D"/>
    <w:rsid w:val="0009147E"/>
    <w:rsid w:val="000A1476"/>
    <w:rsid w:val="000B76F6"/>
    <w:rsid w:val="000C2D33"/>
    <w:rsid w:val="000C385F"/>
    <w:rsid w:val="000E08A4"/>
    <w:rsid w:val="000F427C"/>
    <w:rsid w:val="00104485"/>
    <w:rsid w:val="001125A5"/>
    <w:rsid w:val="001541D9"/>
    <w:rsid w:val="001549A1"/>
    <w:rsid w:val="00160827"/>
    <w:rsid w:val="0016520B"/>
    <w:rsid w:val="00166429"/>
    <w:rsid w:val="00171ABF"/>
    <w:rsid w:val="00176849"/>
    <w:rsid w:val="001A39C7"/>
    <w:rsid w:val="001A5FB5"/>
    <w:rsid w:val="001B2851"/>
    <w:rsid w:val="001B531D"/>
    <w:rsid w:val="001C716B"/>
    <w:rsid w:val="001E3CD0"/>
    <w:rsid w:val="001F7D1F"/>
    <w:rsid w:val="0020212A"/>
    <w:rsid w:val="00211117"/>
    <w:rsid w:val="00211E28"/>
    <w:rsid w:val="0022003F"/>
    <w:rsid w:val="00222A6D"/>
    <w:rsid w:val="002259CC"/>
    <w:rsid w:val="0022737E"/>
    <w:rsid w:val="00232408"/>
    <w:rsid w:val="00235E44"/>
    <w:rsid w:val="00236FE6"/>
    <w:rsid w:val="00243477"/>
    <w:rsid w:val="00247898"/>
    <w:rsid w:val="00250021"/>
    <w:rsid w:val="002514D2"/>
    <w:rsid w:val="00251643"/>
    <w:rsid w:val="00252016"/>
    <w:rsid w:val="0025346D"/>
    <w:rsid w:val="002870F0"/>
    <w:rsid w:val="002917B5"/>
    <w:rsid w:val="00296FEB"/>
    <w:rsid w:val="002A0922"/>
    <w:rsid w:val="002A0EBE"/>
    <w:rsid w:val="002B3364"/>
    <w:rsid w:val="002C2032"/>
    <w:rsid w:val="002E37B4"/>
    <w:rsid w:val="002E44AA"/>
    <w:rsid w:val="002E4EDA"/>
    <w:rsid w:val="003036F4"/>
    <w:rsid w:val="003172AD"/>
    <w:rsid w:val="00324593"/>
    <w:rsid w:val="00325E2B"/>
    <w:rsid w:val="0033750A"/>
    <w:rsid w:val="0034023F"/>
    <w:rsid w:val="00347126"/>
    <w:rsid w:val="0034725E"/>
    <w:rsid w:val="00354367"/>
    <w:rsid w:val="0036004E"/>
    <w:rsid w:val="0037341A"/>
    <w:rsid w:val="00384D0D"/>
    <w:rsid w:val="00384E58"/>
    <w:rsid w:val="00385AB0"/>
    <w:rsid w:val="003A4E32"/>
    <w:rsid w:val="003A5A4F"/>
    <w:rsid w:val="003B17BC"/>
    <w:rsid w:val="003B2A51"/>
    <w:rsid w:val="003B69B1"/>
    <w:rsid w:val="003C340D"/>
    <w:rsid w:val="003D0065"/>
    <w:rsid w:val="003D4A87"/>
    <w:rsid w:val="00405EA7"/>
    <w:rsid w:val="004065D7"/>
    <w:rsid w:val="00407A09"/>
    <w:rsid w:val="00410D2E"/>
    <w:rsid w:val="00414689"/>
    <w:rsid w:val="00416771"/>
    <w:rsid w:val="00423D72"/>
    <w:rsid w:val="0044295E"/>
    <w:rsid w:val="0045446E"/>
    <w:rsid w:val="00462FAC"/>
    <w:rsid w:val="00467D1D"/>
    <w:rsid w:val="00472544"/>
    <w:rsid w:val="00483DE5"/>
    <w:rsid w:val="0048487A"/>
    <w:rsid w:val="00486630"/>
    <w:rsid w:val="00493597"/>
    <w:rsid w:val="0049607A"/>
    <w:rsid w:val="004A635A"/>
    <w:rsid w:val="004C1AC8"/>
    <w:rsid w:val="004C4636"/>
    <w:rsid w:val="004C550A"/>
    <w:rsid w:val="004C62E1"/>
    <w:rsid w:val="004C6D17"/>
    <w:rsid w:val="004C7A1B"/>
    <w:rsid w:val="004D3CC8"/>
    <w:rsid w:val="004E4EC3"/>
    <w:rsid w:val="004F4549"/>
    <w:rsid w:val="004F759C"/>
    <w:rsid w:val="005010B5"/>
    <w:rsid w:val="00506884"/>
    <w:rsid w:val="00527128"/>
    <w:rsid w:val="0053789C"/>
    <w:rsid w:val="00541A9A"/>
    <w:rsid w:val="00546CCC"/>
    <w:rsid w:val="00551AB7"/>
    <w:rsid w:val="005556C6"/>
    <w:rsid w:val="00562CCA"/>
    <w:rsid w:val="00573280"/>
    <w:rsid w:val="005829F6"/>
    <w:rsid w:val="005911DC"/>
    <w:rsid w:val="00595E6C"/>
    <w:rsid w:val="005A36A5"/>
    <w:rsid w:val="005B6389"/>
    <w:rsid w:val="005B7071"/>
    <w:rsid w:val="005B7AA1"/>
    <w:rsid w:val="005C2D1B"/>
    <w:rsid w:val="005C309C"/>
    <w:rsid w:val="005C44D8"/>
    <w:rsid w:val="005C621E"/>
    <w:rsid w:val="005D1DDF"/>
    <w:rsid w:val="005D548A"/>
    <w:rsid w:val="005F3EA8"/>
    <w:rsid w:val="005F6F0A"/>
    <w:rsid w:val="0060465F"/>
    <w:rsid w:val="00606E76"/>
    <w:rsid w:val="006101E4"/>
    <w:rsid w:val="006106A0"/>
    <w:rsid w:val="00610A2E"/>
    <w:rsid w:val="00617871"/>
    <w:rsid w:val="006240F1"/>
    <w:rsid w:val="00633C47"/>
    <w:rsid w:val="00643D77"/>
    <w:rsid w:val="006464F0"/>
    <w:rsid w:val="00653CAE"/>
    <w:rsid w:val="00661A7E"/>
    <w:rsid w:val="00662AF2"/>
    <w:rsid w:val="00672E90"/>
    <w:rsid w:val="006B0323"/>
    <w:rsid w:val="006B3998"/>
    <w:rsid w:val="006B71A0"/>
    <w:rsid w:val="006C4B1D"/>
    <w:rsid w:val="006E22D0"/>
    <w:rsid w:val="006E5523"/>
    <w:rsid w:val="00703FDA"/>
    <w:rsid w:val="007040CA"/>
    <w:rsid w:val="0071173E"/>
    <w:rsid w:val="00711AFE"/>
    <w:rsid w:val="00714B4F"/>
    <w:rsid w:val="00724877"/>
    <w:rsid w:val="007310D4"/>
    <w:rsid w:val="00731BF1"/>
    <w:rsid w:val="007451D2"/>
    <w:rsid w:val="00747D57"/>
    <w:rsid w:val="00761958"/>
    <w:rsid w:val="00772355"/>
    <w:rsid w:val="007728B0"/>
    <w:rsid w:val="0077582F"/>
    <w:rsid w:val="00775877"/>
    <w:rsid w:val="007772CC"/>
    <w:rsid w:val="007835B2"/>
    <w:rsid w:val="00786661"/>
    <w:rsid w:val="00792C1B"/>
    <w:rsid w:val="007B13F4"/>
    <w:rsid w:val="007C4A8B"/>
    <w:rsid w:val="007D43D2"/>
    <w:rsid w:val="007F0C80"/>
    <w:rsid w:val="007F36B7"/>
    <w:rsid w:val="007F55FF"/>
    <w:rsid w:val="007F65D1"/>
    <w:rsid w:val="0080541E"/>
    <w:rsid w:val="00811F4C"/>
    <w:rsid w:val="008263D9"/>
    <w:rsid w:val="0082773A"/>
    <w:rsid w:val="00844391"/>
    <w:rsid w:val="0085095D"/>
    <w:rsid w:val="0085750D"/>
    <w:rsid w:val="0086059F"/>
    <w:rsid w:val="0086459A"/>
    <w:rsid w:val="00866631"/>
    <w:rsid w:val="00866B91"/>
    <w:rsid w:val="00867B34"/>
    <w:rsid w:val="00882C2B"/>
    <w:rsid w:val="008839A6"/>
    <w:rsid w:val="00892C5C"/>
    <w:rsid w:val="00893FEC"/>
    <w:rsid w:val="008B3951"/>
    <w:rsid w:val="008D78DA"/>
    <w:rsid w:val="008E1732"/>
    <w:rsid w:val="008E2112"/>
    <w:rsid w:val="008E3DF8"/>
    <w:rsid w:val="008E5A06"/>
    <w:rsid w:val="008E64E0"/>
    <w:rsid w:val="008F1D70"/>
    <w:rsid w:val="008F1F08"/>
    <w:rsid w:val="0091380D"/>
    <w:rsid w:val="009141F9"/>
    <w:rsid w:val="00915D67"/>
    <w:rsid w:val="00921FAF"/>
    <w:rsid w:val="00924C9D"/>
    <w:rsid w:val="00932FD8"/>
    <w:rsid w:val="00933792"/>
    <w:rsid w:val="00941B9C"/>
    <w:rsid w:val="00944422"/>
    <w:rsid w:val="00947C01"/>
    <w:rsid w:val="00952FF8"/>
    <w:rsid w:val="00955AF8"/>
    <w:rsid w:val="00956925"/>
    <w:rsid w:val="009618D4"/>
    <w:rsid w:val="009625A6"/>
    <w:rsid w:val="00964DBD"/>
    <w:rsid w:val="009B2DD9"/>
    <w:rsid w:val="009B6B18"/>
    <w:rsid w:val="009C0AA5"/>
    <w:rsid w:val="009C2606"/>
    <w:rsid w:val="009E59C6"/>
    <w:rsid w:val="009F0A9D"/>
    <w:rsid w:val="009F0D65"/>
    <w:rsid w:val="009F234D"/>
    <w:rsid w:val="009F5B7A"/>
    <w:rsid w:val="00A154A0"/>
    <w:rsid w:val="00A20544"/>
    <w:rsid w:val="00A33C02"/>
    <w:rsid w:val="00A352EA"/>
    <w:rsid w:val="00A35933"/>
    <w:rsid w:val="00A41BE4"/>
    <w:rsid w:val="00A5171C"/>
    <w:rsid w:val="00A80234"/>
    <w:rsid w:val="00A83A56"/>
    <w:rsid w:val="00A87888"/>
    <w:rsid w:val="00A92B48"/>
    <w:rsid w:val="00A9313F"/>
    <w:rsid w:val="00A940F3"/>
    <w:rsid w:val="00AB5735"/>
    <w:rsid w:val="00AC2170"/>
    <w:rsid w:val="00AC33D7"/>
    <w:rsid w:val="00AD1CE0"/>
    <w:rsid w:val="00AE4EB2"/>
    <w:rsid w:val="00AF3D00"/>
    <w:rsid w:val="00AF497E"/>
    <w:rsid w:val="00AF70FF"/>
    <w:rsid w:val="00B014BB"/>
    <w:rsid w:val="00B26A76"/>
    <w:rsid w:val="00B33447"/>
    <w:rsid w:val="00B36C89"/>
    <w:rsid w:val="00B44ADE"/>
    <w:rsid w:val="00B44DF6"/>
    <w:rsid w:val="00B46384"/>
    <w:rsid w:val="00B56761"/>
    <w:rsid w:val="00B60A29"/>
    <w:rsid w:val="00B627FF"/>
    <w:rsid w:val="00B6288D"/>
    <w:rsid w:val="00B73838"/>
    <w:rsid w:val="00B84417"/>
    <w:rsid w:val="00B85746"/>
    <w:rsid w:val="00BA0BD0"/>
    <w:rsid w:val="00BA4911"/>
    <w:rsid w:val="00BB37DB"/>
    <w:rsid w:val="00BC5B40"/>
    <w:rsid w:val="00BD577D"/>
    <w:rsid w:val="00BE2A61"/>
    <w:rsid w:val="00BE782F"/>
    <w:rsid w:val="00BF2ED2"/>
    <w:rsid w:val="00BF73D4"/>
    <w:rsid w:val="00BF77FF"/>
    <w:rsid w:val="00C069D7"/>
    <w:rsid w:val="00C132CE"/>
    <w:rsid w:val="00C153B8"/>
    <w:rsid w:val="00C35A11"/>
    <w:rsid w:val="00C368A9"/>
    <w:rsid w:val="00C37340"/>
    <w:rsid w:val="00C422E1"/>
    <w:rsid w:val="00C42AC2"/>
    <w:rsid w:val="00C55571"/>
    <w:rsid w:val="00C55F32"/>
    <w:rsid w:val="00C62B22"/>
    <w:rsid w:val="00C66008"/>
    <w:rsid w:val="00C701C7"/>
    <w:rsid w:val="00C7132E"/>
    <w:rsid w:val="00C7529B"/>
    <w:rsid w:val="00C763BE"/>
    <w:rsid w:val="00C85633"/>
    <w:rsid w:val="00C86B39"/>
    <w:rsid w:val="00C87081"/>
    <w:rsid w:val="00C95142"/>
    <w:rsid w:val="00CA063A"/>
    <w:rsid w:val="00CA6961"/>
    <w:rsid w:val="00CB0355"/>
    <w:rsid w:val="00CC2D8E"/>
    <w:rsid w:val="00CC3875"/>
    <w:rsid w:val="00CD3990"/>
    <w:rsid w:val="00CF1227"/>
    <w:rsid w:val="00CF3C3B"/>
    <w:rsid w:val="00CF6438"/>
    <w:rsid w:val="00D00B47"/>
    <w:rsid w:val="00D01836"/>
    <w:rsid w:val="00D05670"/>
    <w:rsid w:val="00D12F85"/>
    <w:rsid w:val="00D1535E"/>
    <w:rsid w:val="00D164DB"/>
    <w:rsid w:val="00D20DC1"/>
    <w:rsid w:val="00D2252F"/>
    <w:rsid w:val="00D36191"/>
    <w:rsid w:val="00D4350E"/>
    <w:rsid w:val="00D43F68"/>
    <w:rsid w:val="00D476C3"/>
    <w:rsid w:val="00D51E52"/>
    <w:rsid w:val="00D52631"/>
    <w:rsid w:val="00D52D41"/>
    <w:rsid w:val="00D55787"/>
    <w:rsid w:val="00D5777B"/>
    <w:rsid w:val="00D70373"/>
    <w:rsid w:val="00D76B25"/>
    <w:rsid w:val="00D82619"/>
    <w:rsid w:val="00D82E3D"/>
    <w:rsid w:val="00DA3033"/>
    <w:rsid w:val="00DC34A2"/>
    <w:rsid w:val="00DC410D"/>
    <w:rsid w:val="00DC5B16"/>
    <w:rsid w:val="00DD4A63"/>
    <w:rsid w:val="00DD5ED8"/>
    <w:rsid w:val="00DE4E87"/>
    <w:rsid w:val="00E12D60"/>
    <w:rsid w:val="00E14636"/>
    <w:rsid w:val="00E2118E"/>
    <w:rsid w:val="00E2290E"/>
    <w:rsid w:val="00E26D5B"/>
    <w:rsid w:val="00E36494"/>
    <w:rsid w:val="00E37323"/>
    <w:rsid w:val="00E378DE"/>
    <w:rsid w:val="00E450E0"/>
    <w:rsid w:val="00E749CF"/>
    <w:rsid w:val="00E74C65"/>
    <w:rsid w:val="00E75A9D"/>
    <w:rsid w:val="00E76F1F"/>
    <w:rsid w:val="00E77EA7"/>
    <w:rsid w:val="00E803AD"/>
    <w:rsid w:val="00E81962"/>
    <w:rsid w:val="00E82C0D"/>
    <w:rsid w:val="00E909C9"/>
    <w:rsid w:val="00EA3690"/>
    <w:rsid w:val="00EA47A1"/>
    <w:rsid w:val="00EB1BF6"/>
    <w:rsid w:val="00EB28D4"/>
    <w:rsid w:val="00EC4D2B"/>
    <w:rsid w:val="00EE0149"/>
    <w:rsid w:val="00EE29E9"/>
    <w:rsid w:val="00EF0149"/>
    <w:rsid w:val="00F13081"/>
    <w:rsid w:val="00F27468"/>
    <w:rsid w:val="00F41F48"/>
    <w:rsid w:val="00F437D8"/>
    <w:rsid w:val="00F45046"/>
    <w:rsid w:val="00F67BC7"/>
    <w:rsid w:val="00F90748"/>
    <w:rsid w:val="00F90B48"/>
    <w:rsid w:val="00F91E93"/>
    <w:rsid w:val="00FA0930"/>
    <w:rsid w:val="00FA4A04"/>
    <w:rsid w:val="00FA7AB3"/>
    <w:rsid w:val="00FB1238"/>
    <w:rsid w:val="00FB291D"/>
    <w:rsid w:val="00FB5905"/>
    <w:rsid w:val="00FB73D9"/>
    <w:rsid w:val="00FC4CD7"/>
    <w:rsid w:val="00FD0436"/>
    <w:rsid w:val="00FD6296"/>
    <w:rsid w:val="00FE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9DE63B-B2FD-47A3-8447-749A429C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3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D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54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ritoli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5114-C3FC-43ED-A70E-FED27D08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2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Ritolia</dc:creator>
  <cp:lastModifiedBy>Navneet Ritolia</cp:lastModifiedBy>
  <cp:revision>186</cp:revision>
  <cp:lastPrinted>2014-11-12T08:09:00Z</cp:lastPrinted>
  <dcterms:created xsi:type="dcterms:W3CDTF">2014-09-23T13:02:00Z</dcterms:created>
  <dcterms:modified xsi:type="dcterms:W3CDTF">2014-11-19T13:33:00Z</dcterms:modified>
</cp:coreProperties>
</file>