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C4" w:rsidRDefault="007605B3" w:rsidP="004F3B01">
      <w:pPr>
        <w:rPr>
          <w:rFonts w:ascii="Tahoma" w:hAnsi="Tahoma" w:cs="Tahoma"/>
          <w:b/>
          <w:sz w:val="22"/>
          <w:szCs w:val="22"/>
        </w:rPr>
      </w:pPr>
      <w:r>
        <w:rPr>
          <w:rFonts w:ascii="Tahoma" w:hAnsi="Tahoma" w:cs="Tahoma"/>
          <w:b/>
          <w:sz w:val="22"/>
          <w:szCs w:val="22"/>
        </w:rPr>
        <w:t>Thimmesh Prabhu B.M</w:t>
      </w:r>
    </w:p>
    <w:p w:rsidR="004F3B01" w:rsidRDefault="004F3B01" w:rsidP="004F3B01">
      <w:pPr>
        <w:rPr>
          <w:rFonts w:ascii="Arial" w:hAnsi="Arial" w:cs="Arial"/>
          <w:sz w:val="20"/>
          <w:szCs w:val="20"/>
        </w:rPr>
      </w:pPr>
      <w:r w:rsidRPr="00386F3B">
        <w:rPr>
          <w:rFonts w:ascii="Tahoma" w:hAnsi="Tahoma" w:cs="Tahoma"/>
          <w:b/>
          <w:sz w:val="22"/>
          <w:szCs w:val="22"/>
        </w:rPr>
        <w:t>Contact No</w:t>
      </w:r>
      <w:r>
        <w:rPr>
          <w:rFonts w:ascii="Tahoma" w:hAnsi="Tahoma" w:cs="Tahoma"/>
          <w:sz w:val="22"/>
          <w:szCs w:val="22"/>
        </w:rPr>
        <w:t xml:space="preserve">: </w:t>
      </w:r>
      <w:r w:rsidR="007605B3">
        <w:rPr>
          <w:rFonts w:ascii="Arial" w:hAnsi="Arial" w:cs="Arial"/>
          <w:sz w:val="20"/>
          <w:szCs w:val="20"/>
        </w:rPr>
        <w:t>9900101308</w:t>
      </w:r>
    </w:p>
    <w:p w:rsidR="005C5134" w:rsidRPr="005C5134" w:rsidRDefault="004F3B01" w:rsidP="00853EAC">
      <w:pPr>
        <w:outlineLvl w:val="0"/>
        <w:rPr>
          <w:rFonts w:ascii="Tahoma" w:hAnsi="Tahoma" w:cs="Tahoma"/>
          <w:sz w:val="22"/>
          <w:szCs w:val="22"/>
          <w:u w:val="single"/>
        </w:rPr>
      </w:pPr>
      <w:r w:rsidRPr="00386F3B">
        <w:rPr>
          <w:rFonts w:ascii="Tahoma" w:hAnsi="Tahoma" w:cs="Tahoma"/>
          <w:b/>
          <w:sz w:val="22"/>
          <w:szCs w:val="22"/>
        </w:rPr>
        <w:t>Email Id</w:t>
      </w:r>
      <w:r>
        <w:rPr>
          <w:rFonts w:ascii="Tahoma" w:hAnsi="Tahoma" w:cs="Tahoma"/>
          <w:sz w:val="22"/>
          <w:szCs w:val="22"/>
        </w:rPr>
        <w:t>:</w:t>
      </w:r>
      <w:r w:rsidR="00BA1925">
        <w:rPr>
          <w:rFonts w:ascii="Tahoma" w:hAnsi="Tahoma" w:cs="Tahoma"/>
          <w:sz w:val="22"/>
          <w:szCs w:val="22"/>
        </w:rPr>
        <w:t>prabhubm78@gmail.com</w:t>
      </w:r>
      <w:r>
        <w:rPr>
          <w:rFonts w:ascii="Tahoma" w:hAnsi="Tahoma" w:cs="Tahoma"/>
          <w:sz w:val="22"/>
          <w:szCs w:val="22"/>
        </w:rPr>
        <w:t xml:space="preserve"> </w:t>
      </w:r>
      <w:r w:rsidR="005C5134">
        <w:rPr>
          <w:rFonts w:ascii="Tahoma" w:hAnsi="Tahoma" w:cs="Tahoma"/>
          <w:sz w:val="22"/>
          <w:szCs w:val="22"/>
          <w:u w:val="single"/>
        </w:rPr>
        <w:t>______________________________________________________________________________</w:t>
      </w:r>
    </w:p>
    <w:p w:rsidR="005C5134" w:rsidRDefault="005C5134" w:rsidP="00853EAC">
      <w:pPr>
        <w:outlineLvl w:val="0"/>
        <w:rPr>
          <w:rFonts w:ascii="Tahoma" w:hAnsi="Tahoma" w:cs="Tahoma"/>
          <w:sz w:val="22"/>
          <w:szCs w:val="22"/>
        </w:rPr>
      </w:pPr>
    </w:p>
    <w:p w:rsidR="005C5134" w:rsidRPr="00395658" w:rsidRDefault="005C5134" w:rsidP="005C5134">
      <w:pPr>
        <w:rPr>
          <w:rFonts w:ascii="Tahoma" w:hAnsi="Tahoma" w:cs="Tahoma"/>
          <w:sz w:val="20"/>
          <w:szCs w:val="20"/>
        </w:rPr>
      </w:pPr>
      <w:r w:rsidRPr="00395658">
        <w:rPr>
          <w:rFonts w:ascii="Tahoma" w:hAnsi="Tahoma" w:cs="Tahoma"/>
          <w:b/>
          <w:bCs/>
          <w:sz w:val="20"/>
          <w:szCs w:val="20"/>
        </w:rPr>
        <w:t>Objective:</w:t>
      </w:r>
      <w:r w:rsidR="005C2DDF">
        <w:rPr>
          <w:rFonts w:ascii="Tahoma" w:hAnsi="Tahoma" w:cs="Tahoma"/>
          <w:b/>
          <w:bCs/>
          <w:sz w:val="20"/>
          <w:szCs w:val="20"/>
        </w:rPr>
        <w:t xml:space="preserve"> </w:t>
      </w:r>
      <w:r w:rsidRPr="00395658">
        <w:rPr>
          <w:rFonts w:ascii="Tahoma" w:hAnsi="Tahoma" w:cs="Tahoma"/>
          <w:sz w:val="20"/>
          <w:szCs w:val="20"/>
        </w:rPr>
        <w:t>Looking for further growth and a challenging career in the field of Software Testing and</w:t>
      </w:r>
    </w:p>
    <w:p w:rsidR="005C5134" w:rsidRDefault="005C5134" w:rsidP="005C5134">
      <w:pPr>
        <w:rPr>
          <w:rFonts w:ascii="Tahoma" w:hAnsi="Tahoma" w:cs="Tahoma"/>
          <w:sz w:val="20"/>
          <w:szCs w:val="20"/>
        </w:rPr>
      </w:pPr>
      <w:r w:rsidRPr="00395658">
        <w:rPr>
          <w:rFonts w:ascii="Tahoma" w:hAnsi="Tahoma" w:cs="Tahoma"/>
          <w:sz w:val="20"/>
          <w:szCs w:val="20"/>
        </w:rPr>
        <w:t>Optimally utilize my potential and add value to the organization and myself.</w:t>
      </w:r>
    </w:p>
    <w:p w:rsidR="00577F41" w:rsidRDefault="00577F41" w:rsidP="00FE1358">
      <w:pPr>
        <w:spacing w:after="120"/>
        <w:jc w:val="both"/>
        <w:rPr>
          <w:rFonts w:ascii="Tahoma" w:hAnsi="Tahoma" w:cs="Tahoma"/>
          <w:sz w:val="20"/>
          <w:szCs w:val="20"/>
        </w:rPr>
      </w:pPr>
    </w:p>
    <w:p w:rsidR="00FE1358" w:rsidRDefault="00FE1358" w:rsidP="00FE1358">
      <w:pPr>
        <w:spacing w:after="120"/>
        <w:jc w:val="both"/>
        <w:rPr>
          <w:rFonts w:ascii="Tahoma" w:hAnsi="Tahoma" w:cs="Tahoma"/>
          <w:sz w:val="20"/>
          <w:szCs w:val="20"/>
        </w:rPr>
      </w:pPr>
      <w:r w:rsidRPr="00037C9E">
        <w:rPr>
          <w:rFonts w:ascii="Tahoma" w:hAnsi="Tahoma" w:cs="Tahoma"/>
          <w:b/>
          <w:sz w:val="20"/>
          <w:szCs w:val="20"/>
        </w:rPr>
        <w:t>Skills</w:t>
      </w:r>
      <w:r w:rsidRPr="00FE1358">
        <w:rPr>
          <w:rFonts w:ascii="Tahoma" w:hAnsi="Tahoma" w:cs="Tahoma"/>
          <w:sz w:val="20"/>
          <w:szCs w:val="20"/>
        </w:rPr>
        <w:t>:</w:t>
      </w:r>
    </w:p>
    <w:p w:rsidR="00680636" w:rsidRDefault="00680636" w:rsidP="00680636">
      <w:pPr>
        <w:numPr>
          <w:ilvl w:val="0"/>
          <w:numId w:val="11"/>
        </w:numPr>
        <w:overflowPunct w:val="0"/>
        <w:autoSpaceDE w:val="0"/>
        <w:autoSpaceDN w:val="0"/>
        <w:adjustRightInd w:val="0"/>
        <w:rPr>
          <w:rFonts w:ascii="Tahoma" w:hAnsi="Tahoma" w:cs="Tahoma"/>
          <w:bCs/>
          <w:color w:val="000000"/>
          <w:sz w:val="20"/>
          <w:szCs w:val="20"/>
        </w:rPr>
      </w:pPr>
      <w:r w:rsidRPr="00577F41">
        <w:rPr>
          <w:rFonts w:ascii="Tahoma" w:hAnsi="Tahoma" w:cs="Tahoma"/>
          <w:bCs/>
          <w:color w:val="000000"/>
          <w:sz w:val="20"/>
          <w:szCs w:val="20"/>
        </w:rPr>
        <w:t>Having</w:t>
      </w:r>
      <w:r>
        <w:rPr>
          <w:rFonts w:ascii="Tahoma" w:hAnsi="Tahoma" w:cs="Tahoma"/>
          <w:bCs/>
          <w:color w:val="000000"/>
          <w:sz w:val="20"/>
          <w:szCs w:val="20"/>
        </w:rPr>
        <w:t xml:space="preserve"> </w:t>
      </w:r>
      <w:r w:rsidR="006A2E3F">
        <w:rPr>
          <w:rFonts w:ascii="Tahoma" w:hAnsi="Tahoma" w:cs="Tahoma"/>
          <w:b/>
          <w:bCs/>
          <w:color w:val="000000"/>
          <w:sz w:val="20"/>
          <w:szCs w:val="20"/>
        </w:rPr>
        <w:t>10 +</w:t>
      </w:r>
      <w:r>
        <w:rPr>
          <w:rFonts w:ascii="Tahoma" w:hAnsi="Tahoma" w:cs="Tahoma"/>
          <w:b/>
          <w:bCs/>
          <w:color w:val="000000"/>
          <w:sz w:val="20"/>
          <w:szCs w:val="20"/>
        </w:rPr>
        <w:t xml:space="preserve"> </w:t>
      </w:r>
      <w:r w:rsidRPr="00577F41">
        <w:rPr>
          <w:rFonts w:ascii="Tahoma" w:hAnsi="Tahoma" w:cs="Tahoma"/>
          <w:b/>
          <w:bCs/>
          <w:color w:val="000000"/>
          <w:sz w:val="20"/>
          <w:szCs w:val="20"/>
        </w:rPr>
        <w:t xml:space="preserve"> years </w:t>
      </w:r>
      <w:r w:rsidRPr="00577F41">
        <w:rPr>
          <w:rFonts w:ascii="Tahoma" w:hAnsi="Tahoma" w:cs="Tahoma"/>
          <w:bCs/>
          <w:color w:val="000000"/>
          <w:sz w:val="20"/>
          <w:szCs w:val="20"/>
        </w:rPr>
        <w:t>of Testing Experience  in different domains  Like</w:t>
      </w:r>
      <w:r w:rsidR="004E2820">
        <w:rPr>
          <w:rFonts w:ascii="Tahoma" w:hAnsi="Tahoma" w:cs="Tahoma"/>
          <w:bCs/>
          <w:color w:val="000000"/>
          <w:sz w:val="20"/>
          <w:szCs w:val="20"/>
        </w:rPr>
        <w:t xml:space="preserve"> </w:t>
      </w:r>
      <w:r w:rsidR="004E2820" w:rsidRPr="004E2820">
        <w:rPr>
          <w:rFonts w:ascii="Tahoma" w:hAnsi="Tahoma" w:cs="Tahoma"/>
          <w:b/>
          <w:bCs/>
          <w:color w:val="000000"/>
          <w:sz w:val="20"/>
          <w:szCs w:val="20"/>
        </w:rPr>
        <w:t>GRC,</w:t>
      </w:r>
      <w:r w:rsidR="004E2820">
        <w:rPr>
          <w:rFonts w:ascii="Tahoma" w:hAnsi="Tahoma" w:cs="Tahoma"/>
          <w:b/>
          <w:bCs/>
          <w:color w:val="000000"/>
          <w:sz w:val="20"/>
          <w:szCs w:val="20"/>
        </w:rPr>
        <w:t xml:space="preserve"> </w:t>
      </w:r>
      <w:r w:rsidR="004E2820" w:rsidRPr="004E2820">
        <w:rPr>
          <w:rFonts w:ascii="Tahoma" w:hAnsi="Tahoma" w:cs="Tahoma"/>
          <w:b/>
          <w:bCs/>
          <w:color w:val="000000"/>
          <w:sz w:val="20"/>
          <w:szCs w:val="20"/>
        </w:rPr>
        <w:t>Compliance</w:t>
      </w:r>
      <w:r w:rsidR="004E2820">
        <w:rPr>
          <w:rFonts w:ascii="Tahoma" w:hAnsi="Tahoma" w:cs="Tahoma"/>
          <w:bCs/>
          <w:color w:val="000000"/>
          <w:sz w:val="20"/>
          <w:szCs w:val="20"/>
        </w:rPr>
        <w:t>,</w:t>
      </w:r>
      <w:r>
        <w:rPr>
          <w:rFonts w:ascii="Tahoma" w:hAnsi="Tahoma" w:cs="Tahoma"/>
          <w:bCs/>
          <w:color w:val="000000"/>
          <w:sz w:val="20"/>
          <w:szCs w:val="20"/>
        </w:rPr>
        <w:t xml:space="preserve"> </w:t>
      </w:r>
      <w:r>
        <w:rPr>
          <w:rFonts w:ascii="Tahoma" w:hAnsi="Tahoma" w:cs="Tahoma"/>
          <w:b/>
          <w:bCs/>
          <w:color w:val="000000"/>
          <w:sz w:val="20"/>
          <w:szCs w:val="20"/>
        </w:rPr>
        <w:t xml:space="preserve">Energy domain, </w:t>
      </w:r>
      <w:r w:rsidRPr="00577F41">
        <w:rPr>
          <w:rFonts w:ascii="Tahoma" w:hAnsi="Tahoma" w:cs="Tahoma"/>
          <w:b/>
          <w:bCs/>
          <w:color w:val="000000"/>
          <w:sz w:val="20"/>
          <w:szCs w:val="20"/>
        </w:rPr>
        <w:t>Spend  Management, Finance,</w:t>
      </w:r>
      <w:r w:rsidR="00516E1B">
        <w:rPr>
          <w:rFonts w:ascii="Tahoma" w:hAnsi="Tahoma" w:cs="Tahoma"/>
          <w:b/>
          <w:bCs/>
          <w:color w:val="000000"/>
          <w:sz w:val="20"/>
          <w:szCs w:val="20"/>
        </w:rPr>
        <w:t xml:space="preserve"> </w:t>
      </w:r>
      <w:r w:rsidRPr="00577F41">
        <w:rPr>
          <w:rFonts w:ascii="Tahoma" w:hAnsi="Tahoma" w:cs="Tahoma"/>
          <w:b/>
          <w:bCs/>
          <w:color w:val="000000"/>
          <w:sz w:val="20"/>
          <w:szCs w:val="20"/>
        </w:rPr>
        <w:t>Telecom OSS(</w:t>
      </w:r>
      <w:proofErr w:type="spellStart"/>
      <w:r w:rsidRPr="00577F41">
        <w:rPr>
          <w:rFonts w:ascii="Tahoma" w:hAnsi="Tahoma" w:cs="Tahoma"/>
          <w:b/>
          <w:bCs/>
          <w:color w:val="000000"/>
          <w:sz w:val="20"/>
          <w:szCs w:val="20"/>
        </w:rPr>
        <w:t>Metasolv</w:t>
      </w:r>
      <w:proofErr w:type="spellEnd"/>
      <w:r w:rsidRPr="00577F41">
        <w:rPr>
          <w:rFonts w:ascii="Tahoma" w:hAnsi="Tahoma" w:cs="Tahoma"/>
          <w:b/>
          <w:bCs/>
          <w:color w:val="000000"/>
          <w:sz w:val="20"/>
          <w:szCs w:val="20"/>
        </w:rPr>
        <w:t xml:space="preserve"> Oper</w:t>
      </w:r>
      <w:r>
        <w:rPr>
          <w:rFonts w:ascii="Tahoma" w:hAnsi="Tahoma" w:cs="Tahoma"/>
          <w:b/>
          <w:bCs/>
          <w:color w:val="000000"/>
          <w:sz w:val="20"/>
          <w:szCs w:val="20"/>
        </w:rPr>
        <w:t xml:space="preserve">ational  Support Systems ),SIEBEL </w:t>
      </w:r>
      <w:r w:rsidRPr="00577F41">
        <w:rPr>
          <w:rFonts w:ascii="Tahoma" w:hAnsi="Tahoma" w:cs="Tahoma"/>
          <w:b/>
          <w:bCs/>
          <w:color w:val="000000"/>
          <w:sz w:val="20"/>
          <w:szCs w:val="20"/>
        </w:rPr>
        <w:t>Social CRM</w:t>
      </w:r>
      <w:r w:rsidRPr="00577F41">
        <w:rPr>
          <w:rFonts w:ascii="Tahoma" w:hAnsi="Tahoma" w:cs="Tahoma"/>
          <w:bCs/>
          <w:color w:val="000000"/>
          <w:sz w:val="20"/>
          <w:szCs w:val="20"/>
        </w:rPr>
        <w:t>,</w:t>
      </w:r>
    </w:p>
    <w:p w:rsidR="00130924" w:rsidRDefault="00130924" w:rsidP="00130924">
      <w:pPr>
        <w:pStyle w:val="ListParagraph"/>
        <w:numPr>
          <w:ilvl w:val="0"/>
          <w:numId w:val="11"/>
        </w:numPr>
        <w:spacing w:after="120"/>
        <w:rPr>
          <w:rFonts w:ascii="Tahoma" w:hAnsi="Tahoma" w:cs="Tahoma"/>
          <w:sz w:val="20"/>
          <w:szCs w:val="20"/>
        </w:rPr>
      </w:pPr>
      <w:r w:rsidRPr="00130924">
        <w:rPr>
          <w:rFonts w:ascii="Tahoma" w:hAnsi="Tahoma" w:cs="Tahoma"/>
          <w:sz w:val="20"/>
          <w:szCs w:val="20"/>
        </w:rPr>
        <w:t xml:space="preserve">A multi-faceted professional with </w:t>
      </w:r>
      <w:r w:rsidR="006A2E3F">
        <w:rPr>
          <w:rFonts w:ascii="Tahoma" w:hAnsi="Tahoma" w:cs="Tahoma"/>
          <w:sz w:val="20"/>
          <w:szCs w:val="20"/>
        </w:rPr>
        <w:t>10+</w:t>
      </w:r>
      <w:r w:rsidRPr="00130924">
        <w:rPr>
          <w:rFonts w:ascii="Tahoma" w:hAnsi="Tahoma" w:cs="Tahoma"/>
          <w:sz w:val="20"/>
          <w:szCs w:val="20"/>
        </w:rPr>
        <w:t xml:space="preserve"> years of relevant experience with documented success of        consistent achievement in a management capacity; primarily accountable for Test Delivery Management, Client Management/Interaction.</w:t>
      </w:r>
    </w:p>
    <w:p w:rsidR="003378D6" w:rsidRPr="00130924" w:rsidRDefault="003378D6" w:rsidP="00130924">
      <w:pPr>
        <w:pStyle w:val="ListParagraph"/>
        <w:numPr>
          <w:ilvl w:val="0"/>
          <w:numId w:val="11"/>
        </w:numPr>
        <w:spacing w:after="120"/>
        <w:rPr>
          <w:rFonts w:ascii="Tahoma" w:hAnsi="Tahoma" w:cs="Tahoma"/>
          <w:sz w:val="20"/>
          <w:szCs w:val="20"/>
        </w:rPr>
      </w:pPr>
      <w:r>
        <w:rPr>
          <w:rFonts w:ascii="Tahoma" w:hAnsi="Tahoma" w:cs="Tahoma"/>
          <w:sz w:val="20"/>
          <w:szCs w:val="20"/>
        </w:rPr>
        <w:t xml:space="preserve">Involved in Preparing Project </w:t>
      </w:r>
      <w:proofErr w:type="gramStart"/>
      <w:r>
        <w:rPr>
          <w:rFonts w:ascii="Tahoma" w:hAnsi="Tahoma" w:cs="Tahoma"/>
          <w:sz w:val="20"/>
          <w:szCs w:val="20"/>
        </w:rPr>
        <w:t>plan</w:t>
      </w:r>
      <w:r w:rsidR="00F771FF">
        <w:rPr>
          <w:rFonts w:ascii="Tahoma" w:hAnsi="Tahoma" w:cs="Tahoma"/>
          <w:sz w:val="20"/>
          <w:szCs w:val="20"/>
        </w:rPr>
        <w:t xml:space="preserve"> </w:t>
      </w:r>
      <w:r>
        <w:rPr>
          <w:rFonts w:ascii="Tahoma" w:hAnsi="Tahoma" w:cs="Tahoma"/>
          <w:sz w:val="20"/>
          <w:szCs w:val="20"/>
        </w:rPr>
        <w:t xml:space="preserve"> and</w:t>
      </w:r>
      <w:proofErr w:type="gramEnd"/>
      <w:r>
        <w:rPr>
          <w:rFonts w:ascii="Tahoma" w:hAnsi="Tahoma" w:cs="Tahoma"/>
          <w:sz w:val="20"/>
          <w:szCs w:val="20"/>
        </w:rPr>
        <w:t xml:space="preserve"> giving QA estimation, Resource mapping for different </w:t>
      </w:r>
      <w:r w:rsidR="00400E58">
        <w:rPr>
          <w:rFonts w:ascii="Tahoma" w:hAnsi="Tahoma" w:cs="Tahoma"/>
          <w:sz w:val="20"/>
          <w:szCs w:val="20"/>
        </w:rPr>
        <w:t>across projects</w:t>
      </w:r>
      <w:r>
        <w:rPr>
          <w:rFonts w:ascii="Tahoma" w:hAnsi="Tahoma" w:cs="Tahoma"/>
          <w:sz w:val="20"/>
          <w:szCs w:val="20"/>
        </w:rPr>
        <w:t>.</w:t>
      </w:r>
    </w:p>
    <w:p w:rsidR="00130924" w:rsidRPr="00130924" w:rsidRDefault="00130924" w:rsidP="00680636">
      <w:pPr>
        <w:numPr>
          <w:ilvl w:val="0"/>
          <w:numId w:val="11"/>
        </w:numPr>
        <w:overflowPunct w:val="0"/>
        <w:autoSpaceDE w:val="0"/>
        <w:autoSpaceDN w:val="0"/>
        <w:adjustRightInd w:val="0"/>
        <w:rPr>
          <w:rFonts w:ascii="Tahoma" w:hAnsi="Tahoma" w:cs="Tahoma"/>
          <w:bCs/>
          <w:color w:val="000000"/>
          <w:sz w:val="20"/>
          <w:szCs w:val="20"/>
        </w:rPr>
      </w:pPr>
      <w:r w:rsidRPr="00680636">
        <w:rPr>
          <w:rFonts w:ascii="Tahoma" w:hAnsi="Tahoma" w:cs="Tahoma"/>
          <w:sz w:val="20"/>
          <w:szCs w:val="20"/>
        </w:rPr>
        <w:t>Recognized for taking major initiatives, adapting to rapidly changing environment and resolving mission critical issues to ensure bottom line success.</w:t>
      </w:r>
    </w:p>
    <w:p w:rsidR="00130924" w:rsidRPr="00130924" w:rsidRDefault="00130924" w:rsidP="00680636">
      <w:pPr>
        <w:numPr>
          <w:ilvl w:val="0"/>
          <w:numId w:val="11"/>
        </w:numPr>
        <w:overflowPunct w:val="0"/>
        <w:autoSpaceDE w:val="0"/>
        <w:autoSpaceDN w:val="0"/>
        <w:adjustRightInd w:val="0"/>
        <w:rPr>
          <w:rFonts w:ascii="Tahoma" w:hAnsi="Tahoma" w:cs="Tahoma"/>
          <w:bCs/>
          <w:color w:val="000000"/>
          <w:sz w:val="20"/>
          <w:szCs w:val="20"/>
        </w:rPr>
      </w:pPr>
      <w:r w:rsidRPr="00680636">
        <w:rPr>
          <w:rFonts w:ascii="Tahoma" w:hAnsi="Tahoma" w:cs="Tahoma"/>
          <w:sz w:val="20"/>
          <w:szCs w:val="20"/>
        </w:rPr>
        <w:t>Significant Hands-on experience in managing Scoping, Estimation, Test Release Planning, Test Tool Usage, Test Case Execution, Defect Management of project in offshore &amp; onshore models.</w:t>
      </w:r>
    </w:p>
    <w:p w:rsidR="00130924" w:rsidRPr="00130924" w:rsidRDefault="00130924" w:rsidP="00680636">
      <w:pPr>
        <w:numPr>
          <w:ilvl w:val="0"/>
          <w:numId w:val="11"/>
        </w:numPr>
        <w:overflowPunct w:val="0"/>
        <w:autoSpaceDE w:val="0"/>
        <w:autoSpaceDN w:val="0"/>
        <w:adjustRightInd w:val="0"/>
        <w:rPr>
          <w:rFonts w:ascii="Tahoma" w:hAnsi="Tahoma" w:cs="Tahoma"/>
          <w:bCs/>
          <w:color w:val="000000"/>
          <w:sz w:val="20"/>
          <w:szCs w:val="20"/>
        </w:rPr>
      </w:pPr>
      <w:r w:rsidRPr="00680636">
        <w:rPr>
          <w:rFonts w:ascii="Tahoma" w:hAnsi="Tahoma" w:cs="Tahoma"/>
          <w:sz w:val="20"/>
          <w:szCs w:val="20"/>
        </w:rPr>
        <w:t xml:space="preserve">Effective communicator with excellent relationship building &amp; interpersonal skills. Strong   analytical, problem solving &amp; organizational abilities. </w:t>
      </w:r>
    </w:p>
    <w:p w:rsidR="00130924" w:rsidRPr="00130924" w:rsidRDefault="00130924" w:rsidP="00130924">
      <w:pPr>
        <w:pStyle w:val="ListParagraph"/>
        <w:numPr>
          <w:ilvl w:val="0"/>
          <w:numId w:val="11"/>
        </w:numPr>
        <w:spacing w:after="120"/>
        <w:rPr>
          <w:rFonts w:ascii="Tahoma" w:hAnsi="Tahoma" w:cs="Tahoma"/>
          <w:sz w:val="20"/>
          <w:szCs w:val="20"/>
        </w:rPr>
      </w:pPr>
      <w:r w:rsidRPr="00130924">
        <w:rPr>
          <w:rFonts w:ascii="Tahoma" w:hAnsi="Tahoma" w:cs="Tahoma"/>
          <w:sz w:val="20"/>
          <w:szCs w:val="20"/>
        </w:rPr>
        <w:t>Proficiency in developing, implementing, capturing, project tracking and analysis of defect tracking  and publishing QA metrics</w:t>
      </w:r>
    </w:p>
    <w:p w:rsidR="00130924" w:rsidRDefault="00130924" w:rsidP="00AD2591">
      <w:pPr>
        <w:numPr>
          <w:ilvl w:val="0"/>
          <w:numId w:val="11"/>
        </w:numPr>
        <w:overflowPunct w:val="0"/>
        <w:autoSpaceDE w:val="0"/>
        <w:autoSpaceDN w:val="0"/>
        <w:adjustRightInd w:val="0"/>
        <w:rPr>
          <w:rFonts w:ascii="Tahoma" w:hAnsi="Tahoma" w:cs="Tahoma"/>
          <w:bCs/>
          <w:color w:val="000000"/>
          <w:sz w:val="20"/>
          <w:szCs w:val="20"/>
        </w:rPr>
      </w:pPr>
      <w:r w:rsidRPr="007A09FE">
        <w:rPr>
          <w:rFonts w:ascii="Tahoma" w:hAnsi="Tahoma" w:cs="Tahoma"/>
          <w:bCs/>
          <w:color w:val="000000"/>
          <w:sz w:val="20"/>
          <w:szCs w:val="20"/>
        </w:rPr>
        <w:t xml:space="preserve">Good Experience working as </w:t>
      </w:r>
      <w:r w:rsidR="00A44B12">
        <w:rPr>
          <w:rFonts w:ascii="Tahoma" w:hAnsi="Tahoma" w:cs="Tahoma"/>
          <w:b/>
          <w:bCs/>
          <w:color w:val="000000"/>
          <w:sz w:val="20"/>
          <w:szCs w:val="20"/>
        </w:rPr>
        <w:t>Technical Lead QA</w:t>
      </w:r>
      <w:r w:rsidR="00767355">
        <w:rPr>
          <w:rFonts w:ascii="Tahoma" w:hAnsi="Tahoma" w:cs="Tahoma"/>
          <w:b/>
          <w:bCs/>
          <w:color w:val="000000"/>
          <w:sz w:val="20"/>
          <w:szCs w:val="20"/>
        </w:rPr>
        <w:t xml:space="preserve"> for 4 years</w:t>
      </w:r>
      <w:r w:rsidRPr="007A09FE">
        <w:rPr>
          <w:rFonts w:ascii="Tahoma" w:hAnsi="Tahoma" w:cs="Tahoma"/>
          <w:bCs/>
          <w:color w:val="000000"/>
          <w:sz w:val="20"/>
          <w:szCs w:val="20"/>
        </w:rPr>
        <w:t>.</w:t>
      </w:r>
      <w:r w:rsidR="004E2820">
        <w:rPr>
          <w:rFonts w:ascii="Tahoma" w:hAnsi="Tahoma" w:cs="Tahoma"/>
          <w:bCs/>
          <w:color w:val="000000"/>
          <w:sz w:val="20"/>
          <w:szCs w:val="20"/>
        </w:rPr>
        <w:t xml:space="preserve"> </w:t>
      </w:r>
      <w:r w:rsidRPr="00351613">
        <w:rPr>
          <w:rFonts w:ascii="Tahoma" w:hAnsi="Tahoma" w:cs="Tahoma"/>
          <w:color w:val="000000"/>
          <w:sz w:val="20"/>
          <w:szCs w:val="20"/>
        </w:rPr>
        <w:t>Taken full ownership of all the QA Manual</w:t>
      </w:r>
      <w:r>
        <w:rPr>
          <w:rFonts w:ascii="Tahoma" w:hAnsi="Tahoma" w:cs="Tahoma"/>
          <w:color w:val="000000"/>
          <w:sz w:val="20"/>
          <w:szCs w:val="20"/>
        </w:rPr>
        <w:t xml:space="preserve"> </w:t>
      </w:r>
      <w:r w:rsidR="006D1D7C">
        <w:rPr>
          <w:rFonts w:ascii="Tahoma" w:hAnsi="Tahoma" w:cs="Tahoma"/>
          <w:color w:val="000000"/>
          <w:sz w:val="20"/>
          <w:szCs w:val="20"/>
        </w:rPr>
        <w:t>Testing</w:t>
      </w:r>
      <w:r w:rsidR="00AD2591">
        <w:rPr>
          <w:rFonts w:ascii="Tahoma" w:hAnsi="Tahoma" w:cs="Tahoma"/>
          <w:color w:val="000000"/>
          <w:sz w:val="20"/>
          <w:szCs w:val="20"/>
        </w:rPr>
        <w:t xml:space="preserve">, </w:t>
      </w:r>
      <w:proofErr w:type="gramStart"/>
      <w:r w:rsidR="00AD2591">
        <w:rPr>
          <w:rFonts w:ascii="Tahoma" w:hAnsi="Tahoma" w:cs="Tahoma"/>
          <w:color w:val="000000"/>
          <w:sz w:val="20"/>
          <w:szCs w:val="20"/>
        </w:rPr>
        <w:t>performance  and</w:t>
      </w:r>
      <w:proofErr w:type="gramEnd"/>
      <w:r w:rsidR="00AD2591">
        <w:rPr>
          <w:rFonts w:ascii="Tahoma" w:hAnsi="Tahoma" w:cs="Tahoma"/>
          <w:color w:val="000000"/>
          <w:sz w:val="20"/>
          <w:szCs w:val="20"/>
        </w:rPr>
        <w:t xml:space="preserve"> Automation </w:t>
      </w:r>
      <w:r>
        <w:rPr>
          <w:rFonts w:ascii="Tahoma" w:hAnsi="Tahoma" w:cs="Tahoma"/>
          <w:color w:val="000000"/>
          <w:sz w:val="20"/>
          <w:szCs w:val="20"/>
        </w:rPr>
        <w:t xml:space="preserve">task activities and leading a </w:t>
      </w:r>
      <w:r w:rsidRPr="00265BEC">
        <w:rPr>
          <w:rFonts w:ascii="Tahoma" w:hAnsi="Tahoma" w:cs="Tahoma"/>
          <w:b/>
          <w:color w:val="000000"/>
          <w:sz w:val="20"/>
          <w:szCs w:val="20"/>
        </w:rPr>
        <w:t>5 member offshore team</w:t>
      </w:r>
      <w:r w:rsidRPr="00351613">
        <w:rPr>
          <w:rFonts w:ascii="Tahoma" w:hAnsi="Tahoma" w:cs="Tahoma"/>
          <w:color w:val="000000"/>
          <w:sz w:val="20"/>
          <w:szCs w:val="20"/>
        </w:rPr>
        <w:t>.</w:t>
      </w:r>
    </w:p>
    <w:p w:rsidR="00577F41" w:rsidRPr="00130924" w:rsidRDefault="00164B66" w:rsidP="00130924">
      <w:pPr>
        <w:pStyle w:val="ListParagraph"/>
        <w:numPr>
          <w:ilvl w:val="0"/>
          <w:numId w:val="11"/>
        </w:numPr>
        <w:spacing w:after="120"/>
        <w:rPr>
          <w:rFonts w:ascii="Tahoma" w:hAnsi="Tahoma" w:cs="Tahoma"/>
          <w:bCs/>
          <w:color w:val="000000"/>
          <w:sz w:val="20"/>
          <w:szCs w:val="20"/>
        </w:rPr>
      </w:pPr>
      <w:r w:rsidRPr="00130924">
        <w:rPr>
          <w:rFonts w:ascii="Tahoma" w:hAnsi="Tahoma" w:cs="Tahoma"/>
          <w:color w:val="000000"/>
          <w:sz w:val="20"/>
          <w:szCs w:val="20"/>
        </w:rPr>
        <w:t xml:space="preserve">Having </w:t>
      </w:r>
      <w:r w:rsidRPr="00130924">
        <w:rPr>
          <w:rFonts w:ascii="Tahoma" w:hAnsi="Tahoma" w:cs="Tahoma"/>
          <w:bCs/>
          <w:color w:val="000000"/>
          <w:sz w:val="20"/>
          <w:szCs w:val="20"/>
        </w:rPr>
        <w:t xml:space="preserve">good experience in working onsite and getting knowledge transitioned successfully to offshore for the Modules which I have taken the ownership. </w:t>
      </w:r>
    </w:p>
    <w:p w:rsidR="00245EFE" w:rsidRDefault="00245EFE" w:rsidP="00245EFE">
      <w:pPr>
        <w:numPr>
          <w:ilvl w:val="0"/>
          <w:numId w:val="11"/>
        </w:numPr>
        <w:rPr>
          <w:rFonts w:ascii="Tahoma" w:hAnsi="Tahoma" w:cs="Tahoma"/>
          <w:sz w:val="20"/>
          <w:szCs w:val="20"/>
        </w:rPr>
      </w:pPr>
      <w:r>
        <w:rPr>
          <w:rFonts w:ascii="Tahoma" w:hAnsi="Tahoma" w:cs="Tahoma"/>
          <w:sz w:val="20"/>
          <w:szCs w:val="20"/>
        </w:rPr>
        <w:t>C</w:t>
      </w:r>
      <w:r w:rsidRPr="00853EAC">
        <w:rPr>
          <w:rFonts w:ascii="Tahoma" w:hAnsi="Tahoma" w:cs="Tahoma"/>
          <w:sz w:val="20"/>
          <w:szCs w:val="20"/>
        </w:rPr>
        <w:t xml:space="preserve">onversant with testing strategies </w:t>
      </w:r>
      <w:r>
        <w:rPr>
          <w:rFonts w:ascii="Tahoma" w:hAnsi="Tahoma" w:cs="Tahoma"/>
          <w:sz w:val="20"/>
          <w:szCs w:val="20"/>
        </w:rPr>
        <w:t>such as</w:t>
      </w:r>
      <w:r w:rsidRPr="00853EAC">
        <w:rPr>
          <w:rFonts w:ascii="Tahoma" w:hAnsi="Tahoma" w:cs="Tahoma"/>
          <w:sz w:val="20"/>
          <w:szCs w:val="20"/>
        </w:rPr>
        <w:t xml:space="preserve"> </w:t>
      </w:r>
      <w:r w:rsidR="00F771FF">
        <w:rPr>
          <w:rFonts w:ascii="Tahoma" w:hAnsi="Tahoma" w:cs="Tahoma"/>
          <w:sz w:val="20"/>
          <w:szCs w:val="20"/>
        </w:rPr>
        <w:t xml:space="preserve"> System testing, </w:t>
      </w:r>
      <w:r w:rsidRPr="00853EAC">
        <w:rPr>
          <w:rFonts w:ascii="Tahoma" w:hAnsi="Tahoma" w:cs="Tahoma"/>
          <w:sz w:val="20"/>
          <w:szCs w:val="20"/>
        </w:rPr>
        <w:t xml:space="preserve">Integration testing, Regression testing, </w:t>
      </w:r>
      <w:r w:rsidR="004E2820" w:rsidRPr="00853EAC">
        <w:rPr>
          <w:rFonts w:ascii="Tahoma" w:hAnsi="Tahoma" w:cs="Tahoma"/>
          <w:sz w:val="20"/>
          <w:szCs w:val="20"/>
        </w:rPr>
        <w:t>Smoke testing</w:t>
      </w:r>
      <w:r>
        <w:rPr>
          <w:rFonts w:ascii="Tahoma" w:hAnsi="Tahoma" w:cs="Tahoma"/>
          <w:sz w:val="20"/>
          <w:szCs w:val="20"/>
        </w:rPr>
        <w:t xml:space="preserve"> ,</w:t>
      </w:r>
      <w:r w:rsidR="001A14C4">
        <w:rPr>
          <w:rFonts w:ascii="Tahoma" w:hAnsi="Tahoma" w:cs="Tahoma"/>
          <w:sz w:val="20"/>
          <w:szCs w:val="20"/>
        </w:rPr>
        <w:t xml:space="preserve"> </w:t>
      </w:r>
      <w:r>
        <w:rPr>
          <w:rFonts w:ascii="Tahoma" w:hAnsi="Tahoma" w:cs="Tahoma"/>
          <w:sz w:val="20"/>
          <w:szCs w:val="20"/>
        </w:rPr>
        <w:t>Ad-hoc testing , data base testing and System testing.</w:t>
      </w:r>
    </w:p>
    <w:p w:rsidR="00245EFE" w:rsidRPr="001D30B7" w:rsidRDefault="00245EFE" w:rsidP="00245EFE">
      <w:pPr>
        <w:numPr>
          <w:ilvl w:val="0"/>
          <w:numId w:val="11"/>
        </w:numPr>
        <w:rPr>
          <w:rFonts w:ascii="Tahoma" w:hAnsi="Tahoma" w:cs="Tahoma"/>
          <w:sz w:val="20"/>
          <w:szCs w:val="20"/>
        </w:rPr>
      </w:pPr>
      <w:r w:rsidRPr="007A09FE">
        <w:rPr>
          <w:rFonts w:ascii="Tahoma" w:hAnsi="Tahoma" w:cs="Tahoma"/>
          <w:bCs/>
          <w:color w:val="000000"/>
          <w:sz w:val="20"/>
          <w:szCs w:val="20"/>
        </w:rPr>
        <w:t xml:space="preserve">Having sound knowledge on </w:t>
      </w:r>
      <w:r w:rsidRPr="007A09FE">
        <w:rPr>
          <w:rFonts w:ascii="Tahoma" w:hAnsi="Tahoma" w:cs="Tahoma"/>
          <w:b/>
          <w:bCs/>
          <w:color w:val="000000"/>
          <w:sz w:val="20"/>
          <w:szCs w:val="20"/>
        </w:rPr>
        <w:t>SDLC</w:t>
      </w:r>
      <w:r>
        <w:rPr>
          <w:rFonts w:ascii="Tahoma" w:hAnsi="Tahoma" w:cs="Tahoma"/>
          <w:b/>
          <w:bCs/>
          <w:color w:val="000000"/>
          <w:sz w:val="20"/>
          <w:szCs w:val="20"/>
        </w:rPr>
        <w:t>,</w:t>
      </w:r>
      <w:r w:rsidR="004E2820">
        <w:rPr>
          <w:rFonts w:ascii="Tahoma" w:hAnsi="Tahoma" w:cs="Tahoma"/>
          <w:b/>
          <w:bCs/>
          <w:color w:val="000000"/>
          <w:sz w:val="20"/>
          <w:szCs w:val="20"/>
        </w:rPr>
        <w:t xml:space="preserve"> </w:t>
      </w:r>
      <w:r w:rsidR="001A14C4">
        <w:rPr>
          <w:rFonts w:ascii="Tahoma" w:hAnsi="Tahoma" w:cs="Tahoma"/>
          <w:b/>
          <w:bCs/>
          <w:color w:val="000000"/>
          <w:sz w:val="20"/>
          <w:szCs w:val="20"/>
        </w:rPr>
        <w:t>Agile and S</w:t>
      </w:r>
      <w:r w:rsidRPr="00577F41">
        <w:rPr>
          <w:rFonts w:ascii="Tahoma" w:hAnsi="Tahoma" w:cs="Tahoma"/>
          <w:b/>
          <w:bCs/>
          <w:color w:val="000000"/>
          <w:sz w:val="20"/>
          <w:szCs w:val="20"/>
        </w:rPr>
        <w:t>crum methodology</w:t>
      </w:r>
      <w:r w:rsidRPr="007A09FE">
        <w:rPr>
          <w:rFonts w:ascii="Tahoma" w:hAnsi="Tahoma" w:cs="Tahoma"/>
          <w:bCs/>
          <w:color w:val="000000"/>
          <w:sz w:val="20"/>
          <w:szCs w:val="20"/>
        </w:rPr>
        <w:t xml:space="preserve"> and </w:t>
      </w:r>
      <w:r w:rsidRPr="007A09FE">
        <w:rPr>
          <w:rFonts w:ascii="Tahoma" w:hAnsi="Tahoma" w:cs="Tahoma"/>
          <w:b/>
          <w:bCs/>
          <w:color w:val="000000"/>
          <w:sz w:val="20"/>
          <w:szCs w:val="20"/>
        </w:rPr>
        <w:t>Product lifecycle Process</w:t>
      </w:r>
    </w:p>
    <w:p w:rsidR="00577F41" w:rsidRPr="00B27E02" w:rsidRDefault="00577F41" w:rsidP="00577F41">
      <w:pPr>
        <w:numPr>
          <w:ilvl w:val="0"/>
          <w:numId w:val="11"/>
        </w:numPr>
        <w:overflowPunct w:val="0"/>
        <w:autoSpaceDE w:val="0"/>
        <w:autoSpaceDN w:val="0"/>
        <w:adjustRightInd w:val="0"/>
        <w:rPr>
          <w:rFonts w:ascii="Tahoma" w:hAnsi="Tahoma" w:cs="Tahoma"/>
          <w:b/>
          <w:color w:val="000000"/>
          <w:sz w:val="20"/>
          <w:szCs w:val="20"/>
        </w:rPr>
      </w:pPr>
      <w:r>
        <w:rPr>
          <w:rFonts w:ascii="Tahoma" w:hAnsi="Tahoma" w:cs="Tahoma"/>
          <w:bCs/>
          <w:color w:val="000000"/>
          <w:sz w:val="20"/>
          <w:szCs w:val="20"/>
        </w:rPr>
        <w:t xml:space="preserve">Good experience in configure and maintenance of </w:t>
      </w:r>
      <w:r w:rsidRPr="00B27E02">
        <w:rPr>
          <w:rFonts w:ascii="Tahoma" w:hAnsi="Tahoma" w:cs="Tahoma"/>
          <w:b/>
          <w:color w:val="000000"/>
          <w:sz w:val="20"/>
          <w:szCs w:val="20"/>
        </w:rPr>
        <w:t>Apache/Tomcat,</w:t>
      </w:r>
      <w:r w:rsidR="00EE19FF">
        <w:rPr>
          <w:rFonts w:ascii="Tahoma" w:hAnsi="Tahoma" w:cs="Tahoma"/>
          <w:b/>
          <w:color w:val="000000"/>
          <w:sz w:val="20"/>
          <w:szCs w:val="20"/>
        </w:rPr>
        <w:t xml:space="preserve"> </w:t>
      </w:r>
      <w:r w:rsidRPr="00B27E02">
        <w:rPr>
          <w:rFonts w:ascii="Tahoma" w:hAnsi="Tahoma" w:cs="Tahoma"/>
          <w:b/>
          <w:color w:val="000000"/>
          <w:sz w:val="20"/>
          <w:szCs w:val="20"/>
        </w:rPr>
        <w:t>web sphere,</w:t>
      </w:r>
      <w:r w:rsidR="00EE19FF">
        <w:rPr>
          <w:rFonts w:ascii="Tahoma" w:hAnsi="Tahoma" w:cs="Tahoma"/>
          <w:b/>
          <w:color w:val="000000"/>
          <w:sz w:val="20"/>
          <w:szCs w:val="20"/>
        </w:rPr>
        <w:t xml:space="preserve"> </w:t>
      </w:r>
      <w:proofErr w:type="spellStart"/>
      <w:r w:rsidRPr="00B27E02">
        <w:rPr>
          <w:rFonts w:ascii="Tahoma" w:hAnsi="Tahoma" w:cs="Tahoma"/>
          <w:b/>
          <w:color w:val="000000"/>
          <w:sz w:val="20"/>
          <w:szCs w:val="20"/>
        </w:rPr>
        <w:t>weblogic</w:t>
      </w:r>
      <w:proofErr w:type="spellEnd"/>
      <w:r>
        <w:rPr>
          <w:rFonts w:ascii="Tahoma" w:hAnsi="Tahoma" w:cs="Tahoma"/>
          <w:b/>
          <w:color w:val="000000"/>
          <w:sz w:val="20"/>
          <w:szCs w:val="20"/>
        </w:rPr>
        <w:t>.</w:t>
      </w:r>
    </w:p>
    <w:p w:rsidR="00577F41" w:rsidRDefault="00577F41" w:rsidP="00577F41">
      <w:pPr>
        <w:numPr>
          <w:ilvl w:val="0"/>
          <w:numId w:val="11"/>
        </w:numPr>
        <w:overflowPunct w:val="0"/>
        <w:autoSpaceDE w:val="0"/>
        <w:autoSpaceDN w:val="0"/>
        <w:adjustRightInd w:val="0"/>
        <w:rPr>
          <w:rFonts w:ascii="Tahoma" w:hAnsi="Tahoma" w:cs="Tahoma"/>
          <w:bCs/>
          <w:color w:val="000000"/>
          <w:sz w:val="20"/>
          <w:szCs w:val="20"/>
        </w:rPr>
      </w:pPr>
      <w:r w:rsidRPr="007A09FE">
        <w:rPr>
          <w:rFonts w:ascii="Tahoma" w:hAnsi="Tahoma" w:cs="Tahoma"/>
          <w:bCs/>
          <w:color w:val="000000"/>
          <w:sz w:val="20"/>
          <w:szCs w:val="20"/>
        </w:rPr>
        <w:t xml:space="preserve">Good Experience in Database Testing .Good Knowledge in </w:t>
      </w:r>
      <w:r w:rsidRPr="007A09FE">
        <w:rPr>
          <w:rFonts w:ascii="Tahoma" w:hAnsi="Tahoma" w:cs="Tahoma"/>
          <w:b/>
          <w:bCs/>
          <w:color w:val="000000"/>
          <w:sz w:val="20"/>
          <w:szCs w:val="20"/>
        </w:rPr>
        <w:t>Oracle and MSSQL</w:t>
      </w:r>
      <w:r w:rsidRPr="007A09FE">
        <w:rPr>
          <w:rFonts w:ascii="Tahoma" w:hAnsi="Tahoma" w:cs="Tahoma"/>
          <w:bCs/>
          <w:color w:val="000000"/>
          <w:sz w:val="20"/>
          <w:szCs w:val="20"/>
        </w:rPr>
        <w:t>.</w:t>
      </w:r>
    </w:p>
    <w:p w:rsidR="00577F41" w:rsidRDefault="00577F41" w:rsidP="00577F41">
      <w:pPr>
        <w:numPr>
          <w:ilvl w:val="0"/>
          <w:numId w:val="11"/>
        </w:numPr>
        <w:overflowPunct w:val="0"/>
        <w:autoSpaceDE w:val="0"/>
        <w:autoSpaceDN w:val="0"/>
        <w:adjustRightInd w:val="0"/>
        <w:rPr>
          <w:rFonts w:ascii="Tahoma" w:hAnsi="Tahoma" w:cs="Tahoma"/>
          <w:bCs/>
          <w:color w:val="000000"/>
          <w:sz w:val="20"/>
          <w:szCs w:val="20"/>
        </w:rPr>
      </w:pPr>
      <w:r>
        <w:rPr>
          <w:rFonts w:ascii="Tahoma" w:hAnsi="Tahoma" w:cs="Tahoma"/>
          <w:bCs/>
          <w:color w:val="000000"/>
          <w:sz w:val="20"/>
          <w:szCs w:val="20"/>
        </w:rPr>
        <w:t xml:space="preserve">Good Exposure at working onsite Client Location (USA). </w:t>
      </w:r>
    </w:p>
    <w:p w:rsidR="00577F41" w:rsidRPr="007A09FE" w:rsidRDefault="00577F41" w:rsidP="00577F41">
      <w:pPr>
        <w:numPr>
          <w:ilvl w:val="0"/>
          <w:numId w:val="11"/>
        </w:numPr>
        <w:overflowPunct w:val="0"/>
        <w:autoSpaceDE w:val="0"/>
        <w:autoSpaceDN w:val="0"/>
        <w:adjustRightInd w:val="0"/>
        <w:rPr>
          <w:rFonts w:ascii="Tahoma" w:hAnsi="Tahoma" w:cs="Tahoma"/>
          <w:bCs/>
          <w:color w:val="000000"/>
          <w:sz w:val="20"/>
          <w:szCs w:val="20"/>
        </w:rPr>
      </w:pPr>
      <w:r w:rsidRPr="007A09FE">
        <w:rPr>
          <w:rFonts w:ascii="Tahoma" w:hAnsi="Tahoma" w:cs="Tahoma"/>
          <w:bCs/>
          <w:color w:val="000000"/>
          <w:sz w:val="20"/>
          <w:szCs w:val="20"/>
        </w:rPr>
        <w:t xml:space="preserve">Good knowledge in Testing both </w:t>
      </w:r>
      <w:r w:rsidRPr="00EC70E3">
        <w:rPr>
          <w:rFonts w:ascii="Tahoma" w:hAnsi="Tahoma" w:cs="Tahoma"/>
          <w:b/>
          <w:bCs/>
          <w:color w:val="000000"/>
          <w:sz w:val="20"/>
          <w:szCs w:val="20"/>
        </w:rPr>
        <w:t>web based application</w:t>
      </w:r>
      <w:r w:rsidRPr="007A09FE">
        <w:rPr>
          <w:rFonts w:ascii="Tahoma" w:hAnsi="Tahoma" w:cs="Tahoma"/>
          <w:bCs/>
          <w:color w:val="000000"/>
          <w:sz w:val="20"/>
          <w:szCs w:val="20"/>
        </w:rPr>
        <w:t xml:space="preserve"> as well as </w:t>
      </w:r>
      <w:r w:rsidRPr="00EC70E3">
        <w:rPr>
          <w:rFonts w:ascii="Tahoma" w:hAnsi="Tahoma" w:cs="Tahoma"/>
          <w:b/>
          <w:bCs/>
          <w:color w:val="000000"/>
          <w:sz w:val="20"/>
          <w:szCs w:val="20"/>
        </w:rPr>
        <w:t>client server application</w:t>
      </w:r>
      <w:r w:rsidRPr="007A09FE">
        <w:rPr>
          <w:rFonts w:ascii="Tahoma" w:hAnsi="Tahoma" w:cs="Tahoma"/>
          <w:bCs/>
          <w:color w:val="000000"/>
          <w:sz w:val="20"/>
          <w:szCs w:val="20"/>
        </w:rPr>
        <w:t>.</w:t>
      </w:r>
    </w:p>
    <w:p w:rsidR="00577F41" w:rsidRPr="007A09FE" w:rsidRDefault="00577F41" w:rsidP="00577F41">
      <w:pPr>
        <w:numPr>
          <w:ilvl w:val="0"/>
          <w:numId w:val="11"/>
        </w:numPr>
        <w:overflowPunct w:val="0"/>
        <w:autoSpaceDE w:val="0"/>
        <w:autoSpaceDN w:val="0"/>
        <w:adjustRightInd w:val="0"/>
        <w:rPr>
          <w:rFonts w:ascii="Tahoma" w:hAnsi="Tahoma" w:cs="Tahoma"/>
          <w:bCs/>
          <w:color w:val="000000"/>
          <w:sz w:val="20"/>
          <w:szCs w:val="20"/>
        </w:rPr>
      </w:pPr>
      <w:r w:rsidRPr="007A09FE">
        <w:rPr>
          <w:rFonts w:ascii="Tahoma" w:hAnsi="Tahoma" w:cs="Tahoma"/>
          <w:bCs/>
          <w:color w:val="000000"/>
          <w:sz w:val="20"/>
          <w:szCs w:val="20"/>
        </w:rPr>
        <w:t xml:space="preserve"> Exposure to Automation</w:t>
      </w:r>
      <w:r w:rsidRPr="007A09FE">
        <w:rPr>
          <w:rFonts w:ascii="Tahoma" w:hAnsi="Tahoma" w:cs="Tahoma"/>
          <w:b/>
          <w:bCs/>
          <w:color w:val="000000"/>
          <w:sz w:val="20"/>
          <w:szCs w:val="20"/>
        </w:rPr>
        <w:t xml:space="preserve"> testing</w:t>
      </w:r>
      <w:r w:rsidRPr="007A09FE">
        <w:rPr>
          <w:rFonts w:ascii="Tahoma" w:hAnsi="Tahoma" w:cs="Tahoma"/>
          <w:bCs/>
          <w:color w:val="000000"/>
          <w:sz w:val="20"/>
          <w:szCs w:val="20"/>
        </w:rPr>
        <w:t xml:space="preserve"> tools Like </w:t>
      </w:r>
      <w:r w:rsidRPr="007A09FE">
        <w:rPr>
          <w:rFonts w:ascii="Tahoma" w:hAnsi="Tahoma" w:cs="Tahoma"/>
          <w:b/>
          <w:bCs/>
          <w:color w:val="000000"/>
          <w:sz w:val="20"/>
          <w:szCs w:val="20"/>
        </w:rPr>
        <w:t>QTP 9.1,Selenium, Win runner 8.2</w:t>
      </w:r>
      <w:r>
        <w:rPr>
          <w:rFonts w:ascii="Tahoma" w:hAnsi="Tahoma" w:cs="Tahoma"/>
          <w:b/>
          <w:bCs/>
          <w:color w:val="000000"/>
          <w:sz w:val="20"/>
          <w:szCs w:val="20"/>
        </w:rPr>
        <w:t>,Load Runner 8.5</w:t>
      </w:r>
    </w:p>
    <w:p w:rsidR="00577F41" w:rsidRPr="007A09FE" w:rsidRDefault="00577F41" w:rsidP="00577F41">
      <w:pPr>
        <w:numPr>
          <w:ilvl w:val="0"/>
          <w:numId w:val="11"/>
        </w:numPr>
        <w:overflowPunct w:val="0"/>
        <w:autoSpaceDE w:val="0"/>
        <w:autoSpaceDN w:val="0"/>
        <w:adjustRightInd w:val="0"/>
        <w:rPr>
          <w:rFonts w:ascii="Tahoma" w:hAnsi="Tahoma" w:cs="Tahoma"/>
          <w:bCs/>
          <w:color w:val="000000"/>
          <w:sz w:val="20"/>
          <w:szCs w:val="20"/>
        </w:rPr>
      </w:pPr>
      <w:r w:rsidRPr="007A09FE">
        <w:rPr>
          <w:rFonts w:ascii="Tahoma" w:hAnsi="Tahoma" w:cs="Tahoma"/>
          <w:bCs/>
          <w:color w:val="000000"/>
          <w:sz w:val="20"/>
          <w:szCs w:val="20"/>
        </w:rPr>
        <w:t>Good experience in the using, Mercury</w:t>
      </w:r>
      <w:r w:rsidRPr="007A09FE">
        <w:rPr>
          <w:rFonts w:ascii="Tahoma" w:hAnsi="Tahoma" w:cs="Tahoma"/>
          <w:b/>
          <w:bCs/>
          <w:color w:val="000000"/>
          <w:sz w:val="20"/>
          <w:szCs w:val="20"/>
        </w:rPr>
        <w:t xml:space="preserve"> Quality Centre</w:t>
      </w:r>
      <w:r w:rsidRPr="007A09FE">
        <w:rPr>
          <w:rFonts w:ascii="Tahoma" w:hAnsi="Tahoma" w:cs="Tahoma"/>
          <w:bCs/>
          <w:color w:val="000000"/>
          <w:sz w:val="20"/>
          <w:szCs w:val="20"/>
        </w:rPr>
        <w:t>,</w:t>
      </w:r>
      <w:r w:rsidRPr="007A09FE">
        <w:rPr>
          <w:rFonts w:ascii="Tahoma" w:hAnsi="Tahoma" w:cs="Tahoma"/>
          <w:b/>
          <w:bCs/>
          <w:color w:val="000000"/>
          <w:sz w:val="20"/>
          <w:szCs w:val="20"/>
        </w:rPr>
        <w:t xml:space="preserve"> TM</w:t>
      </w:r>
      <w:r w:rsidRPr="007A09FE">
        <w:rPr>
          <w:rFonts w:ascii="Tahoma" w:hAnsi="Tahoma" w:cs="Tahoma"/>
          <w:bCs/>
          <w:color w:val="000000"/>
          <w:sz w:val="20"/>
          <w:szCs w:val="20"/>
        </w:rPr>
        <w:t xml:space="preserve"> (Rational Test Manager),</w:t>
      </w:r>
      <w:r w:rsidRPr="007A09FE">
        <w:rPr>
          <w:rFonts w:ascii="Tahoma" w:hAnsi="Tahoma" w:cs="Tahoma"/>
          <w:b/>
          <w:bCs/>
          <w:color w:val="000000"/>
          <w:sz w:val="20"/>
          <w:szCs w:val="20"/>
        </w:rPr>
        <w:t>Clear Qwest</w:t>
      </w:r>
      <w:r w:rsidRPr="007A09FE">
        <w:rPr>
          <w:rFonts w:ascii="Tahoma" w:hAnsi="Tahoma" w:cs="Tahoma"/>
          <w:bCs/>
          <w:color w:val="000000"/>
          <w:sz w:val="20"/>
          <w:szCs w:val="20"/>
        </w:rPr>
        <w:t>(IBM),</w:t>
      </w:r>
      <w:r w:rsidRPr="007A09FE">
        <w:rPr>
          <w:rFonts w:ascii="Tahoma" w:hAnsi="Tahoma" w:cs="Tahoma"/>
          <w:b/>
          <w:color w:val="000000"/>
          <w:sz w:val="20"/>
          <w:szCs w:val="20"/>
        </w:rPr>
        <w:t>Test director</w:t>
      </w:r>
      <w:r w:rsidR="00EC70E3">
        <w:rPr>
          <w:rFonts w:ascii="Tahoma" w:hAnsi="Tahoma" w:cs="Tahoma"/>
          <w:b/>
          <w:color w:val="000000"/>
          <w:sz w:val="20"/>
          <w:szCs w:val="20"/>
        </w:rPr>
        <w:t>,</w:t>
      </w:r>
      <w:r w:rsidR="00EE19FF">
        <w:rPr>
          <w:rFonts w:ascii="Tahoma" w:hAnsi="Tahoma" w:cs="Tahoma"/>
          <w:b/>
          <w:color w:val="000000"/>
          <w:sz w:val="20"/>
          <w:szCs w:val="20"/>
        </w:rPr>
        <w:t xml:space="preserve"> </w:t>
      </w:r>
      <w:r w:rsidR="00EC70E3">
        <w:rPr>
          <w:rFonts w:ascii="Tahoma" w:hAnsi="Tahoma" w:cs="Tahoma"/>
          <w:b/>
          <w:color w:val="000000"/>
          <w:sz w:val="20"/>
          <w:szCs w:val="20"/>
        </w:rPr>
        <w:t>Jira</w:t>
      </w:r>
      <w:r w:rsidRPr="007A09FE">
        <w:rPr>
          <w:rFonts w:ascii="Tahoma" w:hAnsi="Tahoma" w:cs="Tahoma"/>
          <w:bCs/>
          <w:color w:val="000000"/>
          <w:sz w:val="20"/>
          <w:szCs w:val="20"/>
        </w:rPr>
        <w:t xml:space="preserve">  for  reporting bugs and writing test cases .</w:t>
      </w:r>
    </w:p>
    <w:p w:rsidR="00577F41" w:rsidRPr="00732D2A" w:rsidRDefault="00732D2A" w:rsidP="00577F41">
      <w:pPr>
        <w:numPr>
          <w:ilvl w:val="0"/>
          <w:numId w:val="11"/>
        </w:numPr>
        <w:overflowPunct w:val="0"/>
        <w:autoSpaceDE w:val="0"/>
        <w:autoSpaceDN w:val="0"/>
        <w:adjustRightInd w:val="0"/>
        <w:rPr>
          <w:rFonts w:ascii="Tahoma" w:hAnsi="Tahoma" w:cs="Tahoma"/>
          <w:b/>
          <w:bCs/>
          <w:color w:val="000000"/>
          <w:sz w:val="20"/>
          <w:szCs w:val="20"/>
        </w:rPr>
      </w:pPr>
      <w:r>
        <w:rPr>
          <w:rFonts w:ascii="Tahoma" w:hAnsi="Tahoma" w:cs="Tahoma"/>
          <w:bCs/>
          <w:color w:val="000000"/>
          <w:sz w:val="20"/>
          <w:szCs w:val="20"/>
        </w:rPr>
        <w:t xml:space="preserve">Having excellent </w:t>
      </w:r>
      <w:r w:rsidR="00577F41" w:rsidRPr="007A09FE">
        <w:rPr>
          <w:rFonts w:ascii="Tahoma" w:hAnsi="Tahoma" w:cs="Tahoma"/>
          <w:bCs/>
          <w:color w:val="000000"/>
          <w:sz w:val="20"/>
          <w:szCs w:val="20"/>
        </w:rPr>
        <w:t xml:space="preserve">knowledge on </w:t>
      </w:r>
      <w:r w:rsidRPr="00732D2A">
        <w:rPr>
          <w:rFonts w:ascii="Tahoma" w:hAnsi="Tahoma" w:cs="Tahoma"/>
          <w:b/>
          <w:bCs/>
          <w:color w:val="000000"/>
          <w:sz w:val="20"/>
          <w:szCs w:val="20"/>
        </w:rPr>
        <w:t>F</w:t>
      </w:r>
      <w:r w:rsidR="00577F41" w:rsidRPr="00732D2A">
        <w:rPr>
          <w:rFonts w:ascii="Tahoma" w:hAnsi="Tahoma" w:cs="Tahoma"/>
          <w:b/>
          <w:bCs/>
          <w:color w:val="000000"/>
          <w:sz w:val="20"/>
          <w:szCs w:val="20"/>
        </w:rPr>
        <w:t xml:space="preserve">unctional testing, </w:t>
      </w:r>
      <w:r>
        <w:rPr>
          <w:rFonts w:ascii="Tahoma" w:hAnsi="Tahoma" w:cs="Tahoma"/>
          <w:b/>
          <w:bCs/>
          <w:color w:val="000000"/>
          <w:sz w:val="20"/>
          <w:szCs w:val="20"/>
        </w:rPr>
        <w:t xml:space="preserve">Sanity Testing, </w:t>
      </w:r>
      <w:r w:rsidRPr="00732D2A">
        <w:rPr>
          <w:rFonts w:ascii="Tahoma" w:hAnsi="Tahoma" w:cs="Tahoma"/>
          <w:b/>
          <w:bCs/>
          <w:color w:val="000000"/>
          <w:sz w:val="20"/>
          <w:szCs w:val="20"/>
        </w:rPr>
        <w:t>R</w:t>
      </w:r>
      <w:r>
        <w:rPr>
          <w:rFonts w:ascii="Tahoma" w:hAnsi="Tahoma" w:cs="Tahoma"/>
          <w:b/>
          <w:bCs/>
          <w:color w:val="000000"/>
          <w:sz w:val="20"/>
          <w:szCs w:val="20"/>
        </w:rPr>
        <w:t>egression T</w:t>
      </w:r>
      <w:r w:rsidR="00577F41" w:rsidRPr="00732D2A">
        <w:rPr>
          <w:rFonts w:ascii="Tahoma" w:hAnsi="Tahoma" w:cs="Tahoma"/>
          <w:b/>
          <w:bCs/>
          <w:color w:val="000000"/>
          <w:sz w:val="20"/>
          <w:szCs w:val="20"/>
        </w:rPr>
        <w:t xml:space="preserve">esting, System Testing, </w:t>
      </w:r>
      <w:proofErr w:type="spellStart"/>
      <w:r w:rsidR="00577F41" w:rsidRPr="00732D2A">
        <w:rPr>
          <w:rFonts w:ascii="Tahoma" w:hAnsi="Tahoma" w:cs="Tahoma"/>
          <w:b/>
          <w:bCs/>
          <w:color w:val="000000"/>
          <w:sz w:val="20"/>
          <w:szCs w:val="20"/>
        </w:rPr>
        <w:t>Adhoc</w:t>
      </w:r>
      <w:proofErr w:type="spellEnd"/>
      <w:r w:rsidR="00577F41" w:rsidRPr="00732D2A">
        <w:rPr>
          <w:rFonts w:ascii="Tahoma" w:hAnsi="Tahoma" w:cs="Tahoma"/>
          <w:b/>
          <w:bCs/>
          <w:color w:val="000000"/>
          <w:sz w:val="20"/>
          <w:szCs w:val="20"/>
        </w:rPr>
        <w:t xml:space="preserve"> Testing and Smoke testing.</w:t>
      </w:r>
    </w:p>
    <w:p w:rsidR="007A09FE" w:rsidRPr="007A09FE" w:rsidRDefault="007A09FE" w:rsidP="007A09FE">
      <w:pPr>
        <w:spacing w:line="260" w:lineRule="atLeast"/>
        <w:rPr>
          <w:rFonts w:ascii="Tahoma" w:hAnsi="Tahoma" w:cs="Tahoma"/>
          <w:sz w:val="20"/>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3060"/>
        <w:gridCol w:w="2844"/>
        <w:gridCol w:w="756"/>
      </w:tblGrid>
      <w:tr w:rsidR="00577F41" w:rsidRPr="006376CF" w:rsidTr="0011015D">
        <w:tc>
          <w:tcPr>
            <w:tcW w:w="3240" w:type="dxa"/>
            <w:shd w:val="clear" w:color="auto" w:fill="C00000"/>
          </w:tcPr>
          <w:p w:rsidR="00577F41" w:rsidRPr="006376CF" w:rsidRDefault="00577F41" w:rsidP="003A22C5">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Degree</w:t>
            </w:r>
          </w:p>
        </w:tc>
        <w:tc>
          <w:tcPr>
            <w:tcW w:w="3060" w:type="dxa"/>
            <w:shd w:val="clear" w:color="auto" w:fill="C00000"/>
          </w:tcPr>
          <w:p w:rsidR="00577F41" w:rsidRPr="006376CF" w:rsidRDefault="00577F41" w:rsidP="003A22C5">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University</w:t>
            </w:r>
          </w:p>
        </w:tc>
        <w:tc>
          <w:tcPr>
            <w:tcW w:w="2844" w:type="dxa"/>
            <w:shd w:val="clear" w:color="auto" w:fill="C00000"/>
          </w:tcPr>
          <w:p w:rsidR="00577F41" w:rsidRPr="006376CF" w:rsidRDefault="00577F41" w:rsidP="003A22C5">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Specialization</w:t>
            </w:r>
          </w:p>
        </w:tc>
        <w:tc>
          <w:tcPr>
            <w:tcW w:w="756" w:type="dxa"/>
            <w:shd w:val="clear" w:color="auto" w:fill="C00000"/>
          </w:tcPr>
          <w:p w:rsidR="00577F41" w:rsidRPr="006376CF" w:rsidRDefault="00577F41" w:rsidP="003A22C5">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Year</w:t>
            </w:r>
          </w:p>
        </w:tc>
      </w:tr>
      <w:tr w:rsidR="00577F41" w:rsidRPr="006376CF" w:rsidTr="0011015D">
        <w:trPr>
          <w:trHeight w:val="782"/>
        </w:trPr>
        <w:tc>
          <w:tcPr>
            <w:tcW w:w="3240" w:type="dxa"/>
          </w:tcPr>
          <w:p w:rsidR="00577F41" w:rsidRPr="006376CF" w:rsidRDefault="00577F41" w:rsidP="0011015D">
            <w:pPr>
              <w:spacing w:line="240" w:lineRule="atLeast"/>
              <w:rPr>
                <w:rFonts w:ascii="Tahoma" w:hAnsi="Tahoma" w:cs="Tahoma"/>
                <w:sz w:val="20"/>
                <w:szCs w:val="20"/>
              </w:rPr>
            </w:pPr>
            <w:r w:rsidRPr="00AA177A">
              <w:rPr>
                <w:rFonts w:ascii="Verdana" w:hAnsi="Verdana"/>
                <w:sz w:val="20"/>
              </w:rPr>
              <w:t xml:space="preserve">Bachelor of Engineering </w:t>
            </w:r>
          </w:p>
        </w:tc>
        <w:tc>
          <w:tcPr>
            <w:tcW w:w="3060" w:type="dxa"/>
          </w:tcPr>
          <w:p w:rsidR="00577F41" w:rsidRPr="00486F42" w:rsidRDefault="00577F41" w:rsidP="0011015D">
            <w:pPr>
              <w:spacing w:line="240" w:lineRule="atLeast"/>
              <w:rPr>
                <w:rFonts w:ascii="Tahoma" w:hAnsi="Tahoma" w:cs="Tahoma"/>
                <w:sz w:val="20"/>
                <w:szCs w:val="20"/>
              </w:rPr>
            </w:pPr>
            <w:proofErr w:type="spellStart"/>
            <w:r w:rsidRPr="00AA177A">
              <w:rPr>
                <w:rFonts w:ascii="Verdana" w:hAnsi="Verdana"/>
                <w:sz w:val="20"/>
              </w:rPr>
              <w:t>Dayananda</w:t>
            </w:r>
            <w:proofErr w:type="spellEnd"/>
            <w:r w:rsidR="00866884">
              <w:rPr>
                <w:rFonts w:ascii="Verdana" w:hAnsi="Verdana"/>
                <w:sz w:val="20"/>
              </w:rPr>
              <w:t xml:space="preserve"> </w:t>
            </w:r>
            <w:proofErr w:type="spellStart"/>
            <w:r w:rsidRPr="00AA177A">
              <w:rPr>
                <w:rFonts w:ascii="Verdana" w:hAnsi="Verdana"/>
                <w:sz w:val="20"/>
              </w:rPr>
              <w:t>SagarCollege</w:t>
            </w:r>
            <w:proofErr w:type="spellEnd"/>
            <w:r w:rsidRPr="00AA177A">
              <w:rPr>
                <w:rFonts w:ascii="Verdana" w:hAnsi="Verdana"/>
                <w:sz w:val="20"/>
              </w:rPr>
              <w:t xml:space="preserve"> of Engineering, </w:t>
            </w:r>
            <w:proofErr w:type="spellStart"/>
            <w:r w:rsidRPr="00AA177A">
              <w:rPr>
                <w:rFonts w:ascii="Verdana" w:hAnsi="Verdana"/>
                <w:sz w:val="20"/>
              </w:rPr>
              <w:t>BangaloreUniversity</w:t>
            </w:r>
            <w:proofErr w:type="spellEnd"/>
          </w:p>
        </w:tc>
        <w:tc>
          <w:tcPr>
            <w:tcW w:w="2844" w:type="dxa"/>
          </w:tcPr>
          <w:p w:rsidR="00577F41" w:rsidRPr="006376CF" w:rsidRDefault="00577F41" w:rsidP="0011015D">
            <w:pPr>
              <w:spacing w:line="240" w:lineRule="atLeast"/>
              <w:rPr>
                <w:rFonts w:ascii="Tahoma" w:hAnsi="Tahoma" w:cs="Tahoma"/>
                <w:sz w:val="20"/>
                <w:szCs w:val="20"/>
              </w:rPr>
            </w:pPr>
            <w:r w:rsidRPr="00AA177A">
              <w:rPr>
                <w:rFonts w:ascii="Verdana" w:hAnsi="Verdana"/>
                <w:sz w:val="20"/>
              </w:rPr>
              <w:t>Computer Science &amp; Engineering</w:t>
            </w:r>
          </w:p>
        </w:tc>
        <w:tc>
          <w:tcPr>
            <w:tcW w:w="756" w:type="dxa"/>
          </w:tcPr>
          <w:p w:rsidR="00577F41" w:rsidRPr="006376CF" w:rsidRDefault="00577F41" w:rsidP="0011015D">
            <w:pPr>
              <w:spacing w:line="240" w:lineRule="atLeast"/>
              <w:rPr>
                <w:rFonts w:ascii="Tahoma" w:hAnsi="Tahoma" w:cs="Tahoma"/>
                <w:sz w:val="20"/>
                <w:szCs w:val="20"/>
              </w:rPr>
            </w:pPr>
            <w:r>
              <w:rPr>
                <w:rFonts w:ascii="Tahoma" w:hAnsi="Tahoma" w:cs="Tahoma"/>
                <w:sz w:val="20"/>
                <w:szCs w:val="20"/>
              </w:rPr>
              <w:t xml:space="preserve">Sep-2001                                                                                                                                                      </w:t>
            </w:r>
          </w:p>
        </w:tc>
      </w:tr>
    </w:tbl>
    <w:p w:rsidR="00577F41" w:rsidRPr="00D855E1" w:rsidRDefault="00577F41" w:rsidP="00577F41">
      <w:pPr>
        <w:rPr>
          <w:sz w:val="20"/>
          <w:szCs w:val="20"/>
        </w:rPr>
      </w:pP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6"/>
      </w:tblGrid>
      <w:tr w:rsidR="00577F41" w:rsidRPr="006376CF" w:rsidTr="0011015D">
        <w:tc>
          <w:tcPr>
            <w:tcW w:w="9936" w:type="dxa"/>
            <w:shd w:val="clear" w:color="auto" w:fill="C00000"/>
          </w:tcPr>
          <w:p w:rsidR="00577F41" w:rsidRPr="006376CF" w:rsidRDefault="00577F41" w:rsidP="003A22C5">
            <w:pPr>
              <w:spacing w:beforeLines="20" w:before="48" w:afterLines="20" w:after="48"/>
              <w:rPr>
                <w:rFonts w:ascii="Tahoma" w:hAnsi="Tahoma" w:cs="Tahoma"/>
                <w:b/>
                <w:spacing w:val="20"/>
                <w:sz w:val="20"/>
                <w:szCs w:val="20"/>
              </w:rPr>
            </w:pPr>
            <w:r>
              <w:rPr>
                <w:rFonts w:ascii="Tahoma" w:hAnsi="Tahoma" w:cs="Tahoma"/>
                <w:b/>
                <w:spacing w:val="20"/>
                <w:sz w:val="20"/>
                <w:szCs w:val="20"/>
              </w:rPr>
              <w:t>Productivity Tools</w:t>
            </w:r>
          </w:p>
        </w:tc>
      </w:tr>
      <w:tr w:rsidR="00577F41" w:rsidRPr="006376CF" w:rsidTr="0011015D">
        <w:tc>
          <w:tcPr>
            <w:tcW w:w="9936" w:type="dxa"/>
          </w:tcPr>
          <w:p w:rsidR="00577F41" w:rsidRPr="00CA0F6C" w:rsidRDefault="00577F41" w:rsidP="0011015D">
            <w:pPr>
              <w:pStyle w:val="BodyText"/>
            </w:pPr>
            <w:r w:rsidRPr="00CA0F6C">
              <w:t>Testing Tools</w:t>
            </w:r>
            <w:r w:rsidRPr="00CA0F6C">
              <w:tab/>
            </w:r>
            <w:r w:rsidRPr="00CA0F6C">
              <w:tab/>
              <w:t>:</w:t>
            </w:r>
            <w:r>
              <w:t xml:space="preserve">      QTP, Win Runner 7.6,Test Link, </w:t>
            </w:r>
            <w:r w:rsidRPr="007A09FE">
              <w:rPr>
                <w:bCs/>
                <w:color w:val="000000"/>
              </w:rPr>
              <w:t>Selenium</w:t>
            </w:r>
          </w:p>
          <w:p w:rsidR="00577F41" w:rsidRDefault="00577F41" w:rsidP="0011015D">
            <w:pPr>
              <w:pStyle w:val="BodyText"/>
            </w:pPr>
            <w:r w:rsidRPr="00CA0F6C">
              <w:t>Programming Languages</w:t>
            </w:r>
            <w:r w:rsidRPr="00CA0F6C">
              <w:tab/>
            </w:r>
            <w:r>
              <w:t xml:space="preserve">            :    </w:t>
            </w:r>
            <w:r w:rsidR="005B24FA">
              <w:t xml:space="preserve"> </w:t>
            </w:r>
            <w:r>
              <w:t xml:space="preserve"> </w:t>
            </w:r>
            <w:proofErr w:type="gramStart"/>
            <w:r>
              <w:t xml:space="preserve">Java </w:t>
            </w:r>
            <w:r w:rsidRPr="00CA0F6C">
              <w:t>,</w:t>
            </w:r>
            <w:proofErr w:type="spellStart"/>
            <w:r>
              <w:t>c</w:t>
            </w:r>
            <w:proofErr w:type="gramEnd"/>
            <w:r>
              <w:t>++</w:t>
            </w:r>
            <w:proofErr w:type="spellEnd"/>
            <w:r>
              <w:t xml:space="preserve">,PL/SQL </w:t>
            </w:r>
            <w:r w:rsidR="007713C2">
              <w:t>,. NET</w:t>
            </w:r>
          </w:p>
          <w:p w:rsidR="00577F41" w:rsidRPr="00CA0F6C" w:rsidRDefault="00577F41" w:rsidP="0011015D">
            <w:pPr>
              <w:pStyle w:val="BodyText"/>
            </w:pPr>
            <w:r w:rsidRPr="00CA0F6C">
              <w:t>Scripting Language</w:t>
            </w:r>
            <w:r w:rsidRPr="00CA0F6C">
              <w:tab/>
            </w:r>
            <w:r w:rsidR="00A35D3E">
              <w:t xml:space="preserve">            </w:t>
            </w:r>
            <w:r w:rsidRPr="00CA0F6C">
              <w:t>:</w:t>
            </w:r>
            <w:r>
              <w:t xml:space="preserve">      Unix, C, VB </w:t>
            </w:r>
          </w:p>
          <w:p w:rsidR="00577F41" w:rsidRPr="00CA0F6C" w:rsidRDefault="00577F41" w:rsidP="0011015D">
            <w:pPr>
              <w:pStyle w:val="BodyText"/>
            </w:pPr>
            <w:r w:rsidRPr="00CA0F6C">
              <w:t>Operating Environments</w:t>
            </w:r>
            <w:r w:rsidRPr="00CA0F6C">
              <w:tab/>
            </w:r>
            <w:r>
              <w:t xml:space="preserve">      </w:t>
            </w:r>
            <w:r w:rsidR="00A35D3E">
              <w:t xml:space="preserve">      </w:t>
            </w:r>
            <w:r>
              <w:t xml:space="preserve">:      </w:t>
            </w:r>
            <w:r w:rsidRPr="00CA0F6C">
              <w:t xml:space="preserve">MS-DOS, Win </w:t>
            </w:r>
            <w:r w:rsidR="005B24FA">
              <w:t>,Linux (RHEL)</w:t>
            </w:r>
            <w:r w:rsidRPr="00CA0F6C">
              <w:t>NT/95/98/2000</w:t>
            </w:r>
            <w:r>
              <w:t>/</w:t>
            </w:r>
            <w:proofErr w:type="spellStart"/>
            <w:r>
              <w:t>Xp</w:t>
            </w:r>
            <w:proofErr w:type="spellEnd"/>
            <w:r>
              <w:t>/2003/Vista/Macintosh</w:t>
            </w:r>
            <w:r w:rsidRPr="00CA0F6C">
              <w:t xml:space="preserve">, </w:t>
            </w:r>
          </w:p>
          <w:p w:rsidR="00577F41" w:rsidRPr="00CA0F6C" w:rsidRDefault="00577F41" w:rsidP="0011015D">
            <w:pPr>
              <w:pStyle w:val="BodyText"/>
            </w:pPr>
            <w:r w:rsidRPr="00CA0F6C">
              <w:lastRenderedPageBreak/>
              <w:t>RDBMS</w:t>
            </w:r>
            <w:r w:rsidRPr="00CA0F6C">
              <w:tab/>
            </w:r>
            <w:r w:rsidR="00A35D3E">
              <w:t xml:space="preserve">           </w:t>
            </w:r>
            <w:r w:rsidRPr="00CA0F6C">
              <w:t>:</w:t>
            </w:r>
            <w:r w:rsidR="00A35D3E">
              <w:t xml:space="preserve">      </w:t>
            </w:r>
            <w:r w:rsidRPr="00CA0F6C">
              <w:t>IBM DB2, Oracle 8i</w:t>
            </w:r>
            <w:r>
              <w:t>,</w:t>
            </w:r>
            <w:r w:rsidR="0026653C">
              <w:t xml:space="preserve"> </w:t>
            </w:r>
            <w:r>
              <w:t>9i,</w:t>
            </w:r>
            <w:r w:rsidR="0026653C">
              <w:t xml:space="preserve"> 11g, </w:t>
            </w:r>
            <w:r>
              <w:t>MSSQL 2000,05</w:t>
            </w:r>
          </w:p>
          <w:p w:rsidR="00577F41" w:rsidRPr="00CA0F6C" w:rsidRDefault="00577F41" w:rsidP="0011015D">
            <w:pPr>
              <w:pStyle w:val="BodyText"/>
            </w:pPr>
            <w:r w:rsidRPr="00CA0F6C">
              <w:t>Application Server</w:t>
            </w:r>
            <w:r w:rsidRPr="00CA0F6C">
              <w:tab/>
            </w:r>
            <w:r>
              <w:t xml:space="preserve">           :     </w:t>
            </w:r>
            <w:r w:rsidRPr="00CA0F6C">
              <w:t>WebSphere</w:t>
            </w:r>
            <w:r>
              <w:t xml:space="preserve"> 7, Tomcat 5.5.20, web logic 10</w:t>
            </w:r>
          </w:p>
          <w:p w:rsidR="00577F41" w:rsidRPr="00CA0F6C" w:rsidRDefault="00577F41" w:rsidP="0011015D">
            <w:pPr>
              <w:pStyle w:val="BodyText"/>
            </w:pPr>
            <w:r w:rsidRPr="00CA0F6C">
              <w:t>Version Control</w:t>
            </w:r>
            <w:r w:rsidRPr="00CA0F6C">
              <w:tab/>
            </w:r>
            <w:r w:rsidR="00A35D3E">
              <w:t xml:space="preserve">           </w:t>
            </w:r>
            <w:r w:rsidRPr="00CA0F6C">
              <w:t>:</w:t>
            </w:r>
            <w:r w:rsidR="00A35D3E">
              <w:t xml:space="preserve">     </w:t>
            </w:r>
            <w:r w:rsidRPr="00CA0F6C">
              <w:t>VSS</w:t>
            </w:r>
            <w:r>
              <w:t>, win CVS</w:t>
            </w:r>
          </w:p>
          <w:p w:rsidR="00577F41" w:rsidRDefault="00577F41" w:rsidP="00A35D3E">
            <w:pPr>
              <w:pStyle w:val="BodyText"/>
            </w:pPr>
            <w:r w:rsidRPr="00CA0F6C">
              <w:t>Defect Tracking Tools</w:t>
            </w:r>
            <w:r w:rsidRPr="00CA0F6C">
              <w:tab/>
            </w:r>
            <w:r w:rsidR="00A35D3E">
              <w:t xml:space="preserve">           </w:t>
            </w:r>
            <w:r w:rsidRPr="00CA0F6C">
              <w:t>:</w:t>
            </w:r>
            <w:r w:rsidR="00A35D3E">
              <w:t xml:space="preserve">     </w:t>
            </w:r>
            <w:r w:rsidRPr="00CA0F6C">
              <w:t xml:space="preserve">PBN, </w:t>
            </w:r>
            <w:proofErr w:type="spellStart"/>
            <w:r w:rsidRPr="00CA0F6C">
              <w:t>BugZilla</w:t>
            </w:r>
            <w:proofErr w:type="spellEnd"/>
            <w:r w:rsidRPr="00CA0F6C">
              <w:t>,</w:t>
            </w:r>
            <w:r>
              <w:t xml:space="preserve"> Mercury Test directory</w:t>
            </w:r>
          </w:p>
          <w:p w:rsidR="00A44B12" w:rsidRPr="006376CF" w:rsidRDefault="00A44B12" w:rsidP="00A35D3E">
            <w:pPr>
              <w:pStyle w:val="BodyText"/>
            </w:pPr>
            <w:r>
              <w:t>Project Planning                               :</w:t>
            </w:r>
            <w:r w:rsidR="00400E58">
              <w:t xml:space="preserve">       </w:t>
            </w:r>
            <w:r>
              <w:t>Microsoft Project Planner</w:t>
            </w:r>
          </w:p>
        </w:tc>
      </w:tr>
    </w:tbl>
    <w:p w:rsidR="00C87F44" w:rsidRDefault="00C87F44" w:rsidP="00AB30E0">
      <w:pPr>
        <w:jc w:val="both"/>
        <w:rPr>
          <w:rFonts w:ascii="Tahoma" w:hAnsi="Tahoma" w:cs="Tahoma"/>
          <w:b/>
          <w:sz w:val="20"/>
          <w:szCs w:val="20"/>
        </w:rPr>
      </w:pPr>
    </w:p>
    <w:p w:rsidR="00DE31C1" w:rsidRDefault="00DE31C1" w:rsidP="00AB30E0">
      <w:pPr>
        <w:jc w:val="both"/>
        <w:rPr>
          <w:rFonts w:ascii="Tahoma" w:hAnsi="Tahoma" w:cs="Tahoma"/>
          <w:b/>
          <w:sz w:val="20"/>
          <w:szCs w:val="20"/>
        </w:rPr>
      </w:pP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6"/>
      </w:tblGrid>
      <w:tr w:rsidR="005719DA" w:rsidRPr="006376CF" w:rsidTr="00055BAA">
        <w:tc>
          <w:tcPr>
            <w:tcW w:w="9936" w:type="dxa"/>
            <w:shd w:val="clear" w:color="auto" w:fill="C00000"/>
          </w:tcPr>
          <w:p w:rsidR="005719DA" w:rsidRPr="006376CF" w:rsidRDefault="005719DA" w:rsidP="003A22C5">
            <w:pPr>
              <w:spacing w:beforeLines="20" w:before="48" w:afterLines="20" w:after="48"/>
              <w:rPr>
                <w:rFonts w:ascii="Tahoma" w:hAnsi="Tahoma" w:cs="Tahoma"/>
                <w:b/>
                <w:spacing w:val="20"/>
                <w:sz w:val="20"/>
                <w:szCs w:val="20"/>
              </w:rPr>
            </w:pPr>
            <w:r>
              <w:rPr>
                <w:rFonts w:ascii="Tahoma" w:hAnsi="Tahoma" w:cs="Tahoma"/>
                <w:b/>
                <w:spacing w:val="20"/>
                <w:sz w:val="20"/>
                <w:szCs w:val="20"/>
              </w:rPr>
              <w:t>Professional Experience</w:t>
            </w:r>
          </w:p>
        </w:tc>
      </w:tr>
      <w:tr w:rsidR="005719DA" w:rsidRPr="0079772B" w:rsidTr="00055BAA">
        <w:tc>
          <w:tcPr>
            <w:tcW w:w="9936" w:type="dxa"/>
          </w:tcPr>
          <w:p w:rsidR="005719DA" w:rsidRDefault="005719DA" w:rsidP="00055BAA">
            <w:pPr>
              <w:pStyle w:val="BodyText"/>
            </w:pPr>
          </w:p>
          <w:p w:rsidR="003A22C5" w:rsidRDefault="003A22C5" w:rsidP="00055BAA">
            <w:pPr>
              <w:pStyle w:val="BodyText"/>
            </w:pPr>
            <w:r>
              <w:t>MetricStream  Inc,</w:t>
            </w:r>
            <w:r w:rsidR="009953DD">
              <w:t xml:space="preserve"> </w:t>
            </w:r>
            <w:r>
              <w:t xml:space="preserve">Bangalore                                          </w:t>
            </w:r>
            <w:r w:rsidR="009953DD">
              <w:t xml:space="preserve"> </w:t>
            </w:r>
            <w:r>
              <w:t xml:space="preserve">Jul 2012 </w:t>
            </w:r>
            <w:r w:rsidR="009953DD">
              <w:t xml:space="preserve">  </w:t>
            </w:r>
            <w:r>
              <w:t xml:space="preserve"> </w:t>
            </w:r>
            <w:r w:rsidR="009953DD">
              <w:t>_</w:t>
            </w:r>
            <w:r>
              <w:t xml:space="preserve"> Till date</w:t>
            </w:r>
          </w:p>
          <w:p w:rsidR="009953DD" w:rsidRDefault="009953DD" w:rsidP="00055BAA">
            <w:pPr>
              <w:pStyle w:val="BodyText"/>
            </w:pPr>
            <w:r>
              <w:t xml:space="preserve">Technical  Lead </w:t>
            </w:r>
          </w:p>
          <w:p w:rsidR="005719DA" w:rsidRDefault="005719DA" w:rsidP="00055BAA">
            <w:pPr>
              <w:pStyle w:val="BodyText"/>
            </w:pPr>
            <w:r w:rsidRPr="00DD5740">
              <w:t>Symphony Services Corp. (</w:t>
            </w:r>
            <w:smartTag w:uri="urn:schemas-microsoft-com:office:smarttags" w:element="country-region">
              <w:r w:rsidRPr="00DD5740">
                <w:t>India</w:t>
              </w:r>
            </w:smartTag>
            <w:r w:rsidRPr="00DD5740">
              <w:t>) Pvt. Ltd, Bangalore</w:t>
            </w:r>
            <w:r w:rsidR="00E8309C">
              <w:t xml:space="preserve">   </w:t>
            </w:r>
            <w:r>
              <w:t>Sep</w:t>
            </w:r>
            <w:r w:rsidRPr="00DB217C">
              <w:t xml:space="preserve"> 200</w:t>
            </w:r>
            <w:r>
              <w:t xml:space="preserve">6  –  </w:t>
            </w:r>
            <w:r w:rsidR="003A22C5">
              <w:t>Jun2012</w:t>
            </w:r>
          </w:p>
          <w:p w:rsidR="009953DD" w:rsidRPr="0079772B" w:rsidRDefault="009953DD" w:rsidP="00055BAA">
            <w:pPr>
              <w:pStyle w:val="BodyText"/>
            </w:pPr>
            <w:r>
              <w:t xml:space="preserve">Lead Product Engineering </w:t>
            </w:r>
          </w:p>
          <w:p w:rsidR="005719DA" w:rsidRPr="00DB217C" w:rsidRDefault="005719DA" w:rsidP="00055BAA">
            <w:pPr>
              <w:pStyle w:val="BodyText"/>
            </w:pPr>
            <w:r>
              <w:t>Syntel , Chennai</w:t>
            </w:r>
            <w:r w:rsidR="00E8309C">
              <w:t xml:space="preserve">                                                                  </w:t>
            </w:r>
            <w:r w:rsidRPr="00A959E2">
              <w:t>Aug</w:t>
            </w:r>
            <w:r>
              <w:t xml:space="preserve"> 2005 –  Sep</w:t>
            </w:r>
            <w:r w:rsidRPr="00DB217C">
              <w:t xml:space="preserve"> 200</w:t>
            </w:r>
            <w:r>
              <w:t>6</w:t>
            </w:r>
          </w:p>
          <w:p w:rsidR="005719DA" w:rsidRPr="00A959E2" w:rsidRDefault="005719DA" w:rsidP="00055BAA">
            <w:pPr>
              <w:pStyle w:val="BodyText"/>
            </w:pPr>
            <w:r w:rsidRPr="00A959E2">
              <w:t xml:space="preserve">Analyst Programmer </w:t>
            </w:r>
          </w:p>
          <w:p w:rsidR="005719DA" w:rsidRDefault="005719DA" w:rsidP="00055BAA">
            <w:pPr>
              <w:pStyle w:val="BodyText"/>
            </w:pPr>
            <w:r>
              <w:t>Maquis Technologies</w:t>
            </w:r>
            <w:r w:rsidRPr="00DD5740">
              <w:t xml:space="preserve">, </w:t>
            </w:r>
            <w:r>
              <w:t xml:space="preserve">Bangalore                </w:t>
            </w:r>
            <w:r w:rsidR="00E8309C">
              <w:t xml:space="preserve">                       </w:t>
            </w:r>
            <w:r>
              <w:t>Aug 2003 –  Jul2005</w:t>
            </w:r>
          </w:p>
          <w:p w:rsidR="009953DD" w:rsidRDefault="009953DD" w:rsidP="00055BAA">
            <w:pPr>
              <w:pStyle w:val="BodyText"/>
            </w:pPr>
            <w:r>
              <w:t>Test Engineer</w:t>
            </w:r>
          </w:p>
          <w:p w:rsidR="005719DA" w:rsidRDefault="005719DA" w:rsidP="00055BAA">
            <w:pPr>
              <w:pStyle w:val="BodyText"/>
            </w:pPr>
            <w:r>
              <w:t>Siri</w:t>
            </w:r>
            <w:r w:rsidR="0047751E">
              <w:t xml:space="preserve"> </w:t>
            </w:r>
            <w:r>
              <w:t>Tech</w:t>
            </w:r>
            <w:r w:rsidR="009953DD">
              <w:t>n</w:t>
            </w:r>
            <w:r>
              <w:t>ologies</w:t>
            </w:r>
            <w:r w:rsidR="00E8309C">
              <w:t xml:space="preserve">                                                            </w:t>
            </w:r>
            <w:r w:rsidR="00296FF0">
              <w:t xml:space="preserve">    </w:t>
            </w:r>
            <w:r w:rsidR="00E8309C">
              <w:t xml:space="preserve">  </w:t>
            </w:r>
            <w:r>
              <w:t>Jun 2002 -   Jul 2003</w:t>
            </w:r>
          </w:p>
          <w:p w:rsidR="005719DA" w:rsidRDefault="005719DA" w:rsidP="00055BAA">
            <w:pPr>
              <w:pStyle w:val="BodyText"/>
            </w:pPr>
            <w:r>
              <w:t>Test Engineer</w:t>
            </w:r>
          </w:p>
          <w:p w:rsidR="005719DA" w:rsidRPr="0079772B" w:rsidRDefault="005719DA" w:rsidP="00055BAA">
            <w:pPr>
              <w:pStyle w:val="BodyText"/>
            </w:pPr>
            <w:r>
              <w:t xml:space="preserve">Global Technologies  </w:t>
            </w:r>
            <w:r w:rsidRPr="0079772B">
              <w:tab/>
            </w:r>
            <w:r w:rsidRPr="0079772B">
              <w:tab/>
            </w:r>
            <w:r w:rsidRPr="0079772B">
              <w:tab/>
            </w:r>
            <w:r w:rsidRPr="0079772B">
              <w:tab/>
            </w:r>
            <w:r w:rsidR="00E8309C">
              <w:t xml:space="preserve">  </w:t>
            </w:r>
            <w:r>
              <w:t xml:space="preserve"> </w:t>
            </w:r>
            <w:r w:rsidR="0004701D">
              <w:t xml:space="preserve">     </w:t>
            </w:r>
            <w:r>
              <w:t xml:space="preserve"> Nov </w:t>
            </w:r>
            <w:r w:rsidRPr="00C4629F">
              <w:rPr>
                <w:bCs/>
              </w:rPr>
              <w:t>200</w:t>
            </w:r>
            <w:r>
              <w:rPr>
                <w:bCs/>
              </w:rPr>
              <w:t xml:space="preserve">1-    May </w:t>
            </w:r>
            <w:r w:rsidRPr="00C4629F">
              <w:rPr>
                <w:bCs/>
              </w:rPr>
              <w:t>200</w:t>
            </w:r>
            <w:r>
              <w:rPr>
                <w:bCs/>
              </w:rPr>
              <w:t>2</w:t>
            </w:r>
          </w:p>
          <w:p w:rsidR="005719DA" w:rsidRPr="0079772B" w:rsidRDefault="005719DA" w:rsidP="00055BAA">
            <w:pPr>
              <w:pStyle w:val="BodyText"/>
            </w:pPr>
            <w:r>
              <w:t>Assistant Network Engineer</w:t>
            </w:r>
          </w:p>
        </w:tc>
      </w:tr>
    </w:tbl>
    <w:p w:rsidR="00DE31C1" w:rsidRDefault="00DE31C1" w:rsidP="00AB30E0">
      <w:pPr>
        <w:jc w:val="both"/>
        <w:rPr>
          <w:rFonts w:ascii="Tahoma" w:hAnsi="Tahoma" w:cs="Tahoma"/>
          <w:b/>
          <w:sz w:val="20"/>
          <w:szCs w:val="20"/>
        </w:rPr>
      </w:pPr>
    </w:p>
    <w:p w:rsidR="00DE31C1" w:rsidRDefault="00DE31C1" w:rsidP="00AB30E0">
      <w:pPr>
        <w:jc w:val="both"/>
        <w:rPr>
          <w:rFonts w:ascii="Tahoma" w:hAnsi="Tahoma" w:cs="Tahoma"/>
          <w:b/>
          <w:sz w:val="20"/>
          <w:szCs w:val="20"/>
        </w:rPr>
      </w:pPr>
    </w:p>
    <w:p w:rsidR="00844EC0" w:rsidRDefault="00844EC0" w:rsidP="00C968C3">
      <w:pPr>
        <w:rPr>
          <w:rFonts w:ascii="Tahoma" w:hAnsi="Tahoma" w:cs="Tahoma"/>
          <w:b/>
          <w:bCs/>
          <w:sz w:val="20"/>
          <w:szCs w:val="20"/>
        </w:rPr>
      </w:pPr>
    </w:p>
    <w:p w:rsidR="00577F41" w:rsidRDefault="00577F41" w:rsidP="00577F41">
      <w:pPr>
        <w:jc w:val="center"/>
        <w:outlineLvl w:val="0"/>
        <w:rPr>
          <w:rFonts w:ascii="Tahoma" w:hAnsi="Tahoma" w:cs="Tahoma"/>
          <w:b/>
          <w:sz w:val="20"/>
          <w:szCs w:val="20"/>
        </w:rPr>
      </w:pPr>
      <w:r>
        <w:rPr>
          <w:rFonts w:ascii="Tahoma" w:hAnsi="Tahoma" w:cs="Tahoma"/>
          <w:b/>
          <w:sz w:val="20"/>
          <w:szCs w:val="20"/>
        </w:rPr>
        <w:t>MAJOR PROJECTS</w:t>
      </w:r>
    </w:p>
    <w:p w:rsidR="0026653C" w:rsidRDefault="0026653C" w:rsidP="0026653C">
      <w:pPr>
        <w:contextualSpacing/>
        <w:rPr>
          <w:rFonts w:ascii="Tahoma" w:hAnsi="Tahoma" w:cs="Tahoma"/>
          <w:b/>
          <w:sz w:val="20"/>
          <w:szCs w:val="20"/>
        </w:rPr>
      </w:pPr>
      <w:r w:rsidRPr="005C3B32">
        <w:rPr>
          <w:rFonts w:ascii="Tahoma" w:hAnsi="Tahoma" w:cs="Tahoma"/>
          <w:b/>
          <w:sz w:val="20"/>
          <w:szCs w:val="20"/>
        </w:rPr>
        <w:t>Project #</w:t>
      </w:r>
      <w:r>
        <w:rPr>
          <w:rFonts w:ascii="Tahoma" w:hAnsi="Tahoma" w:cs="Tahoma"/>
          <w:b/>
          <w:sz w:val="20"/>
          <w:szCs w:val="20"/>
        </w:rPr>
        <w:t>1</w:t>
      </w:r>
      <w:r w:rsidRPr="005C3B32">
        <w:rPr>
          <w:rFonts w:ascii="Tahoma" w:hAnsi="Tahoma" w:cs="Tahoma"/>
          <w:b/>
          <w:sz w:val="20"/>
          <w:szCs w:val="20"/>
        </w:rPr>
        <w:t xml:space="preserve">             :   </w:t>
      </w:r>
      <w:r>
        <w:rPr>
          <w:rFonts w:ascii="Tahoma" w:hAnsi="Tahoma" w:cs="Tahoma"/>
          <w:b/>
          <w:sz w:val="20"/>
          <w:szCs w:val="20"/>
        </w:rPr>
        <w:t>Kaiser Perman</w:t>
      </w:r>
      <w:r w:rsidR="00DC30D9">
        <w:rPr>
          <w:rFonts w:ascii="Tahoma" w:hAnsi="Tahoma" w:cs="Tahoma"/>
          <w:b/>
          <w:sz w:val="20"/>
          <w:szCs w:val="20"/>
        </w:rPr>
        <w:t>e</w:t>
      </w:r>
      <w:r>
        <w:rPr>
          <w:rFonts w:ascii="Tahoma" w:hAnsi="Tahoma" w:cs="Tahoma"/>
          <w:b/>
          <w:sz w:val="20"/>
          <w:szCs w:val="20"/>
        </w:rPr>
        <w:t>nte-CCM</w:t>
      </w:r>
    </w:p>
    <w:p w:rsidR="0026653C" w:rsidRPr="005C3B32" w:rsidRDefault="0026653C" w:rsidP="0026653C">
      <w:pPr>
        <w:contextualSpacing/>
        <w:rPr>
          <w:rFonts w:ascii="Tahoma" w:hAnsi="Tahoma" w:cs="Tahoma"/>
          <w:b/>
          <w:sz w:val="20"/>
          <w:szCs w:val="20"/>
        </w:rPr>
      </w:pPr>
    </w:p>
    <w:p w:rsidR="0026653C" w:rsidRPr="008F1199" w:rsidRDefault="0026653C" w:rsidP="0026653C">
      <w:pPr>
        <w:contextualSpacing/>
        <w:rPr>
          <w:rFonts w:ascii="Tahoma" w:hAnsi="Tahoma" w:cs="Tahoma"/>
          <w:b/>
          <w:sz w:val="20"/>
          <w:szCs w:val="20"/>
        </w:rPr>
      </w:pPr>
      <w:r w:rsidRPr="008F1199">
        <w:rPr>
          <w:rFonts w:ascii="Tahoma" w:hAnsi="Tahoma" w:cs="Tahoma"/>
          <w:b/>
          <w:sz w:val="20"/>
          <w:szCs w:val="20"/>
        </w:rPr>
        <w:t xml:space="preserve">Client                     :   </w:t>
      </w:r>
      <w:r w:rsidR="00DC30D9">
        <w:rPr>
          <w:rFonts w:ascii="Tahoma" w:hAnsi="Tahoma" w:cs="Tahoma"/>
          <w:b/>
          <w:sz w:val="20"/>
          <w:szCs w:val="20"/>
        </w:rPr>
        <w:t>Kaiser Permane</w:t>
      </w:r>
      <w:r>
        <w:rPr>
          <w:rFonts w:ascii="Tahoma" w:hAnsi="Tahoma" w:cs="Tahoma"/>
          <w:b/>
          <w:sz w:val="20"/>
          <w:szCs w:val="20"/>
        </w:rPr>
        <w:t>nte</w:t>
      </w:r>
      <w:r w:rsidRPr="008F1199">
        <w:rPr>
          <w:rFonts w:ascii="Tahoma" w:hAnsi="Tahoma" w:cs="Tahoma"/>
          <w:b/>
          <w:sz w:val="20"/>
          <w:szCs w:val="20"/>
        </w:rPr>
        <w:t>, USA</w:t>
      </w:r>
    </w:p>
    <w:p w:rsidR="0026653C" w:rsidRPr="008F1199" w:rsidRDefault="0026653C" w:rsidP="0026653C">
      <w:pPr>
        <w:contextualSpacing/>
        <w:rPr>
          <w:rFonts w:ascii="Tahoma" w:hAnsi="Tahoma" w:cs="Tahoma"/>
          <w:b/>
          <w:sz w:val="20"/>
          <w:szCs w:val="20"/>
        </w:rPr>
      </w:pPr>
    </w:p>
    <w:p w:rsidR="0026653C" w:rsidRPr="008F1199" w:rsidRDefault="0026653C" w:rsidP="0026653C">
      <w:pPr>
        <w:contextualSpacing/>
        <w:rPr>
          <w:rFonts w:ascii="Tahoma" w:hAnsi="Tahoma" w:cs="Tahoma"/>
          <w:b/>
          <w:sz w:val="20"/>
          <w:szCs w:val="20"/>
        </w:rPr>
      </w:pPr>
      <w:r w:rsidRPr="008F1199">
        <w:rPr>
          <w:rFonts w:ascii="Tahoma" w:hAnsi="Tahoma" w:cs="Tahoma"/>
          <w:b/>
          <w:sz w:val="20"/>
          <w:szCs w:val="20"/>
        </w:rPr>
        <w:t xml:space="preserve">Organization         :  </w:t>
      </w:r>
      <w:r>
        <w:rPr>
          <w:rFonts w:ascii="Tahoma" w:hAnsi="Tahoma" w:cs="Tahoma"/>
          <w:b/>
          <w:sz w:val="20"/>
          <w:szCs w:val="20"/>
        </w:rPr>
        <w:t xml:space="preserve"> </w:t>
      </w:r>
      <w:proofErr w:type="spellStart"/>
      <w:r>
        <w:rPr>
          <w:rFonts w:ascii="Tahoma" w:hAnsi="Tahoma" w:cs="Tahoma"/>
          <w:b/>
          <w:sz w:val="20"/>
          <w:szCs w:val="20"/>
        </w:rPr>
        <w:t>MetricStream</w:t>
      </w:r>
      <w:proofErr w:type="spellEnd"/>
      <w:r w:rsidRPr="008F1199">
        <w:rPr>
          <w:rFonts w:ascii="Tahoma" w:hAnsi="Tahoma" w:cs="Tahoma"/>
          <w:b/>
          <w:sz w:val="20"/>
          <w:szCs w:val="20"/>
        </w:rPr>
        <w:t xml:space="preserve"> Ltd   </w:t>
      </w:r>
    </w:p>
    <w:p w:rsidR="0026653C" w:rsidRPr="008F1199" w:rsidRDefault="0026653C" w:rsidP="0026653C">
      <w:pPr>
        <w:contextualSpacing/>
        <w:rPr>
          <w:rFonts w:ascii="Tahoma" w:hAnsi="Tahoma" w:cs="Tahoma"/>
          <w:b/>
          <w:sz w:val="20"/>
          <w:szCs w:val="20"/>
        </w:rPr>
      </w:pPr>
    </w:p>
    <w:p w:rsidR="0026653C" w:rsidRDefault="0026653C" w:rsidP="0026653C">
      <w:pPr>
        <w:contextualSpacing/>
        <w:rPr>
          <w:rFonts w:ascii="Tahoma" w:hAnsi="Tahoma" w:cs="Tahoma"/>
          <w:b/>
          <w:sz w:val="20"/>
          <w:szCs w:val="20"/>
        </w:rPr>
      </w:pPr>
      <w:r w:rsidRPr="008F1199">
        <w:rPr>
          <w:rFonts w:ascii="Tahoma" w:hAnsi="Tahoma" w:cs="Tahoma"/>
          <w:b/>
          <w:sz w:val="20"/>
          <w:szCs w:val="20"/>
        </w:rPr>
        <w:t xml:space="preserve">Role               </w:t>
      </w:r>
      <w:r>
        <w:rPr>
          <w:rFonts w:ascii="Tahoma" w:hAnsi="Tahoma" w:cs="Tahoma"/>
          <w:b/>
          <w:sz w:val="20"/>
          <w:szCs w:val="20"/>
        </w:rPr>
        <w:t xml:space="preserve">        </w:t>
      </w:r>
      <w:r w:rsidRPr="008F1199">
        <w:rPr>
          <w:rFonts w:ascii="Tahoma" w:hAnsi="Tahoma" w:cs="Tahoma"/>
          <w:b/>
          <w:sz w:val="20"/>
          <w:szCs w:val="20"/>
        </w:rPr>
        <w:t xml:space="preserve">:  </w:t>
      </w:r>
      <w:r>
        <w:rPr>
          <w:rFonts w:ascii="Tahoma" w:hAnsi="Tahoma" w:cs="Tahoma"/>
          <w:b/>
          <w:sz w:val="20"/>
          <w:szCs w:val="20"/>
        </w:rPr>
        <w:t xml:space="preserve">  Lead</w:t>
      </w:r>
      <w:r w:rsidRPr="008F1199">
        <w:rPr>
          <w:rFonts w:ascii="Tahoma" w:hAnsi="Tahoma" w:cs="Tahoma"/>
          <w:b/>
          <w:sz w:val="20"/>
          <w:szCs w:val="20"/>
        </w:rPr>
        <w:t xml:space="preserve"> </w:t>
      </w:r>
      <w:r>
        <w:rPr>
          <w:rFonts w:ascii="Tahoma" w:hAnsi="Tahoma" w:cs="Tahoma"/>
          <w:b/>
          <w:sz w:val="20"/>
          <w:szCs w:val="20"/>
        </w:rPr>
        <w:t xml:space="preserve">Product </w:t>
      </w:r>
      <w:r w:rsidRPr="008F1199">
        <w:rPr>
          <w:rFonts w:ascii="Tahoma" w:hAnsi="Tahoma" w:cs="Tahoma"/>
          <w:b/>
          <w:sz w:val="20"/>
          <w:szCs w:val="20"/>
        </w:rPr>
        <w:t xml:space="preserve">Engineer </w:t>
      </w:r>
    </w:p>
    <w:p w:rsidR="0026653C" w:rsidRPr="008F1199" w:rsidRDefault="0026653C" w:rsidP="0026653C">
      <w:pPr>
        <w:contextualSpacing/>
        <w:rPr>
          <w:rFonts w:ascii="Tahoma" w:hAnsi="Tahoma" w:cs="Tahoma"/>
          <w:b/>
          <w:sz w:val="20"/>
          <w:szCs w:val="20"/>
        </w:rPr>
      </w:pPr>
    </w:p>
    <w:p w:rsidR="0026653C" w:rsidRDefault="0026653C" w:rsidP="0026653C">
      <w:pPr>
        <w:contextualSpacing/>
        <w:rPr>
          <w:rFonts w:ascii="Tahoma" w:hAnsi="Tahoma" w:cs="Tahoma"/>
          <w:b/>
          <w:bCs/>
          <w:sz w:val="20"/>
          <w:szCs w:val="20"/>
        </w:rPr>
      </w:pPr>
      <w:r w:rsidRPr="008F1199">
        <w:rPr>
          <w:rFonts w:ascii="Tahoma" w:hAnsi="Tahoma" w:cs="Tahoma"/>
          <w:b/>
          <w:sz w:val="20"/>
          <w:szCs w:val="20"/>
        </w:rPr>
        <w:t xml:space="preserve">Environment         :   </w:t>
      </w:r>
      <w:r w:rsidR="000B179C">
        <w:rPr>
          <w:rFonts w:ascii="Tahoma" w:hAnsi="Tahoma" w:cs="Tahoma"/>
          <w:b/>
          <w:sz w:val="20"/>
          <w:szCs w:val="20"/>
        </w:rPr>
        <w:t xml:space="preserve">RHEL 5.5, Win 2007 </w:t>
      </w:r>
      <w:r w:rsidRPr="008F1199">
        <w:rPr>
          <w:rFonts w:ascii="Tahoma" w:hAnsi="Tahoma" w:cs="Tahoma"/>
          <w:b/>
          <w:bCs/>
          <w:sz w:val="20"/>
          <w:szCs w:val="20"/>
        </w:rPr>
        <w:t>JDK1.</w:t>
      </w:r>
      <w:r w:rsidR="000B179C">
        <w:rPr>
          <w:rFonts w:ascii="Tahoma" w:hAnsi="Tahoma" w:cs="Tahoma"/>
          <w:b/>
          <w:bCs/>
          <w:sz w:val="20"/>
          <w:szCs w:val="20"/>
        </w:rPr>
        <w:t>5</w:t>
      </w:r>
      <w:r w:rsidRPr="008F1199">
        <w:rPr>
          <w:rFonts w:ascii="Tahoma" w:hAnsi="Tahoma" w:cs="Tahoma"/>
          <w:b/>
          <w:bCs/>
          <w:sz w:val="20"/>
          <w:szCs w:val="20"/>
        </w:rPr>
        <w:t xml:space="preserve">, </w:t>
      </w:r>
      <w:proofErr w:type="spellStart"/>
      <w:r w:rsidR="000B179C">
        <w:rPr>
          <w:rFonts w:ascii="Tahoma" w:hAnsi="Tahoma" w:cs="Tahoma"/>
          <w:b/>
          <w:bCs/>
          <w:sz w:val="20"/>
          <w:szCs w:val="20"/>
        </w:rPr>
        <w:t>Jboss</w:t>
      </w:r>
      <w:proofErr w:type="spellEnd"/>
      <w:r w:rsidR="000B179C">
        <w:rPr>
          <w:rFonts w:ascii="Tahoma" w:hAnsi="Tahoma" w:cs="Tahoma"/>
          <w:b/>
          <w:bCs/>
          <w:sz w:val="20"/>
          <w:szCs w:val="20"/>
        </w:rPr>
        <w:t xml:space="preserve"> 5.2.1,Apache/T</w:t>
      </w:r>
      <w:r w:rsidRPr="008F1199">
        <w:rPr>
          <w:rFonts w:ascii="Tahoma" w:hAnsi="Tahoma" w:cs="Tahoma"/>
          <w:b/>
          <w:bCs/>
          <w:sz w:val="20"/>
          <w:szCs w:val="20"/>
        </w:rPr>
        <w:t>omcat 5.5.20</w:t>
      </w:r>
      <w:r w:rsidR="000B179C">
        <w:rPr>
          <w:rFonts w:ascii="Tahoma" w:hAnsi="Tahoma" w:cs="Tahoma"/>
          <w:b/>
          <w:bCs/>
          <w:sz w:val="20"/>
          <w:szCs w:val="20"/>
        </w:rPr>
        <w:t xml:space="preserve">, Oracle </w:t>
      </w:r>
      <w:proofErr w:type="gramStart"/>
      <w:r w:rsidR="000B179C">
        <w:rPr>
          <w:rFonts w:ascii="Tahoma" w:hAnsi="Tahoma" w:cs="Tahoma"/>
          <w:b/>
          <w:bCs/>
          <w:sz w:val="20"/>
          <w:szCs w:val="20"/>
        </w:rPr>
        <w:t>11g(</w:t>
      </w:r>
      <w:proofErr w:type="gramEnd"/>
      <w:r w:rsidR="000B179C">
        <w:rPr>
          <w:rFonts w:ascii="Tahoma" w:hAnsi="Tahoma" w:cs="Tahoma"/>
          <w:b/>
          <w:bCs/>
          <w:sz w:val="20"/>
          <w:szCs w:val="20"/>
        </w:rPr>
        <w:t>2.0.3)</w:t>
      </w:r>
    </w:p>
    <w:p w:rsidR="000B179C" w:rsidRPr="008F1199" w:rsidRDefault="000B179C" w:rsidP="0026653C">
      <w:pPr>
        <w:contextualSpacing/>
        <w:rPr>
          <w:rFonts w:ascii="Tahoma" w:hAnsi="Tahoma" w:cs="Tahoma"/>
          <w:b/>
          <w:bCs/>
          <w:sz w:val="20"/>
          <w:szCs w:val="20"/>
        </w:rPr>
      </w:pPr>
    </w:p>
    <w:p w:rsidR="0026653C" w:rsidRPr="008F1199" w:rsidRDefault="0026653C" w:rsidP="0026653C">
      <w:pPr>
        <w:contextualSpacing/>
        <w:rPr>
          <w:rFonts w:ascii="Tahoma" w:hAnsi="Tahoma" w:cs="Tahoma"/>
          <w:b/>
          <w:bCs/>
          <w:sz w:val="20"/>
          <w:szCs w:val="20"/>
        </w:rPr>
      </w:pPr>
      <w:r w:rsidRPr="008F1199">
        <w:rPr>
          <w:rFonts w:ascii="Tahoma" w:hAnsi="Tahoma" w:cs="Tahoma"/>
          <w:b/>
          <w:bCs/>
          <w:sz w:val="20"/>
          <w:szCs w:val="20"/>
        </w:rPr>
        <w:t>Testing Approach   :  Manual</w:t>
      </w:r>
      <w:r w:rsidR="006A2E3F">
        <w:rPr>
          <w:rFonts w:ascii="Tahoma" w:hAnsi="Tahoma" w:cs="Tahoma"/>
          <w:b/>
          <w:bCs/>
          <w:sz w:val="20"/>
          <w:szCs w:val="20"/>
        </w:rPr>
        <w:t xml:space="preserve"> and Automation         </w:t>
      </w:r>
    </w:p>
    <w:p w:rsidR="0026653C" w:rsidRPr="008F1199" w:rsidRDefault="0026653C" w:rsidP="0026653C">
      <w:pPr>
        <w:spacing w:before="100" w:beforeAutospacing="1" w:after="100" w:afterAutospacing="1"/>
        <w:contextualSpacing/>
        <w:rPr>
          <w:rFonts w:ascii="Tahoma" w:hAnsi="Tahoma" w:cs="Tahoma"/>
          <w:b/>
          <w:sz w:val="20"/>
          <w:szCs w:val="20"/>
        </w:rPr>
      </w:pPr>
    </w:p>
    <w:p w:rsidR="0026653C" w:rsidRDefault="0026653C" w:rsidP="0026653C">
      <w:pPr>
        <w:spacing w:before="100" w:beforeAutospacing="1" w:after="100" w:afterAutospacing="1"/>
        <w:contextualSpacing/>
        <w:rPr>
          <w:rFonts w:ascii="Tahoma" w:hAnsi="Tahoma" w:cs="Tahoma"/>
          <w:b/>
          <w:color w:val="000000"/>
          <w:sz w:val="20"/>
          <w:szCs w:val="20"/>
        </w:rPr>
      </w:pPr>
      <w:r w:rsidRPr="008F1199">
        <w:rPr>
          <w:rFonts w:ascii="Tahoma" w:hAnsi="Tahoma" w:cs="Tahoma"/>
          <w:b/>
          <w:sz w:val="20"/>
          <w:szCs w:val="20"/>
        </w:rPr>
        <w:t xml:space="preserve">Duration   </w:t>
      </w:r>
      <w:r>
        <w:rPr>
          <w:rFonts w:ascii="Tahoma" w:hAnsi="Tahoma" w:cs="Tahoma"/>
          <w:b/>
          <w:sz w:val="20"/>
          <w:szCs w:val="20"/>
        </w:rPr>
        <w:t xml:space="preserve">               </w:t>
      </w:r>
      <w:r>
        <w:rPr>
          <w:rFonts w:ascii="Tahoma" w:hAnsi="Tahoma" w:cs="Tahoma"/>
          <w:b/>
          <w:color w:val="000000"/>
          <w:sz w:val="20"/>
          <w:szCs w:val="20"/>
        </w:rPr>
        <w:t xml:space="preserve">:    </w:t>
      </w:r>
      <w:r w:rsidR="000B179C">
        <w:rPr>
          <w:rFonts w:ascii="Tahoma" w:hAnsi="Tahoma" w:cs="Tahoma"/>
          <w:b/>
          <w:color w:val="000000"/>
          <w:sz w:val="20"/>
          <w:szCs w:val="20"/>
        </w:rPr>
        <w:t xml:space="preserve"> 07/2012</w:t>
      </w:r>
      <w:r>
        <w:rPr>
          <w:rFonts w:ascii="Tahoma" w:hAnsi="Tahoma" w:cs="Tahoma"/>
          <w:b/>
          <w:color w:val="000000"/>
          <w:sz w:val="20"/>
          <w:szCs w:val="20"/>
        </w:rPr>
        <w:t xml:space="preserve"> </w:t>
      </w:r>
      <w:r w:rsidRPr="008F1199">
        <w:rPr>
          <w:rFonts w:ascii="Tahoma" w:hAnsi="Tahoma" w:cs="Tahoma"/>
          <w:b/>
          <w:color w:val="000000"/>
          <w:sz w:val="20"/>
          <w:szCs w:val="20"/>
        </w:rPr>
        <w:t>to</w:t>
      </w:r>
      <w:r w:rsidR="000B179C">
        <w:rPr>
          <w:rFonts w:ascii="Tahoma" w:hAnsi="Tahoma" w:cs="Tahoma"/>
          <w:b/>
          <w:color w:val="000000"/>
          <w:sz w:val="20"/>
          <w:szCs w:val="20"/>
        </w:rPr>
        <w:t xml:space="preserve"> </w:t>
      </w:r>
      <w:r w:rsidR="0091039C">
        <w:rPr>
          <w:rFonts w:ascii="Tahoma" w:hAnsi="Tahoma" w:cs="Tahoma"/>
          <w:b/>
          <w:color w:val="000000"/>
          <w:sz w:val="20"/>
          <w:szCs w:val="20"/>
        </w:rPr>
        <w:t>till date</w:t>
      </w:r>
    </w:p>
    <w:p w:rsidR="0026653C" w:rsidRDefault="0026653C" w:rsidP="0026653C">
      <w:pPr>
        <w:spacing w:before="100" w:beforeAutospacing="1" w:after="100" w:afterAutospacing="1"/>
        <w:contextualSpacing/>
        <w:rPr>
          <w:rFonts w:ascii="Tahoma" w:hAnsi="Tahoma" w:cs="Tahoma"/>
          <w:b/>
          <w:sz w:val="20"/>
          <w:szCs w:val="20"/>
        </w:rPr>
      </w:pPr>
      <w:r w:rsidRPr="008F1199">
        <w:rPr>
          <w:rFonts w:ascii="Tahoma" w:hAnsi="Tahoma" w:cs="Tahoma"/>
          <w:b/>
          <w:sz w:val="20"/>
          <w:szCs w:val="20"/>
        </w:rPr>
        <w:t>Module </w:t>
      </w:r>
      <w:r w:rsidRPr="008F1199">
        <w:rPr>
          <w:rFonts w:ascii="Tahoma" w:hAnsi="Tahoma" w:cs="Tahoma"/>
          <w:b/>
          <w:sz w:val="20"/>
          <w:szCs w:val="20"/>
        </w:rPr>
        <w:tab/>
        <w:t xml:space="preserve">        : </w:t>
      </w:r>
      <w:r w:rsidR="000B179C">
        <w:rPr>
          <w:rFonts w:ascii="Tahoma" w:hAnsi="Tahoma" w:cs="Tahoma"/>
          <w:b/>
          <w:sz w:val="20"/>
          <w:szCs w:val="20"/>
        </w:rPr>
        <w:t xml:space="preserve">   GRC, Audits, ISM,</w:t>
      </w:r>
      <w:r w:rsidR="0091039C">
        <w:rPr>
          <w:rFonts w:ascii="Tahoma" w:hAnsi="Tahoma" w:cs="Tahoma"/>
          <w:b/>
          <w:sz w:val="20"/>
          <w:szCs w:val="20"/>
        </w:rPr>
        <w:t xml:space="preserve"> CCM, CMP, </w:t>
      </w:r>
      <w:r w:rsidR="000B179C">
        <w:rPr>
          <w:rFonts w:ascii="Tahoma" w:hAnsi="Tahoma" w:cs="Tahoma"/>
          <w:b/>
          <w:sz w:val="20"/>
          <w:szCs w:val="20"/>
        </w:rPr>
        <w:t>DMS</w:t>
      </w:r>
    </w:p>
    <w:p w:rsidR="001010D8" w:rsidRDefault="001010D8" w:rsidP="0026653C">
      <w:pPr>
        <w:spacing w:before="100" w:beforeAutospacing="1" w:after="100" w:afterAutospacing="1"/>
        <w:contextualSpacing/>
        <w:rPr>
          <w:rFonts w:ascii="Tahoma" w:hAnsi="Tahoma" w:cs="Tahoma"/>
          <w:b/>
          <w:sz w:val="20"/>
          <w:szCs w:val="20"/>
        </w:rPr>
      </w:pPr>
    </w:p>
    <w:p w:rsidR="001010D8" w:rsidRPr="00627B71" w:rsidRDefault="001010D8" w:rsidP="001010D8">
      <w:pPr>
        <w:rPr>
          <w:rFonts w:ascii="Tahoma" w:hAnsi="Tahoma" w:cs="Tahoma"/>
          <w:b/>
          <w:sz w:val="20"/>
          <w:szCs w:val="20"/>
          <w:u w:val="single"/>
        </w:rPr>
      </w:pPr>
      <w:r w:rsidRPr="00627B71">
        <w:rPr>
          <w:rFonts w:ascii="Tahoma" w:hAnsi="Tahoma" w:cs="Tahoma"/>
          <w:b/>
          <w:sz w:val="20"/>
          <w:szCs w:val="20"/>
          <w:u w:val="single"/>
        </w:rPr>
        <w:t>Project Description:</w:t>
      </w:r>
    </w:p>
    <w:p w:rsidR="00E924D7" w:rsidRPr="00E924D7" w:rsidRDefault="00E924D7" w:rsidP="00E924D7">
      <w:pPr>
        <w:outlineLvl w:val="0"/>
        <w:rPr>
          <w:rFonts w:ascii="Tahoma" w:hAnsi="Tahoma" w:cs="Tahoma"/>
          <w:sz w:val="20"/>
          <w:szCs w:val="20"/>
          <w:lang w:val="en"/>
        </w:rPr>
      </w:pPr>
      <w:proofErr w:type="spellStart"/>
      <w:r w:rsidRPr="00E924D7">
        <w:rPr>
          <w:rFonts w:ascii="Tahoma" w:hAnsi="Tahoma" w:cs="Tahoma"/>
          <w:sz w:val="20"/>
          <w:szCs w:val="20"/>
          <w:lang w:val="en"/>
        </w:rPr>
        <w:t>MetricStream</w:t>
      </w:r>
      <w:proofErr w:type="spellEnd"/>
      <w:r w:rsidRPr="00E924D7">
        <w:rPr>
          <w:rFonts w:ascii="Tahoma" w:hAnsi="Tahoma" w:cs="Tahoma"/>
          <w:sz w:val="20"/>
          <w:szCs w:val="20"/>
          <w:lang w:val="en"/>
        </w:rPr>
        <w:t xml:space="preserve"> is a market leader in Enterprise-wide GRC and Qu</w:t>
      </w:r>
      <w:r w:rsidR="0084376B" w:rsidRPr="00E924D7">
        <w:rPr>
          <w:rFonts w:ascii="Tahoma" w:hAnsi="Tahoma" w:cs="Tahoma"/>
          <w:sz w:val="20"/>
          <w:szCs w:val="20"/>
          <w:lang w:val="en"/>
        </w:rPr>
        <w:t xml:space="preserve">ality Solutions for global corporations. </w:t>
      </w:r>
      <w:proofErr w:type="spellStart"/>
      <w:r w:rsidR="0084376B" w:rsidRPr="00E924D7">
        <w:rPr>
          <w:rFonts w:ascii="Tahoma" w:hAnsi="Tahoma" w:cs="Tahoma"/>
          <w:sz w:val="20"/>
          <w:szCs w:val="20"/>
          <w:lang w:val="en"/>
        </w:rPr>
        <w:t>MetricStream</w:t>
      </w:r>
      <w:proofErr w:type="spellEnd"/>
      <w:r w:rsidR="0084376B" w:rsidRPr="00E924D7">
        <w:rPr>
          <w:rFonts w:ascii="Tahoma" w:hAnsi="Tahoma" w:cs="Tahoma"/>
          <w:sz w:val="20"/>
          <w:szCs w:val="20"/>
          <w:lang w:val="en"/>
        </w:rPr>
        <w:t xml:space="preserve"> enterprise solutions are used by leading corporations in diverse industries such as pharmaceutical, medical device, high tech manufacturing, energy, financial services, healthcare, manufacturing, food and beverages and automotive to manage quality processes, regulatory and industry-mandated compliance and corporate governance initiatives. </w:t>
      </w:r>
      <w:r w:rsidR="0084376B" w:rsidRPr="00E924D7">
        <w:rPr>
          <w:rFonts w:ascii="Tahoma" w:hAnsi="Tahoma" w:cs="Tahoma"/>
          <w:sz w:val="20"/>
          <w:szCs w:val="20"/>
          <w:lang w:val="en"/>
        </w:rPr>
        <w:br/>
        <w:t>Leading companies are u</w:t>
      </w:r>
      <w:r w:rsidRPr="00E924D7">
        <w:rPr>
          <w:rFonts w:ascii="Tahoma" w:hAnsi="Tahoma" w:cs="Tahoma"/>
          <w:sz w:val="20"/>
          <w:szCs w:val="20"/>
          <w:lang w:val="en"/>
        </w:rPr>
        <w:t xml:space="preserve">sing </w:t>
      </w:r>
      <w:proofErr w:type="spellStart"/>
      <w:r w:rsidRPr="00E924D7">
        <w:rPr>
          <w:rFonts w:ascii="Tahoma" w:hAnsi="Tahoma" w:cs="Tahoma"/>
          <w:sz w:val="20"/>
          <w:szCs w:val="20"/>
          <w:lang w:val="en"/>
        </w:rPr>
        <w:t>MetricStream</w:t>
      </w:r>
      <w:proofErr w:type="spellEnd"/>
      <w:r w:rsidRPr="00E924D7">
        <w:rPr>
          <w:rFonts w:ascii="Tahoma" w:hAnsi="Tahoma" w:cs="Tahoma"/>
          <w:sz w:val="20"/>
          <w:szCs w:val="20"/>
          <w:lang w:val="en"/>
        </w:rPr>
        <w:t xml:space="preserve"> solutions for GRC, Corporate Governance, Enterprise Risk Management, Internal Audits, Quality Management, Supply Chain Governance, </w:t>
      </w:r>
      <w:r w:rsidR="00724AD2" w:rsidRPr="00E924D7">
        <w:rPr>
          <w:rFonts w:ascii="Tahoma" w:hAnsi="Tahoma" w:cs="Tahoma"/>
          <w:sz w:val="20"/>
          <w:szCs w:val="20"/>
          <w:lang w:val="en"/>
        </w:rPr>
        <w:t>and Environmental</w:t>
      </w:r>
      <w:r w:rsidRPr="00E924D7">
        <w:rPr>
          <w:rFonts w:ascii="Tahoma" w:hAnsi="Tahoma" w:cs="Tahoma"/>
          <w:sz w:val="20"/>
          <w:szCs w:val="20"/>
          <w:lang w:val="en"/>
        </w:rPr>
        <w:t xml:space="preserve"> Health &amp; Safety </w:t>
      </w:r>
    </w:p>
    <w:p w:rsidR="00624E00" w:rsidRPr="001C0F3A" w:rsidRDefault="00624E00" w:rsidP="00624E00">
      <w:pPr>
        <w:pStyle w:val="xmsonormal"/>
        <w:spacing w:after="120" w:afterAutospacing="0"/>
        <w:jc w:val="both"/>
        <w:rPr>
          <w:rFonts w:ascii="Tahoma" w:hAnsi="Tahoma" w:cs="Tahoma"/>
          <w:b/>
          <w:sz w:val="20"/>
          <w:szCs w:val="20"/>
        </w:rPr>
      </w:pPr>
      <w:r w:rsidRPr="001C0F3A">
        <w:rPr>
          <w:rFonts w:ascii="Tahoma" w:hAnsi="Tahoma" w:cs="Tahoma"/>
          <w:b/>
          <w:sz w:val="20"/>
          <w:szCs w:val="20"/>
        </w:rPr>
        <w:t>Details</w:t>
      </w:r>
      <w:r>
        <w:rPr>
          <w:rFonts w:ascii="Tahoma" w:hAnsi="Tahoma" w:cs="Tahoma"/>
          <w:b/>
          <w:sz w:val="20"/>
          <w:szCs w:val="20"/>
        </w:rPr>
        <w:t xml:space="preserve"> of Roles and Responsibility</w:t>
      </w:r>
      <w:r w:rsidRPr="001C0F3A">
        <w:rPr>
          <w:rFonts w:ascii="Tahoma" w:hAnsi="Tahoma" w:cs="Tahoma"/>
          <w:b/>
          <w:sz w:val="20"/>
          <w:szCs w:val="20"/>
        </w:rPr>
        <w:t>:</w:t>
      </w:r>
    </w:p>
    <w:p w:rsidR="00624E00" w:rsidRDefault="00624E00" w:rsidP="00624E00">
      <w:pPr>
        <w:pStyle w:val="xmsonormal"/>
        <w:numPr>
          <w:ilvl w:val="0"/>
          <w:numId w:val="24"/>
        </w:numPr>
        <w:spacing w:after="120" w:afterAutospacing="0"/>
        <w:rPr>
          <w:rFonts w:ascii="Tahoma" w:hAnsi="Tahoma"/>
          <w:sz w:val="20"/>
        </w:rPr>
      </w:pPr>
      <w:r w:rsidRPr="004573E4">
        <w:rPr>
          <w:rFonts w:ascii="Tahoma" w:hAnsi="Tahoma"/>
          <w:sz w:val="20"/>
        </w:rPr>
        <w:t>Taken full ownership</w:t>
      </w:r>
      <w:r>
        <w:rPr>
          <w:rFonts w:ascii="Tahoma" w:hAnsi="Tahoma"/>
          <w:sz w:val="20"/>
        </w:rPr>
        <w:t xml:space="preserve"> </w:t>
      </w:r>
      <w:r w:rsidRPr="004573E4">
        <w:rPr>
          <w:rFonts w:ascii="Tahoma" w:hAnsi="Tahoma"/>
          <w:sz w:val="20"/>
        </w:rPr>
        <w:t>of</w:t>
      </w:r>
      <w:r>
        <w:rPr>
          <w:rFonts w:ascii="Tahoma" w:hAnsi="Tahoma"/>
          <w:sz w:val="20"/>
        </w:rPr>
        <w:t xml:space="preserve"> </w:t>
      </w:r>
      <w:r w:rsidRPr="004573E4">
        <w:rPr>
          <w:rFonts w:ascii="Tahoma" w:hAnsi="Tahoma"/>
          <w:sz w:val="20"/>
        </w:rPr>
        <w:t xml:space="preserve">all the QA </w:t>
      </w:r>
      <w:proofErr w:type="gramStart"/>
      <w:r w:rsidRPr="004573E4">
        <w:rPr>
          <w:rFonts w:ascii="Tahoma" w:hAnsi="Tahoma"/>
          <w:sz w:val="20"/>
        </w:rPr>
        <w:t xml:space="preserve">Manual </w:t>
      </w:r>
      <w:r w:rsidR="005C4895">
        <w:rPr>
          <w:rFonts w:ascii="Tahoma" w:hAnsi="Tahoma"/>
          <w:sz w:val="20"/>
        </w:rPr>
        <w:t>,</w:t>
      </w:r>
      <w:proofErr w:type="gramEnd"/>
      <w:r w:rsidR="00D25416">
        <w:rPr>
          <w:rFonts w:ascii="Tahoma" w:hAnsi="Tahoma"/>
          <w:sz w:val="20"/>
        </w:rPr>
        <w:t xml:space="preserve"> </w:t>
      </w:r>
      <w:r w:rsidR="005C4895">
        <w:rPr>
          <w:rFonts w:ascii="Tahoma" w:hAnsi="Tahoma"/>
          <w:sz w:val="20"/>
        </w:rPr>
        <w:t>Automation and Performance tasks</w:t>
      </w:r>
      <w:r w:rsidRPr="004573E4">
        <w:rPr>
          <w:rFonts w:ascii="Tahoma" w:hAnsi="Tahoma"/>
          <w:sz w:val="20"/>
        </w:rPr>
        <w:t xml:space="preserve"> and leading a</w:t>
      </w:r>
      <w:r>
        <w:rPr>
          <w:rFonts w:ascii="Tahoma" w:hAnsi="Tahoma"/>
          <w:sz w:val="20"/>
        </w:rPr>
        <w:t xml:space="preserve">n </w:t>
      </w:r>
      <w:r w:rsidRPr="004573E4">
        <w:rPr>
          <w:rFonts w:ascii="Tahoma" w:hAnsi="Tahoma"/>
          <w:sz w:val="20"/>
        </w:rPr>
        <w:t>offshore team</w:t>
      </w:r>
      <w:r>
        <w:rPr>
          <w:rFonts w:ascii="Tahoma" w:hAnsi="Tahoma"/>
          <w:sz w:val="20"/>
        </w:rPr>
        <w:t xml:space="preserve"> of </w:t>
      </w:r>
      <w:r w:rsidR="006C2DC6">
        <w:rPr>
          <w:rFonts w:ascii="Tahoma" w:hAnsi="Tahoma"/>
          <w:sz w:val="20"/>
        </w:rPr>
        <w:t>5 members</w:t>
      </w:r>
      <w:r w:rsidRPr="004573E4">
        <w:rPr>
          <w:rFonts w:ascii="Tahoma" w:hAnsi="Tahoma"/>
          <w:sz w:val="20"/>
        </w:rPr>
        <w:t xml:space="preserve">. </w:t>
      </w:r>
    </w:p>
    <w:p w:rsidR="006C2DC6" w:rsidRPr="004573E4" w:rsidRDefault="006C2DC6" w:rsidP="00624E00">
      <w:pPr>
        <w:pStyle w:val="xmsonormal"/>
        <w:numPr>
          <w:ilvl w:val="0"/>
          <w:numId w:val="24"/>
        </w:numPr>
        <w:spacing w:after="120" w:afterAutospacing="0"/>
        <w:rPr>
          <w:rFonts w:ascii="Tahoma" w:hAnsi="Tahoma"/>
          <w:sz w:val="20"/>
        </w:rPr>
      </w:pPr>
      <w:r w:rsidRPr="00130924">
        <w:rPr>
          <w:rFonts w:ascii="Tahoma" w:hAnsi="Tahoma" w:cs="Tahoma"/>
          <w:sz w:val="20"/>
          <w:szCs w:val="20"/>
        </w:rPr>
        <w:t>Proficiency in developing</w:t>
      </w:r>
      <w:r>
        <w:rPr>
          <w:rFonts w:ascii="Tahoma" w:hAnsi="Tahoma" w:cs="Tahoma"/>
          <w:sz w:val="20"/>
          <w:szCs w:val="20"/>
        </w:rPr>
        <w:t xml:space="preserve"> and implementing </w:t>
      </w:r>
      <w:r w:rsidRPr="00130924">
        <w:rPr>
          <w:rFonts w:ascii="Tahoma" w:hAnsi="Tahoma" w:cs="Tahoma"/>
          <w:sz w:val="20"/>
          <w:szCs w:val="20"/>
        </w:rPr>
        <w:t>capturing, project tracking</w:t>
      </w:r>
      <w:r w:rsidR="00D1791E">
        <w:rPr>
          <w:rFonts w:ascii="Tahoma" w:hAnsi="Tahoma" w:cs="Tahoma"/>
          <w:sz w:val="20"/>
          <w:szCs w:val="20"/>
        </w:rPr>
        <w:t xml:space="preserve"> reports.</w:t>
      </w:r>
    </w:p>
    <w:p w:rsidR="00624E00" w:rsidRDefault="00624E00" w:rsidP="00624E00">
      <w:pPr>
        <w:pStyle w:val="ListParagraph"/>
        <w:numPr>
          <w:ilvl w:val="0"/>
          <w:numId w:val="24"/>
        </w:numPr>
        <w:outlineLvl w:val="0"/>
        <w:rPr>
          <w:rFonts w:ascii="Tahoma" w:hAnsi="Tahoma"/>
          <w:sz w:val="20"/>
        </w:rPr>
      </w:pPr>
      <w:r w:rsidRPr="00624E00">
        <w:rPr>
          <w:rFonts w:ascii="Tahoma" w:hAnsi="Tahoma"/>
          <w:sz w:val="20"/>
        </w:rPr>
        <w:t>Responsible for testing deliverables and deciding testing scope.</w:t>
      </w:r>
    </w:p>
    <w:p w:rsidR="005C4895" w:rsidRPr="00624E00" w:rsidRDefault="005C4895" w:rsidP="00624E00">
      <w:pPr>
        <w:pStyle w:val="ListParagraph"/>
        <w:numPr>
          <w:ilvl w:val="0"/>
          <w:numId w:val="24"/>
        </w:numPr>
        <w:outlineLvl w:val="0"/>
        <w:rPr>
          <w:rFonts w:ascii="Tahoma" w:hAnsi="Tahoma"/>
          <w:sz w:val="20"/>
        </w:rPr>
      </w:pPr>
      <w:r>
        <w:rPr>
          <w:rFonts w:ascii="Tahoma" w:hAnsi="Tahoma"/>
          <w:sz w:val="20"/>
        </w:rPr>
        <w:t>Expert in preparing the Project plan and estimation for QA activities across multiple projects.</w:t>
      </w:r>
    </w:p>
    <w:p w:rsidR="00624E00" w:rsidRDefault="00624E00" w:rsidP="00624E00">
      <w:pPr>
        <w:pStyle w:val="xmsonormal"/>
        <w:numPr>
          <w:ilvl w:val="0"/>
          <w:numId w:val="24"/>
        </w:numPr>
        <w:spacing w:after="120" w:afterAutospacing="0"/>
        <w:rPr>
          <w:rFonts w:ascii="Tahoma" w:hAnsi="Tahoma"/>
          <w:sz w:val="20"/>
        </w:rPr>
      </w:pPr>
      <w:r>
        <w:rPr>
          <w:rFonts w:ascii="Tahoma" w:hAnsi="Tahoma"/>
          <w:sz w:val="20"/>
        </w:rPr>
        <w:lastRenderedPageBreak/>
        <w:t xml:space="preserve">Preparation Test Plan, </w:t>
      </w:r>
      <w:r w:rsidR="00D1791E">
        <w:rPr>
          <w:rFonts w:ascii="Tahoma" w:hAnsi="Tahoma"/>
          <w:sz w:val="20"/>
        </w:rPr>
        <w:t xml:space="preserve">Test Scenarios, Test Cases and Traceability Matrix, </w:t>
      </w:r>
      <w:r>
        <w:rPr>
          <w:rFonts w:ascii="Tahoma" w:hAnsi="Tahoma"/>
          <w:sz w:val="20"/>
        </w:rPr>
        <w:t>QA weekly task Report, QA daily Status Report and sending to Leadership team.</w:t>
      </w:r>
    </w:p>
    <w:p w:rsidR="00624E00" w:rsidRDefault="00624E00" w:rsidP="00624E00">
      <w:pPr>
        <w:pStyle w:val="xmsonormal"/>
        <w:numPr>
          <w:ilvl w:val="0"/>
          <w:numId w:val="24"/>
        </w:numPr>
        <w:spacing w:after="120" w:afterAutospacing="0"/>
        <w:rPr>
          <w:rFonts w:ascii="Tahoma" w:hAnsi="Tahoma"/>
          <w:sz w:val="20"/>
        </w:rPr>
      </w:pPr>
      <w:r>
        <w:rPr>
          <w:rFonts w:ascii="Tahoma" w:hAnsi="Tahoma"/>
          <w:sz w:val="20"/>
        </w:rPr>
        <w:t>Setting up of Demo instance</w:t>
      </w:r>
      <w:r w:rsidR="006C2DC6">
        <w:rPr>
          <w:rFonts w:ascii="Tahoma" w:hAnsi="Tahoma"/>
          <w:sz w:val="20"/>
        </w:rPr>
        <w:t xml:space="preserve"> QA </w:t>
      </w:r>
      <w:r w:rsidR="00D1791E">
        <w:rPr>
          <w:rFonts w:ascii="Tahoma" w:hAnsi="Tahoma"/>
          <w:sz w:val="20"/>
        </w:rPr>
        <w:t>Instance</w:t>
      </w:r>
      <w:r w:rsidR="006C2DC6">
        <w:rPr>
          <w:rFonts w:ascii="Tahoma" w:hAnsi="Tahoma"/>
          <w:sz w:val="20"/>
        </w:rPr>
        <w:t>,</w:t>
      </w:r>
      <w:r w:rsidR="00D1791E">
        <w:rPr>
          <w:rFonts w:ascii="Tahoma" w:hAnsi="Tahoma"/>
          <w:sz w:val="20"/>
        </w:rPr>
        <w:t xml:space="preserve"> </w:t>
      </w:r>
      <w:r w:rsidR="006C2DC6">
        <w:rPr>
          <w:rFonts w:ascii="Tahoma" w:hAnsi="Tahoma"/>
          <w:sz w:val="20"/>
        </w:rPr>
        <w:t xml:space="preserve">UAT and </w:t>
      </w:r>
      <w:r w:rsidR="00D1791E">
        <w:rPr>
          <w:rFonts w:ascii="Tahoma" w:hAnsi="Tahoma"/>
          <w:sz w:val="20"/>
        </w:rPr>
        <w:t>Production Instance</w:t>
      </w:r>
      <w:r>
        <w:rPr>
          <w:rFonts w:ascii="Tahoma" w:hAnsi="Tahoma"/>
          <w:sz w:val="20"/>
        </w:rPr>
        <w:t xml:space="preserve"> for clients</w:t>
      </w:r>
      <w:r w:rsidR="00D1791E">
        <w:rPr>
          <w:rFonts w:ascii="Tahoma" w:hAnsi="Tahoma"/>
          <w:sz w:val="20"/>
        </w:rPr>
        <w:t xml:space="preserve"> and QA team</w:t>
      </w:r>
      <w:r>
        <w:rPr>
          <w:rFonts w:ascii="Tahoma" w:hAnsi="Tahoma"/>
          <w:sz w:val="20"/>
        </w:rPr>
        <w:t>.</w:t>
      </w:r>
    </w:p>
    <w:p w:rsidR="005C4895" w:rsidRPr="004573E4" w:rsidRDefault="005C4895" w:rsidP="00624E00">
      <w:pPr>
        <w:pStyle w:val="xmsonormal"/>
        <w:numPr>
          <w:ilvl w:val="0"/>
          <w:numId w:val="24"/>
        </w:numPr>
        <w:spacing w:after="120" w:afterAutospacing="0"/>
        <w:rPr>
          <w:rFonts w:ascii="Tahoma" w:hAnsi="Tahoma"/>
          <w:sz w:val="20"/>
        </w:rPr>
      </w:pPr>
      <w:r>
        <w:rPr>
          <w:rFonts w:ascii="Tahoma" w:hAnsi="Tahoma"/>
          <w:sz w:val="20"/>
        </w:rPr>
        <w:t>Managing the offshor</w:t>
      </w:r>
      <w:r w:rsidR="00D25416">
        <w:rPr>
          <w:rFonts w:ascii="Tahoma" w:hAnsi="Tahoma"/>
          <w:sz w:val="20"/>
        </w:rPr>
        <w:t xml:space="preserve">e team of 5 members and 6 </w:t>
      </w:r>
      <w:r>
        <w:rPr>
          <w:rFonts w:ascii="Tahoma" w:hAnsi="Tahoma"/>
          <w:sz w:val="20"/>
        </w:rPr>
        <w:t xml:space="preserve">onsite Team members </w:t>
      </w:r>
      <w:r w:rsidR="00D25416">
        <w:rPr>
          <w:rFonts w:ascii="Tahoma" w:hAnsi="Tahoma"/>
          <w:sz w:val="20"/>
        </w:rPr>
        <w:t>parallel.</w:t>
      </w:r>
    </w:p>
    <w:p w:rsidR="00624E00" w:rsidRPr="00627B71" w:rsidRDefault="00624E00" w:rsidP="00624E00">
      <w:pPr>
        <w:pStyle w:val="xmsonormal"/>
        <w:numPr>
          <w:ilvl w:val="0"/>
          <w:numId w:val="12"/>
        </w:numPr>
        <w:rPr>
          <w:rFonts w:ascii="Tahoma" w:hAnsi="Tahoma" w:cs="Tahoma"/>
        </w:rPr>
      </w:pPr>
      <w:r w:rsidRPr="00627B71">
        <w:rPr>
          <w:rFonts w:ascii="Tahoma" w:hAnsi="Tahoma" w:cs="Tahoma"/>
          <w:sz w:val="20"/>
          <w:szCs w:val="20"/>
        </w:rPr>
        <w:t>Test case creation and Test planning for a particular feature assigned to me.</w:t>
      </w:r>
    </w:p>
    <w:p w:rsidR="00624E00" w:rsidRPr="00B27E02" w:rsidRDefault="00624E00" w:rsidP="00624E00">
      <w:pPr>
        <w:pStyle w:val="xmsonormal"/>
        <w:numPr>
          <w:ilvl w:val="0"/>
          <w:numId w:val="12"/>
        </w:numPr>
        <w:rPr>
          <w:rFonts w:ascii="Tahoma" w:hAnsi="Tahoma" w:cs="Tahoma"/>
        </w:rPr>
      </w:pPr>
      <w:r w:rsidRPr="00627B71">
        <w:rPr>
          <w:rFonts w:ascii="Tahoma" w:hAnsi="Tahoma" w:cs="Tahoma"/>
          <w:sz w:val="20"/>
          <w:szCs w:val="20"/>
        </w:rPr>
        <w:t>Consistent interaction with developers to get better insight into the functionalities of new features as and when they are incorporated.</w:t>
      </w:r>
    </w:p>
    <w:p w:rsidR="00624E00" w:rsidRPr="00627B71" w:rsidRDefault="00624E00" w:rsidP="00624E00">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 xml:space="preserve">Expertise in build deployment on </w:t>
      </w:r>
      <w:r>
        <w:rPr>
          <w:rFonts w:ascii="Tahoma" w:hAnsi="Tahoma" w:cs="Tahoma"/>
          <w:sz w:val="20"/>
          <w:szCs w:val="20"/>
        </w:rPr>
        <w:t>Apache/</w:t>
      </w:r>
      <w:r w:rsidRPr="00627B71">
        <w:rPr>
          <w:rFonts w:ascii="Tahoma" w:hAnsi="Tahoma" w:cs="Tahoma"/>
          <w:sz w:val="20"/>
          <w:szCs w:val="20"/>
        </w:rPr>
        <w:t>Tomcat</w:t>
      </w:r>
      <w:r>
        <w:rPr>
          <w:rFonts w:ascii="Tahoma" w:hAnsi="Tahoma" w:cs="Tahoma"/>
          <w:sz w:val="20"/>
          <w:szCs w:val="20"/>
        </w:rPr>
        <w:t xml:space="preserve">, </w:t>
      </w:r>
      <w:proofErr w:type="spellStart"/>
      <w:r>
        <w:rPr>
          <w:rFonts w:ascii="Tahoma" w:hAnsi="Tahoma" w:cs="Tahoma"/>
          <w:sz w:val="20"/>
          <w:szCs w:val="20"/>
        </w:rPr>
        <w:t>Jboss</w:t>
      </w:r>
      <w:proofErr w:type="spellEnd"/>
      <w:r w:rsidRPr="00627B71">
        <w:rPr>
          <w:rFonts w:ascii="Tahoma" w:hAnsi="Tahoma" w:cs="Tahoma"/>
          <w:sz w:val="20"/>
          <w:szCs w:val="20"/>
        </w:rPr>
        <w:t xml:space="preserve"> and WebSphere</w:t>
      </w:r>
      <w:r w:rsidR="00516E1B">
        <w:rPr>
          <w:rFonts w:ascii="Tahoma" w:hAnsi="Tahoma" w:cs="Tahoma"/>
          <w:sz w:val="20"/>
          <w:szCs w:val="20"/>
        </w:rPr>
        <w:t xml:space="preserve"> both on windows Linux environment.</w:t>
      </w:r>
    </w:p>
    <w:p w:rsidR="00624E00" w:rsidRPr="0084376B" w:rsidRDefault="00624E00" w:rsidP="00624E00">
      <w:pPr>
        <w:ind w:firstLine="720"/>
        <w:outlineLvl w:val="0"/>
        <w:rPr>
          <w:rFonts w:ascii="Tahoma" w:hAnsi="Tahoma" w:cs="Tahoma"/>
          <w:b/>
          <w:sz w:val="20"/>
          <w:szCs w:val="20"/>
        </w:rPr>
      </w:pPr>
    </w:p>
    <w:p w:rsidR="00164B66" w:rsidRDefault="00164B66" w:rsidP="00164B66">
      <w:pPr>
        <w:contextualSpacing/>
        <w:rPr>
          <w:rFonts w:ascii="Tahoma" w:hAnsi="Tahoma" w:cs="Tahoma"/>
          <w:b/>
          <w:sz w:val="20"/>
          <w:szCs w:val="20"/>
        </w:rPr>
      </w:pPr>
      <w:r w:rsidRPr="005C3B32">
        <w:rPr>
          <w:rFonts w:ascii="Tahoma" w:hAnsi="Tahoma" w:cs="Tahoma"/>
          <w:b/>
          <w:sz w:val="20"/>
          <w:szCs w:val="20"/>
        </w:rPr>
        <w:t>Project #</w:t>
      </w:r>
      <w:r w:rsidR="00F05A7D">
        <w:rPr>
          <w:rFonts w:ascii="Tahoma" w:hAnsi="Tahoma" w:cs="Tahoma"/>
          <w:b/>
          <w:sz w:val="20"/>
          <w:szCs w:val="20"/>
        </w:rPr>
        <w:t>2</w:t>
      </w:r>
      <w:r>
        <w:rPr>
          <w:rFonts w:ascii="Tahoma" w:hAnsi="Tahoma" w:cs="Tahoma"/>
          <w:b/>
          <w:sz w:val="20"/>
          <w:szCs w:val="20"/>
        </w:rPr>
        <w:t xml:space="preserve">  </w:t>
      </w:r>
      <w:r w:rsidR="00E8309C">
        <w:rPr>
          <w:rFonts w:ascii="Tahoma" w:hAnsi="Tahoma" w:cs="Tahoma"/>
          <w:b/>
          <w:sz w:val="20"/>
          <w:szCs w:val="20"/>
        </w:rPr>
        <w:t xml:space="preserve">       </w:t>
      </w:r>
      <w:r w:rsidR="00296FF0">
        <w:rPr>
          <w:rFonts w:ascii="Tahoma" w:hAnsi="Tahoma" w:cs="Tahoma"/>
          <w:b/>
          <w:sz w:val="20"/>
          <w:szCs w:val="20"/>
        </w:rPr>
        <w:t xml:space="preserve"> </w:t>
      </w:r>
      <w:r w:rsidR="00F05A7D">
        <w:rPr>
          <w:rFonts w:ascii="Tahoma" w:hAnsi="Tahoma" w:cs="Tahoma"/>
          <w:b/>
          <w:sz w:val="20"/>
          <w:szCs w:val="20"/>
        </w:rPr>
        <w:t xml:space="preserve">  </w:t>
      </w:r>
      <w:r w:rsidR="00296FF0">
        <w:rPr>
          <w:rFonts w:ascii="Tahoma" w:hAnsi="Tahoma" w:cs="Tahoma"/>
          <w:b/>
          <w:sz w:val="20"/>
          <w:szCs w:val="20"/>
        </w:rPr>
        <w:t>:</w:t>
      </w:r>
      <w:r w:rsidR="00E8309C">
        <w:rPr>
          <w:rFonts w:ascii="Tahoma" w:hAnsi="Tahoma" w:cs="Tahoma"/>
          <w:b/>
          <w:sz w:val="20"/>
          <w:szCs w:val="20"/>
        </w:rPr>
        <w:t xml:space="preserve">   </w:t>
      </w:r>
      <w:proofErr w:type="spellStart"/>
      <w:r>
        <w:rPr>
          <w:rFonts w:ascii="Tahoma" w:hAnsi="Tahoma" w:cs="Tahoma"/>
          <w:b/>
          <w:sz w:val="20"/>
          <w:szCs w:val="20"/>
        </w:rPr>
        <w:t>Itron</w:t>
      </w:r>
      <w:proofErr w:type="spellEnd"/>
    </w:p>
    <w:p w:rsidR="00164B66" w:rsidRPr="005C3B32" w:rsidRDefault="00164B66" w:rsidP="00164B66">
      <w:pPr>
        <w:contextualSpacing/>
        <w:rPr>
          <w:rFonts w:ascii="Tahoma" w:hAnsi="Tahoma" w:cs="Tahoma"/>
          <w:b/>
          <w:sz w:val="20"/>
          <w:szCs w:val="20"/>
        </w:rPr>
      </w:pPr>
    </w:p>
    <w:p w:rsidR="00164B66" w:rsidRPr="008F1199" w:rsidRDefault="00164B66" w:rsidP="00164B66">
      <w:pPr>
        <w:contextualSpacing/>
        <w:rPr>
          <w:rFonts w:ascii="Tahoma" w:hAnsi="Tahoma" w:cs="Tahoma"/>
          <w:b/>
          <w:sz w:val="20"/>
          <w:szCs w:val="20"/>
        </w:rPr>
      </w:pPr>
      <w:r w:rsidRPr="008F1199">
        <w:rPr>
          <w:rFonts w:ascii="Tahoma" w:hAnsi="Tahoma" w:cs="Tahoma"/>
          <w:b/>
          <w:sz w:val="20"/>
          <w:szCs w:val="20"/>
        </w:rPr>
        <w:t xml:space="preserve">Client                     :   </w:t>
      </w:r>
      <w:proofErr w:type="spellStart"/>
      <w:r>
        <w:rPr>
          <w:rFonts w:ascii="Tahoma" w:hAnsi="Tahoma" w:cs="Tahoma"/>
          <w:b/>
          <w:sz w:val="20"/>
          <w:szCs w:val="20"/>
        </w:rPr>
        <w:t>Itron</w:t>
      </w:r>
      <w:proofErr w:type="spellEnd"/>
      <w:r w:rsidR="00624E00">
        <w:rPr>
          <w:rFonts w:ascii="Tahoma" w:hAnsi="Tahoma" w:cs="Tahoma"/>
          <w:b/>
          <w:sz w:val="20"/>
          <w:szCs w:val="20"/>
        </w:rPr>
        <w:t xml:space="preserve"> </w:t>
      </w:r>
      <w:proofErr w:type="spellStart"/>
      <w:r>
        <w:rPr>
          <w:rFonts w:ascii="Tahoma" w:hAnsi="Tahoma" w:cs="Tahoma"/>
          <w:b/>
          <w:sz w:val="20"/>
          <w:szCs w:val="20"/>
        </w:rPr>
        <w:t>Inc</w:t>
      </w:r>
      <w:proofErr w:type="spellEnd"/>
      <w:r w:rsidRPr="008F1199">
        <w:rPr>
          <w:rFonts w:ascii="Tahoma" w:hAnsi="Tahoma" w:cs="Tahoma"/>
          <w:b/>
          <w:sz w:val="20"/>
          <w:szCs w:val="20"/>
        </w:rPr>
        <w:t>, USA</w:t>
      </w:r>
    </w:p>
    <w:p w:rsidR="00164B66" w:rsidRPr="008F1199" w:rsidRDefault="00164B66" w:rsidP="00164B66">
      <w:pPr>
        <w:contextualSpacing/>
        <w:rPr>
          <w:rFonts w:ascii="Tahoma" w:hAnsi="Tahoma" w:cs="Tahoma"/>
          <w:b/>
          <w:sz w:val="20"/>
          <w:szCs w:val="20"/>
        </w:rPr>
      </w:pPr>
    </w:p>
    <w:p w:rsidR="00164B66" w:rsidRPr="008F1199" w:rsidRDefault="00164B66" w:rsidP="00164B66">
      <w:pPr>
        <w:contextualSpacing/>
        <w:rPr>
          <w:rFonts w:ascii="Tahoma" w:hAnsi="Tahoma" w:cs="Tahoma"/>
          <w:b/>
          <w:sz w:val="20"/>
          <w:szCs w:val="20"/>
        </w:rPr>
      </w:pPr>
      <w:r w:rsidRPr="008F1199">
        <w:rPr>
          <w:rFonts w:ascii="Tahoma" w:hAnsi="Tahoma" w:cs="Tahoma"/>
          <w:b/>
          <w:sz w:val="20"/>
          <w:szCs w:val="20"/>
        </w:rPr>
        <w:t xml:space="preserve">Organization         :   Symphony Services Ltd   </w:t>
      </w:r>
    </w:p>
    <w:p w:rsidR="00164B66" w:rsidRPr="008F1199" w:rsidRDefault="00164B66" w:rsidP="00164B66">
      <w:pPr>
        <w:contextualSpacing/>
        <w:rPr>
          <w:rFonts w:ascii="Tahoma" w:hAnsi="Tahoma" w:cs="Tahoma"/>
          <w:b/>
          <w:sz w:val="20"/>
          <w:szCs w:val="20"/>
        </w:rPr>
      </w:pPr>
    </w:p>
    <w:p w:rsidR="00164B66" w:rsidRDefault="00164B66" w:rsidP="00164B66">
      <w:pPr>
        <w:contextualSpacing/>
        <w:rPr>
          <w:rFonts w:ascii="Tahoma" w:hAnsi="Tahoma" w:cs="Tahoma"/>
          <w:b/>
          <w:sz w:val="20"/>
          <w:szCs w:val="20"/>
        </w:rPr>
      </w:pPr>
      <w:r w:rsidRPr="008F1199">
        <w:rPr>
          <w:rFonts w:ascii="Tahoma" w:hAnsi="Tahoma" w:cs="Tahoma"/>
          <w:b/>
          <w:sz w:val="20"/>
          <w:szCs w:val="20"/>
        </w:rPr>
        <w:t xml:space="preserve">Role                </w:t>
      </w:r>
      <w:r w:rsidR="00296FF0">
        <w:rPr>
          <w:rFonts w:ascii="Tahoma" w:hAnsi="Tahoma" w:cs="Tahoma"/>
          <w:b/>
          <w:sz w:val="20"/>
          <w:szCs w:val="20"/>
        </w:rPr>
        <w:t xml:space="preserve">         </w:t>
      </w:r>
      <w:r w:rsidRPr="008F1199">
        <w:rPr>
          <w:rFonts w:ascii="Tahoma" w:hAnsi="Tahoma" w:cs="Tahoma"/>
          <w:b/>
          <w:sz w:val="20"/>
          <w:szCs w:val="20"/>
        </w:rPr>
        <w:t xml:space="preserve">:  </w:t>
      </w:r>
      <w:r w:rsidR="00E8309C">
        <w:rPr>
          <w:rFonts w:ascii="Tahoma" w:hAnsi="Tahoma" w:cs="Tahoma"/>
          <w:b/>
          <w:sz w:val="20"/>
          <w:szCs w:val="20"/>
        </w:rPr>
        <w:t xml:space="preserve"> </w:t>
      </w:r>
      <w:r w:rsidR="00135BA1">
        <w:rPr>
          <w:rFonts w:ascii="Tahoma" w:hAnsi="Tahoma" w:cs="Tahoma"/>
          <w:b/>
          <w:sz w:val="20"/>
          <w:szCs w:val="20"/>
        </w:rPr>
        <w:t xml:space="preserve">Lead </w:t>
      </w:r>
      <w:r>
        <w:rPr>
          <w:rFonts w:ascii="Tahoma" w:hAnsi="Tahoma" w:cs="Tahoma"/>
          <w:b/>
          <w:sz w:val="20"/>
          <w:szCs w:val="20"/>
        </w:rPr>
        <w:t xml:space="preserve">Product </w:t>
      </w:r>
      <w:r w:rsidRPr="008F1199">
        <w:rPr>
          <w:rFonts w:ascii="Tahoma" w:hAnsi="Tahoma" w:cs="Tahoma"/>
          <w:b/>
          <w:sz w:val="20"/>
          <w:szCs w:val="20"/>
        </w:rPr>
        <w:t xml:space="preserve">Engineer </w:t>
      </w:r>
    </w:p>
    <w:p w:rsidR="00164B66" w:rsidRPr="008F1199" w:rsidRDefault="00164B66" w:rsidP="00164B66">
      <w:pPr>
        <w:contextualSpacing/>
        <w:rPr>
          <w:rFonts w:ascii="Tahoma" w:hAnsi="Tahoma" w:cs="Tahoma"/>
          <w:b/>
          <w:sz w:val="20"/>
          <w:szCs w:val="20"/>
        </w:rPr>
      </w:pPr>
    </w:p>
    <w:p w:rsidR="00164B66" w:rsidRDefault="00164B66" w:rsidP="00164B66">
      <w:pPr>
        <w:contextualSpacing/>
        <w:rPr>
          <w:rFonts w:ascii="Tahoma" w:hAnsi="Tahoma" w:cs="Tahoma"/>
          <w:b/>
          <w:bCs/>
          <w:sz w:val="20"/>
          <w:szCs w:val="20"/>
        </w:rPr>
      </w:pPr>
      <w:r w:rsidRPr="008F1199">
        <w:rPr>
          <w:rFonts w:ascii="Tahoma" w:hAnsi="Tahoma" w:cs="Tahoma"/>
          <w:b/>
          <w:sz w:val="20"/>
          <w:szCs w:val="20"/>
        </w:rPr>
        <w:t xml:space="preserve">Environment      </w:t>
      </w:r>
      <w:r w:rsidR="00296FF0">
        <w:rPr>
          <w:rFonts w:ascii="Tahoma" w:hAnsi="Tahoma" w:cs="Tahoma"/>
          <w:b/>
          <w:sz w:val="20"/>
          <w:szCs w:val="20"/>
        </w:rPr>
        <w:t xml:space="preserve">    </w:t>
      </w:r>
      <w:r w:rsidRPr="008F1199">
        <w:rPr>
          <w:rFonts w:ascii="Tahoma" w:hAnsi="Tahoma" w:cs="Tahoma"/>
          <w:b/>
          <w:sz w:val="20"/>
          <w:szCs w:val="20"/>
        </w:rPr>
        <w:t xml:space="preserve"> </w:t>
      </w:r>
      <w:r w:rsidR="008B5C66">
        <w:rPr>
          <w:rFonts w:ascii="Tahoma" w:hAnsi="Tahoma" w:cs="Tahoma"/>
          <w:b/>
          <w:sz w:val="20"/>
          <w:szCs w:val="20"/>
        </w:rPr>
        <w:t>:</w:t>
      </w:r>
      <w:r w:rsidR="00E8309C">
        <w:rPr>
          <w:rFonts w:ascii="Tahoma" w:hAnsi="Tahoma" w:cs="Tahoma"/>
          <w:b/>
          <w:sz w:val="20"/>
          <w:szCs w:val="20"/>
        </w:rPr>
        <w:t xml:space="preserve">  </w:t>
      </w:r>
      <w:r>
        <w:rPr>
          <w:rFonts w:ascii="Tahoma" w:hAnsi="Tahoma" w:cs="Tahoma"/>
          <w:b/>
          <w:sz w:val="20"/>
          <w:szCs w:val="20"/>
        </w:rPr>
        <w:t xml:space="preserve">client </w:t>
      </w:r>
      <w:r w:rsidR="00070F34">
        <w:rPr>
          <w:rFonts w:ascii="Tahoma" w:hAnsi="Tahoma" w:cs="Tahoma"/>
          <w:b/>
          <w:sz w:val="20"/>
          <w:szCs w:val="20"/>
        </w:rPr>
        <w:t>Server</w:t>
      </w:r>
      <w:r w:rsidR="000F1D72">
        <w:rPr>
          <w:rFonts w:ascii="Tahoma" w:hAnsi="Tahoma" w:cs="Tahoma"/>
          <w:b/>
          <w:bCs/>
          <w:sz w:val="20"/>
          <w:szCs w:val="20"/>
        </w:rPr>
        <w:t>, .</w:t>
      </w:r>
      <w:r>
        <w:rPr>
          <w:rFonts w:ascii="Tahoma" w:hAnsi="Tahoma" w:cs="Tahoma"/>
          <w:b/>
          <w:bCs/>
          <w:sz w:val="20"/>
          <w:szCs w:val="20"/>
        </w:rPr>
        <w:t xml:space="preserve">Net ,Oracle 10 G and </w:t>
      </w:r>
      <w:r w:rsidRPr="008F1199">
        <w:rPr>
          <w:rFonts w:ascii="Tahoma" w:hAnsi="Tahoma" w:cs="Tahoma"/>
          <w:b/>
          <w:bCs/>
          <w:sz w:val="20"/>
          <w:szCs w:val="20"/>
        </w:rPr>
        <w:t>MSSQL 2005</w:t>
      </w:r>
    </w:p>
    <w:p w:rsidR="00164B66" w:rsidRPr="008F1199" w:rsidRDefault="00164B66" w:rsidP="00164B66">
      <w:pPr>
        <w:contextualSpacing/>
        <w:rPr>
          <w:rFonts w:ascii="Tahoma" w:hAnsi="Tahoma" w:cs="Tahoma"/>
          <w:b/>
          <w:bCs/>
          <w:sz w:val="20"/>
          <w:szCs w:val="20"/>
        </w:rPr>
      </w:pPr>
    </w:p>
    <w:p w:rsidR="00164B66" w:rsidRPr="008F1199" w:rsidRDefault="00164B66" w:rsidP="00164B66">
      <w:pPr>
        <w:contextualSpacing/>
        <w:rPr>
          <w:rFonts w:ascii="Tahoma" w:hAnsi="Tahoma" w:cs="Tahoma"/>
          <w:b/>
          <w:bCs/>
          <w:sz w:val="20"/>
          <w:szCs w:val="20"/>
        </w:rPr>
      </w:pPr>
      <w:r w:rsidRPr="008F1199">
        <w:rPr>
          <w:rFonts w:ascii="Tahoma" w:hAnsi="Tahoma" w:cs="Tahoma"/>
          <w:b/>
          <w:bCs/>
          <w:sz w:val="20"/>
          <w:szCs w:val="20"/>
        </w:rPr>
        <w:t>Testing Approach   :  Manual</w:t>
      </w:r>
    </w:p>
    <w:p w:rsidR="00164B66" w:rsidRPr="008F1199" w:rsidRDefault="00164B66" w:rsidP="00164B66">
      <w:pPr>
        <w:spacing w:before="100" w:beforeAutospacing="1" w:after="100" w:afterAutospacing="1"/>
        <w:contextualSpacing/>
        <w:rPr>
          <w:rFonts w:ascii="Tahoma" w:hAnsi="Tahoma" w:cs="Tahoma"/>
          <w:b/>
          <w:sz w:val="20"/>
          <w:szCs w:val="20"/>
        </w:rPr>
      </w:pPr>
    </w:p>
    <w:p w:rsidR="00164B66" w:rsidRDefault="00164B66" w:rsidP="00164B66">
      <w:pPr>
        <w:spacing w:before="100" w:beforeAutospacing="1" w:after="100" w:afterAutospacing="1"/>
        <w:contextualSpacing/>
        <w:rPr>
          <w:rFonts w:ascii="Tahoma" w:hAnsi="Tahoma" w:cs="Tahoma"/>
          <w:b/>
          <w:color w:val="000000"/>
          <w:sz w:val="20"/>
          <w:szCs w:val="20"/>
        </w:rPr>
      </w:pPr>
      <w:r w:rsidRPr="008F1199">
        <w:rPr>
          <w:rFonts w:ascii="Tahoma" w:hAnsi="Tahoma" w:cs="Tahoma"/>
          <w:b/>
          <w:sz w:val="20"/>
          <w:szCs w:val="20"/>
        </w:rPr>
        <w:t xml:space="preserve">Duration  </w:t>
      </w:r>
      <w:r w:rsidR="00296FF0">
        <w:rPr>
          <w:rFonts w:ascii="Tahoma" w:hAnsi="Tahoma" w:cs="Tahoma"/>
          <w:b/>
          <w:sz w:val="20"/>
          <w:szCs w:val="20"/>
        </w:rPr>
        <w:t xml:space="preserve">               </w:t>
      </w:r>
      <w:r w:rsidRPr="008F1199">
        <w:rPr>
          <w:rFonts w:ascii="Tahoma" w:hAnsi="Tahoma" w:cs="Tahoma"/>
          <w:b/>
          <w:sz w:val="20"/>
          <w:szCs w:val="20"/>
        </w:rPr>
        <w:t xml:space="preserve"> </w:t>
      </w:r>
      <w:r>
        <w:rPr>
          <w:rFonts w:ascii="Tahoma" w:hAnsi="Tahoma" w:cs="Tahoma"/>
          <w:b/>
          <w:color w:val="000000"/>
          <w:sz w:val="20"/>
          <w:szCs w:val="20"/>
        </w:rPr>
        <w:t>:   05/20</w:t>
      </w:r>
      <w:r w:rsidR="00070F34">
        <w:rPr>
          <w:rFonts w:ascii="Tahoma" w:hAnsi="Tahoma" w:cs="Tahoma"/>
          <w:b/>
          <w:color w:val="000000"/>
          <w:sz w:val="20"/>
          <w:szCs w:val="20"/>
        </w:rPr>
        <w:t>11</w:t>
      </w:r>
      <w:r w:rsidR="00516E1B">
        <w:rPr>
          <w:rFonts w:ascii="Tahoma" w:hAnsi="Tahoma" w:cs="Tahoma"/>
          <w:b/>
          <w:color w:val="000000"/>
          <w:sz w:val="20"/>
          <w:szCs w:val="20"/>
        </w:rPr>
        <w:t xml:space="preserve"> </w:t>
      </w:r>
      <w:r w:rsidRPr="008F1199">
        <w:rPr>
          <w:rFonts w:ascii="Tahoma" w:hAnsi="Tahoma" w:cs="Tahoma"/>
          <w:b/>
          <w:color w:val="000000"/>
          <w:sz w:val="20"/>
          <w:szCs w:val="20"/>
        </w:rPr>
        <w:t xml:space="preserve">to </w:t>
      </w:r>
      <w:r w:rsidR="00516E1B">
        <w:rPr>
          <w:rFonts w:ascii="Tahoma" w:hAnsi="Tahoma" w:cs="Tahoma"/>
          <w:b/>
          <w:color w:val="000000"/>
          <w:sz w:val="20"/>
          <w:szCs w:val="20"/>
        </w:rPr>
        <w:t>06/2012</w:t>
      </w:r>
    </w:p>
    <w:p w:rsidR="00164B66" w:rsidRDefault="00164B66" w:rsidP="00164B66">
      <w:pPr>
        <w:spacing w:before="100" w:beforeAutospacing="1" w:after="100" w:afterAutospacing="1"/>
        <w:contextualSpacing/>
        <w:rPr>
          <w:rFonts w:ascii="Tahoma" w:hAnsi="Tahoma" w:cs="Tahoma"/>
          <w:b/>
          <w:sz w:val="20"/>
          <w:szCs w:val="20"/>
        </w:rPr>
      </w:pPr>
      <w:r w:rsidRPr="008F1199">
        <w:rPr>
          <w:rFonts w:ascii="Tahoma" w:hAnsi="Tahoma" w:cs="Tahoma"/>
          <w:b/>
          <w:sz w:val="20"/>
          <w:szCs w:val="20"/>
        </w:rPr>
        <w:t>Module </w:t>
      </w:r>
      <w:r w:rsidRPr="008F1199">
        <w:rPr>
          <w:rFonts w:ascii="Tahoma" w:hAnsi="Tahoma" w:cs="Tahoma"/>
          <w:b/>
          <w:sz w:val="20"/>
          <w:szCs w:val="20"/>
        </w:rPr>
        <w:tab/>
        <w:t xml:space="preserve">        : </w:t>
      </w:r>
      <w:r w:rsidR="00070F34">
        <w:rPr>
          <w:rFonts w:ascii="Tahoma" w:hAnsi="Tahoma" w:cs="Tahoma"/>
          <w:b/>
          <w:sz w:val="20"/>
          <w:szCs w:val="20"/>
        </w:rPr>
        <w:t xml:space="preserve"> IEE MDM ARI</w:t>
      </w:r>
      <w:r>
        <w:rPr>
          <w:rFonts w:ascii="Tahoma" w:hAnsi="Tahoma" w:cs="Tahoma"/>
          <w:b/>
          <w:sz w:val="20"/>
          <w:szCs w:val="20"/>
        </w:rPr>
        <w:t xml:space="preserve">/ABE </w:t>
      </w:r>
      <w:r w:rsidR="00070F34">
        <w:rPr>
          <w:rFonts w:ascii="Tahoma" w:hAnsi="Tahoma" w:cs="Tahoma"/>
          <w:b/>
          <w:sz w:val="20"/>
          <w:szCs w:val="20"/>
        </w:rPr>
        <w:t>(Smart Meters)</w:t>
      </w:r>
    </w:p>
    <w:p w:rsidR="00070F34" w:rsidRDefault="00070F34" w:rsidP="00164B66">
      <w:pPr>
        <w:spacing w:before="100" w:beforeAutospacing="1" w:after="100" w:afterAutospacing="1"/>
        <w:contextualSpacing/>
        <w:rPr>
          <w:rFonts w:ascii="Tahoma" w:hAnsi="Tahoma" w:cs="Tahoma"/>
          <w:b/>
          <w:sz w:val="20"/>
          <w:szCs w:val="20"/>
        </w:rPr>
      </w:pPr>
    </w:p>
    <w:p w:rsidR="00070F34" w:rsidRDefault="00070F34" w:rsidP="00164B66">
      <w:pPr>
        <w:spacing w:before="100" w:beforeAutospacing="1" w:after="100" w:afterAutospacing="1"/>
        <w:contextualSpacing/>
        <w:rPr>
          <w:rFonts w:ascii="Tahoma" w:hAnsi="Tahoma" w:cs="Tahoma"/>
          <w:b/>
          <w:sz w:val="20"/>
          <w:szCs w:val="20"/>
        </w:rPr>
      </w:pPr>
    </w:p>
    <w:p w:rsidR="00070F34" w:rsidRPr="00627B71" w:rsidRDefault="00070F34" w:rsidP="00070F34">
      <w:pPr>
        <w:rPr>
          <w:rFonts w:ascii="Tahoma" w:hAnsi="Tahoma" w:cs="Tahoma"/>
          <w:b/>
          <w:sz w:val="20"/>
          <w:szCs w:val="20"/>
          <w:u w:val="single"/>
        </w:rPr>
      </w:pPr>
      <w:r w:rsidRPr="00627B71">
        <w:rPr>
          <w:rFonts w:ascii="Tahoma" w:hAnsi="Tahoma" w:cs="Tahoma"/>
          <w:b/>
          <w:sz w:val="20"/>
          <w:szCs w:val="20"/>
          <w:u w:val="single"/>
        </w:rPr>
        <w:t>Project Description:</w:t>
      </w:r>
    </w:p>
    <w:p w:rsidR="00070F34" w:rsidRDefault="00070F34" w:rsidP="00070F34">
      <w:pPr>
        <w:rPr>
          <w:rFonts w:ascii="Tahoma" w:hAnsi="Tahoma" w:cs="Tahoma"/>
          <w:sz w:val="20"/>
          <w:szCs w:val="20"/>
        </w:rPr>
      </w:pPr>
    </w:p>
    <w:p w:rsidR="00070F34" w:rsidRPr="00F13CD2" w:rsidRDefault="00070F34" w:rsidP="00070F34">
      <w:pPr>
        <w:rPr>
          <w:rFonts w:ascii="Tahoma" w:hAnsi="Tahoma" w:cs="Tahoma"/>
          <w:sz w:val="20"/>
          <w:szCs w:val="20"/>
        </w:rPr>
      </w:pPr>
      <w:proofErr w:type="spellStart"/>
      <w:r w:rsidRPr="00F13CD2">
        <w:rPr>
          <w:rFonts w:ascii="Tahoma" w:hAnsi="Tahoma" w:cs="Tahoma"/>
          <w:sz w:val="20"/>
          <w:szCs w:val="20"/>
        </w:rPr>
        <w:t>Itron</w:t>
      </w:r>
      <w:proofErr w:type="spellEnd"/>
      <w:r w:rsidRPr="00F13CD2">
        <w:rPr>
          <w:rFonts w:ascii="Tahoma" w:hAnsi="Tahoma" w:cs="Tahoma"/>
          <w:sz w:val="20"/>
          <w:szCs w:val="20"/>
        </w:rPr>
        <w:t xml:space="preserve"> Inc. is a leading technology provider to the global energy and water industries.</w:t>
      </w:r>
      <w:r w:rsidR="00FD1118">
        <w:rPr>
          <w:rFonts w:ascii="Tahoma" w:hAnsi="Tahoma" w:cs="Tahoma"/>
          <w:sz w:val="20"/>
          <w:szCs w:val="20"/>
        </w:rPr>
        <w:t xml:space="preserve"> C</w:t>
      </w:r>
      <w:r w:rsidRPr="00F13CD2">
        <w:rPr>
          <w:rFonts w:ascii="Tahoma" w:hAnsi="Tahoma" w:cs="Tahoma"/>
          <w:sz w:val="20"/>
          <w:szCs w:val="20"/>
        </w:rPr>
        <w:t xml:space="preserve">ompany is the world’s leading provider of intelligent metering, data collection and utility software solutions, with nearly 8,000 utilities worldwide relying on our technology to optimize the delivery and use of energy and water. </w:t>
      </w:r>
      <w:proofErr w:type="spellStart"/>
      <w:r w:rsidR="00FD1118">
        <w:rPr>
          <w:rFonts w:ascii="Tahoma" w:hAnsi="Tahoma" w:cs="Tahoma"/>
          <w:sz w:val="20"/>
          <w:szCs w:val="20"/>
        </w:rPr>
        <w:t>Itron</w:t>
      </w:r>
      <w:r w:rsidRPr="00F13CD2">
        <w:rPr>
          <w:rFonts w:ascii="Tahoma" w:hAnsi="Tahoma" w:cs="Tahoma"/>
          <w:sz w:val="20"/>
          <w:szCs w:val="20"/>
        </w:rPr>
        <w:t>products</w:t>
      </w:r>
      <w:proofErr w:type="spellEnd"/>
      <w:r w:rsidRPr="00F13CD2">
        <w:rPr>
          <w:rFonts w:ascii="Tahoma" w:hAnsi="Tahoma" w:cs="Tahoma"/>
          <w:sz w:val="20"/>
          <w:szCs w:val="20"/>
        </w:rPr>
        <w:t xml:space="preserve"> include electricity, gas, water and heat meters, data collection and communication systems, including automated meter reading (AMR) and advanced metering infrastructure (AMI); meter data management and related software applications; as well as project management, installation, and consulting services.</w:t>
      </w:r>
    </w:p>
    <w:p w:rsidR="00070F34" w:rsidRDefault="00070F34" w:rsidP="00164B66">
      <w:pPr>
        <w:spacing w:before="100" w:beforeAutospacing="1" w:after="100" w:afterAutospacing="1"/>
        <w:contextualSpacing/>
        <w:rPr>
          <w:rFonts w:ascii="Tahoma" w:hAnsi="Tahoma" w:cs="Tahoma"/>
          <w:b/>
          <w:bCs/>
          <w:sz w:val="20"/>
          <w:szCs w:val="20"/>
        </w:rPr>
      </w:pPr>
    </w:p>
    <w:p w:rsidR="008A74FF" w:rsidRDefault="008A74FF" w:rsidP="00164B66">
      <w:pPr>
        <w:spacing w:before="100" w:beforeAutospacing="1" w:after="100" w:afterAutospacing="1"/>
        <w:contextualSpacing/>
        <w:rPr>
          <w:rFonts w:ascii="Tahoma" w:hAnsi="Tahoma" w:cs="Tahoma"/>
          <w:b/>
          <w:bCs/>
          <w:sz w:val="20"/>
          <w:szCs w:val="20"/>
        </w:rPr>
      </w:pPr>
      <w:r>
        <w:rPr>
          <w:rFonts w:ascii="Tahoma" w:hAnsi="Tahoma" w:cs="Tahoma"/>
          <w:b/>
          <w:bCs/>
          <w:sz w:val="20"/>
          <w:szCs w:val="20"/>
        </w:rPr>
        <w:t xml:space="preserve">  Roles and Responsibilities:</w:t>
      </w:r>
    </w:p>
    <w:p w:rsidR="000F1D72" w:rsidRDefault="000F1D72" w:rsidP="000F1D72">
      <w:pPr>
        <w:pStyle w:val="xmsonormal"/>
        <w:numPr>
          <w:ilvl w:val="0"/>
          <w:numId w:val="24"/>
        </w:numPr>
        <w:spacing w:after="120" w:afterAutospacing="0"/>
        <w:rPr>
          <w:rFonts w:ascii="Tahoma" w:hAnsi="Tahoma"/>
          <w:sz w:val="20"/>
        </w:rPr>
      </w:pPr>
      <w:r w:rsidRPr="004573E4">
        <w:rPr>
          <w:rFonts w:ascii="Tahoma" w:hAnsi="Tahoma"/>
          <w:sz w:val="20"/>
        </w:rPr>
        <w:t>Taken full ownership</w:t>
      </w:r>
      <w:r w:rsidR="00C1765F">
        <w:rPr>
          <w:rFonts w:ascii="Tahoma" w:hAnsi="Tahoma"/>
          <w:sz w:val="20"/>
        </w:rPr>
        <w:t xml:space="preserve"> </w:t>
      </w:r>
      <w:r w:rsidRPr="004573E4">
        <w:rPr>
          <w:rFonts w:ascii="Tahoma" w:hAnsi="Tahoma"/>
          <w:sz w:val="20"/>
        </w:rPr>
        <w:t>of</w:t>
      </w:r>
      <w:r w:rsidR="00C1765F">
        <w:rPr>
          <w:rFonts w:ascii="Tahoma" w:hAnsi="Tahoma"/>
          <w:sz w:val="20"/>
        </w:rPr>
        <w:t xml:space="preserve"> </w:t>
      </w:r>
      <w:r w:rsidRPr="004573E4">
        <w:rPr>
          <w:rFonts w:ascii="Tahoma" w:hAnsi="Tahoma"/>
          <w:sz w:val="20"/>
        </w:rPr>
        <w:t>all the QA Manual task activities and leading a</w:t>
      </w:r>
      <w:r>
        <w:rPr>
          <w:rFonts w:ascii="Tahoma" w:hAnsi="Tahoma"/>
          <w:sz w:val="20"/>
        </w:rPr>
        <w:t xml:space="preserve">n </w:t>
      </w:r>
      <w:r w:rsidRPr="004573E4">
        <w:rPr>
          <w:rFonts w:ascii="Tahoma" w:hAnsi="Tahoma"/>
          <w:sz w:val="20"/>
        </w:rPr>
        <w:t>offshore team</w:t>
      </w:r>
      <w:r>
        <w:rPr>
          <w:rFonts w:ascii="Tahoma" w:hAnsi="Tahoma"/>
          <w:sz w:val="20"/>
        </w:rPr>
        <w:t xml:space="preserve"> for ARI and ABE module.</w:t>
      </w:r>
    </w:p>
    <w:p w:rsidR="000F1D72" w:rsidRDefault="003E4105" w:rsidP="000F1D72">
      <w:pPr>
        <w:pStyle w:val="xmsonormal"/>
        <w:numPr>
          <w:ilvl w:val="0"/>
          <w:numId w:val="24"/>
        </w:numPr>
        <w:spacing w:after="120" w:afterAutospacing="0"/>
        <w:rPr>
          <w:rFonts w:ascii="Tahoma" w:hAnsi="Tahoma"/>
          <w:sz w:val="20"/>
        </w:rPr>
      </w:pPr>
      <w:r>
        <w:rPr>
          <w:rFonts w:ascii="Tahoma" w:hAnsi="Tahoma"/>
          <w:sz w:val="20"/>
        </w:rPr>
        <w:t>Successfully completed</w:t>
      </w:r>
      <w:r w:rsidR="000F1D72">
        <w:rPr>
          <w:rFonts w:ascii="Tahoma" w:hAnsi="Tahoma"/>
          <w:sz w:val="20"/>
        </w:rPr>
        <w:t xml:space="preserve"> the onsite</w:t>
      </w:r>
      <w:r w:rsidR="00FA33E5">
        <w:rPr>
          <w:rFonts w:ascii="Tahoma" w:hAnsi="Tahoma"/>
          <w:sz w:val="20"/>
        </w:rPr>
        <w:t xml:space="preserve"> training</w:t>
      </w:r>
      <w:r w:rsidR="000F1D72">
        <w:rPr>
          <w:rFonts w:ascii="Tahoma" w:hAnsi="Tahoma"/>
          <w:sz w:val="20"/>
        </w:rPr>
        <w:t xml:space="preserve"> assignment for 3 months </w:t>
      </w:r>
      <w:r>
        <w:rPr>
          <w:rFonts w:ascii="Tahoma" w:hAnsi="Tahoma"/>
          <w:sz w:val="20"/>
        </w:rPr>
        <w:t>and gained</w:t>
      </w:r>
      <w:r w:rsidR="000F1D72">
        <w:rPr>
          <w:rFonts w:ascii="Tahoma" w:hAnsi="Tahoma"/>
          <w:sz w:val="20"/>
        </w:rPr>
        <w:t xml:space="preserve"> knowledge in ARI and ABE </w:t>
      </w:r>
      <w:r w:rsidR="00D06A21">
        <w:rPr>
          <w:rFonts w:ascii="Tahoma" w:hAnsi="Tahoma"/>
          <w:sz w:val="20"/>
        </w:rPr>
        <w:t>module with</w:t>
      </w:r>
      <w:r w:rsidR="000F1D72">
        <w:rPr>
          <w:rFonts w:ascii="Tahoma" w:hAnsi="Tahoma"/>
          <w:sz w:val="20"/>
        </w:rPr>
        <w:t xml:space="preserve"> respect QA </w:t>
      </w:r>
      <w:r>
        <w:rPr>
          <w:rFonts w:ascii="Tahoma" w:hAnsi="Tahoma"/>
          <w:sz w:val="20"/>
        </w:rPr>
        <w:t>deliverables</w:t>
      </w:r>
      <w:r w:rsidRPr="004573E4">
        <w:rPr>
          <w:rFonts w:ascii="Tahoma" w:hAnsi="Tahoma"/>
          <w:sz w:val="20"/>
        </w:rPr>
        <w:t xml:space="preserve">. </w:t>
      </w:r>
    </w:p>
    <w:p w:rsidR="000F1D72" w:rsidRDefault="000F1D72" w:rsidP="000F1D72">
      <w:pPr>
        <w:pStyle w:val="xmsonormal"/>
        <w:numPr>
          <w:ilvl w:val="0"/>
          <w:numId w:val="24"/>
        </w:numPr>
        <w:spacing w:after="120" w:afterAutospacing="0"/>
        <w:rPr>
          <w:rFonts w:ascii="Tahoma" w:hAnsi="Tahoma"/>
          <w:sz w:val="20"/>
        </w:rPr>
      </w:pPr>
      <w:r>
        <w:rPr>
          <w:rFonts w:ascii="Tahoma" w:hAnsi="Tahoma"/>
          <w:sz w:val="20"/>
        </w:rPr>
        <w:t>Worked on</w:t>
      </w:r>
      <w:r w:rsidR="003E4105">
        <w:rPr>
          <w:rFonts w:ascii="Tahoma" w:hAnsi="Tahoma"/>
          <w:sz w:val="20"/>
        </w:rPr>
        <w:t xml:space="preserve"> Test planning, Test Case development and Test case execution for the New</w:t>
      </w:r>
      <w:r>
        <w:rPr>
          <w:rFonts w:ascii="Tahoma" w:hAnsi="Tahoma"/>
          <w:sz w:val="20"/>
        </w:rPr>
        <w:t xml:space="preserve"> features that were part of IEE 8.0 ,7.0.SP5 SCE, Hotfixes</w:t>
      </w:r>
      <w:r w:rsidR="003E4105">
        <w:rPr>
          <w:rFonts w:ascii="Tahoma" w:hAnsi="Tahoma"/>
          <w:sz w:val="20"/>
        </w:rPr>
        <w:t xml:space="preserve"> releases.</w:t>
      </w:r>
    </w:p>
    <w:p w:rsidR="003E4105" w:rsidRDefault="003E4105" w:rsidP="000F1D72">
      <w:pPr>
        <w:pStyle w:val="xmsonormal"/>
        <w:numPr>
          <w:ilvl w:val="0"/>
          <w:numId w:val="24"/>
        </w:numPr>
        <w:spacing w:after="120" w:afterAutospacing="0"/>
        <w:rPr>
          <w:rFonts w:ascii="Tahoma" w:hAnsi="Tahoma"/>
          <w:sz w:val="20"/>
        </w:rPr>
      </w:pPr>
      <w:r>
        <w:rPr>
          <w:rFonts w:ascii="Tahoma" w:hAnsi="Tahoma"/>
          <w:sz w:val="20"/>
        </w:rPr>
        <w:t>Responsible for generating weekly Status report and sending Daily status for Onsite leadership.</w:t>
      </w:r>
    </w:p>
    <w:p w:rsidR="003E4105" w:rsidRDefault="003E4105" w:rsidP="000F1D72">
      <w:pPr>
        <w:pStyle w:val="xmsonormal"/>
        <w:numPr>
          <w:ilvl w:val="0"/>
          <w:numId w:val="24"/>
        </w:numPr>
        <w:spacing w:after="120" w:afterAutospacing="0"/>
        <w:rPr>
          <w:rFonts w:ascii="Tahoma" w:hAnsi="Tahoma"/>
          <w:sz w:val="20"/>
        </w:rPr>
      </w:pPr>
      <w:r>
        <w:rPr>
          <w:rFonts w:ascii="Tahoma" w:hAnsi="Tahoma"/>
          <w:sz w:val="20"/>
        </w:rPr>
        <w:t>Used to drive the daily offshore sync up call with the QA team members</w:t>
      </w:r>
      <w:r w:rsidR="00923A34">
        <w:rPr>
          <w:rFonts w:ascii="Tahoma" w:hAnsi="Tahoma"/>
          <w:sz w:val="20"/>
        </w:rPr>
        <w:t xml:space="preserve"> along </w:t>
      </w:r>
      <w:r w:rsidR="002A5923">
        <w:rPr>
          <w:rFonts w:ascii="Tahoma" w:hAnsi="Tahoma"/>
          <w:sz w:val="20"/>
        </w:rPr>
        <w:t>with the</w:t>
      </w:r>
      <w:r>
        <w:rPr>
          <w:rFonts w:ascii="Tahoma" w:hAnsi="Tahoma"/>
          <w:sz w:val="20"/>
        </w:rPr>
        <w:t xml:space="preserve"> onsite </w:t>
      </w:r>
      <w:r w:rsidR="00923A34">
        <w:rPr>
          <w:rFonts w:ascii="Tahoma" w:hAnsi="Tahoma"/>
          <w:sz w:val="20"/>
        </w:rPr>
        <w:t>coordinate</w:t>
      </w:r>
      <w:r>
        <w:rPr>
          <w:rFonts w:ascii="Tahoma" w:hAnsi="Tahoma"/>
          <w:sz w:val="20"/>
        </w:rPr>
        <w:t xml:space="preserve"> manager.</w:t>
      </w:r>
    </w:p>
    <w:p w:rsidR="003E4105" w:rsidRDefault="003E4105" w:rsidP="000F1D72">
      <w:pPr>
        <w:pStyle w:val="xmsonormal"/>
        <w:numPr>
          <w:ilvl w:val="0"/>
          <w:numId w:val="24"/>
        </w:numPr>
        <w:spacing w:after="120" w:afterAutospacing="0"/>
        <w:rPr>
          <w:rFonts w:ascii="Tahoma" w:hAnsi="Tahoma"/>
          <w:sz w:val="20"/>
        </w:rPr>
      </w:pPr>
      <w:r>
        <w:rPr>
          <w:rFonts w:ascii="Tahoma" w:hAnsi="Tahoma"/>
          <w:sz w:val="20"/>
        </w:rPr>
        <w:t>Successfully give the training to offshore team members for the new ARI and ABE components.</w:t>
      </w:r>
    </w:p>
    <w:p w:rsidR="003E4105" w:rsidRDefault="003E4105" w:rsidP="000F1D72">
      <w:pPr>
        <w:pStyle w:val="xmsonormal"/>
        <w:numPr>
          <w:ilvl w:val="0"/>
          <w:numId w:val="24"/>
        </w:numPr>
        <w:spacing w:after="120" w:afterAutospacing="0"/>
        <w:rPr>
          <w:rFonts w:ascii="Tahoma" w:hAnsi="Tahoma"/>
          <w:sz w:val="20"/>
        </w:rPr>
      </w:pPr>
      <w:r>
        <w:rPr>
          <w:rFonts w:ascii="Tahoma" w:hAnsi="Tahoma"/>
          <w:sz w:val="20"/>
        </w:rPr>
        <w:t>Taken ownership</w:t>
      </w:r>
      <w:r w:rsidR="00D06A21">
        <w:rPr>
          <w:rFonts w:ascii="Tahoma" w:hAnsi="Tahoma"/>
          <w:sz w:val="20"/>
        </w:rPr>
        <w:t xml:space="preserve"> of</w:t>
      </w:r>
      <w:r>
        <w:rPr>
          <w:rFonts w:ascii="Tahoma" w:hAnsi="Tahoma"/>
          <w:sz w:val="20"/>
        </w:rPr>
        <w:t xml:space="preserve"> task Assignment and tracking of tasks of different components </w:t>
      </w:r>
      <w:r w:rsidR="00D06A21">
        <w:rPr>
          <w:rFonts w:ascii="Tahoma" w:hAnsi="Tahoma"/>
          <w:sz w:val="20"/>
        </w:rPr>
        <w:t>from the</w:t>
      </w:r>
      <w:r>
        <w:rPr>
          <w:rFonts w:ascii="Tahoma" w:hAnsi="Tahoma"/>
          <w:sz w:val="20"/>
        </w:rPr>
        <w:t xml:space="preserve"> team members and sending the consolidated report to leadership.</w:t>
      </w:r>
    </w:p>
    <w:p w:rsidR="003E4105" w:rsidRDefault="008A74FF" w:rsidP="000F1D72">
      <w:pPr>
        <w:pStyle w:val="xmsonormal"/>
        <w:numPr>
          <w:ilvl w:val="0"/>
          <w:numId w:val="24"/>
        </w:numPr>
        <w:spacing w:after="120" w:afterAutospacing="0"/>
        <w:rPr>
          <w:rFonts w:ascii="Tahoma" w:hAnsi="Tahoma"/>
          <w:sz w:val="20"/>
        </w:rPr>
      </w:pPr>
      <w:r>
        <w:rPr>
          <w:rFonts w:ascii="Tahoma" w:hAnsi="Tahoma"/>
          <w:sz w:val="20"/>
        </w:rPr>
        <w:t xml:space="preserve">Responsible for setting up and maintenance of QA Test environment for different IEE releases like hotfixes, IEE 8.0 64 bit </w:t>
      </w:r>
      <w:r w:rsidR="0031152C">
        <w:rPr>
          <w:rFonts w:ascii="Tahoma" w:hAnsi="Tahoma"/>
          <w:sz w:val="20"/>
        </w:rPr>
        <w:t xml:space="preserve">releases, </w:t>
      </w:r>
      <w:r>
        <w:rPr>
          <w:rFonts w:ascii="Tahoma" w:hAnsi="Tahoma"/>
          <w:sz w:val="20"/>
        </w:rPr>
        <w:t xml:space="preserve">7.0.SP5 SCE </w:t>
      </w:r>
      <w:r w:rsidR="002A5923">
        <w:rPr>
          <w:rFonts w:ascii="Tahoma" w:hAnsi="Tahoma"/>
          <w:sz w:val="20"/>
        </w:rPr>
        <w:t>for Southern</w:t>
      </w:r>
      <w:r>
        <w:rPr>
          <w:rFonts w:ascii="Tahoma" w:hAnsi="Tahoma"/>
          <w:sz w:val="20"/>
        </w:rPr>
        <w:t xml:space="preserve"> California Energy. </w:t>
      </w:r>
    </w:p>
    <w:p w:rsidR="008A74FF" w:rsidRDefault="008A74FF" w:rsidP="000F1D72">
      <w:pPr>
        <w:pStyle w:val="xmsonormal"/>
        <w:numPr>
          <w:ilvl w:val="0"/>
          <w:numId w:val="24"/>
        </w:numPr>
        <w:spacing w:after="120" w:afterAutospacing="0"/>
        <w:rPr>
          <w:rFonts w:ascii="Tahoma" w:hAnsi="Tahoma"/>
          <w:sz w:val="20"/>
        </w:rPr>
      </w:pPr>
      <w:r>
        <w:rPr>
          <w:rFonts w:ascii="Tahoma" w:hAnsi="Tahoma"/>
          <w:sz w:val="20"/>
        </w:rPr>
        <w:t>Part of the CCB meeting</w:t>
      </w:r>
      <w:r w:rsidR="0031152C">
        <w:rPr>
          <w:rFonts w:ascii="Tahoma" w:hAnsi="Tahoma"/>
          <w:sz w:val="20"/>
        </w:rPr>
        <w:t xml:space="preserve">, Bug triage meetings </w:t>
      </w:r>
      <w:r>
        <w:rPr>
          <w:rFonts w:ascii="Tahoma" w:hAnsi="Tahoma"/>
          <w:sz w:val="20"/>
        </w:rPr>
        <w:t>and Release Meeting.</w:t>
      </w:r>
    </w:p>
    <w:p w:rsidR="00164B66" w:rsidRDefault="00331DD5" w:rsidP="00164B66">
      <w:pPr>
        <w:pStyle w:val="xmsonormal"/>
        <w:numPr>
          <w:ilvl w:val="0"/>
          <w:numId w:val="24"/>
        </w:numPr>
        <w:spacing w:after="120" w:afterAutospacing="0"/>
        <w:contextualSpacing/>
        <w:jc w:val="both"/>
      </w:pPr>
      <w:r w:rsidRPr="00A223A5">
        <w:rPr>
          <w:rFonts w:ascii="Tahoma" w:hAnsi="Tahoma"/>
          <w:sz w:val="20"/>
        </w:rPr>
        <w:lastRenderedPageBreak/>
        <w:t xml:space="preserve">Drive the sprint planning for the Hotfix , 8.0 releases with all the team members and responsible for tracking  test estimation  for the tasks that were part of  the 8.0 ,Hotfix and 7.0.SP5 SCE releases. </w:t>
      </w:r>
    </w:p>
    <w:p w:rsidR="00164B66" w:rsidRDefault="00164B66" w:rsidP="00577F41">
      <w:pPr>
        <w:jc w:val="center"/>
        <w:outlineLvl w:val="0"/>
        <w:rPr>
          <w:rFonts w:ascii="Tahoma" w:hAnsi="Tahoma" w:cs="Tahoma"/>
          <w:b/>
          <w:sz w:val="20"/>
          <w:szCs w:val="20"/>
        </w:rPr>
      </w:pPr>
    </w:p>
    <w:p w:rsidR="00516E1B" w:rsidRDefault="00516E1B" w:rsidP="00577F41">
      <w:pPr>
        <w:contextualSpacing/>
        <w:rPr>
          <w:rFonts w:ascii="Tahoma" w:hAnsi="Tahoma" w:cs="Tahoma"/>
          <w:b/>
          <w:sz w:val="20"/>
          <w:szCs w:val="20"/>
        </w:rPr>
      </w:pPr>
    </w:p>
    <w:p w:rsidR="00577F41" w:rsidRDefault="00577F41" w:rsidP="00577F41">
      <w:pPr>
        <w:contextualSpacing/>
        <w:rPr>
          <w:rFonts w:ascii="Tahoma" w:hAnsi="Tahoma" w:cs="Tahoma"/>
          <w:b/>
          <w:sz w:val="20"/>
          <w:szCs w:val="20"/>
        </w:rPr>
      </w:pPr>
      <w:r w:rsidRPr="005C3B32">
        <w:rPr>
          <w:rFonts w:ascii="Tahoma" w:hAnsi="Tahoma" w:cs="Tahoma"/>
          <w:b/>
          <w:sz w:val="20"/>
          <w:szCs w:val="20"/>
        </w:rPr>
        <w:t>Project #</w:t>
      </w:r>
      <w:r w:rsidR="00F05A7D">
        <w:rPr>
          <w:rFonts w:ascii="Tahoma" w:hAnsi="Tahoma" w:cs="Tahoma"/>
          <w:b/>
          <w:sz w:val="20"/>
          <w:szCs w:val="20"/>
        </w:rPr>
        <w:t>3</w:t>
      </w:r>
      <w:r w:rsidRPr="005C3B32">
        <w:rPr>
          <w:rFonts w:ascii="Tahoma" w:hAnsi="Tahoma" w:cs="Tahoma"/>
          <w:b/>
          <w:sz w:val="20"/>
          <w:szCs w:val="20"/>
        </w:rPr>
        <w:t xml:space="preserve">            :   Concur </w:t>
      </w:r>
    </w:p>
    <w:p w:rsidR="00577F41" w:rsidRPr="005C3B32"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Client                     :   Concur Technologies, </w:t>
      </w:r>
      <w:smartTag w:uri="urn:schemas-microsoft-com:office:smarttags" w:element="place">
        <w:smartTag w:uri="urn:schemas-microsoft-com:office:smarttags" w:element="country-region">
          <w:r w:rsidRPr="008F1199">
            <w:rPr>
              <w:rFonts w:ascii="Tahoma" w:hAnsi="Tahoma" w:cs="Tahoma"/>
              <w:b/>
              <w:sz w:val="20"/>
              <w:szCs w:val="20"/>
            </w:rPr>
            <w:t>USA</w:t>
          </w:r>
        </w:smartTag>
      </w:smartTag>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Organization         :   Symphony Services Ltd   </w:t>
      </w:r>
    </w:p>
    <w:p w:rsidR="00577F41" w:rsidRPr="008F1199" w:rsidRDefault="00577F41" w:rsidP="00577F41">
      <w:pPr>
        <w:contextualSpacing/>
        <w:rPr>
          <w:rFonts w:ascii="Tahoma" w:hAnsi="Tahoma" w:cs="Tahoma"/>
          <w:b/>
          <w:sz w:val="20"/>
          <w:szCs w:val="20"/>
        </w:rPr>
      </w:pPr>
    </w:p>
    <w:p w:rsidR="00577F41" w:rsidRDefault="00577F41" w:rsidP="00577F41">
      <w:pPr>
        <w:contextualSpacing/>
        <w:rPr>
          <w:rFonts w:ascii="Tahoma" w:hAnsi="Tahoma" w:cs="Tahoma"/>
          <w:b/>
          <w:sz w:val="20"/>
          <w:szCs w:val="20"/>
        </w:rPr>
      </w:pPr>
      <w:r w:rsidRPr="008F1199">
        <w:rPr>
          <w:rFonts w:ascii="Tahoma" w:hAnsi="Tahoma" w:cs="Tahoma"/>
          <w:b/>
          <w:sz w:val="20"/>
          <w:szCs w:val="20"/>
        </w:rPr>
        <w:t xml:space="preserve">Role               </w:t>
      </w:r>
      <w:r w:rsidR="00296FF0">
        <w:rPr>
          <w:rFonts w:ascii="Tahoma" w:hAnsi="Tahoma" w:cs="Tahoma"/>
          <w:b/>
          <w:sz w:val="20"/>
          <w:szCs w:val="20"/>
        </w:rPr>
        <w:t xml:space="preserve">        </w:t>
      </w:r>
      <w:r w:rsidRPr="008F1199">
        <w:rPr>
          <w:rFonts w:ascii="Tahoma" w:hAnsi="Tahoma" w:cs="Tahoma"/>
          <w:b/>
          <w:sz w:val="20"/>
          <w:szCs w:val="20"/>
        </w:rPr>
        <w:t xml:space="preserve">:  </w:t>
      </w:r>
      <w:r w:rsidR="00E8309C">
        <w:rPr>
          <w:rFonts w:ascii="Tahoma" w:hAnsi="Tahoma" w:cs="Tahoma"/>
          <w:b/>
          <w:sz w:val="20"/>
          <w:szCs w:val="20"/>
        </w:rPr>
        <w:t xml:space="preserve">      </w:t>
      </w:r>
      <w:r w:rsidRPr="008F1199">
        <w:rPr>
          <w:rFonts w:ascii="Tahoma" w:hAnsi="Tahoma" w:cs="Tahoma"/>
          <w:b/>
          <w:sz w:val="20"/>
          <w:szCs w:val="20"/>
        </w:rPr>
        <w:t xml:space="preserve"> Senior </w:t>
      </w:r>
      <w:r>
        <w:rPr>
          <w:rFonts w:ascii="Tahoma" w:hAnsi="Tahoma" w:cs="Tahoma"/>
          <w:b/>
          <w:sz w:val="20"/>
          <w:szCs w:val="20"/>
        </w:rPr>
        <w:t xml:space="preserve">Product </w:t>
      </w:r>
      <w:r w:rsidRPr="008F1199">
        <w:rPr>
          <w:rFonts w:ascii="Tahoma" w:hAnsi="Tahoma" w:cs="Tahoma"/>
          <w:b/>
          <w:sz w:val="20"/>
          <w:szCs w:val="20"/>
        </w:rPr>
        <w:t xml:space="preserve">Engineer </w:t>
      </w:r>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sz w:val="20"/>
          <w:szCs w:val="20"/>
        </w:rPr>
        <w:t xml:space="preserve">Environment         :   </w:t>
      </w:r>
      <w:r w:rsidRPr="008F1199">
        <w:rPr>
          <w:rFonts w:ascii="Tahoma" w:hAnsi="Tahoma" w:cs="Tahoma"/>
          <w:b/>
          <w:bCs/>
          <w:sz w:val="20"/>
          <w:szCs w:val="20"/>
        </w:rPr>
        <w:t>JDK1.4.2, Web Logic 8.1, Tomcat 5.5.20</w:t>
      </w:r>
      <w:r>
        <w:rPr>
          <w:rFonts w:ascii="Tahoma" w:hAnsi="Tahoma" w:cs="Tahoma"/>
          <w:b/>
          <w:bCs/>
          <w:sz w:val="20"/>
          <w:szCs w:val="20"/>
        </w:rPr>
        <w:t xml:space="preserve">, </w:t>
      </w:r>
      <w:r w:rsidRPr="008F1199">
        <w:rPr>
          <w:rFonts w:ascii="Tahoma" w:hAnsi="Tahoma" w:cs="Tahoma"/>
          <w:b/>
          <w:bCs/>
          <w:sz w:val="20"/>
          <w:szCs w:val="20"/>
        </w:rPr>
        <w:t>MSSQL 2005</w:t>
      </w:r>
      <w:r>
        <w:rPr>
          <w:rFonts w:ascii="Tahoma" w:hAnsi="Tahoma" w:cs="Tahoma"/>
          <w:b/>
          <w:bCs/>
          <w:sz w:val="20"/>
          <w:szCs w:val="20"/>
        </w:rPr>
        <w:t xml:space="preserve">, </w:t>
      </w:r>
      <w:r w:rsidR="00D06A21">
        <w:rPr>
          <w:rFonts w:ascii="Tahoma" w:hAnsi="Tahoma" w:cs="Tahoma"/>
          <w:b/>
          <w:bCs/>
          <w:sz w:val="20"/>
          <w:szCs w:val="20"/>
        </w:rPr>
        <w:t xml:space="preserve">Web </w:t>
      </w:r>
      <w:proofErr w:type="spellStart"/>
      <w:r w:rsidR="00D06A21">
        <w:rPr>
          <w:rFonts w:ascii="Tahoma" w:hAnsi="Tahoma" w:cs="Tahoma"/>
          <w:b/>
          <w:bCs/>
          <w:sz w:val="20"/>
          <w:szCs w:val="20"/>
        </w:rPr>
        <w:t>sphere</w:t>
      </w:r>
      <w:r w:rsidRPr="008F1199">
        <w:rPr>
          <w:rFonts w:ascii="Tahoma" w:hAnsi="Tahoma" w:cs="Tahoma"/>
          <w:b/>
          <w:bCs/>
          <w:sz w:val="20"/>
          <w:szCs w:val="20"/>
        </w:rPr>
        <w:t>and</w:t>
      </w:r>
      <w:proofErr w:type="spellEnd"/>
      <w:r w:rsidRPr="008F1199">
        <w:rPr>
          <w:rFonts w:ascii="Tahoma" w:hAnsi="Tahoma" w:cs="Tahoma"/>
          <w:b/>
          <w:bCs/>
          <w:sz w:val="20"/>
          <w:szCs w:val="20"/>
        </w:rPr>
        <w:t xml:space="preserve"> </w:t>
      </w:r>
    </w:p>
    <w:p w:rsidR="00577F41" w:rsidRPr="008F1199" w:rsidRDefault="00577F41" w:rsidP="00577F41">
      <w:pPr>
        <w:contextualSpacing/>
        <w:rPr>
          <w:rFonts w:ascii="Tahoma" w:hAnsi="Tahoma" w:cs="Tahoma"/>
          <w:b/>
          <w:bCs/>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bCs/>
          <w:sz w:val="20"/>
          <w:szCs w:val="20"/>
        </w:rPr>
        <w:t>Oracle   10G</w:t>
      </w:r>
    </w:p>
    <w:p w:rsidR="00577F41" w:rsidRPr="008F1199" w:rsidRDefault="00577F41" w:rsidP="00577F41">
      <w:pPr>
        <w:contextualSpacing/>
        <w:rPr>
          <w:rFonts w:ascii="Tahoma" w:hAnsi="Tahoma" w:cs="Tahoma"/>
          <w:b/>
          <w:bCs/>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bCs/>
          <w:sz w:val="20"/>
          <w:szCs w:val="20"/>
        </w:rPr>
        <w:t>Testing Approach   :  Manual</w:t>
      </w:r>
    </w:p>
    <w:p w:rsidR="00577F41" w:rsidRPr="008F1199" w:rsidRDefault="00577F41" w:rsidP="00577F41">
      <w:pPr>
        <w:spacing w:before="100" w:beforeAutospacing="1" w:after="100" w:afterAutospacing="1"/>
        <w:contextualSpacing/>
        <w:rPr>
          <w:rFonts w:ascii="Tahoma" w:hAnsi="Tahoma" w:cs="Tahoma"/>
          <w:b/>
          <w:sz w:val="20"/>
          <w:szCs w:val="20"/>
        </w:rPr>
      </w:pPr>
    </w:p>
    <w:p w:rsidR="00DE31C1" w:rsidRDefault="00577F41" w:rsidP="00DE31C1">
      <w:pPr>
        <w:spacing w:before="100" w:beforeAutospacing="1" w:after="100" w:afterAutospacing="1"/>
        <w:contextualSpacing/>
        <w:rPr>
          <w:rFonts w:ascii="Tahoma" w:hAnsi="Tahoma" w:cs="Tahoma"/>
          <w:b/>
          <w:color w:val="000000"/>
          <w:sz w:val="20"/>
          <w:szCs w:val="20"/>
        </w:rPr>
      </w:pPr>
      <w:r w:rsidRPr="008F1199">
        <w:rPr>
          <w:rFonts w:ascii="Tahoma" w:hAnsi="Tahoma" w:cs="Tahoma"/>
          <w:b/>
          <w:sz w:val="20"/>
          <w:szCs w:val="20"/>
        </w:rPr>
        <w:t xml:space="preserve">Duration   </w:t>
      </w:r>
      <w:r w:rsidR="00296FF0">
        <w:rPr>
          <w:rFonts w:ascii="Tahoma" w:hAnsi="Tahoma" w:cs="Tahoma"/>
          <w:b/>
          <w:sz w:val="20"/>
          <w:szCs w:val="20"/>
        </w:rPr>
        <w:t xml:space="preserve">               </w:t>
      </w:r>
      <w:r>
        <w:rPr>
          <w:rFonts w:ascii="Tahoma" w:hAnsi="Tahoma" w:cs="Tahoma"/>
          <w:b/>
          <w:color w:val="000000"/>
          <w:sz w:val="20"/>
          <w:szCs w:val="20"/>
        </w:rPr>
        <w:t>:</w:t>
      </w:r>
      <w:r w:rsidR="00E8309C">
        <w:rPr>
          <w:rFonts w:ascii="Tahoma" w:hAnsi="Tahoma" w:cs="Tahoma"/>
          <w:b/>
          <w:color w:val="000000"/>
          <w:sz w:val="20"/>
          <w:szCs w:val="20"/>
        </w:rPr>
        <w:t xml:space="preserve">    </w:t>
      </w:r>
      <w:r>
        <w:rPr>
          <w:rFonts w:ascii="Tahoma" w:hAnsi="Tahoma" w:cs="Tahoma"/>
          <w:b/>
          <w:color w:val="000000"/>
          <w:sz w:val="20"/>
          <w:szCs w:val="20"/>
        </w:rPr>
        <w:t xml:space="preserve"> 09/2008 </w:t>
      </w:r>
      <w:r w:rsidRPr="008F1199">
        <w:rPr>
          <w:rFonts w:ascii="Tahoma" w:hAnsi="Tahoma" w:cs="Tahoma"/>
          <w:b/>
          <w:color w:val="000000"/>
          <w:sz w:val="20"/>
          <w:szCs w:val="20"/>
        </w:rPr>
        <w:t xml:space="preserve">to </w:t>
      </w:r>
      <w:r w:rsidR="00DE31C1">
        <w:rPr>
          <w:rFonts w:ascii="Tahoma" w:hAnsi="Tahoma" w:cs="Tahoma"/>
          <w:b/>
          <w:color w:val="000000"/>
          <w:sz w:val="20"/>
          <w:szCs w:val="20"/>
        </w:rPr>
        <w:t>04/2011</w:t>
      </w:r>
    </w:p>
    <w:p w:rsidR="00577F41" w:rsidRDefault="00577F41" w:rsidP="008C68C1">
      <w:pPr>
        <w:spacing w:before="100" w:beforeAutospacing="1" w:after="100" w:afterAutospacing="1"/>
        <w:contextualSpacing/>
        <w:rPr>
          <w:rFonts w:ascii="Tahoma" w:hAnsi="Tahoma" w:cs="Tahoma"/>
          <w:b/>
          <w:bCs/>
          <w:sz w:val="20"/>
          <w:szCs w:val="20"/>
        </w:rPr>
      </w:pPr>
      <w:r w:rsidRPr="008F1199">
        <w:rPr>
          <w:rFonts w:ascii="Tahoma" w:hAnsi="Tahoma" w:cs="Tahoma"/>
          <w:b/>
          <w:sz w:val="20"/>
          <w:szCs w:val="20"/>
        </w:rPr>
        <w:t>Module </w:t>
      </w:r>
      <w:r w:rsidRPr="008F1199">
        <w:rPr>
          <w:rFonts w:ascii="Tahoma" w:hAnsi="Tahoma" w:cs="Tahoma"/>
          <w:b/>
          <w:sz w:val="20"/>
          <w:szCs w:val="20"/>
        </w:rPr>
        <w:tab/>
        <w:t xml:space="preserve">        : </w:t>
      </w:r>
      <w:r w:rsidR="00E8309C">
        <w:rPr>
          <w:rFonts w:ascii="Tahoma" w:hAnsi="Tahoma" w:cs="Tahoma"/>
          <w:b/>
          <w:sz w:val="20"/>
          <w:szCs w:val="20"/>
        </w:rPr>
        <w:t xml:space="preserve">    </w:t>
      </w:r>
      <w:r w:rsidR="00EC70E3">
        <w:rPr>
          <w:rFonts w:ascii="Tahoma" w:hAnsi="Tahoma" w:cs="Tahoma"/>
          <w:b/>
          <w:sz w:val="20"/>
          <w:szCs w:val="20"/>
        </w:rPr>
        <w:t xml:space="preserve">Concur </w:t>
      </w:r>
      <w:proofErr w:type="spellStart"/>
      <w:r w:rsidR="00EC70E3">
        <w:rPr>
          <w:rFonts w:ascii="Tahoma" w:hAnsi="Tahoma" w:cs="Tahoma"/>
          <w:b/>
          <w:sz w:val="20"/>
          <w:szCs w:val="20"/>
        </w:rPr>
        <w:t>Pay,</w:t>
      </w:r>
      <w:r>
        <w:rPr>
          <w:rFonts w:ascii="Tahoma" w:hAnsi="Tahoma" w:cs="Tahoma"/>
          <w:b/>
          <w:bCs/>
          <w:sz w:val="20"/>
          <w:szCs w:val="20"/>
        </w:rPr>
        <w:t>Concur</w:t>
      </w:r>
      <w:proofErr w:type="spellEnd"/>
      <w:r>
        <w:rPr>
          <w:rFonts w:ascii="Tahoma" w:hAnsi="Tahoma" w:cs="Tahoma"/>
          <w:b/>
          <w:bCs/>
          <w:sz w:val="20"/>
          <w:szCs w:val="20"/>
        </w:rPr>
        <w:t xml:space="preserve"> On-Premise Minor Release, On-Premise Patch Pack </w:t>
      </w:r>
      <w:r w:rsidR="008C68C1">
        <w:rPr>
          <w:rFonts w:ascii="Tahoma" w:hAnsi="Tahoma" w:cs="Tahoma"/>
          <w:b/>
          <w:bCs/>
          <w:sz w:val="20"/>
          <w:szCs w:val="20"/>
        </w:rPr>
        <w:t xml:space="preserve">    </w:t>
      </w:r>
      <w:r>
        <w:rPr>
          <w:rFonts w:ascii="Tahoma" w:hAnsi="Tahoma" w:cs="Tahoma"/>
          <w:b/>
          <w:bCs/>
          <w:sz w:val="20"/>
          <w:szCs w:val="20"/>
        </w:rPr>
        <w:t xml:space="preserve">release </w:t>
      </w:r>
      <w:r w:rsidR="00EC70E3">
        <w:rPr>
          <w:rFonts w:ascii="Tahoma" w:hAnsi="Tahoma" w:cs="Tahoma"/>
          <w:b/>
          <w:bCs/>
          <w:sz w:val="20"/>
          <w:szCs w:val="20"/>
        </w:rPr>
        <w:t>,</w:t>
      </w:r>
      <w:r>
        <w:rPr>
          <w:rFonts w:ascii="Tahoma" w:hAnsi="Tahoma" w:cs="Tahoma"/>
          <w:b/>
          <w:bCs/>
          <w:sz w:val="20"/>
          <w:szCs w:val="20"/>
        </w:rPr>
        <w:t xml:space="preserve">                     ‘Government of Canada’ (GOC),ETL</w:t>
      </w:r>
      <w:r w:rsidR="00EC70E3">
        <w:rPr>
          <w:rFonts w:ascii="Tahoma" w:hAnsi="Tahoma" w:cs="Tahoma"/>
          <w:b/>
          <w:bCs/>
          <w:sz w:val="20"/>
          <w:szCs w:val="20"/>
        </w:rPr>
        <w:t xml:space="preserve">(Extract transform and load Tool) </w:t>
      </w:r>
      <w:r>
        <w:rPr>
          <w:rFonts w:ascii="Tahoma" w:hAnsi="Tahoma" w:cs="Tahoma"/>
          <w:b/>
          <w:bCs/>
          <w:sz w:val="20"/>
          <w:szCs w:val="20"/>
        </w:rPr>
        <w:t>,Web services Testing</w:t>
      </w:r>
      <w:r w:rsidR="00EC70E3">
        <w:rPr>
          <w:rFonts w:ascii="Tahoma" w:hAnsi="Tahoma" w:cs="Tahoma"/>
          <w:b/>
          <w:bCs/>
          <w:sz w:val="20"/>
          <w:szCs w:val="20"/>
        </w:rPr>
        <w:t>(API)</w:t>
      </w:r>
      <w:r>
        <w:rPr>
          <w:rFonts w:ascii="Tahoma" w:hAnsi="Tahoma" w:cs="Tahoma"/>
          <w:b/>
          <w:bCs/>
          <w:sz w:val="20"/>
          <w:szCs w:val="20"/>
        </w:rPr>
        <w:t>.</w:t>
      </w:r>
    </w:p>
    <w:p w:rsidR="00577F41" w:rsidRPr="008F1199" w:rsidRDefault="00577F41" w:rsidP="00577F41">
      <w:pPr>
        <w:contextualSpacing/>
        <w:rPr>
          <w:rFonts w:ascii="Tahoma" w:hAnsi="Tahoma" w:cs="Tahoma"/>
          <w:b/>
          <w:sz w:val="20"/>
          <w:szCs w:val="20"/>
        </w:rPr>
      </w:pPr>
    </w:p>
    <w:p w:rsidR="00577F41" w:rsidRPr="00627B71" w:rsidRDefault="00577F41" w:rsidP="00577F41">
      <w:pPr>
        <w:rPr>
          <w:rFonts w:ascii="Tahoma" w:hAnsi="Tahoma" w:cs="Tahoma"/>
          <w:b/>
          <w:sz w:val="20"/>
          <w:szCs w:val="20"/>
          <w:u w:val="single"/>
        </w:rPr>
      </w:pPr>
    </w:p>
    <w:p w:rsidR="00577F41" w:rsidRPr="00627B71" w:rsidRDefault="00577F41" w:rsidP="00577F41">
      <w:pPr>
        <w:rPr>
          <w:rFonts w:ascii="Tahoma" w:hAnsi="Tahoma" w:cs="Tahoma"/>
          <w:b/>
          <w:sz w:val="20"/>
          <w:szCs w:val="20"/>
          <w:u w:val="single"/>
        </w:rPr>
      </w:pPr>
      <w:r w:rsidRPr="00627B71">
        <w:rPr>
          <w:rFonts w:ascii="Tahoma" w:hAnsi="Tahoma" w:cs="Tahoma"/>
          <w:b/>
          <w:sz w:val="20"/>
          <w:szCs w:val="20"/>
          <w:u w:val="single"/>
        </w:rPr>
        <w:t>Project Description:</w:t>
      </w:r>
    </w:p>
    <w:p w:rsidR="00577F41" w:rsidRDefault="00577F41" w:rsidP="00577F41">
      <w:pPr>
        <w:spacing w:before="100" w:beforeAutospacing="1" w:after="240"/>
        <w:rPr>
          <w:rFonts w:ascii="Tahoma" w:hAnsi="Tahoma" w:cs="Tahoma"/>
          <w:sz w:val="20"/>
          <w:szCs w:val="20"/>
        </w:rPr>
      </w:pPr>
      <w:r w:rsidRPr="008F1199">
        <w:rPr>
          <w:rFonts w:ascii="Tahoma" w:hAnsi="Tahoma" w:cs="Tahoma"/>
          <w:sz w:val="20"/>
          <w:szCs w:val="20"/>
        </w:rPr>
        <w:t>Concur Technologies is a provider of corporate expense management solutions. Its solutions are designed to automate and streamline business processes, reduce operating costs, improve internal controls and allow businesses to apply greater intelligence to their spending patterns. Concur solutions clients include Currently Pfizer, DuPont, Citi Group, Honeywell etc.</w:t>
      </w:r>
    </w:p>
    <w:p w:rsidR="001C0F3A" w:rsidRDefault="00577F41" w:rsidP="00577F41">
      <w:pPr>
        <w:pStyle w:val="xmsonormal"/>
        <w:spacing w:after="120" w:afterAutospacing="0"/>
        <w:jc w:val="both"/>
        <w:rPr>
          <w:rFonts w:ascii="Tahoma" w:hAnsi="Tahoma" w:cs="Tahoma"/>
          <w:sz w:val="20"/>
          <w:szCs w:val="20"/>
        </w:rPr>
      </w:pPr>
      <w:r>
        <w:rPr>
          <w:rFonts w:ascii="Tahoma" w:hAnsi="Tahoma" w:cs="Tahoma"/>
          <w:b/>
          <w:bCs/>
          <w:sz w:val="20"/>
          <w:szCs w:val="20"/>
        </w:rPr>
        <w:t>Roles and Responsibilities</w:t>
      </w:r>
      <w:r>
        <w:rPr>
          <w:rFonts w:ascii="Tahoma" w:hAnsi="Tahoma" w:cs="Tahoma"/>
          <w:sz w:val="20"/>
          <w:szCs w:val="20"/>
        </w:rPr>
        <w:t>:</w:t>
      </w:r>
    </w:p>
    <w:p w:rsidR="001C0F3A" w:rsidRPr="001C0F3A" w:rsidRDefault="000F1D72" w:rsidP="001C0F3A">
      <w:pPr>
        <w:rPr>
          <w:rFonts w:ascii="Tahoma" w:hAnsi="Tahoma" w:cs="Tahoma"/>
          <w:sz w:val="20"/>
          <w:szCs w:val="20"/>
        </w:rPr>
      </w:pPr>
      <w:r w:rsidRPr="000F1D72">
        <w:rPr>
          <w:rFonts w:ascii="Tahoma" w:hAnsi="Tahoma" w:cs="Tahoma"/>
          <w:b/>
          <w:sz w:val="20"/>
          <w:szCs w:val="20"/>
        </w:rPr>
        <w:t>D</w:t>
      </w:r>
      <w:r w:rsidR="001C0F3A" w:rsidRPr="000F1D72">
        <w:rPr>
          <w:rFonts w:ascii="Tahoma" w:hAnsi="Tahoma" w:cs="Tahoma"/>
          <w:b/>
          <w:bCs/>
          <w:sz w:val="20"/>
          <w:szCs w:val="20"/>
          <w:u w:val="single"/>
        </w:rPr>
        <w:t>e</w:t>
      </w:r>
      <w:r w:rsidR="008C68C1">
        <w:rPr>
          <w:rFonts w:ascii="Tahoma" w:hAnsi="Tahoma" w:cs="Tahoma"/>
          <w:b/>
          <w:bCs/>
          <w:sz w:val="20"/>
          <w:szCs w:val="20"/>
          <w:u w:val="single"/>
        </w:rPr>
        <w:t>livered</w:t>
      </w:r>
      <w:r w:rsidR="001C0F3A" w:rsidRPr="001C0F3A">
        <w:rPr>
          <w:rFonts w:ascii="Tahoma" w:hAnsi="Tahoma" w:cs="Tahoma"/>
          <w:b/>
          <w:bCs/>
          <w:sz w:val="20"/>
          <w:szCs w:val="20"/>
          <w:u w:val="single"/>
        </w:rPr>
        <w:t xml:space="preserve"> </w:t>
      </w:r>
      <w:r w:rsidR="001C0F3A">
        <w:rPr>
          <w:rFonts w:ascii="Tahoma" w:hAnsi="Tahoma" w:cs="Tahoma"/>
          <w:b/>
          <w:bCs/>
          <w:sz w:val="20"/>
          <w:szCs w:val="20"/>
          <w:u w:val="single"/>
        </w:rPr>
        <w:t xml:space="preserve">Lead </w:t>
      </w:r>
      <w:r w:rsidR="001C0F3A" w:rsidRPr="001C0F3A">
        <w:rPr>
          <w:rFonts w:ascii="Tahoma" w:hAnsi="Tahoma" w:cs="Tahoma"/>
          <w:b/>
          <w:bCs/>
          <w:sz w:val="20"/>
          <w:szCs w:val="20"/>
          <w:u w:val="single"/>
        </w:rPr>
        <w:t xml:space="preserve">role </w:t>
      </w:r>
      <w:r w:rsidR="00296FF0">
        <w:rPr>
          <w:rFonts w:ascii="Tahoma" w:hAnsi="Tahoma" w:cs="Tahoma"/>
          <w:b/>
          <w:bCs/>
          <w:sz w:val="20"/>
          <w:szCs w:val="20"/>
          <w:u w:val="single"/>
        </w:rPr>
        <w:t xml:space="preserve"> </w:t>
      </w:r>
      <w:r w:rsidR="001C0F3A" w:rsidRPr="001C0F3A">
        <w:rPr>
          <w:rFonts w:ascii="Tahoma" w:hAnsi="Tahoma" w:cs="Tahoma"/>
          <w:sz w:val="20"/>
          <w:szCs w:val="20"/>
        </w:rPr>
        <w:t xml:space="preserve">and has been effectively contributing &amp; managing the QA deliverables for </w:t>
      </w:r>
      <w:proofErr w:type="spellStart"/>
      <w:r w:rsidR="001C0F3A" w:rsidRPr="001C0F3A">
        <w:rPr>
          <w:rFonts w:ascii="Tahoma" w:hAnsi="Tahoma" w:cs="Tahoma"/>
          <w:sz w:val="20"/>
          <w:szCs w:val="20"/>
        </w:rPr>
        <w:t>Concur’s</w:t>
      </w:r>
      <w:proofErr w:type="spellEnd"/>
      <w:r w:rsidR="001C0F3A" w:rsidRPr="001C0F3A">
        <w:rPr>
          <w:rFonts w:ascii="Tahoma" w:hAnsi="Tahoma" w:cs="Tahoma"/>
          <w:sz w:val="20"/>
          <w:szCs w:val="20"/>
        </w:rPr>
        <w:t xml:space="preserve"> monthly release of,</w:t>
      </w:r>
    </w:p>
    <w:p w:rsidR="001C0F3A" w:rsidRPr="001C0F3A" w:rsidRDefault="001C0F3A" w:rsidP="001C0F3A">
      <w:pPr>
        <w:pStyle w:val="ListParagraph"/>
        <w:numPr>
          <w:ilvl w:val="0"/>
          <w:numId w:val="25"/>
        </w:numPr>
        <w:rPr>
          <w:rFonts w:ascii="Tahoma" w:hAnsi="Tahoma" w:cs="Tahoma"/>
          <w:b/>
          <w:bCs/>
          <w:sz w:val="20"/>
          <w:szCs w:val="20"/>
        </w:rPr>
      </w:pPr>
      <w:r w:rsidRPr="001C0F3A">
        <w:rPr>
          <w:rFonts w:ascii="Tahoma" w:hAnsi="Tahoma" w:cs="Tahoma"/>
          <w:b/>
          <w:bCs/>
          <w:sz w:val="20"/>
          <w:szCs w:val="20"/>
        </w:rPr>
        <w:t>Client facing Mobile Web services</w:t>
      </w:r>
    </w:p>
    <w:p w:rsidR="001C0F3A" w:rsidRPr="001C0F3A" w:rsidRDefault="001C0F3A" w:rsidP="001C0F3A">
      <w:pPr>
        <w:pStyle w:val="ListParagraph"/>
        <w:numPr>
          <w:ilvl w:val="1"/>
          <w:numId w:val="25"/>
        </w:numPr>
        <w:rPr>
          <w:rFonts w:ascii="Tahoma" w:hAnsi="Tahoma" w:cs="Tahoma"/>
          <w:sz w:val="20"/>
          <w:szCs w:val="20"/>
        </w:rPr>
      </w:pPr>
      <w:r w:rsidRPr="001C0F3A">
        <w:rPr>
          <w:rFonts w:ascii="Tahoma" w:hAnsi="Tahoma" w:cs="Tahoma"/>
          <w:sz w:val="20"/>
          <w:szCs w:val="20"/>
        </w:rPr>
        <w:t xml:space="preserve">For this deliverable </w:t>
      </w:r>
      <w:r>
        <w:rPr>
          <w:rFonts w:ascii="Tahoma" w:hAnsi="Tahoma" w:cs="Tahoma"/>
          <w:sz w:val="20"/>
          <w:szCs w:val="20"/>
        </w:rPr>
        <w:t xml:space="preserve">I am </w:t>
      </w:r>
      <w:r w:rsidRPr="001C0F3A">
        <w:rPr>
          <w:rFonts w:ascii="Tahoma" w:hAnsi="Tahoma" w:cs="Tahoma"/>
          <w:sz w:val="20"/>
          <w:szCs w:val="20"/>
        </w:rPr>
        <w:t xml:space="preserve">managing a team of TWO  junior team members  and have ensured that they deliver at the expectations set forth by the </w:t>
      </w:r>
      <w:r>
        <w:rPr>
          <w:rFonts w:ascii="Tahoma" w:hAnsi="Tahoma" w:cs="Tahoma"/>
          <w:sz w:val="20"/>
          <w:szCs w:val="20"/>
        </w:rPr>
        <w:t>senior</w:t>
      </w:r>
      <w:r w:rsidRPr="001C0F3A">
        <w:rPr>
          <w:rFonts w:ascii="Tahoma" w:hAnsi="Tahoma" w:cs="Tahoma"/>
          <w:sz w:val="20"/>
          <w:szCs w:val="20"/>
        </w:rPr>
        <w:t xml:space="preserve"> resources who the </w:t>
      </w:r>
      <w:r w:rsidR="00DE31C1">
        <w:rPr>
          <w:rFonts w:ascii="Tahoma" w:hAnsi="Tahoma" w:cs="Tahoma"/>
          <w:sz w:val="20"/>
          <w:szCs w:val="20"/>
        </w:rPr>
        <w:t xml:space="preserve">Junior team </w:t>
      </w:r>
      <w:r w:rsidRPr="001C0F3A">
        <w:rPr>
          <w:rFonts w:ascii="Tahoma" w:hAnsi="Tahoma" w:cs="Tahoma"/>
          <w:sz w:val="20"/>
          <w:szCs w:val="20"/>
        </w:rPr>
        <w:t>resources replaced.</w:t>
      </w:r>
    </w:p>
    <w:p w:rsidR="001C0F3A" w:rsidRPr="001C0F3A" w:rsidRDefault="001C0F3A" w:rsidP="001C0F3A">
      <w:pPr>
        <w:pStyle w:val="ListParagraph"/>
        <w:numPr>
          <w:ilvl w:val="1"/>
          <w:numId w:val="25"/>
        </w:numPr>
        <w:rPr>
          <w:rFonts w:ascii="Tahoma" w:hAnsi="Tahoma" w:cs="Tahoma"/>
          <w:sz w:val="20"/>
          <w:szCs w:val="20"/>
        </w:rPr>
      </w:pPr>
      <w:r w:rsidRPr="001C0F3A">
        <w:rPr>
          <w:rFonts w:ascii="Tahoma" w:hAnsi="Tahoma" w:cs="Tahoma"/>
          <w:sz w:val="20"/>
          <w:szCs w:val="20"/>
        </w:rPr>
        <w:t xml:space="preserve">There has been improvement in the H2-2010 CSAT score @ 3.5 from H1-2010 CSAT score of 3.22. </w:t>
      </w:r>
    </w:p>
    <w:p w:rsidR="001C0F3A" w:rsidRPr="001C0F3A" w:rsidRDefault="001C0F3A" w:rsidP="001C0F3A">
      <w:pPr>
        <w:pStyle w:val="ListParagraph"/>
        <w:numPr>
          <w:ilvl w:val="1"/>
          <w:numId w:val="25"/>
        </w:numPr>
        <w:rPr>
          <w:rFonts w:ascii="Tahoma" w:hAnsi="Tahoma" w:cs="Tahoma"/>
          <w:sz w:val="20"/>
          <w:szCs w:val="20"/>
        </w:rPr>
      </w:pPr>
      <w:r w:rsidRPr="001C0F3A">
        <w:rPr>
          <w:rFonts w:ascii="Tahoma" w:hAnsi="Tahoma" w:cs="Tahoma"/>
          <w:sz w:val="20"/>
          <w:szCs w:val="20"/>
        </w:rPr>
        <w:t xml:space="preserve">The client has acknowledged </w:t>
      </w:r>
      <w:r>
        <w:rPr>
          <w:rFonts w:ascii="Tahoma" w:hAnsi="Tahoma" w:cs="Tahoma"/>
          <w:sz w:val="20"/>
          <w:szCs w:val="20"/>
        </w:rPr>
        <w:t>me to be</w:t>
      </w:r>
      <w:r w:rsidRPr="001C0F3A">
        <w:rPr>
          <w:rFonts w:ascii="Tahoma" w:hAnsi="Tahoma" w:cs="Tahoma"/>
          <w:sz w:val="20"/>
          <w:szCs w:val="20"/>
        </w:rPr>
        <w:t xml:space="preserve"> brought on-board the WS team, there has been improvement in the productivity and ramp up time required for understanding the functionality of new Web Services being released month on month.</w:t>
      </w:r>
    </w:p>
    <w:p w:rsidR="001C0F3A" w:rsidRDefault="001C0F3A" w:rsidP="001C0F3A">
      <w:pPr>
        <w:pStyle w:val="ListParagraph"/>
        <w:numPr>
          <w:ilvl w:val="1"/>
          <w:numId w:val="25"/>
        </w:numPr>
        <w:rPr>
          <w:rFonts w:ascii="Tahoma" w:hAnsi="Tahoma" w:cs="Tahoma"/>
          <w:sz w:val="20"/>
          <w:szCs w:val="20"/>
        </w:rPr>
      </w:pPr>
      <w:r w:rsidRPr="001C0F3A">
        <w:rPr>
          <w:rFonts w:ascii="Tahoma" w:hAnsi="Tahoma" w:cs="Tahoma"/>
          <w:sz w:val="20"/>
          <w:szCs w:val="20"/>
        </w:rPr>
        <w:t xml:space="preserve">By ensuring that the deliverables were managed with junior resources without major issues reported by the client, </w:t>
      </w:r>
      <w:r>
        <w:rPr>
          <w:rFonts w:ascii="Tahoma" w:hAnsi="Tahoma" w:cs="Tahoma"/>
          <w:sz w:val="20"/>
          <w:szCs w:val="20"/>
        </w:rPr>
        <w:t xml:space="preserve">I have </w:t>
      </w:r>
      <w:r w:rsidRPr="001C0F3A">
        <w:rPr>
          <w:rFonts w:ascii="Tahoma" w:hAnsi="Tahoma" w:cs="Tahoma"/>
          <w:sz w:val="20"/>
          <w:szCs w:val="20"/>
        </w:rPr>
        <w:t xml:space="preserve">ensured that the Individual GM% of the resources and that of the GOC remained high month on month </w:t>
      </w:r>
      <w:proofErr w:type="spellStart"/>
      <w:r w:rsidRPr="001C0F3A">
        <w:rPr>
          <w:rFonts w:ascii="Tahoma" w:hAnsi="Tahoma" w:cs="Tahoma"/>
          <w:sz w:val="20"/>
          <w:szCs w:val="20"/>
        </w:rPr>
        <w:t>approx</w:t>
      </w:r>
      <w:proofErr w:type="spellEnd"/>
      <w:r w:rsidRPr="001C0F3A">
        <w:rPr>
          <w:rFonts w:ascii="Tahoma" w:hAnsi="Tahoma" w:cs="Tahoma"/>
          <w:sz w:val="20"/>
          <w:szCs w:val="20"/>
        </w:rPr>
        <w:t xml:space="preserve"> @ 90% &amp; 60% respectively.</w:t>
      </w:r>
    </w:p>
    <w:p w:rsidR="001C0F3A" w:rsidRPr="001C0F3A" w:rsidRDefault="001C0F3A" w:rsidP="001C0F3A">
      <w:pPr>
        <w:pStyle w:val="ListParagraph"/>
        <w:ind w:left="1440"/>
        <w:rPr>
          <w:rFonts w:ascii="Tahoma" w:hAnsi="Tahoma" w:cs="Tahoma"/>
          <w:sz w:val="20"/>
          <w:szCs w:val="20"/>
        </w:rPr>
      </w:pPr>
    </w:p>
    <w:p w:rsidR="001C0F3A" w:rsidRPr="001C0F3A" w:rsidRDefault="001C0F3A" w:rsidP="001C0F3A">
      <w:pPr>
        <w:pStyle w:val="ListParagraph"/>
        <w:numPr>
          <w:ilvl w:val="0"/>
          <w:numId w:val="25"/>
        </w:numPr>
        <w:rPr>
          <w:rFonts w:ascii="Tahoma" w:hAnsi="Tahoma" w:cs="Tahoma"/>
          <w:b/>
          <w:bCs/>
          <w:sz w:val="20"/>
          <w:szCs w:val="20"/>
        </w:rPr>
      </w:pPr>
      <w:r w:rsidRPr="001C0F3A">
        <w:rPr>
          <w:rFonts w:ascii="Tahoma" w:hAnsi="Tahoma" w:cs="Tahoma"/>
          <w:b/>
          <w:bCs/>
          <w:sz w:val="20"/>
          <w:szCs w:val="20"/>
        </w:rPr>
        <w:t>ETL</w:t>
      </w:r>
    </w:p>
    <w:p w:rsidR="001C0F3A" w:rsidRPr="001C0F3A" w:rsidRDefault="001C0F3A" w:rsidP="001C0F3A">
      <w:pPr>
        <w:pStyle w:val="ListParagraph"/>
        <w:numPr>
          <w:ilvl w:val="1"/>
          <w:numId w:val="25"/>
        </w:numPr>
        <w:rPr>
          <w:rFonts w:ascii="Tahoma" w:hAnsi="Tahoma" w:cs="Tahoma"/>
          <w:sz w:val="20"/>
          <w:szCs w:val="20"/>
        </w:rPr>
      </w:pPr>
      <w:r>
        <w:rPr>
          <w:rFonts w:ascii="Tahoma" w:hAnsi="Tahoma" w:cs="Tahoma"/>
          <w:sz w:val="20"/>
          <w:szCs w:val="20"/>
        </w:rPr>
        <w:t xml:space="preserve">I have </w:t>
      </w:r>
      <w:r w:rsidR="00EC563D">
        <w:rPr>
          <w:rFonts w:ascii="Tahoma" w:hAnsi="Tahoma" w:cs="Tahoma"/>
          <w:sz w:val="20"/>
          <w:szCs w:val="20"/>
        </w:rPr>
        <w:t xml:space="preserve">been </w:t>
      </w:r>
      <w:r w:rsidR="00EC563D" w:rsidRPr="001C0F3A">
        <w:rPr>
          <w:rFonts w:ascii="Tahoma" w:hAnsi="Tahoma" w:cs="Tahoma"/>
          <w:sz w:val="20"/>
          <w:szCs w:val="20"/>
        </w:rPr>
        <w:t>the</w:t>
      </w:r>
      <w:r w:rsidRPr="001C0F3A">
        <w:rPr>
          <w:rFonts w:ascii="Tahoma" w:hAnsi="Tahoma" w:cs="Tahoma"/>
          <w:sz w:val="20"/>
          <w:szCs w:val="20"/>
        </w:rPr>
        <w:t xml:space="preserve"> only resource (both from onsite and offshore perspective) who tested the monthly release of ETL and ensured a Quality release without any escape defects being reported.</w:t>
      </w:r>
    </w:p>
    <w:p w:rsidR="001C0F3A" w:rsidRPr="001C0F3A" w:rsidRDefault="001C0F3A" w:rsidP="001C0F3A">
      <w:pPr>
        <w:pStyle w:val="ListParagraph"/>
        <w:numPr>
          <w:ilvl w:val="0"/>
          <w:numId w:val="25"/>
        </w:numPr>
        <w:rPr>
          <w:rFonts w:ascii="Tahoma" w:hAnsi="Tahoma" w:cs="Tahoma"/>
          <w:b/>
          <w:bCs/>
          <w:sz w:val="20"/>
          <w:szCs w:val="20"/>
        </w:rPr>
      </w:pPr>
      <w:r w:rsidRPr="001C0F3A">
        <w:rPr>
          <w:rFonts w:ascii="Tahoma" w:hAnsi="Tahoma" w:cs="Tahoma"/>
          <w:b/>
          <w:bCs/>
          <w:sz w:val="20"/>
          <w:szCs w:val="20"/>
        </w:rPr>
        <w:t>Concur Pay</w:t>
      </w:r>
    </w:p>
    <w:p w:rsidR="001C0F3A" w:rsidRPr="001C0F3A" w:rsidRDefault="001C0F3A" w:rsidP="001C0F3A">
      <w:pPr>
        <w:pStyle w:val="ListParagraph"/>
        <w:numPr>
          <w:ilvl w:val="1"/>
          <w:numId w:val="25"/>
        </w:numPr>
        <w:rPr>
          <w:rFonts w:ascii="Tahoma" w:hAnsi="Tahoma" w:cs="Tahoma"/>
          <w:sz w:val="20"/>
          <w:szCs w:val="20"/>
        </w:rPr>
      </w:pPr>
      <w:r w:rsidRPr="001C0F3A">
        <w:rPr>
          <w:rFonts w:ascii="Tahoma" w:hAnsi="Tahoma" w:cs="Tahoma"/>
          <w:sz w:val="20"/>
          <w:szCs w:val="20"/>
        </w:rPr>
        <w:t xml:space="preserve">Again, </w:t>
      </w:r>
      <w:r>
        <w:rPr>
          <w:rFonts w:ascii="Tahoma" w:hAnsi="Tahoma" w:cs="Tahoma"/>
          <w:sz w:val="20"/>
          <w:szCs w:val="20"/>
        </w:rPr>
        <w:t xml:space="preserve">I have </w:t>
      </w:r>
      <w:r w:rsidRPr="001C0F3A">
        <w:rPr>
          <w:rFonts w:ascii="Tahoma" w:hAnsi="Tahoma" w:cs="Tahoma"/>
          <w:sz w:val="20"/>
          <w:szCs w:val="20"/>
        </w:rPr>
        <w:t>been the only resource (both from onsite and offshore perspective) who tested the monthly release of ER &amp; DR module of Concur Pay and ensured a Quality release without any escape defects being reported.</w:t>
      </w:r>
    </w:p>
    <w:p w:rsidR="001C0F3A" w:rsidRPr="001C0F3A" w:rsidRDefault="001C0F3A" w:rsidP="001C0F3A">
      <w:pPr>
        <w:pStyle w:val="ListParagraph"/>
        <w:numPr>
          <w:ilvl w:val="1"/>
          <w:numId w:val="25"/>
        </w:numPr>
        <w:rPr>
          <w:rFonts w:ascii="Tahoma" w:hAnsi="Tahoma" w:cs="Tahoma"/>
          <w:sz w:val="20"/>
          <w:szCs w:val="20"/>
        </w:rPr>
      </w:pPr>
      <w:r>
        <w:rPr>
          <w:rFonts w:ascii="Tahoma" w:hAnsi="Tahoma" w:cs="Tahoma"/>
          <w:sz w:val="20"/>
          <w:szCs w:val="20"/>
        </w:rPr>
        <w:t>T</w:t>
      </w:r>
      <w:r w:rsidRPr="001C0F3A">
        <w:rPr>
          <w:rFonts w:ascii="Tahoma" w:hAnsi="Tahoma" w:cs="Tahoma"/>
          <w:sz w:val="20"/>
          <w:szCs w:val="20"/>
        </w:rPr>
        <w:t>imely &amp; quality completion of the testing of Concur Pay, month on month was greatly appreciated by the client.</w:t>
      </w:r>
    </w:p>
    <w:p w:rsidR="00577F41" w:rsidRPr="001C0F3A" w:rsidRDefault="001C0F3A" w:rsidP="00577F41">
      <w:pPr>
        <w:pStyle w:val="xmsonormal"/>
        <w:spacing w:after="120" w:afterAutospacing="0"/>
        <w:jc w:val="both"/>
        <w:rPr>
          <w:rFonts w:ascii="Tahoma" w:hAnsi="Tahoma" w:cs="Tahoma"/>
          <w:b/>
          <w:sz w:val="20"/>
          <w:szCs w:val="20"/>
        </w:rPr>
      </w:pPr>
      <w:r w:rsidRPr="001C0F3A">
        <w:rPr>
          <w:rFonts w:ascii="Tahoma" w:hAnsi="Tahoma" w:cs="Tahoma"/>
          <w:b/>
          <w:sz w:val="20"/>
          <w:szCs w:val="20"/>
        </w:rPr>
        <w:t>Details</w:t>
      </w:r>
      <w:r w:rsidR="003D1340">
        <w:rPr>
          <w:rFonts w:ascii="Tahoma" w:hAnsi="Tahoma" w:cs="Tahoma"/>
          <w:b/>
          <w:sz w:val="20"/>
          <w:szCs w:val="20"/>
        </w:rPr>
        <w:t xml:space="preserve"> of Roles and</w:t>
      </w:r>
      <w:r w:rsidR="00624E00">
        <w:rPr>
          <w:rFonts w:ascii="Tahoma" w:hAnsi="Tahoma" w:cs="Tahoma"/>
          <w:b/>
          <w:sz w:val="20"/>
          <w:szCs w:val="20"/>
        </w:rPr>
        <w:t xml:space="preserve"> </w:t>
      </w:r>
      <w:r w:rsidR="00E419E9">
        <w:rPr>
          <w:rFonts w:ascii="Tahoma" w:hAnsi="Tahoma" w:cs="Tahoma"/>
          <w:b/>
          <w:sz w:val="20"/>
          <w:szCs w:val="20"/>
        </w:rPr>
        <w:t>Responsibility</w:t>
      </w:r>
      <w:r w:rsidR="00E419E9" w:rsidRPr="001C0F3A">
        <w:rPr>
          <w:rFonts w:ascii="Tahoma" w:hAnsi="Tahoma" w:cs="Tahoma"/>
          <w:b/>
          <w:sz w:val="20"/>
          <w:szCs w:val="20"/>
        </w:rPr>
        <w:t>:</w:t>
      </w:r>
    </w:p>
    <w:p w:rsidR="00577F41" w:rsidRPr="004573E4" w:rsidRDefault="00577F41" w:rsidP="00577F41">
      <w:pPr>
        <w:pStyle w:val="xmsonormal"/>
        <w:numPr>
          <w:ilvl w:val="0"/>
          <w:numId w:val="24"/>
        </w:numPr>
        <w:spacing w:after="120" w:afterAutospacing="0"/>
        <w:rPr>
          <w:rFonts w:ascii="Tahoma" w:hAnsi="Tahoma"/>
          <w:sz w:val="20"/>
        </w:rPr>
      </w:pPr>
      <w:r w:rsidRPr="004573E4">
        <w:rPr>
          <w:rFonts w:ascii="Tahoma" w:hAnsi="Tahoma"/>
          <w:sz w:val="20"/>
        </w:rPr>
        <w:lastRenderedPageBreak/>
        <w:t>Taken full ownership</w:t>
      </w:r>
      <w:r w:rsidR="00624E00">
        <w:rPr>
          <w:rFonts w:ascii="Tahoma" w:hAnsi="Tahoma"/>
          <w:sz w:val="20"/>
        </w:rPr>
        <w:t xml:space="preserve"> </w:t>
      </w:r>
      <w:r w:rsidRPr="004573E4">
        <w:rPr>
          <w:rFonts w:ascii="Tahoma" w:hAnsi="Tahoma"/>
          <w:sz w:val="20"/>
        </w:rPr>
        <w:t>of</w:t>
      </w:r>
      <w:r w:rsidR="00624E00">
        <w:rPr>
          <w:rFonts w:ascii="Tahoma" w:hAnsi="Tahoma"/>
          <w:sz w:val="20"/>
        </w:rPr>
        <w:t xml:space="preserve"> </w:t>
      </w:r>
      <w:r w:rsidRPr="004573E4">
        <w:rPr>
          <w:rFonts w:ascii="Tahoma" w:hAnsi="Tahoma"/>
          <w:sz w:val="20"/>
        </w:rPr>
        <w:t>all the QA Manual task activities and leading a</w:t>
      </w:r>
      <w:r>
        <w:rPr>
          <w:rFonts w:ascii="Tahoma" w:hAnsi="Tahoma"/>
          <w:sz w:val="20"/>
        </w:rPr>
        <w:t xml:space="preserve">n </w:t>
      </w:r>
      <w:r w:rsidRPr="004573E4">
        <w:rPr>
          <w:rFonts w:ascii="Tahoma" w:hAnsi="Tahoma"/>
          <w:sz w:val="20"/>
        </w:rPr>
        <w:t xml:space="preserve">offshore </w:t>
      </w:r>
      <w:proofErr w:type="gramStart"/>
      <w:r w:rsidRPr="004573E4">
        <w:rPr>
          <w:rFonts w:ascii="Tahoma" w:hAnsi="Tahoma"/>
          <w:sz w:val="20"/>
        </w:rPr>
        <w:t>team .</w:t>
      </w:r>
      <w:proofErr w:type="gramEnd"/>
      <w:r w:rsidRPr="004573E4">
        <w:rPr>
          <w:rFonts w:ascii="Tahoma" w:hAnsi="Tahoma"/>
          <w:sz w:val="20"/>
        </w:rPr>
        <w:t xml:space="preserve"> </w:t>
      </w:r>
    </w:p>
    <w:p w:rsidR="00577F41" w:rsidRDefault="00577F41" w:rsidP="00577F41">
      <w:pPr>
        <w:pStyle w:val="xmsonormal"/>
        <w:numPr>
          <w:ilvl w:val="0"/>
          <w:numId w:val="24"/>
        </w:numPr>
        <w:spacing w:after="120" w:afterAutospacing="0"/>
        <w:rPr>
          <w:rFonts w:ascii="Tahoma" w:hAnsi="Tahoma"/>
          <w:sz w:val="20"/>
        </w:rPr>
      </w:pPr>
      <w:r w:rsidRPr="004573E4">
        <w:rPr>
          <w:rFonts w:ascii="Tahoma" w:hAnsi="Tahoma"/>
          <w:sz w:val="20"/>
        </w:rPr>
        <w:t>Responsible for testing deliverables and deciding testing scope for the monthly releases from the offshore team for Concur web services</w:t>
      </w:r>
      <w:r>
        <w:rPr>
          <w:rFonts w:ascii="Tahoma" w:hAnsi="Tahoma"/>
          <w:sz w:val="20"/>
        </w:rPr>
        <w:t>, ETL, Concur pay applications, On-Premise Products.</w:t>
      </w:r>
    </w:p>
    <w:p w:rsidR="00577F41" w:rsidRDefault="00577F41" w:rsidP="00577F41">
      <w:pPr>
        <w:pStyle w:val="xmsonormal"/>
        <w:numPr>
          <w:ilvl w:val="0"/>
          <w:numId w:val="24"/>
        </w:numPr>
        <w:spacing w:after="120" w:afterAutospacing="0"/>
        <w:rPr>
          <w:rFonts w:ascii="Tahoma" w:hAnsi="Tahoma"/>
          <w:sz w:val="20"/>
        </w:rPr>
      </w:pPr>
      <w:r>
        <w:rPr>
          <w:rFonts w:ascii="Tahoma" w:hAnsi="Tahoma"/>
          <w:sz w:val="20"/>
        </w:rPr>
        <w:t>Added as watcher for all the QA tasks during the Post Production testing during all the Monthly release.</w:t>
      </w:r>
    </w:p>
    <w:p w:rsidR="00577F41" w:rsidRPr="004573E4" w:rsidRDefault="00577F41" w:rsidP="00577F41">
      <w:pPr>
        <w:pStyle w:val="xmsonormal"/>
        <w:numPr>
          <w:ilvl w:val="0"/>
          <w:numId w:val="24"/>
        </w:numPr>
        <w:spacing w:after="120" w:afterAutospacing="0"/>
        <w:rPr>
          <w:rFonts w:ascii="Tahoma" w:hAnsi="Tahoma"/>
          <w:sz w:val="20"/>
        </w:rPr>
      </w:pPr>
      <w:r>
        <w:rPr>
          <w:rFonts w:ascii="Tahoma" w:hAnsi="Tahoma"/>
          <w:sz w:val="20"/>
        </w:rPr>
        <w:t>Generating QA Plan, QA weekly task Report, QA daily Status Report and sending to onsite team.</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Test case creation and Test planning for a particular feature assigned to me.</w:t>
      </w:r>
    </w:p>
    <w:p w:rsidR="00577F41" w:rsidRPr="00B27E02" w:rsidRDefault="00577F41" w:rsidP="00577F41">
      <w:pPr>
        <w:pStyle w:val="xmsonormal"/>
        <w:numPr>
          <w:ilvl w:val="0"/>
          <w:numId w:val="12"/>
        </w:numPr>
        <w:rPr>
          <w:rFonts w:ascii="Tahoma" w:hAnsi="Tahoma" w:cs="Tahoma"/>
        </w:rPr>
      </w:pPr>
      <w:r w:rsidRPr="00627B71">
        <w:rPr>
          <w:rFonts w:ascii="Tahoma" w:hAnsi="Tahoma" w:cs="Tahoma"/>
          <w:sz w:val="20"/>
          <w:szCs w:val="20"/>
        </w:rPr>
        <w:t>Consistent interaction with developers to get better insight into the functionalities of new features as and when they are incorporated.</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Expertise in build deployment on Web logic</w:t>
      </w:r>
      <w:r>
        <w:rPr>
          <w:rFonts w:ascii="Tahoma" w:hAnsi="Tahoma" w:cs="Tahoma"/>
          <w:sz w:val="20"/>
          <w:szCs w:val="20"/>
        </w:rPr>
        <w:t xml:space="preserve">, </w:t>
      </w:r>
      <w:r w:rsidRPr="00627B71">
        <w:rPr>
          <w:rFonts w:ascii="Tahoma" w:hAnsi="Tahoma" w:cs="Tahoma"/>
          <w:sz w:val="20"/>
          <w:szCs w:val="20"/>
        </w:rPr>
        <w:t>Tomcat and WebSphere</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Setting up and configured the QA environment to execute testing on the QA builds.</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Exploratory testing on critical functional areas of the application.</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Reported bugs &amp; tracked them to closure.</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Analyzed reported bugs and provided inputs to the development team, resulting in debugging &amp;quick fixes.</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 xml:space="preserve">Approval and review of the bugs reported by team members </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Authoring and reviewing the product documents that would be released to the end user.</w:t>
      </w:r>
    </w:p>
    <w:p w:rsidR="00577F41" w:rsidRPr="00627B71" w:rsidRDefault="00577F41" w:rsidP="00577F41">
      <w:pPr>
        <w:pStyle w:val="xmsonormal"/>
        <w:numPr>
          <w:ilvl w:val="0"/>
          <w:numId w:val="12"/>
        </w:numPr>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Planning of the Regression testing cycle for the application.</w:t>
      </w:r>
    </w:p>
    <w:p w:rsidR="00577F41" w:rsidRPr="00627B71" w:rsidRDefault="00577F41" w:rsidP="00577F41">
      <w:pPr>
        <w:pStyle w:val="xmsonormal"/>
        <w:numPr>
          <w:ilvl w:val="0"/>
          <w:numId w:val="12"/>
        </w:numPr>
        <w:spacing w:line="260" w:lineRule="atLeast"/>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Authoring of Test Case Indexes and Test Cases for the product.</w:t>
      </w:r>
    </w:p>
    <w:p w:rsidR="00577F41" w:rsidRPr="00627B71" w:rsidRDefault="00577F41" w:rsidP="00577F41">
      <w:pPr>
        <w:pStyle w:val="xmsonormal"/>
        <w:numPr>
          <w:ilvl w:val="0"/>
          <w:numId w:val="12"/>
        </w:numPr>
        <w:spacing w:line="260" w:lineRule="atLeast"/>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Effort estimation for conducting the testing activities.</w:t>
      </w:r>
    </w:p>
    <w:p w:rsidR="00577F41" w:rsidRPr="00434EF5" w:rsidRDefault="00577F41" w:rsidP="00577F41">
      <w:pPr>
        <w:pStyle w:val="xmsonormal"/>
        <w:numPr>
          <w:ilvl w:val="0"/>
          <w:numId w:val="12"/>
        </w:numPr>
        <w:spacing w:line="260" w:lineRule="atLeast"/>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Handling different code lines simultaneously</w:t>
      </w:r>
      <w:r>
        <w:rPr>
          <w:rFonts w:ascii="Tahoma" w:hAnsi="Tahoma" w:cs="Tahoma"/>
          <w:sz w:val="20"/>
          <w:szCs w:val="20"/>
        </w:rPr>
        <w:t>.</w:t>
      </w:r>
    </w:p>
    <w:p w:rsidR="00577F41" w:rsidRDefault="00577F41" w:rsidP="00577F41">
      <w:pPr>
        <w:numPr>
          <w:ilvl w:val="0"/>
          <w:numId w:val="12"/>
        </w:numPr>
        <w:spacing w:line="260" w:lineRule="atLeast"/>
        <w:rPr>
          <w:rFonts w:ascii="Tahoma" w:hAnsi="Tahoma" w:cs="Tahoma"/>
          <w:sz w:val="20"/>
          <w:szCs w:val="20"/>
        </w:rPr>
      </w:pPr>
      <w:r>
        <w:rPr>
          <w:rFonts w:ascii="Tahoma" w:hAnsi="Tahoma" w:cs="Tahoma"/>
          <w:sz w:val="20"/>
          <w:szCs w:val="20"/>
        </w:rPr>
        <w:t xml:space="preserve"> Involved in setting up the test environment and testing the ETL tool.</w:t>
      </w:r>
    </w:p>
    <w:p w:rsidR="00577F41" w:rsidRDefault="00577F41" w:rsidP="00577F41">
      <w:pPr>
        <w:numPr>
          <w:ilvl w:val="0"/>
          <w:numId w:val="12"/>
        </w:numPr>
        <w:spacing w:line="260" w:lineRule="atLeast"/>
        <w:rPr>
          <w:rFonts w:ascii="Tahoma" w:hAnsi="Tahoma" w:cs="Tahoma"/>
          <w:sz w:val="20"/>
          <w:szCs w:val="20"/>
        </w:rPr>
      </w:pPr>
      <w:r>
        <w:rPr>
          <w:rFonts w:ascii="Tahoma" w:hAnsi="Tahoma" w:cs="Tahoma"/>
          <w:sz w:val="20"/>
          <w:szCs w:val="20"/>
        </w:rPr>
        <w:t xml:space="preserve"> Tested the UI of ETL-API tool manually and raised defects.</w:t>
      </w:r>
    </w:p>
    <w:p w:rsidR="00577F41" w:rsidRDefault="00577F41" w:rsidP="00577F41">
      <w:pPr>
        <w:numPr>
          <w:ilvl w:val="0"/>
          <w:numId w:val="12"/>
        </w:numPr>
        <w:spacing w:line="260" w:lineRule="atLeast"/>
        <w:rPr>
          <w:rFonts w:ascii="Tahoma" w:hAnsi="Tahoma" w:cs="Tahoma"/>
          <w:sz w:val="20"/>
          <w:szCs w:val="20"/>
        </w:rPr>
      </w:pPr>
      <w:r>
        <w:rPr>
          <w:rFonts w:ascii="Tahoma" w:hAnsi="Tahoma" w:cs="Tahoma"/>
          <w:sz w:val="20"/>
          <w:szCs w:val="20"/>
        </w:rPr>
        <w:t>Validated the definition queries that are used for extraction by manually testing across different customer databases.</w:t>
      </w:r>
    </w:p>
    <w:p w:rsidR="00577F41" w:rsidRDefault="00577F41" w:rsidP="00577F41">
      <w:pPr>
        <w:numPr>
          <w:ilvl w:val="0"/>
          <w:numId w:val="12"/>
        </w:numPr>
        <w:spacing w:line="260" w:lineRule="atLeast"/>
        <w:rPr>
          <w:rFonts w:ascii="Tahoma" w:hAnsi="Tahoma" w:cs="Tahoma"/>
          <w:sz w:val="20"/>
          <w:szCs w:val="20"/>
        </w:rPr>
      </w:pPr>
      <w:r>
        <w:rPr>
          <w:rFonts w:ascii="Tahoma" w:hAnsi="Tahoma" w:cs="Tahoma"/>
          <w:sz w:val="20"/>
          <w:szCs w:val="20"/>
        </w:rPr>
        <w:t>Done Research on several issues and provided more inputs, contributing to quick fixes.</w:t>
      </w:r>
    </w:p>
    <w:p w:rsidR="00577F41" w:rsidRDefault="00577F41" w:rsidP="00577F41">
      <w:pPr>
        <w:numPr>
          <w:ilvl w:val="0"/>
          <w:numId w:val="12"/>
        </w:numPr>
        <w:spacing w:line="260" w:lineRule="atLeast"/>
        <w:rPr>
          <w:rFonts w:ascii="Tahoma" w:hAnsi="Tahoma" w:cs="Tahoma"/>
          <w:sz w:val="20"/>
          <w:szCs w:val="20"/>
        </w:rPr>
      </w:pPr>
      <w:r>
        <w:rPr>
          <w:rFonts w:ascii="Tahoma" w:hAnsi="Tahoma" w:cs="Tahoma"/>
          <w:sz w:val="20"/>
          <w:szCs w:val="20"/>
        </w:rPr>
        <w:t>Worked on agile methodologies and contributed to timely releases.</w:t>
      </w:r>
    </w:p>
    <w:p w:rsidR="00577F41" w:rsidRDefault="00577F41" w:rsidP="00577F41">
      <w:pPr>
        <w:numPr>
          <w:ilvl w:val="0"/>
          <w:numId w:val="12"/>
        </w:numPr>
        <w:spacing w:line="260" w:lineRule="atLeast"/>
        <w:rPr>
          <w:rFonts w:ascii="Tahoma" w:hAnsi="Tahoma" w:cs="Tahoma"/>
          <w:sz w:val="18"/>
          <w:szCs w:val="18"/>
        </w:rPr>
      </w:pPr>
      <w:r>
        <w:rPr>
          <w:rFonts w:ascii="Tahoma" w:hAnsi="Tahoma" w:cs="Tahoma"/>
          <w:sz w:val="20"/>
          <w:szCs w:val="20"/>
        </w:rPr>
        <w:t>Interaction with clients by attending weekly calls and status meetings to update the progress of work.</w:t>
      </w:r>
    </w:p>
    <w:p w:rsidR="00577F41" w:rsidRPr="00627B71" w:rsidRDefault="00577F41" w:rsidP="00577F41">
      <w:pPr>
        <w:pStyle w:val="xmsonormal"/>
        <w:numPr>
          <w:ilvl w:val="0"/>
          <w:numId w:val="12"/>
        </w:numPr>
        <w:spacing w:line="260" w:lineRule="atLeast"/>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Expertise in Customer DB Migration testing by identifying numerous issues and also suggesting effective solutions that were implemented.</w:t>
      </w:r>
    </w:p>
    <w:p w:rsidR="00577F41" w:rsidRPr="00627B71" w:rsidRDefault="00577F41" w:rsidP="00577F41">
      <w:pPr>
        <w:pStyle w:val="xmsonormal"/>
        <w:numPr>
          <w:ilvl w:val="0"/>
          <w:numId w:val="12"/>
        </w:numPr>
        <w:spacing w:line="260" w:lineRule="atLeast"/>
        <w:rPr>
          <w:rFonts w:ascii="Tahoma" w:hAnsi="Tahoma" w:cs="Tahoma"/>
        </w:rPr>
      </w:pPr>
      <w:r w:rsidRPr="00627B71">
        <w:rPr>
          <w:rFonts w:ascii="Tahoma" w:hAnsi="Tahoma" w:cs="Tahoma"/>
          <w:sz w:val="14"/>
          <w:szCs w:val="14"/>
        </w:rPr>
        <w:t xml:space="preserve">  </w:t>
      </w:r>
      <w:r w:rsidRPr="00627B71">
        <w:rPr>
          <w:rFonts w:ascii="Tahoma" w:hAnsi="Tahoma" w:cs="Tahoma"/>
          <w:sz w:val="20"/>
          <w:szCs w:val="20"/>
        </w:rPr>
        <w:t>Expertise to test hot fixes for customers as and when they have to be delivered.</w:t>
      </w:r>
    </w:p>
    <w:p w:rsidR="00577F41" w:rsidRPr="00627B71" w:rsidRDefault="00577F41" w:rsidP="00577F41">
      <w:pPr>
        <w:rPr>
          <w:rFonts w:ascii="Tahoma" w:hAnsi="Tahoma" w:cs="Tahoma"/>
          <w:b/>
          <w:sz w:val="20"/>
          <w:szCs w:val="20"/>
        </w:rPr>
      </w:pPr>
    </w:p>
    <w:p w:rsidR="00577F41" w:rsidRPr="008F1199" w:rsidRDefault="00577F41" w:rsidP="00577F41">
      <w:pPr>
        <w:rPr>
          <w:rFonts w:ascii="Tahoma" w:hAnsi="Tahoma" w:cs="Tahoma"/>
          <w:b/>
          <w:sz w:val="20"/>
          <w:szCs w:val="20"/>
        </w:rPr>
      </w:pPr>
      <w:r w:rsidRPr="00627B71">
        <w:rPr>
          <w:rFonts w:ascii="Tahoma" w:hAnsi="Tahoma" w:cs="Tahoma"/>
          <w:b/>
          <w:sz w:val="20"/>
          <w:szCs w:val="20"/>
        </w:rPr>
        <w:t>Project #</w:t>
      </w:r>
      <w:r w:rsidR="00F05A7D">
        <w:rPr>
          <w:rFonts w:ascii="Tahoma" w:hAnsi="Tahoma" w:cs="Tahoma"/>
          <w:b/>
          <w:sz w:val="20"/>
          <w:szCs w:val="20"/>
        </w:rPr>
        <w:t>4</w:t>
      </w:r>
      <w:r w:rsidRPr="00627B71">
        <w:rPr>
          <w:rFonts w:ascii="Tahoma" w:hAnsi="Tahoma" w:cs="Tahoma"/>
          <w:b/>
          <w:sz w:val="20"/>
          <w:szCs w:val="20"/>
        </w:rPr>
        <w:t xml:space="preserve">            :</w:t>
      </w:r>
      <w:r w:rsidR="00296FF0">
        <w:rPr>
          <w:rFonts w:ascii="Tahoma" w:hAnsi="Tahoma" w:cs="Tahoma"/>
          <w:b/>
          <w:sz w:val="20"/>
          <w:szCs w:val="20"/>
        </w:rPr>
        <w:t xml:space="preserve">    </w:t>
      </w:r>
      <w:r w:rsidRPr="008F1199">
        <w:rPr>
          <w:rFonts w:ascii="Tahoma" w:hAnsi="Tahoma" w:cs="Tahoma"/>
          <w:b/>
          <w:sz w:val="20"/>
          <w:szCs w:val="20"/>
        </w:rPr>
        <w:t>Oracle Social CRM Applications</w:t>
      </w:r>
    </w:p>
    <w:p w:rsidR="00577F41" w:rsidRPr="008F1199" w:rsidRDefault="00577F41" w:rsidP="00577F41">
      <w:pPr>
        <w:contextualSpacing/>
        <w:rPr>
          <w:rFonts w:ascii="Tahoma" w:hAnsi="Tahoma" w:cs="Tahoma"/>
          <w:b/>
          <w:sz w:val="20"/>
          <w:szCs w:val="20"/>
          <w:u w:val="single"/>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Client                     :    SIEBEL (Oracle Corporation, </w:t>
      </w:r>
      <w:smartTag w:uri="urn:schemas-microsoft-com:office:smarttags" w:element="place">
        <w:smartTag w:uri="urn:schemas-microsoft-com:office:smarttags" w:element="country-region">
          <w:r w:rsidRPr="008F1199">
            <w:rPr>
              <w:rFonts w:ascii="Tahoma" w:hAnsi="Tahoma" w:cs="Tahoma"/>
              <w:b/>
              <w:sz w:val="20"/>
              <w:szCs w:val="20"/>
            </w:rPr>
            <w:t>USA</w:t>
          </w:r>
        </w:smartTag>
      </w:smartTag>
      <w:r w:rsidRPr="008F1199">
        <w:rPr>
          <w:rFonts w:ascii="Tahoma" w:hAnsi="Tahoma" w:cs="Tahoma"/>
          <w:b/>
          <w:sz w:val="20"/>
          <w:szCs w:val="20"/>
        </w:rPr>
        <w:t>)</w:t>
      </w:r>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Organization          :   Symphony Services Ltd   </w:t>
      </w:r>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Role                </w:t>
      </w:r>
      <w:r w:rsidR="00296FF0">
        <w:rPr>
          <w:rFonts w:ascii="Tahoma" w:hAnsi="Tahoma" w:cs="Tahoma"/>
          <w:b/>
          <w:sz w:val="20"/>
          <w:szCs w:val="20"/>
        </w:rPr>
        <w:t xml:space="preserve">        </w:t>
      </w:r>
      <w:r w:rsidRPr="008F1199">
        <w:rPr>
          <w:rFonts w:ascii="Tahoma" w:hAnsi="Tahoma" w:cs="Tahoma"/>
          <w:b/>
          <w:sz w:val="20"/>
          <w:szCs w:val="20"/>
        </w:rPr>
        <w:t xml:space="preserve">:  </w:t>
      </w:r>
      <w:r>
        <w:rPr>
          <w:rFonts w:ascii="Tahoma" w:hAnsi="Tahoma" w:cs="Tahoma"/>
          <w:b/>
          <w:sz w:val="20"/>
          <w:szCs w:val="20"/>
        </w:rPr>
        <w:t xml:space="preserve"> Senior Product Engineer</w:t>
      </w:r>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sz w:val="20"/>
          <w:szCs w:val="20"/>
        </w:rPr>
        <w:t xml:space="preserve">Environment          :   </w:t>
      </w:r>
      <w:r w:rsidRPr="008F1199">
        <w:rPr>
          <w:rFonts w:ascii="Tahoma" w:hAnsi="Tahoma" w:cs="Tahoma"/>
          <w:b/>
          <w:bCs/>
          <w:sz w:val="20"/>
          <w:szCs w:val="20"/>
        </w:rPr>
        <w:t xml:space="preserve">JDK1.4.2, Web Logic 8.1, Tomcat 5.5.20MSSQL 2005and </w:t>
      </w:r>
    </w:p>
    <w:p w:rsidR="00577F41" w:rsidRPr="008F1199" w:rsidRDefault="00577F41" w:rsidP="00577F41">
      <w:pPr>
        <w:contextualSpacing/>
        <w:rPr>
          <w:rFonts w:ascii="Tahoma" w:hAnsi="Tahoma" w:cs="Tahoma"/>
          <w:b/>
          <w:bCs/>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bCs/>
          <w:sz w:val="20"/>
          <w:szCs w:val="20"/>
        </w:rPr>
        <w:t xml:space="preserve">Oracle   10G           </w:t>
      </w:r>
    </w:p>
    <w:p w:rsidR="00577F41" w:rsidRPr="008F1199" w:rsidRDefault="00577F41" w:rsidP="00577F41">
      <w:pPr>
        <w:contextualSpacing/>
        <w:rPr>
          <w:rFonts w:ascii="Tahoma" w:hAnsi="Tahoma" w:cs="Tahoma"/>
          <w:b/>
          <w:bCs/>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bCs/>
          <w:sz w:val="20"/>
          <w:szCs w:val="20"/>
        </w:rPr>
        <w:t>Testing Approach   :  Manual</w:t>
      </w:r>
    </w:p>
    <w:p w:rsidR="00577F41" w:rsidRPr="008F1199" w:rsidRDefault="00577F41" w:rsidP="00577F41">
      <w:pPr>
        <w:spacing w:before="100" w:beforeAutospacing="1" w:after="100" w:afterAutospacing="1"/>
        <w:contextualSpacing/>
        <w:rPr>
          <w:rFonts w:ascii="Tahoma" w:hAnsi="Tahoma" w:cs="Tahoma"/>
          <w:b/>
          <w:sz w:val="20"/>
          <w:szCs w:val="20"/>
        </w:rPr>
      </w:pPr>
    </w:p>
    <w:p w:rsidR="00577F41" w:rsidRPr="008F1199" w:rsidRDefault="00577F41" w:rsidP="00577F41">
      <w:pPr>
        <w:spacing w:before="100" w:beforeAutospacing="1" w:after="100" w:afterAutospacing="1"/>
        <w:contextualSpacing/>
        <w:rPr>
          <w:rFonts w:ascii="Tahoma" w:hAnsi="Tahoma" w:cs="Tahoma"/>
          <w:b/>
          <w:color w:val="000000"/>
          <w:sz w:val="20"/>
          <w:szCs w:val="20"/>
        </w:rPr>
      </w:pPr>
      <w:r w:rsidRPr="008F1199">
        <w:rPr>
          <w:rFonts w:ascii="Tahoma" w:hAnsi="Tahoma" w:cs="Tahoma"/>
          <w:b/>
          <w:sz w:val="20"/>
          <w:szCs w:val="20"/>
        </w:rPr>
        <w:t xml:space="preserve">Duration    </w:t>
      </w:r>
      <w:r w:rsidRPr="008F1199">
        <w:rPr>
          <w:rFonts w:ascii="Tahoma" w:hAnsi="Tahoma" w:cs="Tahoma"/>
          <w:b/>
          <w:color w:val="000000"/>
          <w:sz w:val="20"/>
          <w:szCs w:val="20"/>
        </w:rPr>
        <w:t xml:space="preserve">             :    02/2008</w:t>
      </w:r>
      <w:r>
        <w:rPr>
          <w:rFonts w:ascii="Tahoma" w:hAnsi="Tahoma" w:cs="Tahoma"/>
          <w:b/>
          <w:color w:val="000000"/>
          <w:sz w:val="20"/>
          <w:szCs w:val="20"/>
        </w:rPr>
        <w:t xml:space="preserve">   to 09/2008</w:t>
      </w:r>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Module </w:t>
      </w:r>
      <w:r w:rsidRPr="008F1199">
        <w:rPr>
          <w:rFonts w:ascii="Tahoma" w:hAnsi="Tahoma" w:cs="Tahoma"/>
          <w:b/>
          <w:sz w:val="20"/>
          <w:szCs w:val="20"/>
        </w:rPr>
        <w:tab/>
        <w:t xml:space="preserve">         :    Sales Communities </w:t>
      </w:r>
    </w:p>
    <w:p w:rsidR="00577F41" w:rsidRPr="008F1199" w:rsidRDefault="00577F41" w:rsidP="00577F41">
      <w:pPr>
        <w:spacing w:before="100" w:beforeAutospacing="1" w:after="240"/>
        <w:rPr>
          <w:rFonts w:ascii="Tahoma" w:hAnsi="Tahoma" w:cs="Tahoma"/>
          <w:b/>
          <w:bCs/>
          <w:color w:val="000000"/>
          <w:sz w:val="20"/>
          <w:szCs w:val="20"/>
          <w:u w:val="single"/>
        </w:rPr>
      </w:pPr>
      <w:r w:rsidRPr="008F1199">
        <w:rPr>
          <w:rFonts w:ascii="Tahoma" w:hAnsi="Tahoma" w:cs="Tahoma"/>
          <w:b/>
          <w:bCs/>
          <w:color w:val="000000"/>
          <w:sz w:val="20"/>
          <w:szCs w:val="20"/>
          <w:u w:val="single"/>
        </w:rPr>
        <w:t xml:space="preserve">Project Description: </w:t>
      </w:r>
    </w:p>
    <w:p w:rsidR="00577F41" w:rsidRPr="008F1199" w:rsidRDefault="00577F41" w:rsidP="00577F41">
      <w:pPr>
        <w:spacing w:after="240"/>
        <w:rPr>
          <w:rFonts w:ascii="Tahoma" w:hAnsi="Tahoma" w:cs="Tahoma"/>
          <w:sz w:val="20"/>
          <w:szCs w:val="20"/>
        </w:rPr>
      </w:pPr>
      <w:r w:rsidRPr="008F1199">
        <w:rPr>
          <w:rFonts w:ascii="Tahoma" w:hAnsi="Tahoma" w:cs="Tahoma"/>
          <w:sz w:val="20"/>
          <w:szCs w:val="20"/>
        </w:rPr>
        <w:lastRenderedPageBreak/>
        <w:t>Oracle Social CRM Applications harness the latest Web 2.0 technologies, empowering sales representatives to be more productive by leveraging the enterprise social network. These intuitive, sales-focused applications help sales people identify qualified leads, develop effective sales campaigns and presentations, and collaborate with colleagues to close more deals quickly. Sophisticated mash-ups and a rich graphical interface provide instant benefits with no data entry or training required.</w:t>
      </w:r>
    </w:p>
    <w:p w:rsidR="00577F41" w:rsidRPr="008F1199" w:rsidRDefault="00577F41" w:rsidP="00577F41">
      <w:pPr>
        <w:spacing w:before="100" w:beforeAutospacing="1"/>
        <w:rPr>
          <w:rFonts w:ascii="Tahoma" w:hAnsi="Tahoma" w:cs="Tahoma"/>
          <w:b/>
          <w:color w:val="000000"/>
          <w:sz w:val="20"/>
          <w:szCs w:val="20"/>
        </w:rPr>
      </w:pPr>
      <w:r w:rsidRPr="008F1199">
        <w:rPr>
          <w:rFonts w:ascii="Tahoma" w:hAnsi="Tahoma" w:cs="Tahoma"/>
          <w:b/>
          <w:color w:val="000000"/>
          <w:sz w:val="20"/>
          <w:szCs w:val="20"/>
          <w:u w:val="single"/>
        </w:rPr>
        <w:t>Responsibilities</w:t>
      </w:r>
    </w:p>
    <w:p w:rsidR="00577F41" w:rsidRDefault="00577F41" w:rsidP="00577F41">
      <w:pPr>
        <w:pStyle w:val="CompanyName"/>
      </w:pPr>
    </w:p>
    <w:p w:rsidR="00577F41" w:rsidRDefault="00577F41" w:rsidP="00577F41">
      <w:pPr>
        <w:pStyle w:val="CompanyName"/>
      </w:pPr>
      <w:r w:rsidRPr="008F1199">
        <w:t xml:space="preserve">As part of Scrum member </w:t>
      </w:r>
      <w:r w:rsidR="00FD1118" w:rsidRPr="008F1199">
        <w:t>update</w:t>
      </w:r>
      <w:r w:rsidRPr="008F1199">
        <w:t xml:space="preserve"> the QA task daily</w:t>
      </w:r>
      <w:r>
        <w:t>.</w:t>
      </w:r>
    </w:p>
    <w:p w:rsidR="00577F41" w:rsidRDefault="00577F41" w:rsidP="00577F41">
      <w:pPr>
        <w:pStyle w:val="CompanyName"/>
      </w:pPr>
      <w:r w:rsidRPr="008F1199">
        <w:t>Preparing QA test plan,</w:t>
      </w:r>
      <w:r>
        <w:t xml:space="preserve"> estimating the QA task,</w:t>
      </w:r>
    </w:p>
    <w:p w:rsidR="00577F41" w:rsidRDefault="00577F41" w:rsidP="00577F41">
      <w:pPr>
        <w:pStyle w:val="CompanyName"/>
      </w:pPr>
      <w:r w:rsidRPr="008F1199">
        <w:t>Reporting Test data Result, Reviewing the Test cases</w:t>
      </w:r>
      <w:r>
        <w:t>.</w:t>
      </w:r>
    </w:p>
    <w:p w:rsidR="00577F41" w:rsidRDefault="00577F41" w:rsidP="00577F41">
      <w:pPr>
        <w:pStyle w:val="CompanyName"/>
      </w:pPr>
      <w:r w:rsidRPr="008F1199">
        <w:t>Doing Function Gap Analysis, Execute te</w:t>
      </w:r>
      <w:r>
        <w:t xml:space="preserve">st </w:t>
      </w:r>
      <w:r w:rsidRPr="008F1199">
        <w:t xml:space="preserve">cases. </w:t>
      </w:r>
    </w:p>
    <w:p w:rsidR="00577F41" w:rsidRDefault="00577F41" w:rsidP="00577F41">
      <w:pPr>
        <w:pStyle w:val="CompanyName"/>
      </w:pPr>
      <w:r w:rsidRPr="008F1199">
        <w:t xml:space="preserve">Responsible for doing Regression Testing .Preparing Bug report.  </w:t>
      </w:r>
    </w:p>
    <w:p w:rsidR="00577F41" w:rsidRPr="00F365AB" w:rsidRDefault="00577F41" w:rsidP="00577F41">
      <w:pPr>
        <w:numPr>
          <w:ilvl w:val="0"/>
          <w:numId w:val="13"/>
        </w:numPr>
        <w:rPr>
          <w:rFonts w:ascii="Tahoma" w:hAnsi="Tahoma" w:cs="Tahoma"/>
          <w:sz w:val="20"/>
          <w:szCs w:val="20"/>
        </w:rPr>
      </w:pPr>
      <w:r w:rsidRPr="00F365AB">
        <w:rPr>
          <w:rFonts w:ascii="Tahoma" w:hAnsi="Tahoma" w:cs="Tahoma"/>
          <w:sz w:val="20"/>
          <w:szCs w:val="20"/>
        </w:rPr>
        <w:t>Understanding the Stories that are given in each sprint and developing Test cases from the stories.</w:t>
      </w:r>
    </w:p>
    <w:p w:rsidR="00577F41" w:rsidRPr="00627B71" w:rsidRDefault="00577F41" w:rsidP="00577F41"/>
    <w:p w:rsidR="00577F41" w:rsidRPr="008F1199" w:rsidRDefault="00577F41" w:rsidP="00577F41">
      <w:pPr>
        <w:contextualSpacing/>
        <w:rPr>
          <w:rFonts w:ascii="Tahoma" w:hAnsi="Tahoma" w:cs="Tahoma"/>
          <w:b/>
          <w:sz w:val="20"/>
          <w:szCs w:val="20"/>
          <w:u w:val="single"/>
        </w:rPr>
      </w:pPr>
    </w:p>
    <w:p w:rsidR="00577F41" w:rsidRDefault="00577F41" w:rsidP="00577F41">
      <w:pPr>
        <w:contextualSpacing/>
        <w:rPr>
          <w:rFonts w:ascii="Tahoma" w:hAnsi="Tahoma" w:cs="Tahoma"/>
          <w:b/>
          <w:sz w:val="20"/>
          <w:szCs w:val="20"/>
        </w:rPr>
      </w:pPr>
    </w:p>
    <w:p w:rsidR="00577F41" w:rsidRDefault="00577F41" w:rsidP="00577F41">
      <w:pPr>
        <w:contextualSpacing/>
        <w:rPr>
          <w:rFonts w:ascii="Tahoma" w:hAnsi="Tahoma" w:cs="Tahoma"/>
          <w:b/>
          <w:sz w:val="20"/>
          <w:szCs w:val="20"/>
        </w:rPr>
      </w:pPr>
    </w:p>
    <w:p w:rsidR="00577F41" w:rsidRDefault="00577F41" w:rsidP="00577F41">
      <w:pPr>
        <w:contextualSpacing/>
        <w:rPr>
          <w:rFonts w:ascii="Tahoma" w:hAnsi="Tahoma" w:cs="Tahoma"/>
          <w:b/>
          <w:sz w:val="20"/>
          <w:szCs w:val="20"/>
        </w:rPr>
      </w:pPr>
      <w:r w:rsidRPr="005C3B32">
        <w:rPr>
          <w:rFonts w:ascii="Tahoma" w:hAnsi="Tahoma" w:cs="Tahoma"/>
          <w:b/>
          <w:sz w:val="20"/>
          <w:szCs w:val="20"/>
        </w:rPr>
        <w:t>Project #</w:t>
      </w:r>
      <w:r w:rsidR="00F05A7D">
        <w:rPr>
          <w:rFonts w:ascii="Tahoma" w:hAnsi="Tahoma" w:cs="Tahoma"/>
          <w:b/>
          <w:sz w:val="20"/>
          <w:szCs w:val="20"/>
        </w:rPr>
        <w:t xml:space="preserve">5 </w:t>
      </w:r>
      <w:r w:rsidRPr="005C3B32">
        <w:rPr>
          <w:rFonts w:ascii="Tahoma" w:hAnsi="Tahoma" w:cs="Tahoma"/>
          <w:b/>
          <w:sz w:val="20"/>
          <w:szCs w:val="20"/>
        </w:rPr>
        <w:t xml:space="preserve">            :   Concur </w:t>
      </w:r>
    </w:p>
    <w:p w:rsidR="00577F41" w:rsidRPr="005C3B32"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Client                     :   Concur Technologies, </w:t>
      </w:r>
      <w:smartTag w:uri="urn:schemas-microsoft-com:office:smarttags" w:element="place">
        <w:smartTag w:uri="urn:schemas-microsoft-com:office:smarttags" w:element="country-region">
          <w:r w:rsidRPr="008F1199">
            <w:rPr>
              <w:rFonts w:ascii="Tahoma" w:hAnsi="Tahoma" w:cs="Tahoma"/>
              <w:b/>
              <w:sz w:val="20"/>
              <w:szCs w:val="20"/>
            </w:rPr>
            <w:t>USA</w:t>
          </w:r>
        </w:smartTag>
      </w:smartTag>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Organization         :   Symphony Services Ltd   </w:t>
      </w:r>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 xml:space="preserve">Role                </w:t>
      </w:r>
      <w:r w:rsidR="00296FF0">
        <w:rPr>
          <w:rFonts w:ascii="Tahoma" w:hAnsi="Tahoma" w:cs="Tahoma"/>
          <w:b/>
          <w:sz w:val="20"/>
          <w:szCs w:val="20"/>
        </w:rPr>
        <w:t xml:space="preserve">      </w:t>
      </w:r>
      <w:r w:rsidRPr="008F1199">
        <w:rPr>
          <w:rFonts w:ascii="Tahoma" w:hAnsi="Tahoma" w:cs="Tahoma"/>
          <w:b/>
          <w:sz w:val="20"/>
          <w:szCs w:val="20"/>
        </w:rPr>
        <w:t xml:space="preserve">:  </w:t>
      </w:r>
      <w:r w:rsidR="00296FF0">
        <w:rPr>
          <w:rFonts w:ascii="Tahoma" w:hAnsi="Tahoma" w:cs="Tahoma"/>
          <w:b/>
          <w:sz w:val="20"/>
          <w:szCs w:val="20"/>
        </w:rPr>
        <w:t xml:space="preserve">   </w:t>
      </w:r>
      <w:r w:rsidRPr="008F1199">
        <w:rPr>
          <w:rFonts w:ascii="Tahoma" w:hAnsi="Tahoma" w:cs="Tahoma"/>
          <w:b/>
          <w:sz w:val="20"/>
          <w:szCs w:val="20"/>
        </w:rPr>
        <w:t xml:space="preserve"> Senior Engineer Q&amp;E</w:t>
      </w:r>
    </w:p>
    <w:p w:rsidR="00577F41" w:rsidRPr="008F1199" w:rsidRDefault="00577F41" w:rsidP="00577F41">
      <w:pPr>
        <w:contextualSpacing/>
        <w:rPr>
          <w:rFonts w:ascii="Tahoma" w:hAnsi="Tahoma" w:cs="Tahoma"/>
          <w:b/>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sz w:val="20"/>
          <w:szCs w:val="20"/>
        </w:rPr>
        <w:t xml:space="preserve">Environment          :   </w:t>
      </w:r>
      <w:r w:rsidRPr="008F1199">
        <w:rPr>
          <w:rFonts w:ascii="Tahoma" w:hAnsi="Tahoma" w:cs="Tahoma"/>
          <w:b/>
          <w:bCs/>
          <w:sz w:val="20"/>
          <w:szCs w:val="20"/>
        </w:rPr>
        <w:t>JDK1.4.2, Web Logic 8.1, Tomcat 5.5.20</w:t>
      </w:r>
      <w:r>
        <w:rPr>
          <w:rFonts w:ascii="Tahoma" w:hAnsi="Tahoma" w:cs="Tahoma"/>
          <w:b/>
          <w:bCs/>
          <w:sz w:val="20"/>
          <w:szCs w:val="20"/>
        </w:rPr>
        <w:t xml:space="preserve"> ,</w:t>
      </w:r>
      <w:r w:rsidRPr="008F1199">
        <w:rPr>
          <w:rFonts w:ascii="Tahoma" w:hAnsi="Tahoma" w:cs="Tahoma"/>
          <w:b/>
          <w:bCs/>
          <w:sz w:val="20"/>
          <w:szCs w:val="20"/>
        </w:rPr>
        <w:t xml:space="preserve">MSSQL 2005and </w:t>
      </w:r>
    </w:p>
    <w:p w:rsidR="00577F41" w:rsidRPr="008F1199" w:rsidRDefault="00577F41" w:rsidP="00577F41">
      <w:pPr>
        <w:contextualSpacing/>
        <w:rPr>
          <w:rFonts w:ascii="Tahoma" w:hAnsi="Tahoma" w:cs="Tahoma"/>
          <w:b/>
          <w:bCs/>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bCs/>
          <w:sz w:val="20"/>
          <w:szCs w:val="20"/>
        </w:rPr>
        <w:t>Oracle   10G</w:t>
      </w:r>
    </w:p>
    <w:p w:rsidR="00577F41" w:rsidRPr="008F1199" w:rsidRDefault="00577F41" w:rsidP="00577F41">
      <w:pPr>
        <w:contextualSpacing/>
        <w:rPr>
          <w:rFonts w:ascii="Tahoma" w:hAnsi="Tahoma" w:cs="Tahoma"/>
          <w:b/>
          <w:bCs/>
          <w:sz w:val="20"/>
          <w:szCs w:val="20"/>
        </w:rPr>
      </w:pPr>
    </w:p>
    <w:p w:rsidR="00577F41" w:rsidRPr="008F1199" w:rsidRDefault="00577F41" w:rsidP="00577F41">
      <w:pPr>
        <w:contextualSpacing/>
        <w:rPr>
          <w:rFonts w:ascii="Tahoma" w:hAnsi="Tahoma" w:cs="Tahoma"/>
          <w:b/>
          <w:bCs/>
          <w:sz w:val="20"/>
          <w:szCs w:val="20"/>
        </w:rPr>
      </w:pPr>
      <w:r w:rsidRPr="008F1199">
        <w:rPr>
          <w:rFonts w:ascii="Tahoma" w:hAnsi="Tahoma" w:cs="Tahoma"/>
          <w:b/>
          <w:bCs/>
          <w:sz w:val="20"/>
          <w:szCs w:val="20"/>
        </w:rPr>
        <w:t>Testing Approach   :  Manual</w:t>
      </w:r>
    </w:p>
    <w:p w:rsidR="00577F41" w:rsidRPr="008F1199" w:rsidRDefault="00577F41" w:rsidP="00577F41">
      <w:pPr>
        <w:spacing w:before="100" w:beforeAutospacing="1" w:after="100" w:afterAutospacing="1"/>
        <w:contextualSpacing/>
        <w:rPr>
          <w:rFonts w:ascii="Tahoma" w:hAnsi="Tahoma" w:cs="Tahoma"/>
          <w:b/>
          <w:sz w:val="20"/>
          <w:szCs w:val="20"/>
        </w:rPr>
      </w:pPr>
    </w:p>
    <w:p w:rsidR="00577F41" w:rsidRPr="008F1199" w:rsidRDefault="00577F41" w:rsidP="00577F41">
      <w:pPr>
        <w:spacing w:before="100" w:beforeAutospacing="1" w:after="100" w:afterAutospacing="1"/>
        <w:contextualSpacing/>
        <w:rPr>
          <w:rFonts w:ascii="Tahoma" w:hAnsi="Tahoma" w:cs="Tahoma"/>
          <w:b/>
          <w:color w:val="000000"/>
          <w:sz w:val="20"/>
          <w:szCs w:val="20"/>
        </w:rPr>
      </w:pPr>
      <w:r w:rsidRPr="008F1199">
        <w:rPr>
          <w:rFonts w:ascii="Tahoma" w:hAnsi="Tahoma" w:cs="Tahoma"/>
          <w:b/>
          <w:sz w:val="20"/>
          <w:szCs w:val="20"/>
        </w:rPr>
        <w:t xml:space="preserve">Duration    </w:t>
      </w:r>
      <w:r w:rsidRPr="008F1199">
        <w:rPr>
          <w:rFonts w:ascii="Tahoma" w:hAnsi="Tahoma" w:cs="Tahoma"/>
          <w:b/>
          <w:color w:val="000000"/>
          <w:sz w:val="20"/>
          <w:szCs w:val="20"/>
        </w:rPr>
        <w:t xml:space="preserve">             :    09/2006 to 02/2008</w:t>
      </w:r>
    </w:p>
    <w:p w:rsidR="00577F41" w:rsidRPr="008F1199" w:rsidRDefault="00577F41" w:rsidP="00577F41">
      <w:pPr>
        <w:contextualSpacing/>
        <w:rPr>
          <w:rFonts w:ascii="Tahoma" w:hAnsi="Tahoma" w:cs="Tahoma"/>
          <w:b/>
          <w:sz w:val="20"/>
          <w:szCs w:val="20"/>
        </w:rPr>
      </w:pPr>
    </w:p>
    <w:p w:rsidR="00577F41" w:rsidRDefault="00577F41" w:rsidP="00577F41">
      <w:pPr>
        <w:contextualSpacing/>
        <w:rPr>
          <w:rFonts w:ascii="Tahoma" w:hAnsi="Tahoma" w:cs="Tahoma"/>
          <w:b/>
          <w:sz w:val="20"/>
          <w:szCs w:val="20"/>
        </w:rPr>
      </w:pPr>
      <w:r w:rsidRPr="008F1199">
        <w:rPr>
          <w:rFonts w:ascii="Tahoma" w:hAnsi="Tahoma" w:cs="Tahoma"/>
          <w:b/>
          <w:sz w:val="20"/>
          <w:szCs w:val="20"/>
        </w:rPr>
        <w:t>Module </w:t>
      </w:r>
      <w:r w:rsidRPr="008F1199">
        <w:rPr>
          <w:rFonts w:ascii="Tahoma" w:hAnsi="Tahoma" w:cs="Tahoma"/>
          <w:b/>
          <w:sz w:val="20"/>
          <w:szCs w:val="20"/>
        </w:rPr>
        <w:tab/>
        <w:t xml:space="preserve">         :    </w:t>
      </w:r>
      <w:proofErr w:type="spellStart"/>
      <w:r w:rsidRPr="008F1199">
        <w:rPr>
          <w:rFonts w:ascii="Tahoma" w:hAnsi="Tahoma" w:cs="Tahoma"/>
          <w:b/>
          <w:sz w:val="20"/>
          <w:szCs w:val="20"/>
        </w:rPr>
        <w:t>CORe</w:t>
      </w:r>
      <w:proofErr w:type="spellEnd"/>
      <w:r w:rsidRPr="008F1199">
        <w:rPr>
          <w:rFonts w:ascii="Tahoma" w:hAnsi="Tahoma" w:cs="Tahoma"/>
          <w:b/>
          <w:sz w:val="20"/>
          <w:szCs w:val="20"/>
        </w:rPr>
        <w:t xml:space="preserve">, MUDI, BIK,(Minor Release  Features ),Customer            </w:t>
      </w:r>
    </w:p>
    <w:p w:rsidR="00577F41" w:rsidRPr="008F1199" w:rsidRDefault="00577F41" w:rsidP="00577F41">
      <w:pPr>
        <w:contextualSpacing/>
        <w:rPr>
          <w:rFonts w:ascii="Tahoma" w:hAnsi="Tahoma" w:cs="Tahoma"/>
          <w:b/>
          <w:sz w:val="20"/>
          <w:szCs w:val="20"/>
        </w:rPr>
      </w:pPr>
      <w:r w:rsidRPr="008F1199">
        <w:rPr>
          <w:rFonts w:ascii="Tahoma" w:hAnsi="Tahoma" w:cs="Tahoma"/>
          <w:b/>
          <w:sz w:val="20"/>
          <w:szCs w:val="20"/>
        </w:rPr>
        <w:t>Database Migration ,Manhattan New feature and Integration.</w:t>
      </w:r>
    </w:p>
    <w:p w:rsidR="00577F41" w:rsidRPr="008F1199" w:rsidRDefault="00577F41" w:rsidP="00577F41">
      <w:pPr>
        <w:spacing w:before="100" w:beforeAutospacing="1" w:after="240"/>
        <w:rPr>
          <w:rFonts w:ascii="Tahoma" w:hAnsi="Tahoma" w:cs="Tahoma"/>
          <w:b/>
          <w:bCs/>
          <w:color w:val="000000"/>
          <w:sz w:val="20"/>
          <w:szCs w:val="20"/>
          <w:u w:val="single"/>
        </w:rPr>
      </w:pPr>
      <w:r w:rsidRPr="008F1199">
        <w:rPr>
          <w:rFonts w:ascii="Tahoma" w:hAnsi="Tahoma" w:cs="Tahoma"/>
          <w:b/>
          <w:bCs/>
          <w:color w:val="000000"/>
          <w:sz w:val="20"/>
          <w:szCs w:val="20"/>
          <w:u w:val="single"/>
        </w:rPr>
        <w:t xml:space="preserve">Project Description: </w:t>
      </w:r>
    </w:p>
    <w:p w:rsidR="00577F41" w:rsidRPr="008F1199" w:rsidRDefault="00577F41" w:rsidP="00577F41">
      <w:pPr>
        <w:spacing w:before="100" w:beforeAutospacing="1" w:after="240"/>
        <w:rPr>
          <w:rFonts w:ascii="Tahoma" w:hAnsi="Tahoma" w:cs="Tahoma"/>
          <w:b/>
          <w:sz w:val="20"/>
          <w:szCs w:val="20"/>
        </w:rPr>
      </w:pPr>
      <w:r w:rsidRPr="008F1199">
        <w:rPr>
          <w:rFonts w:ascii="Tahoma" w:hAnsi="Tahoma" w:cs="Tahoma"/>
          <w:sz w:val="20"/>
          <w:szCs w:val="20"/>
        </w:rPr>
        <w:t>Concur Technologies is a provider of corporate expense management solutions. Its solutions are designed to automate and streamline business processes, reduce operating costs, improve internal controls and allow businesses to apply greater intelligence to their spending patterns. Concur solutions clients include Currently Pfizer, DuPont, Citi Group, Honeywell etc.</w:t>
      </w:r>
    </w:p>
    <w:p w:rsidR="00577F41" w:rsidRDefault="00577F41" w:rsidP="00577F41">
      <w:pPr>
        <w:spacing w:before="100" w:beforeAutospacing="1"/>
        <w:rPr>
          <w:rFonts w:ascii="Tahoma" w:hAnsi="Tahoma" w:cs="Tahoma"/>
          <w:b/>
          <w:color w:val="000000"/>
          <w:sz w:val="20"/>
          <w:szCs w:val="20"/>
        </w:rPr>
      </w:pPr>
      <w:r w:rsidRPr="008F1199">
        <w:rPr>
          <w:rFonts w:ascii="Tahoma" w:hAnsi="Tahoma" w:cs="Tahoma"/>
          <w:b/>
          <w:color w:val="000000"/>
          <w:sz w:val="20"/>
          <w:szCs w:val="20"/>
          <w:u w:val="single"/>
        </w:rPr>
        <w:t>Responsibilities</w:t>
      </w:r>
    </w:p>
    <w:p w:rsidR="00577F41" w:rsidRPr="008F1199" w:rsidRDefault="00577F41" w:rsidP="00577F41">
      <w:pPr>
        <w:spacing w:before="100" w:beforeAutospacing="1"/>
        <w:rPr>
          <w:rFonts w:ascii="Tahoma" w:hAnsi="Tahoma" w:cs="Tahoma"/>
          <w:b/>
          <w:color w:val="000000"/>
          <w:sz w:val="20"/>
          <w:szCs w:val="20"/>
        </w:rPr>
      </w:pPr>
    </w:p>
    <w:p w:rsidR="00577F41" w:rsidRDefault="00577F41" w:rsidP="00577F41">
      <w:pPr>
        <w:pStyle w:val="CompanyName"/>
      </w:pPr>
      <w:r w:rsidRPr="008F1199">
        <w:t>Feature Lead for Minor Release of Concur 7.5.* application.</w:t>
      </w:r>
    </w:p>
    <w:p w:rsidR="00577F41" w:rsidRDefault="00577F41" w:rsidP="00577F41">
      <w:pPr>
        <w:pStyle w:val="CompanyName"/>
      </w:pPr>
      <w:r w:rsidRPr="008F1199">
        <w:t xml:space="preserve">Leading a team of  4 members </w:t>
      </w:r>
    </w:p>
    <w:p w:rsidR="00577F41" w:rsidRDefault="00577F41" w:rsidP="00577F41">
      <w:pPr>
        <w:pStyle w:val="CompanyName"/>
      </w:pPr>
      <w:proofErr w:type="spellStart"/>
      <w:r w:rsidRPr="008F1199">
        <w:t>ResponsibleforTesting</w:t>
      </w:r>
      <w:proofErr w:type="spellEnd"/>
      <w:r w:rsidRPr="008F1199">
        <w:t xml:space="preserve"> and build deployment for Minor release task. Also worked successfully </w:t>
      </w:r>
      <w:r>
        <w:t xml:space="preserve">in </w:t>
      </w:r>
    </w:p>
    <w:p w:rsidR="00577F41" w:rsidRDefault="00577F41" w:rsidP="00577F41">
      <w:pPr>
        <w:pStyle w:val="CompanyName"/>
      </w:pPr>
      <w:r w:rsidRPr="008F1199">
        <w:t>Deliveri</w:t>
      </w:r>
      <w:r>
        <w:t>ng</w:t>
      </w:r>
      <w:r w:rsidRPr="008F1199">
        <w:t xml:space="preserve"> Patch pack releases in the last 1.4 years. </w:t>
      </w:r>
    </w:p>
    <w:p w:rsidR="00577F41" w:rsidRDefault="00577F41" w:rsidP="00577F41">
      <w:pPr>
        <w:pStyle w:val="CompanyName"/>
      </w:pPr>
      <w:r w:rsidRPr="008F1199">
        <w:t>Achieved and excelled the productivity target Metrics for QA that was set by the clients.</w:t>
      </w:r>
    </w:p>
    <w:p w:rsidR="00577F41" w:rsidRDefault="00577F41" w:rsidP="00577F41">
      <w:pPr>
        <w:pStyle w:val="CompanyName"/>
      </w:pPr>
      <w:r w:rsidRPr="008F1199">
        <w:t>Creation of test cases. Execute test cases as per plan Report bugs using bug tracking tool.</w:t>
      </w:r>
    </w:p>
    <w:p w:rsidR="00577F41" w:rsidRDefault="00577F41" w:rsidP="00577F41">
      <w:pPr>
        <w:pStyle w:val="CompanyName"/>
      </w:pPr>
      <w:r w:rsidRPr="008F1199">
        <w:rPr>
          <w:color w:val="000000"/>
        </w:rPr>
        <w:t>Involved in Test Plan,</w:t>
      </w:r>
      <w:r w:rsidRPr="008F1199">
        <w:t xml:space="preserve"> Task planning, Task Assignment and Status update to client</w:t>
      </w:r>
    </w:p>
    <w:p w:rsidR="00577F41" w:rsidRPr="008F1199" w:rsidRDefault="00577F41" w:rsidP="00577F41">
      <w:pPr>
        <w:pStyle w:val="CompanyName"/>
      </w:pPr>
      <w:r w:rsidRPr="008F1199">
        <w:t xml:space="preserve">Responsible for Regression </w:t>
      </w:r>
      <w:proofErr w:type="spellStart"/>
      <w:r>
        <w:t>testing,</w:t>
      </w:r>
      <w:r w:rsidRPr="008F1199">
        <w:t>Functionality</w:t>
      </w:r>
      <w:proofErr w:type="spellEnd"/>
      <w:r w:rsidRPr="008F1199">
        <w:t xml:space="preserve"> </w:t>
      </w:r>
      <w:proofErr w:type="spellStart"/>
      <w:r w:rsidRPr="008F1199">
        <w:t>testing.</w:t>
      </w:r>
      <w:r>
        <w:t>Localization</w:t>
      </w:r>
      <w:proofErr w:type="spellEnd"/>
      <w:r>
        <w:t xml:space="preserve"> Testing, </w:t>
      </w:r>
      <w:proofErr w:type="spellStart"/>
      <w:r w:rsidRPr="008F1199">
        <w:t>Adhoc</w:t>
      </w:r>
      <w:proofErr w:type="spellEnd"/>
      <w:r w:rsidRPr="008F1199">
        <w:t xml:space="preserve"> testing.</w:t>
      </w:r>
    </w:p>
    <w:p w:rsidR="00577F41" w:rsidRPr="00593279" w:rsidRDefault="00577F41" w:rsidP="00577F41">
      <w:pPr>
        <w:pStyle w:val="CompanyName"/>
        <w:numPr>
          <w:ilvl w:val="0"/>
          <w:numId w:val="0"/>
        </w:numPr>
        <w:ind w:left="420"/>
        <w:rPr>
          <w:color w:val="000000"/>
        </w:rPr>
      </w:pPr>
      <w:r>
        <w:t xml:space="preserve">            During every Patch pack release.</w:t>
      </w:r>
    </w:p>
    <w:p w:rsidR="00577F41" w:rsidRPr="008F1199" w:rsidRDefault="00577F41" w:rsidP="00577F41">
      <w:pPr>
        <w:pStyle w:val="CompanyName"/>
      </w:pPr>
      <w:r w:rsidRPr="008F1199">
        <w:lastRenderedPageBreak/>
        <w:t xml:space="preserve">Review of Test cases  </w:t>
      </w:r>
    </w:p>
    <w:p w:rsidR="00577F41" w:rsidRPr="008F1199" w:rsidRDefault="00577F41" w:rsidP="00577F41">
      <w:pPr>
        <w:spacing w:before="100" w:beforeAutospacing="1"/>
        <w:rPr>
          <w:rFonts w:ascii="Tahoma" w:hAnsi="Tahoma" w:cs="Tahoma"/>
          <w:b/>
          <w:color w:val="000000"/>
          <w:sz w:val="20"/>
          <w:szCs w:val="20"/>
        </w:rPr>
      </w:pPr>
    </w:p>
    <w:p w:rsidR="00577F41" w:rsidRDefault="00577F41" w:rsidP="00577F41">
      <w:pPr>
        <w:pStyle w:val="BodyText"/>
      </w:pPr>
      <w:r w:rsidRPr="00AA6E61">
        <w:t xml:space="preserve">Project # </w:t>
      </w:r>
      <w:r w:rsidR="00F05A7D">
        <w:t>6</w:t>
      </w:r>
      <w:r w:rsidRPr="008F1199">
        <w:t xml:space="preserve">         :  </w:t>
      </w:r>
      <w:proofErr w:type="gramStart"/>
      <w:r w:rsidRPr="008F1199">
        <w:t>MSS  Product</w:t>
      </w:r>
      <w:proofErr w:type="gramEnd"/>
      <w:r w:rsidRPr="008F1199">
        <w:t xml:space="preserve">(Oracle communications) </w:t>
      </w:r>
    </w:p>
    <w:p w:rsidR="00577F41" w:rsidRPr="008F1199" w:rsidRDefault="00577F41" w:rsidP="00577F41">
      <w:pPr>
        <w:pStyle w:val="BodyText"/>
      </w:pPr>
    </w:p>
    <w:p w:rsidR="00577F41" w:rsidRPr="00AA6E61" w:rsidRDefault="00577F41" w:rsidP="00577F41">
      <w:pPr>
        <w:pStyle w:val="BodyText"/>
      </w:pPr>
      <w:r w:rsidRPr="00AA6E61">
        <w:t xml:space="preserve">Client   </w:t>
      </w:r>
      <w:r w:rsidRPr="00AA6E61">
        <w:rPr>
          <w:bCs/>
        </w:rPr>
        <w:t xml:space="preserve">      </w:t>
      </w:r>
      <w:r w:rsidR="00296FF0">
        <w:rPr>
          <w:bCs/>
        </w:rPr>
        <w:t xml:space="preserve">          </w:t>
      </w:r>
      <w:r w:rsidRPr="00AA6E61">
        <w:rPr>
          <w:bCs/>
        </w:rPr>
        <w:t>:</w:t>
      </w:r>
      <w:r w:rsidR="00296FF0">
        <w:rPr>
          <w:bCs/>
        </w:rPr>
        <w:t xml:space="preserve"> </w:t>
      </w:r>
      <w:r w:rsidRPr="00AA6E61">
        <w:t>Oracle Communications. (</w:t>
      </w:r>
      <w:proofErr w:type="spellStart"/>
      <w:r w:rsidRPr="00AA6E61">
        <w:t>Metasolv</w:t>
      </w:r>
      <w:proofErr w:type="spellEnd"/>
      <w:r w:rsidRPr="00AA6E61">
        <w:t xml:space="preserve"> Software </w:t>
      </w:r>
      <w:proofErr w:type="spellStart"/>
      <w:r w:rsidRPr="00AA6E61">
        <w:t>Inc</w:t>
      </w:r>
      <w:proofErr w:type="spellEnd"/>
      <w:r w:rsidRPr="00AA6E61">
        <w:t xml:space="preserve"> (</w:t>
      </w:r>
      <w:smartTag w:uri="urn:schemas-microsoft-com:office:smarttags" w:element="place">
        <w:smartTag w:uri="urn:schemas-microsoft-com:office:smarttags" w:element="country-region">
          <w:r w:rsidRPr="00AA6E61">
            <w:t>USA</w:t>
          </w:r>
        </w:smartTag>
      </w:smartTag>
      <w:r w:rsidRPr="00AA6E61">
        <w:t>)).</w:t>
      </w:r>
    </w:p>
    <w:p w:rsidR="00577F41" w:rsidRPr="008F1199" w:rsidRDefault="00577F41" w:rsidP="00577F41">
      <w:pPr>
        <w:tabs>
          <w:tab w:val="left" w:pos="2880"/>
        </w:tabs>
        <w:spacing w:after="280"/>
        <w:contextualSpacing/>
        <w:outlineLvl w:val="1"/>
        <w:rPr>
          <w:rFonts w:ascii="Tahoma" w:hAnsi="Tahoma" w:cs="Tahoma"/>
          <w:b/>
          <w:color w:val="000000"/>
          <w:sz w:val="20"/>
          <w:szCs w:val="20"/>
        </w:rPr>
      </w:pPr>
    </w:p>
    <w:p w:rsidR="00577F41" w:rsidRPr="008F1199" w:rsidRDefault="00577F41" w:rsidP="00577F41">
      <w:pPr>
        <w:tabs>
          <w:tab w:val="left" w:pos="2880"/>
        </w:tabs>
        <w:spacing w:after="280"/>
        <w:contextualSpacing/>
        <w:outlineLvl w:val="1"/>
        <w:rPr>
          <w:rFonts w:ascii="Tahoma" w:hAnsi="Tahoma" w:cs="Tahoma"/>
          <w:b/>
          <w:color w:val="000000"/>
          <w:sz w:val="20"/>
          <w:szCs w:val="20"/>
        </w:rPr>
      </w:pPr>
      <w:r w:rsidRPr="008F1199">
        <w:rPr>
          <w:rFonts w:ascii="Tahoma" w:hAnsi="Tahoma" w:cs="Tahoma"/>
          <w:b/>
          <w:color w:val="000000"/>
          <w:sz w:val="20"/>
          <w:szCs w:val="20"/>
        </w:rPr>
        <w:t>Organization      :  Syntel Ltd, Chennai</w:t>
      </w:r>
    </w:p>
    <w:p w:rsidR="00577F41" w:rsidRPr="008F1199" w:rsidRDefault="00577F41" w:rsidP="00577F41">
      <w:pPr>
        <w:tabs>
          <w:tab w:val="left" w:pos="2880"/>
        </w:tabs>
        <w:spacing w:after="280"/>
        <w:contextualSpacing/>
        <w:outlineLvl w:val="1"/>
        <w:rPr>
          <w:rFonts w:ascii="Tahoma" w:hAnsi="Tahoma" w:cs="Tahoma"/>
          <w:b/>
          <w:color w:val="000000"/>
          <w:sz w:val="20"/>
          <w:szCs w:val="20"/>
        </w:rPr>
      </w:pPr>
    </w:p>
    <w:p w:rsidR="00577F41" w:rsidRPr="008F1199" w:rsidRDefault="00577F41" w:rsidP="00577F41">
      <w:pPr>
        <w:tabs>
          <w:tab w:val="left" w:pos="2880"/>
        </w:tabs>
        <w:spacing w:after="280"/>
        <w:contextualSpacing/>
        <w:outlineLvl w:val="1"/>
        <w:rPr>
          <w:rFonts w:ascii="Tahoma" w:hAnsi="Tahoma" w:cs="Tahoma"/>
          <w:b/>
          <w:color w:val="000000"/>
          <w:sz w:val="20"/>
          <w:szCs w:val="20"/>
        </w:rPr>
      </w:pPr>
      <w:r w:rsidRPr="008F1199">
        <w:rPr>
          <w:rFonts w:ascii="Tahoma" w:hAnsi="Tahoma" w:cs="Tahoma"/>
          <w:b/>
          <w:color w:val="000000"/>
          <w:sz w:val="20"/>
          <w:szCs w:val="20"/>
        </w:rPr>
        <w:t>Role                    :</w:t>
      </w:r>
      <w:r w:rsidR="00F05F9B">
        <w:rPr>
          <w:rFonts w:ascii="Tahoma" w:hAnsi="Tahoma" w:cs="Tahoma"/>
          <w:b/>
          <w:color w:val="000000"/>
          <w:sz w:val="20"/>
          <w:szCs w:val="20"/>
        </w:rPr>
        <w:t xml:space="preserve">  T</w:t>
      </w:r>
      <w:r w:rsidRPr="008F1199">
        <w:rPr>
          <w:rFonts w:ascii="Tahoma" w:hAnsi="Tahoma" w:cs="Tahoma"/>
          <w:b/>
          <w:color w:val="000000"/>
          <w:sz w:val="20"/>
          <w:szCs w:val="20"/>
        </w:rPr>
        <w:t>est Engineer</w:t>
      </w:r>
    </w:p>
    <w:p w:rsidR="00577F41" w:rsidRPr="008F1199" w:rsidRDefault="00577F41" w:rsidP="00577F41">
      <w:pPr>
        <w:tabs>
          <w:tab w:val="left" w:pos="2880"/>
        </w:tabs>
        <w:spacing w:before="100" w:beforeAutospacing="1" w:after="100" w:afterAutospacing="1"/>
        <w:ind w:left="2160" w:hanging="2160"/>
        <w:contextualSpacing/>
        <w:rPr>
          <w:rFonts w:ascii="Tahoma" w:hAnsi="Tahoma" w:cs="Tahoma"/>
          <w:b/>
          <w:color w:val="000000"/>
          <w:sz w:val="20"/>
          <w:szCs w:val="20"/>
        </w:rPr>
      </w:pPr>
    </w:p>
    <w:p w:rsidR="00577F41" w:rsidRPr="008F1199" w:rsidRDefault="00577F41" w:rsidP="00577F41">
      <w:pPr>
        <w:tabs>
          <w:tab w:val="left" w:pos="2880"/>
        </w:tabs>
        <w:spacing w:before="100" w:beforeAutospacing="1" w:after="100" w:afterAutospacing="1"/>
        <w:ind w:left="2160" w:hanging="2160"/>
        <w:contextualSpacing/>
        <w:rPr>
          <w:rFonts w:ascii="Tahoma" w:hAnsi="Tahoma" w:cs="Tahoma"/>
          <w:b/>
          <w:color w:val="000000"/>
          <w:sz w:val="20"/>
          <w:szCs w:val="20"/>
        </w:rPr>
      </w:pPr>
      <w:r w:rsidRPr="008F1199">
        <w:rPr>
          <w:rFonts w:ascii="Tahoma" w:hAnsi="Tahoma" w:cs="Tahoma"/>
          <w:b/>
          <w:color w:val="000000"/>
          <w:sz w:val="20"/>
          <w:szCs w:val="20"/>
        </w:rPr>
        <w:t xml:space="preserve">Environment      :  PowerBuilder, Windows, J2EE, Oracle-9i, BEA                                                               Web logic, </w:t>
      </w:r>
      <w:proofErr w:type="spellStart"/>
      <w:r w:rsidRPr="008F1199">
        <w:rPr>
          <w:rFonts w:ascii="Tahoma" w:hAnsi="Tahoma" w:cs="Tahoma"/>
          <w:b/>
          <w:color w:val="000000"/>
          <w:sz w:val="20"/>
          <w:szCs w:val="20"/>
        </w:rPr>
        <w:t>Silverstream</w:t>
      </w:r>
      <w:proofErr w:type="spellEnd"/>
    </w:p>
    <w:p w:rsidR="00577F41" w:rsidRPr="008F1199" w:rsidRDefault="00577F41" w:rsidP="00577F41">
      <w:pPr>
        <w:tabs>
          <w:tab w:val="left" w:pos="2880"/>
        </w:tabs>
        <w:spacing w:before="100" w:beforeAutospacing="1" w:after="100" w:afterAutospacing="1"/>
        <w:contextualSpacing/>
        <w:rPr>
          <w:rFonts w:ascii="Tahoma" w:hAnsi="Tahoma" w:cs="Tahoma"/>
          <w:b/>
          <w:color w:val="000000"/>
          <w:sz w:val="20"/>
          <w:szCs w:val="20"/>
        </w:rPr>
      </w:pPr>
    </w:p>
    <w:p w:rsidR="00577F41" w:rsidRPr="008F1199" w:rsidRDefault="00577F41" w:rsidP="00577F41">
      <w:pPr>
        <w:tabs>
          <w:tab w:val="left" w:pos="2880"/>
        </w:tabs>
        <w:spacing w:before="100" w:beforeAutospacing="1" w:after="100" w:afterAutospacing="1"/>
        <w:contextualSpacing/>
        <w:rPr>
          <w:rFonts w:ascii="Tahoma" w:hAnsi="Tahoma" w:cs="Tahoma"/>
          <w:b/>
          <w:color w:val="000000"/>
          <w:sz w:val="20"/>
          <w:szCs w:val="20"/>
        </w:rPr>
      </w:pPr>
      <w:r w:rsidRPr="008F1199">
        <w:rPr>
          <w:rFonts w:ascii="Tahoma" w:hAnsi="Tahoma" w:cs="Tahoma"/>
          <w:b/>
          <w:color w:val="000000"/>
          <w:sz w:val="20"/>
          <w:szCs w:val="20"/>
        </w:rPr>
        <w:t xml:space="preserve">Testing </w:t>
      </w:r>
      <w:r w:rsidR="009165A0" w:rsidRPr="008F1199">
        <w:rPr>
          <w:rFonts w:ascii="Tahoma" w:hAnsi="Tahoma" w:cs="Tahoma"/>
          <w:b/>
          <w:color w:val="000000"/>
          <w:sz w:val="20"/>
          <w:szCs w:val="20"/>
        </w:rPr>
        <w:t>Approach</w:t>
      </w:r>
      <w:r w:rsidR="00F05F9B">
        <w:rPr>
          <w:rFonts w:ascii="Tahoma" w:hAnsi="Tahoma" w:cs="Tahoma"/>
          <w:b/>
          <w:color w:val="000000"/>
          <w:sz w:val="20"/>
          <w:szCs w:val="20"/>
        </w:rPr>
        <w:t xml:space="preserve"> </w:t>
      </w:r>
      <w:r w:rsidR="009165A0" w:rsidRPr="008F1199">
        <w:rPr>
          <w:rFonts w:ascii="Tahoma" w:hAnsi="Tahoma" w:cs="Tahoma"/>
          <w:b/>
          <w:color w:val="000000"/>
          <w:sz w:val="20"/>
          <w:szCs w:val="20"/>
        </w:rPr>
        <w:t>:</w:t>
      </w:r>
      <w:r w:rsidR="00F05F9B">
        <w:rPr>
          <w:rFonts w:ascii="Tahoma" w:hAnsi="Tahoma" w:cs="Tahoma"/>
          <w:b/>
          <w:color w:val="000000"/>
          <w:sz w:val="20"/>
          <w:szCs w:val="20"/>
        </w:rPr>
        <w:t xml:space="preserve">     </w:t>
      </w:r>
      <w:r w:rsidRPr="008F1199">
        <w:rPr>
          <w:rFonts w:ascii="Tahoma" w:hAnsi="Tahoma" w:cs="Tahoma"/>
          <w:b/>
          <w:color w:val="000000"/>
          <w:sz w:val="20"/>
          <w:szCs w:val="20"/>
        </w:rPr>
        <w:t>Automation and Manual</w:t>
      </w:r>
    </w:p>
    <w:p w:rsidR="00577F41" w:rsidRPr="008F1199" w:rsidRDefault="00577F41" w:rsidP="00577F41">
      <w:pPr>
        <w:tabs>
          <w:tab w:val="left" w:pos="2880"/>
        </w:tabs>
        <w:spacing w:before="100" w:beforeAutospacing="1" w:after="100" w:afterAutospacing="1"/>
        <w:contextualSpacing/>
        <w:rPr>
          <w:rFonts w:ascii="Tahoma" w:hAnsi="Tahoma" w:cs="Tahoma"/>
          <w:b/>
          <w:color w:val="000000"/>
          <w:sz w:val="20"/>
          <w:szCs w:val="20"/>
        </w:rPr>
      </w:pPr>
    </w:p>
    <w:p w:rsidR="00577F41" w:rsidRPr="008F1199" w:rsidRDefault="00577F41" w:rsidP="00577F41">
      <w:pPr>
        <w:tabs>
          <w:tab w:val="left" w:pos="2880"/>
        </w:tabs>
        <w:spacing w:before="100" w:beforeAutospacing="1" w:after="100" w:afterAutospacing="1"/>
        <w:contextualSpacing/>
        <w:rPr>
          <w:rFonts w:ascii="Tahoma" w:hAnsi="Tahoma" w:cs="Tahoma"/>
          <w:b/>
          <w:color w:val="000000"/>
          <w:sz w:val="20"/>
          <w:szCs w:val="20"/>
        </w:rPr>
      </w:pPr>
      <w:r w:rsidRPr="008F1199">
        <w:rPr>
          <w:rFonts w:ascii="Tahoma" w:hAnsi="Tahoma" w:cs="Tahoma"/>
          <w:b/>
          <w:color w:val="000000"/>
          <w:sz w:val="20"/>
          <w:szCs w:val="20"/>
        </w:rPr>
        <w:t>Duration                  :  09/2005 to 09/2006</w:t>
      </w:r>
    </w:p>
    <w:p w:rsidR="00577F41" w:rsidRPr="008F1199" w:rsidRDefault="00577F41" w:rsidP="00577F41">
      <w:pPr>
        <w:tabs>
          <w:tab w:val="left" w:pos="2880"/>
        </w:tabs>
        <w:spacing w:before="100" w:beforeAutospacing="1" w:after="100" w:afterAutospacing="1"/>
        <w:ind w:left="1980" w:hanging="2160"/>
        <w:contextualSpacing/>
        <w:rPr>
          <w:rFonts w:ascii="Tahoma" w:hAnsi="Tahoma" w:cs="Tahoma"/>
          <w:b/>
          <w:color w:val="000000"/>
          <w:sz w:val="20"/>
          <w:szCs w:val="20"/>
        </w:rPr>
      </w:pPr>
    </w:p>
    <w:p w:rsidR="00577F41" w:rsidRPr="008F1199" w:rsidRDefault="00577F41" w:rsidP="00577F41">
      <w:pPr>
        <w:tabs>
          <w:tab w:val="left" w:pos="2880"/>
        </w:tabs>
        <w:spacing w:before="100" w:beforeAutospacing="1" w:after="100" w:afterAutospacing="1"/>
        <w:ind w:left="1980" w:hanging="2160"/>
        <w:contextualSpacing/>
        <w:rPr>
          <w:rFonts w:ascii="Tahoma" w:hAnsi="Tahoma" w:cs="Tahoma"/>
          <w:b/>
          <w:color w:val="000000"/>
          <w:sz w:val="20"/>
          <w:szCs w:val="20"/>
        </w:rPr>
      </w:pPr>
      <w:r w:rsidRPr="008F1199">
        <w:rPr>
          <w:rFonts w:ascii="Tahoma" w:hAnsi="Tahoma" w:cs="Tahoma"/>
          <w:b/>
          <w:color w:val="000000"/>
          <w:sz w:val="20"/>
          <w:szCs w:val="20"/>
        </w:rPr>
        <w:t xml:space="preserve">   Module</w:t>
      </w:r>
      <w:r w:rsidRPr="008F1199">
        <w:rPr>
          <w:rFonts w:ascii="Tahoma" w:hAnsi="Tahoma" w:cs="Tahoma"/>
          <w:color w:val="000000"/>
          <w:sz w:val="20"/>
          <w:szCs w:val="20"/>
        </w:rPr>
        <w:t xml:space="preserve">                 </w:t>
      </w:r>
      <w:r w:rsidRPr="008F1199">
        <w:rPr>
          <w:rFonts w:ascii="Tahoma" w:hAnsi="Tahoma" w:cs="Tahoma"/>
          <w:b/>
          <w:color w:val="000000"/>
          <w:sz w:val="20"/>
          <w:szCs w:val="20"/>
        </w:rPr>
        <w:t>:</w:t>
      </w:r>
      <w:r w:rsidR="00F05F9B">
        <w:rPr>
          <w:rFonts w:ascii="Tahoma" w:hAnsi="Tahoma" w:cs="Tahoma"/>
          <w:b/>
          <w:color w:val="000000"/>
          <w:sz w:val="20"/>
          <w:szCs w:val="20"/>
        </w:rPr>
        <w:t xml:space="preserve">   </w:t>
      </w:r>
      <w:r w:rsidRPr="008F1199">
        <w:rPr>
          <w:rFonts w:ascii="Tahoma" w:hAnsi="Tahoma" w:cs="Tahoma"/>
          <w:b/>
          <w:color w:val="000000"/>
          <w:sz w:val="20"/>
          <w:szCs w:val="20"/>
        </w:rPr>
        <w:t xml:space="preserve"> Engineering (</w:t>
      </w:r>
      <w:proofErr w:type="spellStart"/>
      <w:r w:rsidRPr="008F1199">
        <w:rPr>
          <w:rFonts w:ascii="Tahoma" w:hAnsi="Tahoma" w:cs="Tahoma"/>
          <w:b/>
          <w:color w:val="000000"/>
          <w:sz w:val="20"/>
          <w:szCs w:val="20"/>
        </w:rPr>
        <w:t>NetworkSystems</w:t>
      </w:r>
      <w:proofErr w:type="spellEnd"/>
      <w:r w:rsidRPr="008F1199">
        <w:rPr>
          <w:rFonts w:ascii="Tahoma" w:hAnsi="Tahoma" w:cs="Tahoma"/>
          <w:b/>
          <w:color w:val="000000"/>
          <w:sz w:val="20"/>
          <w:szCs w:val="20"/>
        </w:rPr>
        <w:t xml:space="preserve">, Templates, SOHONET, Optical Grooming, VLC, DSL, </w:t>
      </w:r>
      <w:proofErr w:type="spellStart"/>
      <w:r w:rsidRPr="008F1199">
        <w:rPr>
          <w:rFonts w:ascii="Tahoma" w:hAnsi="Tahoma" w:cs="Tahoma"/>
          <w:b/>
          <w:color w:val="000000"/>
          <w:sz w:val="20"/>
          <w:szCs w:val="20"/>
        </w:rPr>
        <w:t>Equipments</w:t>
      </w:r>
      <w:proofErr w:type="spellEnd"/>
      <w:r w:rsidRPr="008F1199">
        <w:rPr>
          <w:rFonts w:ascii="Tahoma" w:hAnsi="Tahoma" w:cs="Tahoma"/>
          <w:b/>
          <w:color w:val="000000"/>
          <w:sz w:val="20"/>
          <w:szCs w:val="20"/>
        </w:rPr>
        <w:t>, Connection Design)</w:t>
      </w:r>
    </w:p>
    <w:p w:rsidR="00577F41" w:rsidRPr="008F1199" w:rsidRDefault="00577F41" w:rsidP="00577F41">
      <w:pPr>
        <w:spacing w:before="100" w:beforeAutospacing="1" w:after="240"/>
        <w:rPr>
          <w:rFonts w:ascii="Tahoma" w:hAnsi="Tahoma" w:cs="Tahoma"/>
          <w:b/>
          <w:bCs/>
          <w:color w:val="000000"/>
          <w:sz w:val="20"/>
          <w:szCs w:val="20"/>
          <w:u w:val="single"/>
        </w:rPr>
      </w:pPr>
    </w:p>
    <w:p w:rsidR="00577F41" w:rsidRDefault="00577F41" w:rsidP="00577F41">
      <w:pPr>
        <w:spacing w:before="100" w:beforeAutospacing="1" w:after="240"/>
        <w:rPr>
          <w:rFonts w:ascii="Tahoma" w:hAnsi="Tahoma" w:cs="Tahoma"/>
          <w:b/>
          <w:bCs/>
          <w:color w:val="000000"/>
          <w:sz w:val="20"/>
          <w:szCs w:val="20"/>
          <w:u w:val="single"/>
        </w:rPr>
      </w:pPr>
    </w:p>
    <w:p w:rsidR="00577F41" w:rsidRPr="008F1199" w:rsidRDefault="00577F41" w:rsidP="00577F41">
      <w:pPr>
        <w:spacing w:before="100" w:beforeAutospacing="1" w:after="240"/>
        <w:rPr>
          <w:rFonts w:ascii="Tahoma" w:hAnsi="Tahoma" w:cs="Tahoma"/>
          <w:b/>
          <w:bCs/>
          <w:color w:val="000000"/>
          <w:sz w:val="20"/>
          <w:szCs w:val="20"/>
          <w:u w:val="single"/>
        </w:rPr>
      </w:pPr>
      <w:r w:rsidRPr="008F1199">
        <w:rPr>
          <w:rFonts w:ascii="Tahoma" w:hAnsi="Tahoma" w:cs="Tahoma"/>
          <w:b/>
          <w:bCs/>
          <w:color w:val="000000"/>
          <w:sz w:val="20"/>
          <w:szCs w:val="20"/>
          <w:u w:val="single"/>
        </w:rPr>
        <w:t xml:space="preserve">Project Description: </w:t>
      </w:r>
    </w:p>
    <w:p w:rsidR="00577F41" w:rsidRPr="008F1199" w:rsidRDefault="00577F41" w:rsidP="00577F41">
      <w:pPr>
        <w:spacing w:before="100" w:beforeAutospacing="1"/>
        <w:rPr>
          <w:rFonts w:ascii="Tahoma" w:hAnsi="Tahoma" w:cs="Tahoma"/>
          <w:bCs/>
          <w:color w:val="000000"/>
          <w:sz w:val="20"/>
          <w:szCs w:val="20"/>
        </w:rPr>
      </w:pPr>
      <w:proofErr w:type="spellStart"/>
      <w:r w:rsidRPr="008F1199">
        <w:rPr>
          <w:rFonts w:ascii="Tahoma" w:hAnsi="Tahoma" w:cs="Tahoma"/>
          <w:bCs/>
          <w:color w:val="000000"/>
          <w:sz w:val="20"/>
          <w:szCs w:val="20"/>
        </w:rPr>
        <w:t>MetaSolv</w:t>
      </w:r>
      <w:proofErr w:type="spellEnd"/>
      <w:r w:rsidRPr="008F1199">
        <w:rPr>
          <w:rFonts w:ascii="Tahoma" w:hAnsi="Tahoma" w:cs="Tahoma"/>
          <w:bCs/>
          <w:color w:val="000000"/>
          <w:sz w:val="20"/>
          <w:szCs w:val="20"/>
        </w:rPr>
        <w:t xml:space="preserve"> Software OSS solutions simplifies service introduction, accelerate service delivery time, and reduce operating costs and capital expenditures. Comprehensive product portfolio includes order management, inventory management, service activation, and network mediation capabilities These products automate the order-to-activate service provisioning process for all types of traditional and next-generation services, including voice, data, DSL, IP VPN, and VoIP.   </w:t>
      </w:r>
      <w:proofErr w:type="gramStart"/>
      <w:r w:rsidRPr="008F1199">
        <w:rPr>
          <w:rFonts w:ascii="Tahoma" w:hAnsi="Tahoma" w:cs="Tahoma"/>
          <w:bCs/>
          <w:color w:val="000000"/>
          <w:sz w:val="20"/>
          <w:szCs w:val="20"/>
        </w:rPr>
        <w:t>This  Product</w:t>
      </w:r>
      <w:proofErr w:type="gramEnd"/>
      <w:r w:rsidRPr="008F1199">
        <w:rPr>
          <w:rFonts w:ascii="Tahoma" w:hAnsi="Tahoma" w:cs="Tahoma"/>
          <w:bCs/>
          <w:color w:val="000000"/>
          <w:sz w:val="20"/>
          <w:szCs w:val="20"/>
        </w:rPr>
        <w:t xml:space="preserve"> is being used by  big telecom companies  in US  such as </w:t>
      </w:r>
      <w:proofErr w:type="spellStart"/>
      <w:r w:rsidRPr="008F1199">
        <w:rPr>
          <w:rFonts w:ascii="Tahoma" w:hAnsi="Tahoma" w:cs="Tahoma"/>
          <w:b/>
          <w:color w:val="000000"/>
          <w:sz w:val="20"/>
          <w:szCs w:val="20"/>
        </w:rPr>
        <w:t>Verizone</w:t>
      </w:r>
      <w:proofErr w:type="spellEnd"/>
      <w:r w:rsidRPr="008F1199">
        <w:rPr>
          <w:rFonts w:ascii="Tahoma" w:hAnsi="Tahoma" w:cs="Tahoma"/>
          <w:b/>
          <w:color w:val="000000"/>
          <w:sz w:val="20"/>
          <w:szCs w:val="20"/>
        </w:rPr>
        <w:t>,</w:t>
      </w:r>
      <w:r w:rsidR="00F05A7D">
        <w:rPr>
          <w:rFonts w:ascii="Tahoma" w:hAnsi="Tahoma" w:cs="Tahoma"/>
          <w:b/>
          <w:color w:val="000000"/>
          <w:sz w:val="20"/>
          <w:szCs w:val="20"/>
        </w:rPr>
        <w:t xml:space="preserve"> </w:t>
      </w:r>
      <w:r w:rsidRPr="008F1199">
        <w:rPr>
          <w:rFonts w:ascii="Tahoma" w:hAnsi="Tahoma" w:cs="Tahoma"/>
          <w:b/>
          <w:color w:val="000000"/>
          <w:sz w:val="20"/>
          <w:szCs w:val="20"/>
        </w:rPr>
        <w:t>SBC,</w:t>
      </w:r>
      <w:r w:rsidR="00F05A7D">
        <w:rPr>
          <w:rFonts w:ascii="Tahoma" w:hAnsi="Tahoma" w:cs="Tahoma"/>
          <w:b/>
          <w:color w:val="000000"/>
          <w:sz w:val="20"/>
          <w:szCs w:val="20"/>
        </w:rPr>
        <w:t xml:space="preserve"> </w:t>
      </w:r>
      <w:r w:rsidRPr="008F1199">
        <w:rPr>
          <w:rFonts w:ascii="Tahoma" w:hAnsi="Tahoma" w:cs="Tahoma"/>
          <w:b/>
          <w:color w:val="000000"/>
          <w:sz w:val="20"/>
          <w:szCs w:val="20"/>
        </w:rPr>
        <w:t>Bellsouth,</w:t>
      </w:r>
      <w:r w:rsidR="00F05A7D">
        <w:rPr>
          <w:rFonts w:ascii="Tahoma" w:hAnsi="Tahoma" w:cs="Tahoma"/>
          <w:b/>
          <w:color w:val="000000"/>
          <w:sz w:val="20"/>
          <w:szCs w:val="20"/>
        </w:rPr>
        <w:t xml:space="preserve"> </w:t>
      </w:r>
      <w:proofErr w:type="spellStart"/>
      <w:r w:rsidRPr="008F1199">
        <w:rPr>
          <w:rFonts w:ascii="Tahoma" w:hAnsi="Tahoma" w:cs="Tahoma"/>
          <w:b/>
          <w:color w:val="000000"/>
          <w:sz w:val="20"/>
          <w:szCs w:val="20"/>
        </w:rPr>
        <w:t>Avantel</w:t>
      </w:r>
      <w:proofErr w:type="spellEnd"/>
      <w:r w:rsidRPr="008F1199">
        <w:rPr>
          <w:rFonts w:ascii="Tahoma" w:hAnsi="Tahoma" w:cs="Tahoma"/>
          <w:b/>
          <w:color w:val="000000"/>
          <w:sz w:val="20"/>
          <w:szCs w:val="20"/>
        </w:rPr>
        <w:t>,</w:t>
      </w:r>
      <w:r w:rsidR="00F05A7D">
        <w:rPr>
          <w:rFonts w:ascii="Tahoma" w:hAnsi="Tahoma" w:cs="Tahoma"/>
          <w:b/>
          <w:color w:val="000000"/>
          <w:sz w:val="20"/>
          <w:szCs w:val="20"/>
        </w:rPr>
        <w:t xml:space="preserve"> </w:t>
      </w:r>
      <w:r w:rsidRPr="008F1199">
        <w:rPr>
          <w:rFonts w:ascii="Tahoma" w:hAnsi="Tahoma" w:cs="Tahoma"/>
          <w:b/>
          <w:color w:val="000000"/>
          <w:sz w:val="20"/>
          <w:szCs w:val="20"/>
        </w:rPr>
        <w:t>Cinergy,</w:t>
      </w:r>
      <w:r w:rsidR="00F05A7D">
        <w:rPr>
          <w:rFonts w:ascii="Tahoma" w:hAnsi="Tahoma" w:cs="Tahoma"/>
          <w:b/>
          <w:color w:val="000000"/>
          <w:sz w:val="20"/>
          <w:szCs w:val="20"/>
        </w:rPr>
        <w:t xml:space="preserve"> </w:t>
      </w:r>
      <w:r w:rsidRPr="008F1199">
        <w:rPr>
          <w:rFonts w:ascii="Tahoma" w:hAnsi="Tahoma" w:cs="Tahoma"/>
          <w:b/>
          <w:color w:val="000000"/>
          <w:sz w:val="20"/>
          <w:szCs w:val="20"/>
        </w:rPr>
        <w:t>XO, Nextel,</w:t>
      </w:r>
      <w:r w:rsidR="00F05A7D">
        <w:rPr>
          <w:rFonts w:ascii="Tahoma" w:hAnsi="Tahoma" w:cs="Tahoma"/>
          <w:b/>
          <w:color w:val="000000"/>
          <w:sz w:val="20"/>
          <w:szCs w:val="20"/>
        </w:rPr>
        <w:t xml:space="preserve"> </w:t>
      </w:r>
      <w:r w:rsidRPr="008F1199">
        <w:rPr>
          <w:rFonts w:ascii="Tahoma" w:hAnsi="Tahoma" w:cs="Tahoma"/>
          <w:b/>
          <w:color w:val="000000"/>
          <w:sz w:val="20"/>
          <w:szCs w:val="20"/>
        </w:rPr>
        <w:t>Sprint</w:t>
      </w:r>
      <w:r>
        <w:rPr>
          <w:rFonts w:ascii="Tahoma" w:hAnsi="Tahoma" w:cs="Tahoma"/>
          <w:b/>
          <w:color w:val="000000"/>
          <w:sz w:val="20"/>
          <w:szCs w:val="20"/>
        </w:rPr>
        <w:t xml:space="preserve"> and</w:t>
      </w:r>
      <w:r w:rsidR="00F05A7D">
        <w:rPr>
          <w:rFonts w:ascii="Tahoma" w:hAnsi="Tahoma" w:cs="Tahoma"/>
          <w:b/>
          <w:color w:val="000000"/>
          <w:sz w:val="20"/>
          <w:szCs w:val="20"/>
        </w:rPr>
        <w:t xml:space="preserve"> </w:t>
      </w:r>
      <w:proofErr w:type="spellStart"/>
      <w:r w:rsidRPr="008F1199">
        <w:rPr>
          <w:rFonts w:ascii="Tahoma" w:hAnsi="Tahoma" w:cs="Tahoma"/>
          <w:b/>
          <w:bCs/>
          <w:color w:val="000000"/>
          <w:sz w:val="20"/>
          <w:szCs w:val="20"/>
        </w:rPr>
        <w:t>B</w:t>
      </w:r>
      <w:r w:rsidRPr="008F1199">
        <w:rPr>
          <w:rFonts w:ascii="Tahoma" w:hAnsi="Tahoma" w:cs="Tahoma"/>
          <w:b/>
          <w:color w:val="000000"/>
          <w:sz w:val="20"/>
          <w:szCs w:val="20"/>
        </w:rPr>
        <w:t>harathi</w:t>
      </w:r>
      <w:proofErr w:type="spellEnd"/>
      <w:r>
        <w:rPr>
          <w:rFonts w:ascii="Tahoma" w:hAnsi="Tahoma" w:cs="Tahoma"/>
          <w:b/>
          <w:color w:val="000000"/>
          <w:sz w:val="20"/>
          <w:szCs w:val="20"/>
        </w:rPr>
        <w:t xml:space="preserve">, </w:t>
      </w:r>
      <w:r w:rsidRPr="008F1199">
        <w:rPr>
          <w:rFonts w:ascii="Tahoma" w:hAnsi="Tahoma" w:cs="Tahoma"/>
          <w:b/>
          <w:color w:val="000000"/>
          <w:sz w:val="20"/>
          <w:szCs w:val="20"/>
        </w:rPr>
        <w:t>Tata,</w:t>
      </w:r>
      <w:r w:rsidR="00F05A7D">
        <w:rPr>
          <w:rFonts w:ascii="Tahoma" w:hAnsi="Tahoma" w:cs="Tahoma"/>
          <w:b/>
          <w:color w:val="000000"/>
          <w:sz w:val="20"/>
          <w:szCs w:val="20"/>
        </w:rPr>
        <w:t xml:space="preserve"> </w:t>
      </w:r>
      <w:r w:rsidRPr="008F1199">
        <w:rPr>
          <w:rFonts w:ascii="Tahoma" w:hAnsi="Tahoma" w:cs="Tahoma"/>
          <w:b/>
          <w:color w:val="000000"/>
          <w:sz w:val="20"/>
          <w:szCs w:val="20"/>
        </w:rPr>
        <w:t>BSNL,</w:t>
      </w:r>
      <w:r w:rsidR="00F05A7D">
        <w:rPr>
          <w:rFonts w:ascii="Tahoma" w:hAnsi="Tahoma" w:cs="Tahoma"/>
          <w:b/>
          <w:color w:val="000000"/>
          <w:sz w:val="20"/>
          <w:szCs w:val="20"/>
        </w:rPr>
        <w:t xml:space="preserve"> </w:t>
      </w:r>
      <w:r w:rsidRPr="008F1199">
        <w:rPr>
          <w:rFonts w:ascii="Tahoma" w:hAnsi="Tahoma" w:cs="Tahoma"/>
          <w:b/>
          <w:color w:val="000000"/>
          <w:sz w:val="20"/>
          <w:szCs w:val="20"/>
        </w:rPr>
        <w:t xml:space="preserve">VSNL </w:t>
      </w:r>
      <w:r w:rsidRPr="008F1199">
        <w:rPr>
          <w:rFonts w:ascii="Tahoma" w:hAnsi="Tahoma" w:cs="Tahoma"/>
          <w:bCs/>
          <w:color w:val="000000"/>
          <w:sz w:val="20"/>
          <w:szCs w:val="20"/>
        </w:rPr>
        <w:t>in India  for billing, ordering  and  designing Networks for their  daily  operations.</w:t>
      </w:r>
    </w:p>
    <w:p w:rsidR="00577F41" w:rsidRPr="008F1199" w:rsidRDefault="00577F41" w:rsidP="00577F41">
      <w:pPr>
        <w:spacing w:before="100" w:beforeAutospacing="1"/>
        <w:rPr>
          <w:rFonts w:ascii="Tahoma" w:hAnsi="Tahoma" w:cs="Tahoma"/>
          <w:b/>
          <w:color w:val="000000"/>
          <w:sz w:val="20"/>
          <w:szCs w:val="20"/>
        </w:rPr>
      </w:pPr>
      <w:r w:rsidRPr="008F1199">
        <w:rPr>
          <w:rFonts w:ascii="Tahoma" w:hAnsi="Tahoma" w:cs="Tahoma"/>
          <w:color w:val="000000"/>
          <w:sz w:val="20"/>
          <w:szCs w:val="20"/>
        </w:rPr>
        <w:t> </w:t>
      </w:r>
      <w:r w:rsidRPr="008F1199">
        <w:rPr>
          <w:rFonts w:ascii="Tahoma" w:hAnsi="Tahoma" w:cs="Tahoma"/>
          <w:b/>
          <w:color w:val="000000"/>
          <w:sz w:val="20"/>
          <w:szCs w:val="20"/>
          <w:u w:val="single"/>
        </w:rPr>
        <w:t>Responsibilities</w:t>
      </w:r>
      <w:r w:rsidRPr="008F1199">
        <w:rPr>
          <w:rFonts w:ascii="Tahoma" w:hAnsi="Tahoma" w:cs="Tahoma"/>
          <w:b/>
          <w:color w:val="000000"/>
          <w:sz w:val="20"/>
          <w:szCs w:val="20"/>
        </w:rPr>
        <w:t xml:space="preserve">: </w:t>
      </w:r>
    </w:p>
    <w:p w:rsidR="00577F41" w:rsidRPr="008F1199" w:rsidRDefault="00577F41" w:rsidP="00577F41">
      <w:pPr>
        <w:spacing w:before="100" w:beforeAutospacing="1"/>
        <w:rPr>
          <w:rFonts w:ascii="Tahoma" w:hAnsi="Tahoma" w:cs="Tahoma"/>
          <w:color w:val="000000"/>
          <w:sz w:val="20"/>
          <w:szCs w:val="20"/>
        </w:rPr>
      </w:pPr>
      <w:r w:rsidRPr="008F1199">
        <w:rPr>
          <w:rFonts w:ascii="Tahoma" w:hAnsi="Tahoma" w:cs="Tahoma"/>
          <w:color w:val="000000"/>
          <w:sz w:val="20"/>
          <w:szCs w:val="20"/>
        </w:rPr>
        <w:t>successfully  worked on Pilot project .Got  Knowledge  transition  on  Telecom OSS  Product and coordinated  with  QA activities of  offshore and  onsite team.</w:t>
      </w:r>
      <w:r>
        <w:rPr>
          <w:rFonts w:ascii="Tahoma" w:hAnsi="Tahoma" w:cs="Tahoma"/>
          <w:color w:val="000000"/>
          <w:sz w:val="20"/>
          <w:szCs w:val="20"/>
        </w:rPr>
        <w:t xml:space="preserve"> Part of the QA team worked onsite(</w:t>
      </w:r>
      <w:smartTag w:uri="urn:schemas-microsoft-com:office:smarttags" w:element="country-region">
        <w:smartTag w:uri="urn:schemas-microsoft-com:office:smarttags" w:element="place">
          <w:r>
            <w:rPr>
              <w:rFonts w:ascii="Tahoma" w:hAnsi="Tahoma" w:cs="Tahoma"/>
              <w:color w:val="000000"/>
              <w:sz w:val="20"/>
              <w:szCs w:val="20"/>
            </w:rPr>
            <w:t>US</w:t>
          </w:r>
        </w:smartTag>
      </w:smartTag>
      <w:r>
        <w:rPr>
          <w:rFonts w:ascii="Tahoma" w:hAnsi="Tahoma" w:cs="Tahoma"/>
          <w:color w:val="000000"/>
          <w:sz w:val="20"/>
          <w:szCs w:val="20"/>
        </w:rPr>
        <w:t>) to get Knowledge transition of the telecom product for  6  months.</w:t>
      </w:r>
    </w:p>
    <w:p w:rsidR="00577F41" w:rsidRPr="008F1199" w:rsidRDefault="00577F41" w:rsidP="00577F41">
      <w:pPr>
        <w:widowControl w:val="0"/>
        <w:autoSpaceDE w:val="0"/>
        <w:autoSpaceDN w:val="0"/>
        <w:adjustRightInd w:val="0"/>
        <w:rPr>
          <w:rFonts w:ascii="Tahoma" w:hAnsi="Tahoma" w:cs="Tahoma"/>
          <w:color w:val="000000"/>
          <w:sz w:val="20"/>
          <w:szCs w:val="20"/>
        </w:rPr>
      </w:pPr>
    </w:p>
    <w:p w:rsidR="00577F41" w:rsidRPr="008F1199" w:rsidRDefault="00577F41" w:rsidP="00577F41">
      <w:pPr>
        <w:widowControl w:val="0"/>
        <w:numPr>
          <w:ilvl w:val="0"/>
          <w:numId w:val="19"/>
        </w:numPr>
        <w:autoSpaceDE w:val="0"/>
        <w:autoSpaceDN w:val="0"/>
        <w:adjustRightInd w:val="0"/>
        <w:contextualSpacing/>
        <w:rPr>
          <w:rFonts w:ascii="Tahoma" w:hAnsi="Tahoma" w:cs="Tahoma"/>
          <w:color w:val="000000"/>
          <w:sz w:val="20"/>
          <w:szCs w:val="20"/>
        </w:rPr>
      </w:pPr>
      <w:r w:rsidRPr="008F1199">
        <w:rPr>
          <w:rFonts w:ascii="Tahoma" w:hAnsi="Tahoma" w:cs="Tahoma"/>
          <w:color w:val="000000"/>
          <w:sz w:val="20"/>
          <w:szCs w:val="20"/>
        </w:rPr>
        <w:t>Creation of test cases.</w:t>
      </w:r>
    </w:p>
    <w:p w:rsidR="00577F41" w:rsidRPr="008F1199" w:rsidRDefault="00577F41" w:rsidP="00577F41">
      <w:pPr>
        <w:widowControl w:val="0"/>
        <w:numPr>
          <w:ilvl w:val="0"/>
          <w:numId w:val="19"/>
        </w:numPr>
        <w:autoSpaceDE w:val="0"/>
        <w:autoSpaceDN w:val="0"/>
        <w:adjustRightInd w:val="0"/>
        <w:contextualSpacing/>
        <w:rPr>
          <w:rFonts w:ascii="Tahoma" w:hAnsi="Tahoma" w:cs="Tahoma"/>
          <w:color w:val="000000"/>
          <w:sz w:val="20"/>
          <w:szCs w:val="20"/>
        </w:rPr>
      </w:pPr>
      <w:r w:rsidRPr="008F1199">
        <w:rPr>
          <w:rFonts w:ascii="Tahoma" w:hAnsi="Tahoma" w:cs="Tahoma"/>
          <w:color w:val="333333"/>
          <w:sz w:val="20"/>
          <w:szCs w:val="20"/>
        </w:rPr>
        <w:t>Execute test cases as per plan</w:t>
      </w:r>
    </w:p>
    <w:p w:rsidR="00577F41" w:rsidRPr="008F1199" w:rsidRDefault="00577F41" w:rsidP="00577F41">
      <w:pPr>
        <w:widowControl w:val="0"/>
        <w:numPr>
          <w:ilvl w:val="0"/>
          <w:numId w:val="19"/>
        </w:numPr>
        <w:autoSpaceDE w:val="0"/>
        <w:autoSpaceDN w:val="0"/>
        <w:adjustRightInd w:val="0"/>
        <w:contextualSpacing/>
        <w:rPr>
          <w:rFonts w:ascii="Tahoma" w:hAnsi="Tahoma" w:cs="Tahoma"/>
          <w:color w:val="333333"/>
          <w:sz w:val="20"/>
          <w:szCs w:val="20"/>
        </w:rPr>
      </w:pPr>
      <w:r w:rsidRPr="008F1199">
        <w:rPr>
          <w:rFonts w:ascii="Tahoma" w:hAnsi="Tahoma" w:cs="Tahoma"/>
          <w:color w:val="333333"/>
          <w:sz w:val="20"/>
          <w:szCs w:val="20"/>
        </w:rPr>
        <w:t xml:space="preserve">Report bugs using bug tracking tool. </w:t>
      </w:r>
    </w:p>
    <w:p w:rsidR="00577F41" w:rsidRPr="008F1199" w:rsidRDefault="00577F41" w:rsidP="00577F41">
      <w:pPr>
        <w:widowControl w:val="0"/>
        <w:numPr>
          <w:ilvl w:val="0"/>
          <w:numId w:val="19"/>
        </w:numPr>
        <w:autoSpaceDE w:val="0"/>
        <w:autoSpaceDN w:val="0"/>
        <w:adjustRightInd w:val="0"/>
        <w:contextualSpacing/>
        <w:rPr>
          <w:rFonts w:ascii="Tahoma" w:hAnsi="Tahoma" w:cs="Tahoma"/>
          <w:color w:val="333333"/>
          <w:sz w:val="20"/>
          <w:szCs w:val="20"/>
        </w:rPr>
      </w:pPr>
      <w:r w:rsidRPr="008F1199">
        <w:rPr>
          <w:rFonts w:ascii="Tahoma" w:hAnsi="Tahoma" w:cs="Tahoma"/>
          <w:color w:val="333333"/>
          <w:sz w:val="20"/>
          <w:szCs w:val="20"/>
        </w:rPr>
        <w:t>Involved in Test Plan.</w:t>
      </w:r>
    </w:p>
    <w:p w:rsidR="00577F41" w:rsidRPr="008F1199" w:rsidRDefault="00577F41" w:rsidP="00577F41">
      <w:pPr>
        <w:widowControl w:val="0"/>
        <w:numPr>
          <w:ilvl w:val="0"/>
          <w:numId w:val="19"/>
        </w:numPr>
        <w:autoSpaceDE w:val="0"/>
        <w:autoSpaceDN w:val="0"/>
        <w:adjustRightInd w:val="0"/>
        <w:contextualSpacing/>
        <w:rPr>
          <w:rFonts w:ascii="Tahoma" w:hAnsi="Tahoma" w:cs="Tahoma"/>
          <w:b/>
          <w:bCs/>
          <w:color w:val="333333"/>
          <w:sz w:val="20"/>
          <w:szCs w:val="20"/>
        </w:rPr>
      </w:pPr>
      <w:r w:rsidRPr="008F1199">
        <w:rPr>
          <w:rFonts w:ascii="Tahoma" w:hAnsi="Tahoma" w:cs="Tahoma"/>
          <w:color w:val="333333"/>
          <w:sz w:val="20"/>
          <w:szCs w:val="20"/>
        </w:rPr>
        <w:t>Responsible for Regression Testing.</w:t>
      </w:r>
    </w:p>
    <w:p w:rsidR="00577F41" w:rsidRPr="008F1199" w:rsidRDefault="00577F41" w:rsidP="00577F41">
      <w:pPr>
        <w:widowControl w:val="0"/>
        <w:numPr>
          <w:ilvl w:val="0"/>
          <w:numId w:val="19"/>
        </w:numPr>
        <w:autoSpaceDE w:val="0"/>
        <w:autoSpaceDN w:val="0"/>
        <w:adjustRightInd w:val="0"/>
        <w:rPr>
          <w:rFonts w:ascii="Tahoma" w:hAnsi="Tahoma" w:cs="Tahoma"/>
          <w:color w:val="000000"/>
          <w:sz w:val="20"/>
          <w:szCs w:val="20"/>
        </w:rPr>
      </w:pPr>
      <w:r w:rsidRPr="008F1199">
        <w:rPr>
          <w:rFonts w:ascii="Tahoma" w:hAnsi="Tahoma" w:cs="Tahoma"/>
          <w:color w:val="333333"/>
          <w:sz w:val="20"/>
          <w:szCs w:val="20"/>
        </w:rPr>
        <w:t xml:space="preserve">Functionality </w:t>
      </w:r>
      <w:proofErr w:type="spellStart"/>
      <w:r w:rsidRPr="008F1199">
        <w:rPr>
          <w:rFonts w:ascii="Tahoma" w:hAnsi="Tahoma" w:cs="Tahoma"/>
          <w:color w:val="333333"/>
          <w:sz w:val="20"/>
          <w:szCs w:val="20"/>
        </w:rPr>
        <w:t>testing.Review</w:t>
      </w:r>
      <w:proofErr w:type="spellEnd"/>
      <w:r w:rsidRPr="008F1199">
        <w:rPr>
          <w:rFonts w:ascii="Tahoma" w:hAnsi="Tahoma" w:cs="Tahoma"/>
          <w:color w:val="333333"/>
          <w:sz w:val="20"/>
          <w:szCs w:val="20"/>
        </w:rPr>
        <w:t xml:space="preserve"> of </w:t>
      </w:r>
      <w:proofErr w:type="spellStart"/>
      <w:r w:rsidRPr="008F1199">
        <w:rPr>
          <w:rFonts w:ascii="Tahoma" w:hAnsi="Tahoma" w:cs="Tahoma"/>
          <w:color w:val="333333"/>
          <w:sz w:val="20"/>
          <w:szCs w:val="20"/>
        </w:rPr>
        <w:t>Testcases</w:t>
      </w:r>
      <w:proofErr w:type="spellEnd"/>
      <w:r w:rsidRPr="008F1199">
        <w:rPr>
          <w:rFonts w:ascii="Tahoma" w:hAnsi="Tahoma" w:cs="Tahoma"/>
          <w:color w:val="333333"/>
          <w:sz w:val="20"/>
          <w:szCs w:val="20"/>
        </w:rPr>
        <w:t xml:space="preserve"> </w:t>
      </w:r>
    </w:p>
    <w:p w:rsidR="008F1199" w:rsidRPr="008F1199" w:rsidRDefault="008F1199" w:rsidP="008F1199">
      <w:pPr>
        <w:widowControl w:val="0"/>
        <w:autoSpaceDE w:val="0"/>
        <w:autoSpaceDN w:val="0"/>
        <w:adjustRightInd w:val="0"/>
        <w:ind w:hanging="360"/>
        <w:rPr>
          <w:rFonts w:ascii="Tahoma" w:hAnsi="Tahoma" w:cs="Tahoma"/>
          <w:color w:val="000000"/>
          <w:sz w:val="20"/>
          <w:szCs w:val="20"/>
        </w:rPr>
      </w:pPr>
    </w:p>
    <w:p w:rsidR="00727DE5" w:rsidRDefault="00727DE5" w:rsidP="00AA6E61">
      <w:pPr>
        <w:pStyle w:val="BodyText"/>
      </w:pPr>
    </w:p>
    <w:p w:rsidR="008F1199" w:rsidRPr="008F1199" w:rsidRDefault="008F1199" w:rsidP="00AA6E61">
      <w:pPr>
        <w:pStyle w:val="BodyText"/>
      </w:pPr>
      <w:r w:rsidRPr="008F1199">
        <w:t xml:space="preserve">Project # </w:t>
      </w:r>
      <w:r w:rsidR="00F05A7D">
        <w:t>7</w:t>
      </w:r>
      <w:r w:rsidRPr="008F1199">
        <w:t xml:space="preserve">             : </w:t>
      </w:r>
      <w:proofErr w:type="spellStart"/>
      <w:r w:rsidRPr="008F1199">
        <w:t>Onlinetravel</w:t>
      </w:r>
      <w:proofErr w:type="spellEnd"/>
      <w:r w:rsidRPr="008F1199">
        <w:t xml:space="preserve"> International.</w:t>
      </w:r>
    </w:p>
    <w:p w:rsidR="00F365AB" w:rsidRDefault="00F365AB" w:rsidP="008F1199">
      <w:pPr>
        <w:spacing w:after="280"/>
        <w:outlineLvl w:val="1"/>
        <w:rPr>
          <w:rFonts w:ascii="Tahoma" w:hAnsi="Tahoma" w:cs="Tahoma"/>
          <w:b/>
          <w:bCs/>
          <w:color w:val="000000"/>
          <w:sz w:val="20"/>
          <w:szCs w:val="20"/>
        </w:rPr>
      </w:pPr>
    </w:p>
    <w:p w:rsidR="008F1199" w:rsidRPr="008F1199" w:rsidRDefault="008F1199" w:rsidP="008F1199">
      <w:pPr>
        <w:spacing w:after="280"/>
        <w:outlineLvl w:val="1"/>
        <w:rPr>
          <w:rFonts w:ascii="Tahoma" w:hAnsi="Tahoma" w:cs="Tahoma"/>
          <w:b/>
          <w:color w:val="000000"/>
          <w:sz w:val="20"/>
          <w:szCs w:val="20"/>
        </w:rPr>
      </w:pPr>
      <w:r w:rsidRPr="008F1199">
        <w:rPr>
          <w:rFonts w:ascii="Tahoma" w:hAnsi="Tahoma" w:cs="Tahoma"/>
          <w:b/>
          <w:bCs/>
          <w:color w:val="000000"/>
          <w:sz w:val="20"/>
          <w:szCs w:val="20"/>
        </w:rPr>
        <w:t xml:space="preserve">Client       </w:t>
      </w:r>
      <w:r w:rsidRPr="008F1199">
        <w:rPr>
          <w:rFonts w:ascii="Tahoma" w:hAnsi="Tahoma" w:cs="Tahoma"/>
          <w:b/>
          <w:bCs/>
          <w:color w:val="000000"/>
          <w:sz w:val="20"/>
          <w:szCs w:val="20"/>
        </w:rPr>
        <w:tab/>
      </w:r>
      <w:r w:rsidR="00F05F9B">
        <w:rPr>
          <w:rFonts w:ascii="Tahoma" w:hAnsi="Tahoma" w:cs="Tahoma"/>
          <w:b/>
          <w:bCs/>
          <w:color w:val="000000"/>
          <w:sz w:val="20"/>
          <w:szCs w:val="20"/>
        </w:rPr>
        <w:t xml:space="preserve">      </w:t>
      </w:r>
      <w:r w:rsidRPr="008F1199">
        <w:rPr>
          <w:rFonts w:ascii="Tahoma" w:hAnsi="Tahoma" w:cs="Tahoma"/>
          <w:b/>
          <w:bCs/>
          <w:color w:val="000000"/>
          <w:sz w:val="20"/>
          <w:szCs w:val="20"/>
        </w:rPr>
        <w:t xml:space="preserve"> :</w:t>
      </w:r>
      <w:r w:rsidR="00F05F9B">
        <w:rPr>
          <w:rFonts w:ascii="Tahoma" w:hAnsi="Tahoma" w:cs="Tahoma"/>
          <w:b/>
          <w:bCs/>
          <w:color w:val="000000"/>
          <w:sz w:val="20"/>
          <w:szCs w:val="20"/>
        </w:rPr>
        <w:t xml:space="preserve">   </w:t>
      </w:r>
      <w:proofErr w:type="spellStart"/>
      <w:r w:rsidRPr="008F1199">
        <w:rPr>
          <w:rFonts w:ascii="Tahoma" w:hAnsi="Tahoma" w:cs="Tahoma"/>
          <w:b/>
          <w:color w:val="000000"/>
          <w:sz w:val="20"/>
          <w:szCs w:val="20"/>
        </w:rPr>
        <w:t>Onlinetravel</w:t>
      </w:r>
      <w:proofErr w:type="spellEnd"/>
      <w:r w:rsidRPr="008F1199">
        <w:rPr>
          <w:rFonts w:ascii="Tahoma" w:hAnsi="Tahoma" w:cs="Tahoma"/>
          <w:b/>
          <w:color w:val="000000"/>
          <w:sz w:val="20"/>
          <w:szCs w:val="20"/>
        </w:rPr>
        <w:t xml:space="preserve"> International (USA).</w:t>
      </w:r>
    </w:p>
    <w:p w:rsidR="008F1199" w:rsidRPr="008F1199" w:rsidRDefault="008F1199" w:rsidP="008F1199">
      <w:pPr>
        <w:spacing w:after="280"/>
        <w:outlineLvl w:val="1"/>
        <w:rPr>
          <w:rFonts w:ascii="Tahoma" w:hAnsi="Tahoma" w:cs="Tahoma"/>
          <w:b/>
          <w:color w:val="000000"/>
          <w:sz w:val="20"/>
          <w:szCs w:val="20"/>
        </w:rPr>
      </w:pPr>
      <w:r w:rsidRPr="008F1199">
        <w:rPr>
          <w:rFonts w:ascii="Tahoma" w:hAnsi="Tahoma" w:cs="Tahoma"/>
          <w:b/>
          <w:color w:val="000000"/>
          <w:sz w:val="20"/>
          <w:szCs w:val="20"/>
        </w:rPr>
        <w:t xml:space="preserve">Organization         : </w:t>
      </w:r>
      <w:r w:rsidR="00F05F9B">
        <w:rPr>
          <w:rFonts w:ascii="Tahoma" w:hAnsi="Tahoma" w:cs="Tahoma"/>
          <w:b/>
          <w:color w:val="000000"/>
          <w:sz w:val="20"/>
          <w:szCs w:val="20"/>
        </w:rPr>
        <w:t xml:space="preserve"> </w:t>
      </w:r>
      <w:proofErr w:type="spellStart"/>
      <w:r w:rsidRPr="008F1199">
        <w:rPr>
          <w:rFonts w:ascii="Tahoma" w:hAnsi="Tahoma" w:cs="Tahoma"/>
          <w:b/>
          <w:color w:val="000000"/>
          <w:sz w:val="20"/>
          <w:szCs w:val="20"/>
        </w:rPr>
        <w:t>Maquis</w:t>
      </w:r>
      <w:proofErr w:type="spellEnd"/>
      <w:r w:rsidRPr="008F1199">
        <w:rPr>
          <w:rFonts w:ascii="Tahoma" w:hAnsi="Tahoma" w:cs="Tahoma"/>
          <w:b/>
          <w:color w:val="000000"/>
          <w:sz w:val="20"/>
          <w:szCs w:val="20"/>
        </w:rPr>
        <w:t xml:space="preserve"> Technologies Ltd.</w:t>
      </w:r>
    </w:p>
    <w:p w:rsidR="008F1199" w:rsidRPr="008F1199" w:rsidRDefault="008F1199" w:rsidP="008F1199">
      <w:pPr>
        <w:spacing w:before="100" w:beforeAutospacing="1" w:after="100" w:afterAutospacing="1"/>
        <w:rPr>
          <w:rFonts w:ascii="Tahoma" w:hAnsi="Tahoma" w:cs="Tahoma"/>
          <w:b/>
          <w:color w:val="000000"/>
          <w:sz w:val="20"/>
          <w:szCs w:val="20"/>
        </w:rPr>
      </w:pPr>
      <w:r w:rsidRPr="008F1199">
        <w:rPr>
          <w:rFonts w:ascii="Tahoma" w:hAnsi="Tahoma" w:cs="Tahoma"/>
          <w:b/>
          <w:color w:val="000000"/>
          <w:sz w:val="20"/>
          <w:szCs w:val="20"/>
        </w:rPr>
        <w:t xml:space="preserve">Duration                  : </w:t>
      </w:r>
      <w:r w:rsidR="00F05F9B">
        <w:rPr>
          <w:rFonts w:ascii="Tahoma" w:hAnsi="Tahoma" w:cs="Tahoma"/>
          <w:b/>
          <w:color w:val="000000"/>
          <w:sz w:val="20"/>
          <w:szCs w:val="20"/>
        </w:rPr>
        <w:t xml:space="preserve">  </w:t>
      </w:r>
      <w:r w:rsidRPr="008F1199">
        <w:rPr>
          <w:rFonts w:ascii="Tahoma" w:hAnsi="Tahoma" w:cs="Tahoma"/>
          <w:b/>
          <w:color w:val="000000"/>
          <w:sz w:val="20"/>
          <w:szCs w:val="20"/>
        </w:rPr>
        <w:t>02/2005 - 0</w:t>
      </w:r>
      <w:r w:rsidR="00FE1490">
        <w:rPr>
          <w:rFonts w:ascii="Tahoma" w:hAnsi="Tahoma" w:cs="Tahoma"/>
          <w:b/>
          <w:color w:val="000000"/>
          <w:sz w:val="20"/>
          <w:szCs w:val="20"/>
        </w:rPr>
        <w:t>7</w:t>
      </w:r>
      <w:r w:rsidRPr="008F1199">
        <w:rPr>
          <w:rFonts w:ascii="Tahoma" w:hAnsi="Tahoma" w:cs="Tahoma"/>
          <w:b/>
          <w:color w:val="000000"/>
          <w:sz w:val="20"/>
          <w:szCs w:val="20"/>
        </w:rPr>
        <w:t>/2005</w:t>
      </w:r>
    </w:p>
    <w:p w:rsidR="008F1199" w:rsidRPr="008F1199" w:rsidRDefault="008F1199" w:rsidP="008F1199">
      <w:pPr>
        <w:spacing w:before="100" w:beforeAutospacing="1" w:after="100" w:afterAutospacing="1"/>
        <w:rPr>
          <w:rFonts w:ascii="Tahoma" w:hAnsi="Tahoma" w:cs="Tahoma"/>
          <w:b/>
          <w:color w:val="000000"/>
          <w:sz w:val="20"/>
          <w:szCs w:val="20"/>
        </w:rPr>
      </w:pPr>
      <w:r w:rsidRPr="008F1199">
        <w:rPr>
          <w:rFonts w:ascii="Tahoma" w:hAnsi="Tahoma" w:cs="Tahoma"/>
          <w:b/>
          <w:color w:val="000000"/>
          <w:sz w:val="20"/>
          <w:szCs w:val="20"/>
        </w:rPr>
        <w:t>Testing Approach   :</w:t>
      </w:r>
      <w:r w:rsidR="00F05F9B">
        <w:rPr>
          <w:rFonts w:ascii="Tahoma" w:hAnsi="Tahoma" w:cs="Tahoma"/>
          <w:b/>
          <w:color w:val="000000"/>
          <w:sz w:val="20"/>
          <w:szCs w:val="20"/>
        </w:rPr>
        <w:t xml:space="preserve">   </w:t>
      </w:r>
      <w:r w:rsidRPr="008F1199">
        <w:rPr>
          <w:rFonts w:ascii="Tahoma" w:hAnsi="Tahoma" w:cs="Tahoma"/>
          <w:b/>
          <w:color w:val="000000"/>
          <w:sz w:val="20"/>
          <w:szCs w:val="20"/>
        </w:rPr>
        <w:t>Manual</w:t>
      </w:r>
    </w:p>
    <w:p w:rsidR="008F1199" w:rsidRPr="008F1199" w:rsidRDefault="008F1199" w:rsidP="008F1199">
      <w:pPr>
        <w:spacing w:after="280"/>
        <w:outlineLvl w:val="1"/>
        <w:rPr>
          <w:rFonts w:ascii="Tahoma" w:hAnsi="Tahoma" w:cs="Tahoma"/>
          <w:b/>
          <w:color w:val="000000"/>
          <w:sz w:val="20"/>
          <w:szCs w:val="20"/>
        </w:rPr>
      </w:pPr>
      <w:r w:rsidRPr="008F1199">
        <w:rPr>
          <w:rFonts w:ascii="Tahoma" w:hAnsi="Tahoma" w:cs="Tahoma"/>
          <w:b/>
          <w:color w:val="000000"/>
          <w:sz w:val="20"/>
          <w:szCs w:val="20"/>
        </w:rPr>
        <w:lastRenderedPageBreak/>
        <w:t>Role</w:t>
      </w:r>
      <w:r w:rsidRPr="008F1199">
        <w:rPr>
          <w:rFonts w:ascii="Tahoma" w:hAnsi="Tahoma" w:cs="Tahoma"/>
          <w:b/>
          <w:color w:val="000000"/>
          <w:sz w:val="20"/>
          <w:szCs w:val="20"/>
        </w:rPr>
        <w:tab/>
      </w:r>
      <w:r w:rsidRPr="008F1199">
        <w:rPr>
          <w:rFonts w:ascii="Tahoma" w:hAnsi="Tahoma" w:cs="Tahoma"/>
          <w:b/>
          <w:color w:val="000000"/>
          <w:sz w:val="20"/>
          <w:szCs w:val="20"/>
        </w:rPr>
        <w:tab/>
        <w:t xml:space="preserve">        : </w:t>
      </w:r>
      <w:r w:rsidR="00F05F9B">
        <w:rPr>
          <w:rFonts w:ascii="Tahoma" w:hAnsi="Tahoma" w:cs="Tahoma"/>
          <w:b/>
          <w:color w:val="000000"/>
          <w:sz w:val="20"/>
          <w:szCs w:val="20"/>
        </w:rPr>
        <w:t xml:space="preserve"> </w:t>
      </w:r>
      <w:r w:rsidRPr="008F1199">
        <w:rPr>
          <w:rFonts w:ascii="Tahoma" w:hAnsi="Tahoma" w:cs="Tahoma"/>
          <w:b/>
          <w:color w:val="000000"/>
          <w:sz w:val="20"/>
          <w:szCs w:val="20"/>
        </w:rPr>
        <w:t>Test Engineer.</w:t>
      </w:r>
    </w:p>
    <w:p w:rsidR="008F1199" w:rsidRPr="008F1199" w:rsidRDefault="008F1199" w:rsidP="008F1199">
      <w:pPr>
        <w:widowControl w:val="0"/>
        <w:autoSpaceDE w:val="0"/>
        <w:autoSpaceDN w:val="0"/>
        <w:adjustRightInd w:val="0"/>
        <w:spacing w:before="100" w:after="100"/>
        <w:rPr>
          <w:rFonts w:ascii="Tahoma" w:hAnsi="Tahoma" w:cs="Tahoma"/>
          <w:b/>
          <w:bCs/>
          <w:color w:val="000000"/>
          <w:sz w:val="20"/>
          <w:szCs w:val="20"/>
        </w:rPr>
      </w:pPr>
      <w:r w:rsidRPr="008F1199">
        <w:rPr>
          <w:rFonts w:ascii="Tahoma" w:hAnsi="Tahoma" w:cs="Tahoma"/>
          <w:b/>
          <w:bCs/>
          <w:color w:val="000000"/>
          <w:sz w:val="20"/>
          <w:szCs w:val="20"/>
        </w:rPr>
        <w:t>Tool used</w:t>
      </w:r>
      <w:r w:rsidRPr="008F1199">
        <w:rPr>
          <w:rFonts w:ascii="Tahoma" w:hAnsi="Tahoma" w:cs="Tahoma"/>
          <w:b/>
          <w:bCs/>
          <w:color w:val="000000"/>
          <w:sz w:val="20"/>
          <w:szCs w:val="20"/>
        </w:rPr>
        <w:tab/>
      </w:r>
      <w:r w:rsidR="00F05F9B">
        <w:rPr>
          <w:rFonts w:ascii="Tahoma" w:hAnsi="Tahoma" w:cs="Tahoma"/>
          <w:b/>
          <w:bCs/>
          <w:color w:val="000000"/>
          <w:sz w:val="20"/>
          <w:szCs w:val="20"/>
        </w:rPr>
        <w:t xml:space="preserve">        </w:t>
      </w:r>
      <w:r w:rsidRPr="008F1199">
        <w:rPr>
          <w:rFonts w:ascii="Tahoma" w:hAnsi="Tahoma" w:cs="Tahoma"/>
          <w:b/>
          <w:bCs/>
          <w:color w:val="000000"/>
          <w:sz w:val="20"/>
          <w:szCs w:val="20"/>
        </w:rPr>
        <w:t>:</w:t>
      </w:r>
      <w:r w:rsidR="00F05F9B">
        <w:rPr>
          <w:rFonts w:ascii="Tahoma" w:hAnsi="Tahoma" w:cs="Tahoma"/>
          <w:b/>
          <w:bCs/>
          <w:color w:val="000000"/>
          <w:sz w:val="20"/>
          <w:szCs w:val="20"/>
        </w:rPr>
        <w:t xml:space="preserve"> </w:t>
      </w:r>
      <w:r w:rsidRPr="008F1199">
        <w:rPr>
          <w:rFonts w:ascii="Tahoma" w:hAnsi="Tahoma" w:cs="Tahoma"/>
          <w:b/>
          <w:bCs/>
          <w:color w:val="000000"/>
          <w:sz w:val="20"/>
          <w:szCs w:val="20"/>
        </w:rPr>
        <w:t xml:space="preserve"> Win Runner 7.6, Test Director</w:t>
      </w:r>
    </w:p>
    <w:p w:rsidR="008F1199" w:rsidRPr="008F1199" w:rsidRDefault="008F1199" w:rsidP="008F1199">
      <w:pPr>
        <w:spacing w:before="100" w:beforeAutospacing="1" w:after="100" w:afterAutospacing="1"/>
        <w:rPr>
          <w:rFonts w:ascii="Tahoma" w:hAnsi="Tahoma" w:cs="Tahoma"/>
          <w:b/>
          <w:color w:val="000000"/>
          <w:sz w:val="20"/>
          <w:szCs w:val="20"/>
        </w:rPr>
      </w:pPr>
      <w:r w:rsidRPr="008F1199">
        <w:rPr>
          <w:rFonts w:ascii="Tahoma" w:hAnsi="Tahoma" w:cs="Tahoma"/>
          <w:b/>
          <w:color w:val="000000"/>
          <w:sz w:val="20"/>
          <w:szCs w:val="20"/>
        </w:rPr>
        <w:t>Environment</w:t>
      </w:r>
      <w:r w:rsidRPr="008F1199">
        <w:rPr>
          <w:rFonts w:ascii="Tahoma" w:hAnsi="Tahoma" w:cs="Tahoma"/>
          <w:b/>
          <w:color w:val="000000"/>
          <w:sz w:val="20"/>
          <w:szCs w:val="20"/>
        </w:rPr>
        <w:tab/>
        <w:t xml:space="preserve">        :</w:t>
      </w:r>
      <w:r w:rsidR="00F05F9B">
        <w:rPr>
          <w:rFonts w:ascii="Tahoma" w:hAnsi="Tahoma" w:cs="Tahoma"/>
          <w:b/>
          <w:color w:val="000000"/>
          <w:sz w:val="20"/>
          <w:szCs w:val="20"/>
        </w:rPr>
        <w:t xml:space="preserve">  </w:t>
      </w:r>
      <w:r w:rsidRPr="008F1199">
        <w:rPr>
          <w:rFonts w:ascii="Tahoma" w:hAnsi="Tahoma" w:cs="Tahoma"/>
          <w:b/>
          <w:color w:val="000000"/>
          <w:sz w:val="20"/>
          <w:szCs w:val="20"/>
        </w:rPr>
        <w:t>Linux, Windows, J2EE, Oracle-9i, XML.</w:t>
      </w:r>
    </w:p>
    <w:p w:rsidR="008F1199" w:rsidRPr="008F1199" w:rsidRDefault="008F1199" w:rsidP="008F1199">
      <w:pPr>
        <w:spacing w:before="100" w:beforeAutospacing="1" w:after="100" w:afterAutospacing="1"/>
        <w:rPr>
          <w:rFonts w:ascii="Tahoma" w:hAnsi="Tahoma" w:cs="Tahoma"/>
          <w:b/>
          <w:color w:val="000000"/>
          <w:sz w:val="20"/>
          <w:szCs w:val="20"/>
        </w:rPr>
      </w:pPr>
      <w:r w:rsidRPr="008F1199">
        <w:rPr>
          <w:rFonts w:ascii="Tahoma" w:hAnsi="Tahoma" w:cs="Tahoma"/>
          <w:b/>
          <w:color w:val="000000"/>
          <w:sz w:val="20"/>
          <w:szCs w:val="20"/>
        </w:rPr>
        <w:t>Module </w:t>
      </w:r>
      <w:r w:rsidRPr="008F1199">
        <w:rPr>
          <w:rFonts w:ascii="Tahoma" w:hAnsi="Tahoma" w:cs="Tahoma"/>
          <w:b/>
          <w:color w:val="000000"/>
          <w:sz w:val="20"/>
          <w:szCs w:val="20"/>
        </w:rPr>
        <w:tab/>
        <w:t xml:space="preserve">         :</w:t>
      </w:r>
      <w:r w:rsidR="00F05F9B">
        <w:rPr>
          <w:rFonts w:ascii="Tahoma" w:hAnsi="Tahoma" w:cs="Tahoma"/>
          <w:b/>
          <w:color w:val="000000"/>
          <w:sz w:val="20"/>
          <w:szCs w:val="20"/>
        </w:rPr>
        <w:t xml:space="preserve"> </w:t>
      </w:r>
      <w:r w:rsidRPr="008F1199">
        <w:rPr>
          <w:rFonts w:ascii="Tahoma" w:hAnsi="Tahoma" w:cs="Tahoma"/>
          <w:b/>
          <w:color w:val="000000"/>
          <w:sz w:val="20"/>
          <w:szCs w:val="20"/>
        </w:rPr>
        <w:t>Hotels, Cars, Dynamic Package (</w:t>
      </w:r>
      <w:proofErr w:type="spellStart"/>
      <w:r w:rsidRPr="008F1199">
        <w:rPr>
          <w:rFonts w:ascii="Tahoma" w:hAnsi="Tahoma" w:cs="Tahoma"/>
          <w:b/>
          <w:color w:val="000000"/>
          <w:sz w:val="20"/>
          <w:szCs w:val="20"/>
        </w:rPr>
        <w:t>Hotels+Cars</w:t>
      </w:r>
      <w:proofErr w:type="spellEnd"/>
      <w:r w:rsidRPr="008F1199">
        <w:rPr>
          <w:rFonts w:ascii="Tahoma" w:hAnsi="Tahoma" w:cs="Tahoma"/>
          <w:b/>
          <w:color w:val="000000"/>
          <w:sz w:val="20"/>
          <w:szCs w:val="20"/>
        </w:rPr>
        <w:t>)</w:t>
      </w:r>
    </w:p>
    <w:p w:rsidR="008F1199" w:rsidRPr="008F1199" w:rsidRDefault="008F1199" w:rsidP="008F1199">
      <w:pPr>
        <w:spacing w:before="100" w:beforeAutospacing="1" w:after="240"/>
        <w:rPr>
          <w:rFonts w:ascii="Tahoma" w:hAnsi="Tahoma" w:cs="Tahoma"/>
          <w:b/>
          <w:bCs/>
          <w:color w:val="000000"/>
          <w:sz w:val="20"/>
          <w:szCs w:val="20"/>
          <w:u w:val="single"/>
        </w:rPr>
      </w:pPr>
    </w:p>
    <w:p w:rsidR="008F1199" w:rsidRPr="008F1199" w:rsidRDefault="008F1199" w:rsidP="008F1199">
      <w:pPr>
        <w:spacing w:before="100" w:beforeAutospacing="1" w:after="240"/>
        <w:rPr>
          <w:rFonts w:ascii="Tahoma" w:hAnsi="Tahoma" w:cs="Tahoma"/>
          <w:b/>
          <w:bCs/>
          <w:color w:val="000000"/>
          <w:sz w:val="20"/>
          <w:szCs w:val="20"/>
          <w:u w:val="single"/>
        </w:rPr>
      </w:pPr>
      <w:r w:rsidRPr="008F1199">
        <w:rPr>
          <w:rFonts w:ascii="Tahoma" w:hAnsi="Tahoma" w:cs="Tahoma"/>
          <w:b/>
          <w:bCs/>
          <w:color w:val="000000"/>
          <w:sz w:val="20"/>
          <w:szCs w:val="20"/>
          <w:u w:val="single"/>
        </w:rPr>
        <w:t xml:space="preserve">Project Description: </w:t>
      </w:r>
    </w:p>
    <w:p w:rsidR="008F1199" w:rsidRPr="008F1199" w:rsidRDefault="008F1199" w:rsidP="008F1199">
      <w:pPr>
        <w:spacing w:before="100" w:beforeAutospacing="1" w:after="240"/>
        <w:rPr>
          <w:rFonts w:ascii="Tahoma" w:hAnsi="Tahoma" w:cs="Tahoma"/>
          <w:color w:val="000000"/>
          <w:sz w:val="20"/>
          <w:szCs w:val="20"/>
        </w:rPr>
      </w:pPr>
      <w:proofErr w:type="spellStart"/>
      <w:r w:rsidRPr="008F1199">
        <w:rPr>
          <w:rFonts w:ascii="Tahoma" w:hAnsi="Tahoma" w:cs="Tahoma"/>
          <w:color w:val="000000"/>
          <w:sz w:val="20"/>
          <w:szCs w:val="20"/>
        </w:rPr>
        <w:t>Onlinetravel</w:t>
      </w:r>
      <w:proofErr w:type="spellEnd"/>
      <w:r w:rsidRPr="008F1199">
        <w:rPr>
          <w:rFonts w:ascii="Tahoma" w:hAnsi="Tahoma" w:cs="Tahoma"/>
          <w:color w:val="000000"/>
          <w:sz w:val="20"/>
          <w:szCs w:val="20"/>
        </w:rPr>
        <w:t xml:space="preserve"> is a travel site, which facilitates its users to book air tickets, hotels, cars and cruises online throughout the world. The site also enables the users to search for their requirements and book the same. It also provides the facility to book dynamic packages like </w:t>
      </w:r>
      <w:proofErr w:type="spellStart"/>
      <w:r w:rsidRPr="008F1199">
        <w:rPr>
          <w:rFonts w:ascii="Tahoma" w:hAnsi="Tahoma" w:cs="Tahoma"/>
          <w:color w:val="000000"/>
          <w:sz w:val="20"/>
          <w:szCs w:val="20"/>
        </w:rPr>
        <w:t>flight+hotels</w:t>
      </w:r>
      <w:proofErr w:type="spellEnd"/>
      <w:r w:rsidRPr="008F1199">
        <w:rPr>
          <w:rFonts w:ascii="Tahoma" w:hAnsi="Tahoma" w:cs="Tahoma"/>
          <w:color w:val="000000"/>
          <w:sz w:val="20"/>
          <w:szCs w:val="20"/>
        </w:rPr>
        <w:t xml:space="preserve">, </w:t>
      </w:r>
      <w:proofErr w:type="spellStart"/>
      <w:r w:rsidRPr="008F1199">
        <w:rPr>
          <w:rFonts w:ascii="Tahoma" w:hAnsi="Tahoma" w:cs="Tahoma"/>
          <w:color w:val="000000"/>
          <w:sz w:val="20"/>
          <w:szCs w:val="20"/>
        </w:rPr>
        <w:t>hotel+cars</w:t>
      </w:r>
      <w:proofErr w:type="spellEnd"/>
      <w:r w:rsidRPr="008F1199">
        <w:rPr>
          <w:rFonts w:ascii="Tahoma" w:hAnsi="Tahoma" w:cs="Tahoma"/>
          <w:color w:val="000000"/>
          <w:sz w:val="20"/>
          <w:szCs w:val="20"/>
        </w:rPr>
        <w:t xml:space="preserve"> </w:t>
      </w:r>
      <w:proofErr w:type="spellStart"/>
      <w:r w:rsidRPr="008F1199">
        <w:rPr>
          <w:rFonts w:ascii="Tahoma" w:hAnsi="Tahoma" w:cs="Tahoma"/>
          <w:color w:val="000000"/>
          <w:sz w:val="20"/>
          <w:szCs w:val="20"/>
        </w:rPr>
        <w:t>etc</w:t>
      </w:r>
      <w:proofErr w:type="spellEnd"/>
      <w:r w:rsidRPr="008F1199">
        <w:rPr>
          <w:rFonts w:ascii="Tahoma" w:hAnsi="Tahoma" w:cs="Tahoma"/>
          <w:color w:val="000000"/>
          <w:sz w:val="20"/>
          <w:szCs w:val="20"/>
        </w:rPr>
        <w:t xml:space="preserve"> at a time.  </w:t>
      </w:r>
    </w:p>
    <w:p w:rsidR="008F1199" w:rsidRPr="008F1199" w:rsidRDefault="008F1199" w:rsidP="008F1199">
      <w:pPr>
        <w:spacing w:before="100" w:beforeAutospacing="1" w:after="240"/>
        <w:rPr>
          <w:rFonts w:ascii="Tahoma" w:hAnsi="Tahoma" w:cs="Tahoma"/>
          <w:color w:val="000000"/>
          <w:sz w:val="20"/>
          <w:szCs w:val="20"/>
        </w:rPr>
      </w:pPr>
      <w:r w:rsidRPr="008F1199">
        <w:rPr>
          <w:rFonts w:ascii="Tahoma" w:hAnsi="Tahoma" w:cs="Tahoma"/>
          <w:color w:val="000000"/>
          <w:sz w:val="20"/>
          <w:szCs w:val="20"/>
        </w:rPr>
        <w:t xml:space="preserve">The main objective of </w:t>
      </w:r>
      <w:proofErr w:type="spellStart"/>
      <w:r w:rsidRPr="008F1199">
        <w:rPr>
          <w:rFonts w:ascii="Tahoma" w:hAnsi="Tahoma" w:cs="Tahoma"/>
          <w:color w:val="000000"/>
          <w:sz w:val="20"/>
          <w:szCs w:val="20"/>
        </w:rPr>
        <w:t>Onlinetravel</w:t>
      </w:r>
      <w:proofErr w:type="spellEnd"/>
      <w:r w:rsidRPr="008F1199">
        <w:rPr>
          <w:rFonts w:ascii="Tahoma" w:hAnsi="Tahoma" w:cs="Tahoma"/>
          <w:color w:val="000000"/>
          <w:sz w:val="20"/>
          <w:szCs w:val="20"/>
        </w:rPr>
        <w:t xml:space="preserve"> is to facilitate its customer’s ample amount of choices about flights, cars, hotels and other amenities thereby providing the customers the freedom to choose from the same and book them online without any hassles and without any additional transaction charges. </w:t>
      </w:r>
    </w:p>
    <w:p w:rsidR="008F1199" w:rsidRPr="008F1199" w:rsidRDefault="008F1199" w:rsidP="008F1199">
      <w:pPr>
        <w:widowControl w:val="0"/>
        <w:autoSpaceDE w:val="0"/>
        <w:autoSpaceDN w:val="0"/>
        <w:adjustRightInd w:val="0"/>
        <w:spacing w:after="120"/>
        <w:rPr>
          <w:rFonts w:ascii="Tahoma" w:hAnsi="Tahoma" w:cs="Tahoma"/>
          <w:b/>
          <w:color w:val="000000"/>
          <w:sz w:val="20"/>
          <w:szCs w:val="20"/>
        </w:rPr>
      </w:pPr>
      <w:r w:rsidRPr="008F1199">
        <w:rPr>
          <w:rFonts w:ascii="Tahoma" w:hAnsi="Tahoma" w:cs="Tahoma"/>
          <w:color w:val="000000"/>
          <w:sz w:val="20"/>
          <w:szCs w:val="20"/>
        </w:rPr>
        <w:t> </w:t>
      </w:r>
      <w:r w:rsidRPr="008F1199">
        <w:rPr>
          <w:rFonts w:ascii="Tahoma" w:hAnsi="Tahoma" w:cs="Tahoma"/>
          <w:b/>
          <w:color w:val="000000"/>
          <w:sz w:val="20"/>
          <w:szCs w:val="20"/>
          <w:u w:val="single"/>
        </w:rPr>
        <w:t>Responsibilities</w:t>
      </w:r>
    </w:p>
    <w:p w:rsidR="008F1199" w:rsidRPr="008F1199" w:rsidRDefault="008F1199" w:rsidP="00593279">
      <w:pPr>
        <w:widowControl w:val="0"/>
        <w:numPr>
          <w:ilvl w:val="0"/>
          <w:numId w:val="20"/>
        </w:numPr>
        <w:autoSpaceDE w:val="0"/>
        <w:autoSpaceDN w:val="0"/>
        <w:adjustRightInd w:val="0"/>
        <w:spacing w:before="100" w:after="100"/>
        <w:contextualSpacing/>
        <w:rPr>
          <w:rFonts w:ascii="Tahoma" w:hAnsi="Tahoma" w:cs="Tahoma"/>
          <w:color w:val="000000"/>
          <w:sz w:val="20"/>
          <w:szCs w:val="20"/>
        </w:rPr>
      </w:pPr>
      <w:r w:rsidRPr="008F1199">
        <w:rPr>
          <w:rFonts w:ascii="Tahoma" w:hAnsi="Tahoma" w:cs="Tahoma"/>
          <w:color w:val="000000"/>
          <w:sz w:val="20"/>
          <w:szCs w:val="20"/>
        </w:rPr>
        <w:t>Creation of test cases.</w:t>
      </w:r>
    </w:p>
    <w:p w:rsidR="008F1199" w:rsidRPr="008F1199" w:rsidRDefault="008F1199" w:rsidP="00593279">
      <w:pPr>
        <w:widowControl w:val="0"/>
        <w:numPr>
          <w:ilvl w:val="0"/>
          <w:numId w:val="20"/>
        </w:numPr>
        <w:autoSpaceDE w:val="0"/>
        <w:autoSpaceDN w:val="0"/>
        <w:adjustRightInd w:val="0"/>
        <w:spacing w:before="100" w:after="100"/>
        <w:contextualSpacing/>
        <w:rPr>
          <w:rFonts w:ascii="Tahoma" w:hAnsi="Tahoma" w:cs="Tahoma"/>
          <w:color w:val="000000"/>
          <w:sz w:val="20"/>
          <w:szCs w:val="20"/>
        </w:rPr>
      </w:pPr>
      <w:r w:rsidRPr="008F1199">
        <w:rPr>
          <w:rFonts w:ascii="Tahoma" w:hAnsi="Tahoma" w:cs="Tahoma"/>
          <w:color w:val="333333"/>
          <w:sz w:val="20"/>
          <w:szCs w:val="20"/>
        </w:rPr>
        <w:t>Execute test cases as per plan</w:t>
      </w:r>
    </w:p>
    <w:p w:rsidR="008F1199" w:rsidRPr="008F1199" w:rsidRDefault="008F1199" w:rsidP="00593279">
      <w:pPr>
        <w:widowControl w:val="0"/>
        <w:numPr>
          <w:ilvl w:val="0"/>
          <w:numId w:val="20"/>
        </w:numPr>
        <w:autoSpaceDE w:val="0"/>
        <w:autoSpaceDN w:val="0"/>
        <w:adjustRightInd w:val="0"/>
        <w:spacing w:before="100" w:after="100"/>
        <w:contextualSpacing/>
        <w:rPr>
          <w:rFonts w:ascii="Tahoma" w:hAnsi="Tahoma" w:cs="Tahoma"/>
          <w:color w:val="333333"/>
          <w:sz w:val="20"/>
          <w:szCs w:val="20"/>
        </w:rPr>
      </w:pPr>
      <w:r w:rsidRPr="008F1199">
        <w:rPr>
          <w:rFonts w:ascii="Tahoma" w:hAnsi="Tahoma" w:cs="Tahoma"/>
          <w:color w:val="333333"/>
          <w:sz w:val="20"/>
          <w:szCs w:val="20"/>
        </w:rPr>
        <w:t xml:space="preserve">Report bugs using bug tracking tool. </w:t>
      </w:r>
    </w:p>
    <w:p w:rsidR="008F1199" w:rsidRPr="008F1199" w:rsidRDefault="008F1199" w:rsidP="00593279">
      <w:pPr>
        <w:widowControl w:val="0"/>
        <w:numPr>
          <w:ilvl w:val="0"/>
          <w:numId w:val="20"/>
        </w:numPr>
        <w:autoSpaceDE w:val="0"/>
        <w:autoSpaceDN w:val="0"/>
        <w:adjustRightInd w:val="0"/>
        <w:spacing w:before="100" w:after="100"/>
        <w:contextualSpacing/>
        <w:rPr>
          <w:rFonts w:ascii="Tahoma" w:hAnsi="Tahoma" w:cs="Tahoma"/>
          <w:color w:val="333333"/>
          <w:sz w:val="20"/>
          <w:szCs w:val="20"/>
        </w:rPr>
      </w:pPr>
      <w:r w:rsidRPr="008F1199">
        <w:rPr>
          <w:rFonts w:ascii="Tahoma" w:hAnsi="Tahoma" w:cs="Tahoma"/>
          <w:color w:val="333333"/>
          <w:sz w:val="20"/>
          <w:szCs w:val="20"/>
        </w:rPr>
        <w:t>Involved   in Test Plan.</w:t>
      </w:r>
    </w:p>
    <w:p w:rsidR="008F1199" w:rsidRPr="008F1199" w:rsidRDefault="008F1199" w:rsidP="00593279">
      <w:pPr>
        <w:widowControl w:val="0"/>
        <w:numPr>
          <w:ilvl w:val="0"/>
          <w:numId w:val="20"/>
        </w:numPr>
        <w:autoSpaceDE w:val="0"/>
        <w:autoSpaceDN w:val="0"/>
        <w:adjustRightInd w:val="0"/>
        <w:spacing w:before="100" w:after="100"/>
        <w:contextualSpacing/>
        <w:rPr>
          <w:rFonts w:ascii="Tahoma" w:hAnsi="Tahoma" w:cs="Tahoma"/>
          <w:color w:val="333333"/>
          <w:sz w:val="20"/>
          <w:szCs w:val="20"/>
        </w:rPr>
      </w:pPr>
      <w:r w:rsidRPr="008F1199">
        <w:rPr>
          <w:rFonts w:ascii="Tahoma" w:hAnsi="Tahoma" w:cs="Tahoma"/>
          <w:color w:val="333333"/>
          <w:sz w:val="20"/>
          <w:szCs w:val="20"/>
        </w:rPr>
        <w:t>Responsible for Regression Testing,</w:t>
      </w:r>
    </w:p>
    <w:p w:rsidR="008F1199" w:rsidRPr="008F1199" w:rsidRDefault="008F1199" w:rsidP="00593279">
      <w:pPr>
        <w:widowControl w:val="0"/>
        <w:numPr>
          <w:ilvl w:val="0"/>
          <w:numId w:val="20"/>
        </w:numPr>
        <w:autoSpaceDE w:val="0"/>
        <w:autoSpaceDN w:val="0"/>
        <w:adjustRightInd w:val="0"/>
        <w:spacing w:before="100" w:after="100"/>
        <w:contextualSpacing/>
        <w:rPr>
          <w:rFonts w:ascii="Tahoma" w:hAnsi="Tahoma" w:cs="Tahoma"/>
          <w:color w:val="000000"/>
          <w:sz w:val="20"/>
          <w:szCs w:val="20"/>
        </w:rPr>
      </w:pPr>
      <w:r w:rsidRPr="008F1199">
        <w:rPr>
          <w:rFonts w:ascii="Tahoma" w:hAnsi="Tahoma" w:cs="Tahoma"/>
          <w:color w:val="333333"/>
          <w:sz w:val="20"/>
          <w:szCs w:val="20"/>
        </w:rPr>
        <w:t xml:space="preserve">Functionality testing. Bug verification. </w:t>
      </w:r>
    </w:p>
    <w:p w:rsidR="008F1199" w:rsidRPr="008F1199" w:rsidRDefault="008F1199" w:rsidP="00593279">
      <w:pPr>
        <w:widowControl w:val="0"/>
        <w:autoSpaceDE w:val="0"/>
        <w:autoSpaceDN w:val="0"/>
        <w:adjustRightInd w:val="0"/>
        <w:spacing w:before="100" w:after="100"/>
        <w:ind w:hanging="60"/>
        <w:rPr>
          <w:rFonts w:ascii="Tahoma" w:hAnsi="Tahoma" w:cs="Tahoma"/>
          <w:color w:val="000000"/>
          <w:sz w:val="20"/>
          <w:szCs w:val="20"/>
        </w:rPr>
      </w:pPr>
    </w:p>
    <w:p w:rsidR="008F1199" w:rsidRPr="008F1199" w:rsidRDefault="00F05A7D" w:rsidP="008F1199">
      <w:pPr>
        <w:widowControl w:val="0"/>
        <w:autoSpaceDE w:val="0"/>
        <w:autoSpaceDN w:val="0"/>
        <w:adjustRightInd w:val="0"/>
        <w:spacing w:before="100" w:after="100"/>
        <w:ind w:hanging="360"/>
        <w:rPr>
          <w:rFonts w:ascii="Tahoma" w:hAnsi="Tahoma" w:cs="Tahoma"/>
          <w:b/>
          <w:color w:val="000000"/>
          <w:sz w:val="20"/>
          <w:szCs w:val="20"/>
        </w:rPr>
      </w:pPr>
      <w:r>
        <w:rPr>
          <w:rFonts w:ascii="Tahoma" w:hAnsi="Tahoma" w:cs="Tahoma"/>
          <w:b/>
          <w:color w:val="000000"/>
          <w:sz w:val="20"/>
          <w:szCs w:val="20"/>
        </w:rPr>
        <w:t xml:space="preserve">    </w:t>
      </w:r>
      <w:r w:rsidR="008F1199" w:rsidRPr="00593279">
        <w:rPr>
          <w:rFonts w:ascii="Tahoma" w:hAnsi="Tahoma" w:cs="Tahoma"/>
          <w:b/>
          <w:color w:val="000000"/>
          <w:sz w:val="20"/>
          <w:szCs w:val="20"/>
        </w:rPr>
        <w:t>Project #</w:t>
      </w:r>
      <w:r>
        <w:rPr>
          <w:rFonts w:ascii="Tahoma" w:hAnsi="Tahoma" w:cs="Tahoma"/>
          <w:b/>
          <w:color w:val="000000"/>
          <w:sz w:val="20"/>
          <w:szCs w:val="20"/>
        </w:rPr>
        <w:t>8</w:t>
      </w:r>
      <w:r w:rsidR="008F1199" w:rsidRPr="00593279">
        <w:rPr>
          <w:rFonts w:ascii="Tahoma" w:hAnsi="Tahoma" w:cs="Tahoma"/>
          <w:b/>
          <w:color w:val="000000"/>
          <w:sz w:val="20"/>
          <w:szCs w:val="20"/>
        </w:rPr>
        <w:tab/>
      </w:r>
      <w:r w:rsidR="00F05F9B">
        <w:rPr>
          <w:rFonts w:ascii="Tahoma" w:hAnsi="Tahoma" w:cs="Tahoma"/>
          <w:b/>
          <w:color w:val="000000"/>
          <w:sz w:val="20"/>
          <w:szCs w:val="20"/>
        </w:rPr>
        <w:t xml:space="preserve">  </w:t>
      </w:r>
      <w:r w:rsidR="008F1199" w:rsidRPr="00593279">
        <w:rPr>
          <w:rFonts w:ascii="Tahoma" w:hAnsi="Tahoma" w:cs="Tahoma"/>
          <w:b/>
          <w:color w:val="000000"/>
          <w:sz w:val="20"/>
          <w:szCs w:val="20"/>
        </w:rPr>
        <w:t xml:space="preserve">: </w:t>
      </w:r>
      <w:r w:rsidR="00F05F9B">
        <w:rPr>
          <w:rFonts w:ascii="Tahoma" w:hAnsi="Tahoma" w:cs="Tahoma"/>
          <w:b/>
          <w:color w:val="000000"/>
          <w:sz w:val="20"/>
          <w:szCs w:val="20"/>
        </w:rPr>
        <w:t xml:space="preserve">     </w:t>
      </w:r>
      <w:r w:rsidR="008F1199" w:rsidRPr="00593279">
        <w:rPr>
          <w:rFonts w:ascii="Tahoma" w:hAnsi="Tahoma" w:cs="Tahoma"/>
          <w:b/>
          <w:color w:val="000000"/>
          <w:sz w:val="20"/>
          <w:szCs w:val="20"/>
        </w:rPr>
        <w:t>Call Track</w:t>
      </w:r>
      <w:r w:rsidR="008F1199" w:rsidRPr="008F1199">
        <w:rPr>
          <w:rFonts w:ascii="Tahoma" w:hAnsi="Tahoma" w:cs="Tahoma"/>
          <w:b/>
          <w:color w:val="000000"/>
          <w:sz w:val="20"/>
          <w:szCs w:val="20"/>
        </w:rPr>
        <w:t xml:space="preserve">.  </w:t>
      </w:r>
    </w:p>
    <w:p w:rsidR="008F1199" w:rsidRPr="008F1199" w:rsidRDefault="008F1199" w:rsidP="008F1199">
      <w:pPr>
        <w:widowControl w:val="0"/>
        <w:autoSpaceDE w:val="0"/>
        <w:autoSpaceDN w:val="0"/>
        <w:adjustRightInd w:val="0"/>
        <w:spacing w:before="100" w:after="100"/>
        <w:rPr>
          <w:rFonts w:ascii="Tahoma" w:hAnsi="Tahoma" w:cs="Tahoma"/>
          <w:b/>
          <w:bCs/>
          <w:color w:val="000000"/>
          <w:sz w:val="20"/>
          <w:szCs w:val="20"/>
        </w:rPr>
      </w:pPr>
      <w:r w:rsidRPr="008F1199">
        <w:rPr>
          <w:rFonts w:ascii="Tahoma" w:hAnsi="Tahoma" w:cs="Tahoma"/>
          <w:b/>
          <w:bCs/>
          <w:color w:val="000000"/>
          <w:sz w:val="20"/>
          <w:szCs w:val="20"/>
        </w:rPr>
        <w:t xml:space="preserve">Client                 : </w:t>
      </w:r>
      <w:r w:rsidR="00F05F9B">
        <w:rPr>
          <w:rFonts w:ascii="Tahoma" w:hAnsi="Tahoma" w:cs="Tahoma"/>
          <w:b/>
          <w:bCs/>
          <w:color w:val="000000"/>
          <w:sz w:val="20"/>
          <w:szCs w:val="20"/>
        </w:rPr>
        <w:t xml:space="preserve">    </w:t>
      </w:r>
      <w:proofErr w:type="spellStart"/>
      <w:r w:rsidRPr="008F1199">
        <w:rPr>
          <w:rFonts w:ascii="Tahoma" w:hAnsi="Tahoma" w:cs="Tahoma"/>
          <w:b/>
          <w:bCs/>
          <w:color w:val="000000"/>
          <w:sz w:val="20"/>
          <w:szCs w:val="20"/>
        </w:rPr>
        <w:t>Unilog</w:t>
      </w:r>
      <w:proofErr w:type="spellEnd"/>
      <w:r w:rsidRPr="008F1199">
        <w:rPr>
          <w:rFonts w:ascii="Tahoma" w:hAnsi="Tahoma" w:cs="Tahoma"/>
          <w:b/>
          <w:bCs/>
          <w:color w:val="000000"/>
          <w:sz w:val="20"/>
          <w:szCs w:val="20"/>
        </w:rPr>
        <w:t xml:space="preserve"> Ltd.</w:t>
      </w:r>
      <w:r w:rsidR="00F05A7D">
        <w:rPr>
          <w:rFonts w:ascii="Tahoma" w:hAnsi="Tahoma" w:cs="Tahoma"/>
          <w:b/>
          <w:bCs/>
          <w:color w:val="000000"/>
          <w:sz w:val="20"/>
          <w:szCs w:val="20"/>
        </w:rPr>
        <w:t xml:space="preserve"> </w:t>
      </w:r>
      <w:r w:rsidRPr="008F1199">
        <w:rPr>
          <w:rFonts w:ascii="Tahoma" w:hAnsi="Tahoma" w:cs="Tahoma"/>
          <w:b/>
          <w:bCs/>
          <w:color w:val="000000"/>
          <w:sz w:val="20"/>
          <w:szCs w:val="20"/>
        </w:rPr>
        <w:t>Singapore.</w:t>
      </w:r>
    </w:p>
    <w:p w:rsidR="008F1199" w:rsidRPr="008F1199" w:rsidRDefault="008F1199" w:rsidP="008F1199">
      <w:pPr>
        <w:spacing w:after="280"/>
        <w:outlineLvl w:val="1"/>
        <w:rPr>
          <w:rFonts w:ascii="Tahoma" w:hAnsi="Tahoma" w:cs="Tahoma"/>
          <w:b/>
          <w:color w:val="000000"/>
          <w:sz w:val="20"/>
          <w:szCs w:val="20"/>
        </w:rPr>
      </w:pPr>
      <w:r w:rsidRPr="008F1199">
        <w:rPr>
          <w:rFonts w:ascii="Tahoma" w:hAnsi="Tahoma" w:cs="Tahoma"/>
          <w:b/>
          <w:color w:val="000000"/>
          <w:sz w:val="20"/>
          <w:szCs w:val="20"/>
        </w:rPr>
        <w:t xml:space="preserve">Organization     : </w:t>
      </w:r>
      <w:r w:rsidR="00F05F9B">
        <w:rPr>
          <w:rFonts w:ascii="Tahoma" w:hAnsi="Tahoma" w:cs="Tahoma"/>
          <w:b/>
          <w:color w:val="000000"/>
          <w:sz w:val="20"/>
          <w:szCs w:val="20"/>
        </w:rPr>
        <w:t xml:space="preserve">     </w:t>
      </w:r>
      <w:proofErr w:type="spellStart"/>
      <w:r w:rsidRPr="008F1199">
        <w:rPr>
          <w:rFonts w:ascii="Tahoma" w:hAnsi="Tahoma" w:cs="Tahoma"/>
          <w:b/>
          <w:color w:val="000000"/>
          <w:sz w:val="20"/>
          <w:szCs w:val="20"/>
        </w:rPr>
        <w:t>Maquis</w:t>
      </w:r>
      <w:proofErr w:type="spellEnd"/>
      <w:r w:rsidRPr="008F1199">
        <w:rPr>
          <w:rFonts w:ascii="Tahoma" w:hAnsi="Tahoma" w:cs="Tahoma"/>
          <w:b/>
          <w:color w:val="000000"/>
          <w:sz w:val="20"/>
          <w:szCs w:val="20"/>
        </w:rPr>
        <w:t xml:space="preserve"> Technologies Ltd.</w:t>
      </w:r>
    </w:p>
    <w:p w:rsidR="008F1199" w:rsidRPr="008F1199" w:rsidRDefault="008F1199" w:rsidP="008F1199">
      <w:pPr>
        <w:widowControl w:val="0"/>
        <w:autoSpaceDE w:val="0"/>
        <w:autoSpaceDN w:val="0"/>
        <w:adjustRightInd w:val="0"/>
        <w:spacing w:before="100" w:after="100"/>
        <w:rPr>
          <w:rFonts w:ascii="Tahoma" w:hAnsi="Tahoma" w:cs="Tahoma"/>
          <w:b/>
          <w:bCs/>
          <w:color w:val="000000"/>
          <w:sz w:val="20"/>
          <w:szCs w:val="20"/>
        </w:rPr>
      </w:pPr>
      <w:r w:rsidRPr="008F1199">
        <w:rPr>
          <w:rFonts w:ascii="Tahoma" w:hAnsi="Tahoma" w:cs="Tahoma"/>
          <w:b/>
          <w:bCs/>
          <w:color w:val="000000"/>
          <w:sz w:val="20"/>
          <w:szCs w:val="20"/>
        </w:rPr>
        <w:t>Environment     :</w:t>
      </w:r>
      <w:r w:rsidR="00F05F9B">
        <w:rPr>
          <w:rFonts w:ascii="Tahoma" w:hAnsi="Tahoma" w:cs="Tahoma"/>
          <w:b/>
          <w:bCs/>
          <w:color w:val="000000"/>
          <w:sz w:val="20"/>
          <w:szCs w:val="20"/>
        </w:rPr>
        <w:t xml:space="preserve">      </w:t>
      </w:r>
      <w:r w:rsidRPr="008F1199">
        <w:rPr>
          <w:rFonts w:ascii="Tahoma" w:hAnsi="Tahoma" w:cs="Tahoma"/>
          <w:b/>
          <w:bCs/>
          <w:color w:val="000000"/>
          <w:sz w:val="20"/>
          <w:szCs w:val="20"/>
        </w:rPr>
        <w:t>Visual Basic, Windows XP.</w:t>
      </w:r>
    </w:p>
    <w:p w:rsidR="008F1199" w:rsidRPr="008F1199" w:rsidRDefault="008F1199" w:rsidP="008F1199">
      <w:pPr>
        <w:widowControl w:val="0"/>
        <w:autoSpaceDE w:val="0"/>
        <w:autoSpaceDN w:val="0"/>
        <w:adjustRightInd w:val="0"/>
        <w:spacing w:before="100" w:after="100"/>
        <w:rPr>
          <w:rFonts w:ascii="Tahoma" w:hAnsi="Tahoma" w:cs="Tahoma"/>
          <w:b/>
          <w:color w:val="000000"/>
          <w:sz w:val="20"/>
          <w:szCs w:val="20"/>
        </w:rPr>
      </w:pPr>
      <w:r w:rsidRPr="008F1199">
        <w:rPr>
          <w:rFonts w:ascii="Tahoma" w:hAnsi="Tahoma" w:cs="Tahoma"/>
          <w:b/>
          <w:color w:val="000000"/>
          <w:sz w:val="20"/>
          <w:szCs w:val="20"/>
        </w:rPr>
        <w:t>Role</w:t>
      </w:r>
      <w:r w:rsidRPr="008F1199">
        <w:rPr>
          <w:rFonts w:ascii="Tahoma" w:hAnsi="Tahoma" w:cs="Tahoma"/>
          <w:b/>
          <w:color w:val="000000"/>
          <w:sz w:val="20"/>
          <w:szCs w:val="20"/>
        </w:rPr>
        <w:tab/>
      </w:r>
      <w:r w:rsidRPr="008F1199">
        <w:rPr>
          <w:rFonts w:ascii="Tahoma" w:hAnsi="Tahoma" w:cs="Tahoma"/>
          <w:b/>
          <w:color w:val="000000"/>
          <w:sz w:val="20"/>
          <w:szCs w:val="20"/>
        </w:rPr>
        <w:tab/>
      </w:r>
      <w:r w:rsidR="00F05F9B">
        <w:rPr>
          <w:rFonts w:ascii="Tahoma" w:hAnsi="Tahoma" w:cs="Tahoma"/>
          <w:b/>
          <w:color w:val="000000"/>
          <w:sz w:val="20"/>
          <w:szCs w:val="20"/>
        </w:rPr>
        <w:t xml:space="preserve">      </w:t>
      </w:r>
      <w:r w:rsidRPr="008F1199">
        <w:rPr>
          <w:rFonts w:ascii="Tahoma" w:hAnsi="Tahoma" w:cs="Tahoma"/>
          <w:b/>
          <w:color w:val="000000"/>
          <w:sz w:val="20"/>
          <w:szCs w:val="20"/>
        </w:rPr>
        <w:t xml:space="preserve">: </w:t>
      </w:r>
      <w:r w:rsidR="00F05F9B">
        <w:rPr>
          <w:rFonts w:ascii="Tahoma" w:hAnsi="Tahoma" w:cs="Tahoma"/>
          <w:b/>
          <w:color w:val="000000"/>
          <w:sz w:val="20"/>
          <w:szCs w:val="20"/>
        </w:rPr>
        <w:t xml:space="preserve">  </w:t>
      </w:r>
      <w:r w:rsidRPr="008F1199">
        <w:rPr>
          <w:rFonts w:ascii="Tahoma" w:hAnsi="Tahoma" w:cs="Tahoma"/>
          <w:b/>
          <w:color w:val="000000"/>
          <w:sz w:val="20"/>
          <w:szCs w:val="20"/>
        </w:rPr>
        <w:t>Test Engineer.</w:t>
      </w:r>
    </w:p>
    <w:p w:rsidR="008F1199" w:rsidRPr="008F1199" w:rsidRDefault="008F1199" w:rsidP="008F1199">
      <w:pPr>
        <w:widowControl w:val="0"/>
        <w:autoSpaceDE w:val="0"/>
        <w:autoSpaceDN w:val="0"/>
        <w:adjustRightInd w:val="0"/>
        <w:spacing w:before="100" w:after="100"/>
        <w:rPr>
          <w:rFonts w:ascii="Tahoma" w:hAnsi="Tahoma" w:cs="Tahoma"/>
          <w:b/>
          <w:bCs/>
          <w:color w:val="000000"/>
          <w:sz w:val="20"/>
          <w:szCs w:val="20"/>
        </w:rPr>
      </w:pPr>
      <w:r w:rsidRPr="008F1199">
        <w:rPr>
          <w:rFonts w:ascii="Tahoma" w:hAnsi="Tahoma" w:cs="Tahoma"/>
          <w:b/>
          <w:bCs/>
          <w:color w:val="000000"/>
          <w:sz w:val="20"/>
          <w:szCs w:val="20"/>
        </w:rPr>
        <w:t xml:space="preserve">Testing </w:t>
      </w:r>
      <w:r w:rsidR="0047751E" w:rsidRPr="008F1199">
        <w:rPr>
          <w:rFonts w:ascii="Tahoma" w:hAnsi="Tahoma" w:cs="Tahoma"/>
          <w:b/>
          <w:bCs/>
          <w:color w:val="000000"/>
          <w:sz w:val="20"/>
          <w:szCs w:val="20"/>
        </w:rPr>
        <w:t>approach</w:t>
      </w:r>
      <w:r w:rsidR="0047751E">
        <w:rPr>
          <w:rFonts w:ascii="Tahoma" w:hAnsi="Tahoma" w:cs="Tahoma"/>
          <w:b/>
          <w:bCs/>
          <w:color w:val="000000"/>
          <w:sz w:val="20"/>
          <w:szCs w:val="20"/>
        </w:rPr>
        <w:t xml:space="preserve"> </w:t>
      </w:r>
      <w:r w:rsidR="0047751E" w:rsidRPr="008F1199">
        <w:rPr>
          <w:rFonts w:ascii="Tahoma" w:hAnsi="Tahoma" w:cs="Tahoma"/>
          <w:b/>
          <w:bCs/>
          <w:color w:val="000000"/>
          <w:sz w:val="20"/>
          <w:szCs w:val="20"/>
        </w:rPr>
        <w:t>:</w:t>
      </w:r>
      <w:r w:rsidRPr="008F1199">
        <w:rPr>
          <w:rFonts w:ascii="Tahoma" w:hAnsi="Tahoma" w:cs="Tahoma"/>
          <w:b/>
          <w:bCs/>
          <w:color w:val="000000"/>
          <w:sz w:val="20"/>
          <w:szCs w:val="20"/>
        </w:rPr>
        <w:t xml:space="preserve">  Manual.</w:t>
      </w:r>
    </w:p>
    <w:p w:rsidR="008F1199" w:rsidRPr="008F1199" w:rsidRDefault="008F1199" w:rsidP="008F1199">
      <w:pPr>
        <w:widowControl w:val="0"/>
        <w:autoSpaceDE w:val="0"/>
        <w:autoSpaceDN w:val="0"/>
        <w:adjustRightInd w:val="0"/>
        <w:spacing w:before="100" w:after="100"/>
        <w:rPr>
          <w:rFonts w:ascii="Tahoma" w:hAnsi="Tahoma" w:cs="Tahoma"/>
          <w:b/>
          <w:bCs/>
          <w:color w:val="000000"/>
          <w:sz w:val="20"/>
          <w:szCs w:val="20"/>
        </w:rPr>
      </w:pPr>
      <w:r w:rsidRPr="008F1199">
        <w:rPr>
          <w:rFonts w:ascii="Tahoma" w:hAnsi="Tahoma" w:cs="Tahoma"/>
          <w:b/>
          <w:bCs/>
          <w:color w:val="000000"/>
          <w:sz w:val="20"/>
          <w:szCs w:val="20"/>
        </w:rPr>
        <w:t>Tool used</w:t>
      </w:r>
      <w:r w:rsidRPr="008F1199">
        <w:rPr>
          <w:rFonts w:ascii="Tahoma" w:hAnsi="Tahoma" w:cs="Tahoma"/>
          <w:b/>
          <w:bCs/>
          <w:color w:val="000000"/>
          <w:sz w:val="20"/>
          <w:szCs w:val="20"/>
        </w:rPr>
        <w:tab/>
      </w:r>
      <w:r w:rsidR="00F05F9B">
        <w:rPr>
          <w:rFonts w:ascii="Tahoma" w:hAnsi="Tahoma" w:cs="Tahoma"/>
          <w:b/>
          <w:bCs/>
          <w:color w:val="000000"/>
          <w:sz w:val="20"/>
          <w:szCs w:val="20"/>
        </w:rPr>
        <w:t xml:space="preserve">        </w:t>
      </w:r>
      <w:r w:rsidRPr="008F1199">
        <w:rPr>
          <w:rFonts w:ascii="Tahoma" w:hAnsi="Tahoma" w:cs="Tahoma"/>
          <w:b/>
          <w:bCs/>
          <w:color w:val="000000"/>
          <w:sz w:val="20"/>
          <w:szCs w:val="20"/>
        </w:rPr>
        <w:t xml:space="preserve">: </w:t>
      </w:r>
      <w:r w:rsidR="00F05F9B">
        <w:rPr>
          <w:rFonts w:ascii="Tahoma" w:hAnsi="Tahoma" w:cs="Tahoma"/>
          <w:b/>
          <w:bCs/>
          <w:color w:val="000000"/>
          <w:sz w:val="20"/>
          <w:szCs w:val="20"/>
        </w:rPr>
        <w:t xml:space="preserve"> </w:t>
      </w:r>
      <w:r w:rsidRPr="008F1199">
        <w:rPr>
          <w:rFonts w:ascii="Tahoma" w:hAnsi="Tahoma" w:cs="Tahoma"/>
          <w:b/>
          <w:bCs/>
          <w:color w:val="000000"/>
          <w:sz w:val="20"/>
          <w:szCs w:val="20"/>
        </w:rPr>
        <w:t>Win Runner 7.6, Test Director</w:t>
      </w:r>
    </w:p>
    <w:p w:rsidR="008F1199" w:rsidRPr="008F1199" w:rsidRDefault="008F1199" w:rsidP="008F1199">
      <w:pPr>
        <w:spacing w:before="100" w:beforeAutospacing="1" w:after="100" w:afterAutospacing="1"/>
        <w:rPr>
          <w:rFonts w:ascii="Tahoma" w:hAnsi="Tahoma" w:cs="Tahoma"/>
          <w:b/>
          <w:color w:val="000000"/>
          <w:sz w:val="20"/>
          <w:szCs w:val="20"/>
        </w:rPr>
      </w:pPr>
      <w:r w:rsidRPr="008F1199">
        <w:rPr>
          <w:rFonts w:ascii="Tahoma" w:hAnsi="Tahoma" w:cs="Tahoma"/>
          <w:b/>
          <w:color w:val="000000"/>
          <w:sz w:val="20"/>
          <w:szCs w:val="20"/>
        </w:rPr>
        <w:t>Duration                :</w:t>
      </w:r>
      <w:r w:rsidR="00F05F9B">
        <w:rPr>
          <w:rFonts w:ascii="Tahoma" w:hAnsi="Tahoma" w:cs="Tahoma"/>
          <w:b/>
          <w:color w:val="000000"/>
          <w:sz w:val="20"/>
          <w:szCs w:val="20"/>
        </w:rPr>
        <w:t xml:space="preserve">   </w:t>
      </w:r>
      <w:r w:rsidRPr="008F1199">
        <w:rPr>
          <w:rFonts w:ascii="Tahoma" w:hAnsi="Tahoma" w:cs="Tahoma"/>
          <w:b/>
          <w:color w:val="000000"/>
          <w:sz w:val="20"/>
          <w:szCs w:val="20"/>
        </w:rPr>
        <w:t>05/2004 - 01/2005</w:t>
      </w:r>
    </w:p>
    <w:p w:rsidR="008F1199" w:rsidRPr="008F1199" w:rsidRDefault="008F1199" w:rsidP="008F1199">
      <w:pPr>
        <w:widowControl w:val="0"/>
        <w:autoSpaceDE w:val="0"/>
        <w:autoSpaceDN w:val="0"/>
        <w:adjustRightInd w:val="0"/>
        <w:spacing w:before="100" w:after="100"/>
        <w:rPr>
          <w:rFonts w:ascii="Tahoma" w:hAnsi="Tahoma" w:cs="Tahoma"/>
          <w:b/>
          <w:bCs/>
          <w:color w:val="000000"/>
          <w:sz w:val="20"/>
          <w:szCs w:val="20"/>
        </w:rPr>
      </w:pPr>
      <w:r w:rsidRPr="008F1199">
        <w:rPr>
          <w:rFonts w:ascii="Tahoma" w:hAnsi="Tahoma" w:cs="Tahoma"/>
          <w:b/>
          <w:bCs/>
          <w:color w:val="000000"/>
          <w:sz w:val="20"/>
          <w:szCs w:val="20"/>
        </w:rPr>
        <w:t xml:space="preserve">Module  </w:t>
      </w:r>
      <w:r w:rsidRPr="008F1199">
        <w:rPr>
          <w:rFonts w:ascii="Tahoma" w:hAnsi="Tahoma" w:cs="Tahoma"/>
          <w:b/>
          <w:bCs/>
          <w:color w:val="000000"/>
          <w:sz w:val="20"/>
          <w:szCs w:val="20"/>
        </w:rPr>
        <w:tab/>
        <w:t xml:space="preserve">  </w:t>
      </w:r>
      <w:r w:rsidR="00F05F9B">
        <w:rPr>
          <w:rFonts w:ascii="Tahoma" w:hAnsi="Tahoma" w:cs="Tahoma"/>
          <w:b/>
          <w:bCs/>
          <w:color w:val="000000"/>
          <w:sz w:val="20"/>
          <w:szCs w:val="20"/>
        </w:rPr>
        <w:t xml:space="preserve">    </w:t>
      </w:r>
      <w:r w:rsidRPr="008F1199">
        <w:rPr>
          <w:rFonts w:ascii="Tahoma" w:hAnsi="Tahoma" w:cs="Tahoma"/>
          <w:b/>
          <w:bCs/>
          <w:color w:val="000000"/>
          <w:sz w:val="20"/>
          <w:szCs w:val="20"/>
        </w:rPr>
        <w:t>:</w:t>
      </w:r>
      <w:r w:rsidR="00F05F9B">
        <w:rPr>
          <w:rFonts w:ascii="Tahoma" w:hAnsi="Tahoma" w:cs="Tahoma"/>
          <w:b/>
          <w:bCs/>
          <w:color w:val="000000"/>
          <w:sz w:val="20"/>
          <w:szCs w:val="20"/>
        </w:rPr>
        <w:t xml:space="preserve">   </w:t>
      </w:r>
      <w:r w:rsidRPr="008F1199">
        <w:rPr>
          <w:rFonts w:ascii="Tahoma" w:hAnsi="Tahoma" w:cs="Tahoma"/>
          <w:b/>
          <w:bCs/>
          <w:color w:val="000000"/>
          <w:sz w:val="20"/>
          <w:szCs w:val="20"/>
        </w:rPr>
        <w:t>Caller Information.</w:t>
      </w:r>
    </w:p>
    <w:p w:rsidR="008F1199" w:rsidRPr="008F1199" w:rsidRDefault="008F1199" w:rsidP="008F1199">
      <w:pPr>
        <w:widowControl w:val="0"/>
        <w:autoSpaceDE w:val="0"/>
        <w:autoSpaceDN w:val="0"/>
        <w:adjustRightInd w:val="0"/>
        <w:spacing w:before="100" w:after="240"/>
        <w:rPr>
          <w:rFonts w:ascii="Tahoma" w:hAnsi="Tahoma" w:cs="Tahoma"/>
          <w:b/>
          <w:color w:val="000000"/>
          <w:sz w:val="20"/>
          <w:szCs w:val="20"/>
          <w:u w:val="single"/>
        </w:rPr>
      </w:pPr>
    </w:p>
    <w:p w:rsidR="008F1199" w:rsidRPr="008F1199" w:rsidRDefault="008F1199" w:rsidP="008F1199">
      <w:pPr>
        <w:spacing w:before="100" w:beforeAutospacing="1" w:after="240"/>
        <w:rPr>
          <w:rFonts w:ascii="Tahoma" w:hAnsi="Tahoma" w:cs="Tahoma"/>
          <w:b/>
          <w:bCs/>
          <w:color w:val="000000"/>
          <w:sz w:val="20"/>
          <w:szCs w:val="20"/>
          <w:u w:val="single"/>
        </w:rPr>
      </w:pPr>
      <w:r w:rsidRPr="008F1199">
        <w:rPr>
          <w:rFonts w:ascii="Tahoma" w:hAnsi="Tahoma" w:cs="Tahoma"/>
          <w:b/>
          <w:bCs/>
          <w:color w:val="000000"/>
          <w:sz w:val="20"/>
          <w:szCs w:val="20"/>
          <w:u w:val="single"/>
        </w:rPr>
        <w:t xml:space="preserve">Project Description: </w:t>
      </w:r>
    </w:p>
    <w:p w:rsidR="008F1199" w:rsidRPr="008F1199" w:rsidRDefault="008F1199" w:rsidP="008F1199">
      <w:pPr>
        <w:widowControl w:val="0"/>
        <w:autoSpaceDE w:val="0"/>
        <w:autoSpaceDN w:val="0"/>
        <w:adjustRightInd w:val="0"/>
        <w:spacing w:before="100" w:after="240"/>
        <w:rPr>
          <w:rFonts w:ascii="Tahoma" w:hAnsi="Tahoma" w:cs="Tahoma"/>
          <w:color w:val="000000"/>
          <w:sz w:val="20"/>
          <w:szCs w:val="20"/>
        </w:rPr>
      </w:pPr>
      <w:r w:rsidRPr="008F1199">
        <w:rPr>
          <w:rFonts w:ascii="Tahoma" w:hAnsi="Tahoma" w:cs="Tahoma"/>
          <w:color w:val="000000"/>
          <w:sz w:val="20"/>
          <w:szCs w:val="20"/>
        </w:rPr>
        <w:t xml:space="preserve">Call Track is a call tracking software, which can be used in any organization to track the call received by that organization. The call Track Admin will be responsible for receiving calls from different customers. He then diverts the call to the corresponding department to handle the query. The Admin can set the priority of the call received based on its emergency. The Admin can update the customer info and add new customers’ information. </w:t>
      </w:r>
    </w:p>
    <w:p w:rsidR="008F1199" w:rsidRPr="008F1199" w:rsidRDefault="008F1199" w:rsidP="008F1199">
      <w:pPr>
        <w:widowControl w:val="0"/>
        <w:autoSpaceDE w:val="0"/>
        <w:autoSpaceDN w:val="0"/>
        <w:adjustRightInd w:val="0"/>
        <w:spacing w:after="120"/>
        <w:rPr>
          <w:rFonts w:ascii="Tahoma" w:hAnsi="Tahoma" w:cs="Tahoma"/>
          <w:b/>
          <w:color w:val="000000"/>
          <w:sz w:val="20"/>
          <w:szCs w:val="20"/>
        </w:rPr>
      </w:pPr>
      <w:r w:rsidRPr="008F1199">
        <w:rPr>
          <w:rFonts w:ascii="Tahoma" w:hAnsi="Tahoma" w:cs="Tahoma"/>
          <w:b/>
          <w:color w:val="000000"/>
          <w:sz w:val="20"/>
          <w:szCs w:val="20"/>
          <w:u w:val="single"/>
        </w:rPr>
        <w:t>Responsibilities</w:t>
      </w:r>
    </w:p>
    <w:p w:rsidR="008F1199" w:rsidRPr="008F1199" w:rsidRDefault="008F1199" w:rsidP="00593279">
      <w:pPr>
        <w:numPr>
          <w:ilvl w:val="0"/>
          <w:numId w:val="21"/>
        </w:numPr>
        <w:autoSpaceDE w:val="0"/>
        <w:autoSpaceDN w:val="0"/>
        <w:rPr>
          <w:rFonts w:ascii="Tahoma" w:hAnsi="Tahoma" w:cs="Tahoma"/>
          <w:sz w:val="20"/>
          <w:szCs w:val="20"/>
        </w:rPr>
      </w:pPr>
      <w:r w:rsidRPr="008F1199">
        <w:rPr>
          <w:rFonts w:ascii="Tahoma" w:hAnsi="Tahoma" w:cs="Tahoma"/>
          <w:sz w:val="20"/>
          <w:szCs w:val="20"/>
        </w:rPr>
        <w:t>Understanding the requirements,</w:t>
      </w:r>
    </w:p>
    <w:p w:rsidR="008F1199" w:rsidRPr="008F1199" w:rsidRDefault="008F1199" w:rsidP="00593279">
      <w:pPr>
        <w:numPr>
          <w:ilvl w:val="0"/>
          <w:numId w:val="21"/>
        </w:numPr>
        <w:autoSpaceDE w:val="0"/>
        <w:autoSpaceDN w:val="0"/>
        <w:rPr>
          <w:rFonts w:ascii="Tahoma" w:hAnsi="Tahoma" w:cs="Tahoma"/>
          <w:sz w:val="20"/>
          <w:szCs w:val="20"/>
        </w:rPr>
      </w:pPr>
      <w:r w:rsidRPr="008F1199">
        <w:rPr>
          <w:rFonts w:ascii="Tahoma" w:hAnsi="Tahoma" w:cs="Tahoma"/>
          <w:sz w:val="20"/>
          <w:szCs w:val="20"/>
        </w:rPr>
        <w:t>Deriving the Test Cases from Use case Document,</w:t>
      </w:r>
    </w:p>
    <w:p w:rsidR="008F1199" w:rsidRPr="008F1199" w:rsidRDefault="008F1199" w:rsidP="00593279">
      <w:pPr>
        <w:numPr>
          <w:ilvl w:val="0"/>
          <w:numId w:val="21"/>
        </w:numPr>
        <w:autoSpaceDE w:val="0"/>
        <w:autoSpaceDN w:val="0"/>
        <w:rPr>
          <w:rFonts w:ascii="Tahoma" w:hAnsi="Tahoma" w:cs="Tahoma"/>
          <w:sz w:val="20"/>
          <w:szCs w:val="20"/>
        </w:rPr>
      </w:pPr>
      <w:r w:rsidRPr="008F1199">
        <w:rPr>
          <w:rFonts w:ascii="Tahoma" w:hAnsi="Tahoma" w:cs="Tahoma"/>
          <w:color w:val="000000"/>
          <w:sz w:val="20"/>
          <w:szCs w:val="20"/>
        </w:rPr>
        <w:t xml:space="preserve">Creation of test cases. Review of test cases. </w:t>
      </w:r>
    </w:p>
    <w:p w:rsidR="008F1199" w:rsidRPr="008F1199" w:rsidRDefault="008F1199" w:rsidP="00593279">
      <w:pPr>
        <w:numPr>
          <w:ilvl w:val="0"/>
          <w:numId w:val="21"/>
        </w:numPr>
        <w:autoSpaceDE w:val="0"/>
        <w:autoSpaceDN w:val="0"/>
        <w:rPr>
          <w:rFonts w:ascii="Tahoma" w:hAnsi="Tahoma" w:cs="Tahoma"/>
          <w:sz w:val="20"/>
          <w:szCs w:val="20"/>
        </w:rPr>
      </w:pPr>
      <w:r w:rsidRPr="008F1199">
        <w:rPr>
          <w:rFonts w:ascii="Tahoma" w:hAnsi="Tahoma" w:cs="Tahoma"/>
          <w:color w:val="000000"/>
          <w:sz w:val="20"/>
          <w:szCs w:val="20"/>
        </w:rPr>
        <w:t xml:space="preserve">Responsible for functionality and regression testing using </w:t>
      </w:r>
      <w:r w:rsidRPr="008F1199">
        <w:rPr>
          <w:rFonts w:ascii="Tahoma" w:hAnsi="Tahoma" w:cs="Tahoma"/>
          <w:sz w:val="20"/>
          <w:szCs w:val="20"/>
        </w:rPr>
        <w:t>Win runner.</w:t>
      </w:r>
    </w:p>
    <w:p w:rsidR="008F1199" w:rsidRPr="008F1199" w:rsidRDefault="008F1199" w:rsidP="00593279">
      <w:pPr>
        <w:numPr>
          <w:ilvl w:val="0"/>
          <w:numId w:val="21"/>
        </w:numPr>
        <w:autoSpaceDE w:val="0"/>
        <w:autoSpaceDN w:val="0"/>
        <w:rPr>
          <w:rFonts w:ascii="Tahoma" w:hAnsi="Tahoma" w:cs="Tahoma"/>
          <w:b/>
          <w:bCs/>
          <w:color w:val="000000"/>
          <w:sz w:val="20"/>
          <w:szCs w:val="20"/>
        </w:rPr>
      </w:pPr>
      <w:r w:rsidRPr="008F1199">
        <w:rPr>
          <w:rFonts w:ascii="Tahoma" w:hAnsi="Tahoma" w:cs="Tahoma"/>
          <w:color w:val="000000"/>
          <w:sz w:val="20"/>
          <w:szCs w:val="20"/>
        </w:rPr>
        <w:t>Reporting bugs</w:t>
      </w:r>
    </w:p>
    <w:p w:rsidR="00577F41" w:rsidRDefault="00577F41" w:rsidP="008F1199">
      <w:pPr>
        <w:pStyle w:val="Heading7"/>
        <w:spacing w:line="360" w:lineRule="auto"/>
        <w:rPr>
          <w:rFonts w:ascii="Tahoma" w:hAnsi="Tahoma" w:cs="Tahoma"/>
          <w:b/>
          <w:sz w:val="20"/>
          <w:szCs w:val="20"/>
        </w:rPr>
      </w:pPr>
    </w:p>
    <w:p w:rsidR="0095198D" w:rsidRDefault="0095198D" w:rsidP="008F1199">
      <w:pPr>
        <w:pStyle w:val="Heading7"/>
        <w:spacing w:line="360" w:lineRule="auto"/>
        <w:rPr>
          <w:rFonts w:ascii="Tahoma" w:hAnsi="Tahoma" w:cs="Tahoma"/>
          <w:b/>
          <w:sz w:val="20"/>
          <w:szCs w:val="20"/>
        </w:rPr>
      </w:pPr>
    </w:p>
    <w:p w:rsidR="008F1199" w:rsidRPr="00593279" w:rsidRDefault="008F1199" w:rsidP="008F1199">
      <w:pPr>
        <w:pStyle w:val="Heading7"/>
        <w:spacing w:line="360" w:lineRule="auto"/>
        <w:rPr>
          <w:rFonts w:ascii="Tahoma" w:hAnsi="Tahoma" w:cs="Tahoma"/>
          <w:b/>
          <w:sz w:val="20"/>
          <w:szCs w:val="20"/>
        </w:rPr>
      </w:pPr>
      <w:r w:rsidRPr="00593279">
        <w:rPr>
          <w:rFonts w:ascii="Tahoma" w:hAnsi="Tahoma" w:cs="Tahoma"/>
          <w:b/>
          <w:sz w:val="20"/>
          <w:szCs w:val="20"/>
        </w:rPr>
        <w:t>Project #</w:t>
      </w:r>
      <w:r w:rsidR="00F05A7D">
        <w:rPr>
          <w:rFonts w:ascii="Tahoma" w:hAnsi="Tahoma" w:cs="Tahoma"/>
          <w:b/>
          <w:sz w:val="20"/>
          <w:szCs w:val="20"/>
        </w:rPr>
        <w:t>9</w:t>
      </w:r>
      <w:r w:rsidRPr="00593279">
        <w:rPr>
          <w:rFonts w:ascii="Tahoma" w:hAnsi="Tahoma" w:cs="Tahoma"/>
          <w:b/>
          <w:sz w:val="20"/>
          <w:szCs w:val="20"/>
        </w:rPr>
        <w:t xml:space="preserve">              : Hospital Automation </w:t>
      </w:r>
    </w:p>
    <w:p w:rsidR="008F1199" w:rsidRPr="008F1199" w:rsidRDefault="008F1199" w:rsidP="008F1199">
      <w:pPr>
        <w:spacing w:line="360" w:lineRule="auto"/>
        <w:rPr>
          <w:rFonts w:ascii="Tahoma" w:hAnsi="Tahoma" w:cs="Tahoma"/>
          <w:b/>
          <w:sz w:val="20"/>
          <w:szCs w:val="20"/>
        </w:rPr>
      </w:pPr>
      <w:r w:rsidRPr="008F1199">
        <w:rPr>
          <w:rFonts w:ascii="Tahoma" w:hAnsi="Tahoma" w:cs="Tahoma"/>
          <w:b/>
          <w:sz w:val="20"/>
          <w:szCs w:val="20"/>
        </w:rPr>
        <w:t xml:space="preserve">Client       </w:t>
      </w:r>
      <w:r w:rsidRPr="008F1199">
        <w:rPr>
          <w:rFonts w:ascii="Tahoma" w:hAnsi="Tahoma" w:cs="Tahoma"/>
          <w:b/>
          <w:sz w:val="20"/>
          <w:szCs w:val="20"/>
        </w:rPr>
        <w:tab/>
      </w:r>
      <w:r w:rsidR="00F05F9B">
        <w:rPr>
          <w:rFonts w:ascii="Tahoma" w:hAnsi="Tahoma" w:cs="Tahoma"/>
          <w:b/>
          <w:sz w:val="20"/>
          <w:szCs w:val="20"/>
        </w:rPr>
        <w:t xml:space="preserve">        </w:t>
      </w:r>
      <w:r w:rsidRPr="008F1199">
        <w:rPr>
          <w:rFonts w:ascii="Tahoma" w:hAnsi="Tahoma" w:cs="Tahoma"/>
          <w:b/>
          <w:sz w:val="20"/>
          <w:szCs w:val="20"/>
        </w:rPr>
        <w:t>: Tan Tock Seng, Hospital, Singapore.</w:t>
      </w:r>
    </w:p>
    <w:p w:rsidR="008F1199" w:rsidRPr="008F1199" w:rsidRDefault="008F1199" w:rsidP="008F1199">
      <w:pPr>
        <w:spacing w:after="280" w:line="360" w:lineRule="auto"/>
        <w:outlineLvl w:val="1"/>
        <w:rPr>
          <w:rFonts w:ascii="Tahoma" w:hAnsi="Tahoma" w:cs="Tahoma"/>
          <w:b/>
          <w:sz w:val="20"/>
          <w:szCs w:val="20"/>
        </w:rPr>
      </w:pPr>
      <w:r w:rsidRPr="008F1199">
        <w:rPr>
          <w:rFonts w:ascii="Tahoma" w:hAnsi="Tahoma" w:cs="Tahoma"/>
          <w:b/>
          <w:sz w:val="20"/>
          <w:szCs w:val="20"/>
        </w:rPr>
        <w:t xml:space="preserve">Organization          : </w:t>
      </w:r>
      <w:proofErr w:type="spellStart"/>
      <w:r w:rsidRPr="008F1199">
        <w:rPr>
          <w:rFonts w:ascii="Tahoma" w:hAnsi="Tahoma" w:cs="Tahoma"/>
          <w:b/>
          <w:sz w:val="20"/>
          <w:szCs w:val="20"/>
        </w:rPr>
        <w:t>Maquis</w:t>
      </w:r>
      <w:proofErr w:type="spellEnd"/>
      <w:r w:rsidRPr="008F1199">
        <w:rPr>
          <w:rFonts w:ascii="Tahoma" w:hAnsi="Tahoma" w:cs="Tahoma"/>
          <w:b/>
          <w:sz w:val="20"/>
          <w:szCs w:val="20"/>
        </w:rPr>
        <w:t xml:space="preserve"> Technologies Ltd.</w:t>
      </w:r>
    </w:p>
    <w:p w:rsidR="008F1199" w:rsidRPr="008F1199" w:rsidRDefault="008F1199" w:rsidP="008F1199">
      <w:pPr>
        <w:spacing w:line="360" w:lineRule="auto"/>
        <w:rPr>
          <w:rFonts w:ascii="Tahoma" w:hAnsi="Tahoma" w:cs="Tahoma"/>
          <w:b/>
          <w:sz w:val="20"/>
          <w:szCs w:val="20"/>
        </w:rPr>
      </w:pPr>
      <w:r w:rsidRPr="008F1199">
        <w:rPr>
          <w:rFonts w:ascii="Tahoma" w:hAnsi="Tahoma" w:cs="Tahoma"/>
          <w:b/>
          <w:sz w:val="20"/>
          <w:szCs w:val="20"/>
        </w:rPr>
        <w:t xml:space="preserve">Role                        : </w:t>
      </w:r>
      <w:r w:rsidR="00F05F9B">
        <w:rPr>
          <w:rFonts w:ascii="Tahoma" w:hAnsi="Tahoma" w:cs="Tahoma"/>
          <w:b/>
          <w:sz w:val="20"/>
          <w:szCs w:val="20"/>
        </w:rPr>
        <w:t xml:space="preserve"> </w:t>
      </w:r>
      <w:r w:rsidRPr="008F1199">
        <w:rPr>
          <w:rFonts w:ascii="Tahoma" w:hAnsi="Tahoma" w:cs="Tahoma"/>
          <w:b/>
          <w:sz w:val="20"/>
          <w:szCs w:val="20"/>
        </w:rPr>
        <w:t>Test Engineer</w:t>
      </w:r>
    </w:p>
    <w:p w:rsidR="008F1199" w:rsidRPr="008F1199" w:rsidRDefault="008F1199" w:rsidP="008F1199">
      <w:pPr>
        <w:tabs>
          <w:tab w:val="left" w:pos="2220"/>
          <w:tab w:val="left" w:pos="2880"/>
        </w:tabs>
        <w:spacing w:line="360" w:lineRule="auto"/>
        <w:rPr>
          <w:rFonts w:ascii="Tahoma" w:hAnsi="Tahoma" w:cs="Tahoma"/>
          <w:b/>
          <w:sz w:val="20"/>
          <w:szCs w:val="20"/>
        </w:rPr>
      </w:pPr>
      <w:proofErr w:type="spellStart"/>
      <w:r w:rsidRPr="008F1199">
        <w:rPr>
          <w:rFonts w:ascii="Tahoma" w:hAnsi="Tahoma" w:cs="Tahoma"/>
          <w:b/>
          <w:sz w:val="20"/>
          <w:szCs w:val="20"/>
        </w:rPr>
        <w:t>Testingapproach</w:t>
      </w:r>
      <w:proofErr w:type="spellEnd"/>
      <w:r w:rsidRPr="008F1199">
        <w:rPr>
          <w:rFonts w:ascii="Tahoma" w:hAnsi="Tahoma" w:cs="Tahoma"/>
          <w:b/>
          <w:sz w:val="20"/>
          <w:szCs w:val="20"/>
        </w:rPr>
        <w:t xml:space="preserve"> </w:t>
      </w:r>
      <w:r w:rsidR="00F05F9B">
        <w:rPr>
          <w:rFonts w:ascii="Tahoma" w:hAnsi="Tahoma" w:cs="Tahoma"/>
          <w:b/>
          <w:sz w:val="20"/>
          <w:szCs w:val="20"/>
        </w:rPr>
        <w:t xml:space="preserve">   </w:t>
      </w:r>
      <w:r w:rsidRPr="008F1199">
        <w:rPr>
          <w:rFonts w:ascii="Tahoma" w:hAnsi="Tahoma" w:cs="Tahoma"/>
          <w:b/>
          <w:sz w:val="20"/>
          <w:szCs w:val="20"/>
        </w:rPr>
        <w:t>: Manual.</w:t>
      </w:r>
    </w:p>
    <w:p w:rsidR="008F1199" w:rsidRPr="008F1199" w:rsidRDefault="008F1199" w:rsidP="008F1199">
      <w:pPr>
        <w:widowControl w:val="0"/>
        <w:autoSpaceDE w:val="0"/>
        <w:autoSpaceDN w:val="0"/>
        <w:adjustRightInd w:val="0"/>
        <w:spacing w:before="100" w:after="100" w:line="360" w:lineRule="auto"/>
        <w:rPr>
          <w:rFonts w:ascii="Tahoma" w:hAnsi="Tahoma" w:cs="Tahoma"/>
          <w:b/>
          <w:sz w:val="20"/>
          <w:szCs w:val="20"/>
        </w:rPr>
      </w:pPr>
      <w:r w:rsidRPr="008F1199">
        <w:rPr>
          <w:rFonts w:ascii="Tahoma" w:hAnsi="Tahoma" w:cs="Tahoma"/>
          <w:b/>
          <w:sz w:val="20"/>
          <w:szCs w:val="20"/>
        </w:rPr>
        <w:t>Tool used</w:t>
      </w:r>
      <w:r w:rsidRPr="008F1199">
        <w:rPr>
          <w:rFonts w:ascii="Tahoma" w:hAnsi="Tahoma" w:cs="Tahoma"/>
          <w:b/>
          <w:sz w:val="20"/>
          <w:szCs w:val="20"/>
        </w:rPr>
        <w:tab/>
        <w:t xml:space="preserve">  </w:t>
      </w:r>
      <w:r w:rsidR="00F05F9B">
        <w:rPr>
          <w:rFonts w:ascii="Tahoma" w:hAnsi="Tahoma" w:cs="Tahoma"/>
          <w:b/>
          <w:sz w:val="20"/>
          <w:szCs w:val="20"/>
        </w:rPr>
        <w:t xml:space="preserve">      </w:t>
      </w:r>
      <w:r w:rsidRPr="008F1199">
        <w:rPr>
          <w:rFonts w:ascii="Tahoma" w:hAnsi="Tahoma" w:cs="Tahoma"/>
          <w:b/>
          <w:sz w:val="20"/>
          <w:szCs w:val="20"/>
        </w:rPr>
        <w:t xml:space="preserve">: </w:t>
      </w:r>
      <w:r w:rsidR="00F05F9B">
        <w:rPr>
          <w:rFonts w:ascii="Tahoma" w:hAnsi="Tahoma" w:cs="Tahoma"/>
          <w:b/>
          <w:sz w:val="20"/>
          <w:szCs w:val="20"/>
        </w:rPr>
        <w:t xml:space="preserve"> W</w:t>
      </w:r>
      <w:r w:rsidRPr="008F1199">
        <w:rPr>
          <w:rFonts w:ascii="Tahoma" w:hAnsi="Tahoma" w:cs="Tahoma"/>
          <w:b/>
          <w:sz w:val="20"/>
          <w:szCs w:val="20"/>
        </w:rPr>
        <w:t xml:space="preserve">in Runner </w:t>
      </w:r>
    </w:p>
    <w:p w:rsidR="008F1199" w:rsidRPr="008F1199" w:rsidRDefault="008F1199" w:rsidP="008F1199">
      <w:pPr>
        <w:tabs>
          <w:tab w:val="left" w:pos="2880"/>
        </w:tabs>
        <w:spacing w:line="360" w:lineRule="auto"/>
        <w:rPr>
          <w:rFonts w:ascii="Tahoma" w:hAnsi="Tahoma" w:cs="Tahoma"/>
          <w:b/>
          <w:sz w:val="20"/>
          <w:szCs w:val="20"/>
        </w:rPr>
      </w:pPr>
      <w:r w:rsidRPr="008F1199">
        <w:rPr>
          <w:rFonts w:ascii="Tahoma" w:hAnsi="Tahoma" w:cs="Tahoma"/>
          <w:b/>
          <w:sz w:val="20"/>
          <w:szCs w:val="20"/>
        </w:rPr>
        <w:t xml:space="preserve">Environment          : </w:t>
      </w:r>
      <w:r w:rsidR="00F05F9B">
        <w:rPr>
          <w:rFonts w:ascii="Tahoma" w:hAnsi="Tahoma" w:cs="Tahoma"/>
          <w:b/>
          <w:sz w:val="20"/>
          <w:szCs w:val="20"/>
        </w:rPr>
        <w:t xml:space="preserve"> V</w:t>
      </w:r>
      <w:r w:rsidRPr="008F1199">
        <w:rPr>
          <w:rFonts w:ascii="Tahoma" w:hAnsi="Tahoma" w:cs="Tahoma"/>
          <w:b/>
          <w:sz w:val="20"/>
          <w:szCs w:val="20"/>
        </w:rPr>
        <w:t>isual Basic, Windows XP</w:t>
      </w:r>
    </w:p>
    <w:p w:rsidR="008F1199" w:rsidRPr="008F1199" w:rsidRDefault="008F1199" w:rsidP="008F1199">
      <w:pPr>
        <w:spacing w:before="100" w:beforeAutospacing="1" w:after="100" w:afterAutospacing="1" w:line="360" w:lineRule="auto"/>
        <w:rPr>
          <w:rFonts w:ascii="Tahoma" w:hAnsi="Tahoma" w:cs="Tahoma"/>
          <w:b/>
          <w:sz w:val="20"/>
          <w:szCs w:val="20"/>
        </w:rPr>
      </w:pPr>
      <w:r w:rsidRPr="008F1199">
        <w:rPr>
          <w:rFonts w:ascii="Tahoma" w:hAnsi="Tahoma" w:cs="Tahoma"/>
          <w:b/>
          <w:sz w:val="20"/>
          <w:szCs w:val="20"/>
        </w:rPr>
        <w:t>Duration                 : 08/2003 - 04/2004</w:t>
      </w:r>
    </w:p>
    <w:p w:rsidR="008F1199" w:rsidRPr="008F1199" w:rsidRDefault="008F1199" w:rsidP="008F1199">
      <w:pPr>
        <w:tabs>
          <w:tab w:val="left" w:pos="2880"/>
        </w:tabs>
        <w:spacing w:line="360" w:lineRule="auto"/>
        <w:rPr>
          <w:rFonts w:ascii="Tahoma" w:hAnsi="Tahoma" w:cs="Tahoma"/>
          <w:b/>
          <w:sz w:val="20"/>
          <w:szCs w:val="20"/>
        </w:rPr>
      </w:pPr>
      <w:r w:rsidRPr="008F1199">
        <w:rPr>
          <w:rFonts w:ascii="Tahoma" w:hAnsi="Tahoma" w:cs="Tahoma"/>
          <w:b/>
          <w:sz w:val="20"/>
          <w:szCs w:val="20"/>
        </w:rPr>
        <w:t>Module                   : PMPA(Patient Accounting and Patient Management)</w:t>
      </w:r>
    </w:p>
    <w:p w:rsidR="008F1199" w:rsidRPr="008F1199" w:rsidRDefault="008F1199" w:rsidP="008F1199">
      <w:pPr>
        <w:spacing w:before="100" w:beforeAutospacing="1" w:after="240"/>
        <w:rPr>
          <w:rFonts w:ascii="Tahoma" w:hAnsi="Tahoma" w:cs="Tahoma"/>
          <w:b/>
          <w:bCs/>
          <w:color w:val="000000"/>
          <w:sz w:val="20"/>
          <w:szCs w:val="20"/>
          <w:u w:val="single"/>
        </w:rPr>
      </w:pPr>
      <w:r w:rsidRPr="008F1199">
        <w:rPr>
          <w:rFonts w:ascii="Tahoma" w:hAnsi="Tahoma" w:cs="Tahoma"/>
          <w:b/>
          <w:bCs/>
          <w:color w:val="000000"/>
          <w:sz w:val="20"/>
          <w:szCs w:val="20"/>
          <w:u w:val="single"/>
        </w:rPr>
        <w:t xml:space="preserve">Project Description: </w:t>
      </w:r>
    </w:p>
    <w:p w:rsidR="008F1199" w:rsidRPr="008F1199" w:rsidRDefault="008F1199" w:rsidP="008F1199">
      <w:pPr>
        <w:spacing w:before="100" w:beforeAutospacing="1" w:after="100" w:afterAutospacing="1"/>
        <w:rPr>
          <w:rFonts w:ascii="Tahoma" w:hAnsi="Tahoma" w:cs="Tahoma"/>
          <w:b/>
          <w:sz w:val="20"/>
          <w:szCs w:val="20"/>
        </w:rPr>
      </w:pPr>
      <w:r w:rsidRPr="008F1199">
        <w:rPr>
          <w:rFonts w:ascii="Tahoma" w:hAnsi="Tahoma" w:cs="Tahoma"/>
          <w:sz w:val="20"/>
          <w:szCs w:val="20"/>
        </w:rPr>
        <w:t xml:space="preserve">This project has been developed to computerize </w:t>
      </w:r>
      <w:r w:rsidRPr="008F1199">
        <w:rPr>
          <w:rFonts w:ascii="Tahoma" w:hAnsi="Tahoma" w:cs="Tahoma"/>
          <w:sz w:val="20"/>
          <w:szCs w:val="20"/>
        </w:rPr>
        <w:tab/>
        <w:t xml:space="preserve">the various activities of TTSH-NHGP. TTSH (Tan Tock Seng Hospital) and NHGP (National Health Group Polyclinic)is a group of nine polyclinics in Singapore, headed by a common </w:t>
      </w:r>
      <w:r w:rsidR="00B239E0" w:rsidRPr="008F1199">
        <w:rPr>
          <w:rFonts w:ascii="Tahoma" w:hAnsi="Tahoma" w:cs="Tahoma"/>
          <w:sz w:val="20"/>
          <w:szCs w:val="20"/>
        </w:rPr>
        <w:t>organization. The</w:t>
      </w:r>
      <w:r w:rsidRPr="008F1199">
        <w:rPr>
          <w:rFonts w:ascii="Tahoma" w:hAnsi="Tahoma" w:cs="Tahoma"/>
          <w:sz w:val="20"/>
          <w:szCs w:val="20"/>
        </w:rPr>
        <w:t xml:space="preserve"> project is divided in three streams:-</w:t>
      </w:r>
      <w:r w:rsidRPr="008F1199">
        <w:rPr>
          <w:rFonts w:ascii="Tahoma" w:hAnsi="Tahoma" w:cs="Tahoma"/>
          <w:bCs/>
          <w:sz w:val="20"/>
          <w:szCs w:val="20"/>
        </w:rPr>
        <w:t>PMPA (Patient Accounting and Patient Management),EMCP (Electronic Medical Care Path) ,ICWS (Integrated Clinical Work Station) ,EDSS ( Electronic Discharge Summary System)</w:t>
      </w:r>
      <w:r w:rsidRPr="008F1199">
        <w:rPr>
          <w:rFonts w:ascii="Tahoma" w:hAnsi="Tahoma" w:cs="Tahoma"/>
          <w:b/>
          <w:sz w:val="20"/>
          <w:szCs w:val="20"/>
        </w:rPr>
        <w:t xml:space="preserve"> ,</w:t>
      </w:r>
      <w:r w:rsidRPr="008F1199">
        <w:rPr>
          <w:rFonts w:ascii="Tahoma" w:hAnsi="Tahoma" w:cs="Tahoma"/>
          <w:bCs/>
          <w:sz w:val="20"/>
          <w:szCs w:val="20"/>
        </w:rPr>
        <w:t>OTS (Operation Theatre Scheduling), O</w:t>
      </w:r>
      <w:r w:rsidRPr="008F1199">
        <w:rPr>
          <w:rFonts w:ascii="Tahoma" w:eastAsia="MS ??" w:hAnsi="Tahoma" w:cs="Tahoma"/>
          <w:bCs/>
          <w:sz w:val="20"/>
          <w:szCs w:val="20"/>
        </w:rPr>
        <w:t>TR ( Operation Theatre Reporting)</w:t>
      </w:r>
      <w:r w:rsidRPr="008F1199">
        <w:rPr>
          <w:rFonts w:ascii="Tahoma" w:eastAsia="MS ??" w:hAnsi="Tahoma" w:cs="Tahoma"/>
          <w:b/>
          <w:sz w:val="20"/>
          <w:szCs w:val="20"/>
        </w:rPr>
        <w:t xml:space="preserve"> .</w:t>
      </w:r>
    </w:p>
    <w:p w:rsidR="0046513E" w:rsidRDefault="0046513E" w:rsidP="008F1199">
      <w:pPr>
        <w:rPr>
          <w:rFonts w:ascii="Tahoma" w:hAnsi="Tahoma" w:cs="Tahoma"/>
          <w:b/>
          <w:sz w:val="20"/>
          <w:szCs w:val="20"/>
          <w:u w:val="single"/>
        </w:rPr>
      </w:pPr>
    </w:p>
    <w:p w:rsidR="008F1199" w:rsidRDefault="008F1199" w:rsidP="008F1199">
      <w:pPr>
        <w:rPr>
          <w:rFonts w:ascii="Tahoma" w:hAnsi="Tahoma" w:cs="Tahoma"/>
          <w:b/>
          <w:sz w:val="20"/>
          <w:szCs w:val="20"/>
          <w:u w:val="single"/>
        </w:rPr>
      </w:pPr>
      <w:r w:rsidRPr="008F1199">
        <w:rPr>
          <w:rFonts w:ascii="Tahoma" w:hAnsi="Tahoma" w:cs="Tahoma"/>
          <w:b/>
          <w:sz w:val="20"/>
          <w:szCs w:val="20"/>
          <w:u w:val="single"/>
        </w:rPr>
        <w:t>Responsibilities:</w:t>
      </w:r>
    </w:p>
    <w:p w:rsidR="00727DE5" w:rsidRPr="008F1199" w:rsidRDefault="00727DE5" w:rsidP="008F1199">
      <w:pPr>
        <w:rPr>
          <w:rFonts w:ascii="Tahoma" w:hAnsi="Tahoma" w:cs="Tahoma"/>
          <w:b/>
          <w:sz w:val="20"/>
          <w:szCs w:val="20"/>
          <w:u w:val="single"/>
        </w:rPr>
      </w:pPr>
    </w:p>
    <w:p w:rsidR="008F1199" w:rsidRPr="008F1199" w:rsidRDefault="008F1199" w:rsidP="008F1199">
      <w:pPr>
        <w:tabs>
          <w:tab w:val="num" w:pos="1440"/>
        </w:tabs>
        <w:autoSpaceDE w:val="0"/>
        <w:autoSpaceDN w:val="0"/>
        <w:rPr>
          <w:rFonts w:ascii="Tahoma" w:hAnsi="Tahoma" w:cs="Tahoma"/>
          <w:sz w:val="20"/>
          <w:szCs w:val="20"/>
        </w:rPr>
      </w:pPr>
      <w:r w:rsidRPr="008F1199">
        <w:rPr>
          <w:rFonts w:ascii="Tahoma" w:hAnsi="Tahoma" w:cs="Tahoma"/>
          <w:sz w:val="20"/>
          <w:szCs w:val="20"/>
        </w:rPr>
        <w:t>Reviewing the Test Cases.</w:t>
      </w:r>
    </w:p>
    <w:p w:rsidR="008F1199" w:rsidRPr="008F1199" w:rsidRDefault="008F1199" w:rsidP="008F1199">
      <w:pPr>
        <w:tabs>
          <w:tab w:val="num" w:pos="1440"/>
        </w:tabs>
        <w:autoSpaceDE w:val="0"/>
        <w:autoSpaceDN w:val="0"/>
        <w:rPr>
          <w:rFonts w:ascii="Tahoma" w:hAnsi="Tahoma" w:cs="Tahoma"/>
          <w:sz w:val="20"/>
          <w:szCs w:val="20"/>
        </w:rPr>
      </w:pPr>
      <w:r w:rsidRPr="008F1199">
        <w:rPr>
          <w:rFonts w:ascii="Tahoma" w:hAnsi="Tahoma" w:cs="Tahoma"/>
          <w:sz w:val="20"/>
          <w:szCs w:val="20"/>
        </w:rPr>
        <w:t>Executing Test Cases and creating Test report</w:t>
      </w:r>
    </w:p>
    <w:p w:rsidR="008F1199" w:rsidRPr="008F1199" w:rsidRDefault="008F1199" w:rsidP="008F1199">
      <w:pPr>
        <w:tabs>
          <w:tab w:val="num" w:pos="1440"/>
        </w:tabs>
        <w:autoSpaceDE w:val="0"/>
        <w:autoSpaceDN w:val="0"/>
        <w:rPr>
          <w:rFonts w:ascii="Tahoma" w:hAnsi="Tahoma" w:cs="Tahoma"/>
          <w:sz w:val="20"/>
          <w:szCs w:val="20"/>
        </w:rPr>
      </w:pPr>
      <w:r w:rsidRPr="008F1199">
        <w:rPr>
          <w:rFonts w:ascii="Tahoma" w:hAnsi="Tahoma" w:cs="Tahoma"/>
          <w:sz w:val="20"/>
          <w:szCs w:val="20"/>
        </w:rPr>
        <w:t xml:space="preserve">Functional and Regression testing done using Win Runner </w:t>
      </w:r>
    </w:p>
    <w:p w:rsidR="008F1199" w:rsidRPr="008F1199" w:rsidRDefault="008F1199" w:rsidP="008F1199">
      <w:pPr>
        <w:tabs>
          <w:tab w:val="num" w:pos="1440"/>
        </w:tabs>
        <w:autoSpaceDE w:val="0"/>
        <w:autoSpaceDN w:val="0"/>
        <w:rPr>
          <w:rFonts w:ascii="Tahoma" w:hAnsi="Tahoma" w:cs="Tahoma"/>
          <w:sz w:val="20"/>
          <w:szCs w:val="20"/>
        </w:rPr>
      </w:pPr>
      <w:r w:rsidRPr="008F1199">
        <w:rPr>
          <w:rFonts w:ascii="Tahoma" w:hAnsi="Tahoma" w:cs="Tahoma"/>
          <w:sz w:val="20"/>
          <w:szCs w:val="20"/>
        </w:rPr>
        <w:t>Deriving the Test Cases from Use case Document</w:t>
      </w:r>
    </w:p>
    <w:p w:rsidR="008F1199" w:rsidRPr="006305D4" w:rsidRDefault="008F1199" w:rsidP="008F1199">
      <w:pPr>
        <w:tabs>
          <w:tab w:val="left" w:pos="5793"/>
        </w:tabs>
        <w:spacing w:after="240"/>
        <w:rPr>
          <w:rFonts w:ascii="Tahoma" w:hAnsi="Tahoma" w:cs="Tahoma"/>
          <w:b/>
          <w:bCs/>
          <w:color w:val="000000"/>
          <w:sz w:val="20"/>
          <w:szCs w:val="20"/>
        </w:rPr>
      </w:pPr>
    </w:p>
    <w:p w:rsidR="008F1199" w:rsidRPr="006305D4" w:rsidRDefault="008F1199" w:rsidP="008F1199">
      <w:pPr>
        <w:spacing w:after="240"/>
        <w:rPr>
          <w:rFonts w:ascii="Tahoma" w:hAnsi="Tahoma" w:cs="Tahoma"/>
          <w:b/>
          <w:bCs/>
          <w:color w:val="000000"/>
          <w:sz w:val="20"/>
          <w:szCs w:val="20"/>
        </w:rPr>
      </w:pPr>
      <w:r w:rsidRPr="006305D4">
        <w:rPr>
          <w:rFonts w:ascii="Tahoma" w:hAnsi="Tahoma" w:cs="Tahoma"/>
          <w:b/>
          <w:bCs/>
          <w:color w:val="000000"/>
          <w:sz w:val="20"/>
          <w:szCs w:val="20"/>
        </w:rPr>
        <w:t>Project #</w:t>
      </w:r>
      <w:r w:rsidR="00F05A7D">
        <w:rPr>
          <w:rFonts w:ascii="Tahoma" w:hAnsi="Tahoma" w:cs="Tahoma"/>
          <w:b/>
          <w:bCs/>
          <w:color w:val="000000"/>
          <w:sz w:val="20"/>
          <w:szCs w:val="20"/>
        </w:rPr>
        <w:t>10</w:t>
      </w:r>
      <w:r w:rsidRPr="006305D4">
        <w:rPr>
          <w:rFonts w:ascii="Tahoma" w:hAnsi="Tahoma" w:cs="Tahoma"/>
          <w:b/>
          <w:bCs/>
          <w:color w:val="000000"/>
          <w:sz w:val="20"/>
          <w:szCs w:val="20"/>
        </w:rPr>
        <w:t xml:space="preserve"> </w:t>
      </w:r>
      <w:r w:rsidR="00F05F9B">
        <w:rPr>
          <w:rFonts w:ascii="Tahoma" w:hAnsi="Tahoma" w:cs="Tahoma"/>
          <w:b/>
          <w:bCs/>
          <w:color w:val="000000"/>
          <w:sz w:val="20"/>
          <w:szCs w:val="20"/>
        </w:rPr>
        <w:t xml:space="preserve">    </w:t>
      </w:r>
      <w:r w:rsidRPr="006305D4">
        <w:rPr>
          <w:rFonts w:ascii="Tahoma" w:hAnsi="Tahoma" w:cs="Tahoma"/>
          <w:b/>
          <w:bCs/>
          <w:color w:val="000000"/>
          <w:sz w:val="20"/>
          <w:szCs w:val="20"/>
        </w:rPr>
        <w:t>:  Banking</w:t>
      </w:r>
    </w:p>
    <w:p w:rsidR="008F1199" w:rsidRPr="008F1199" w:rsidRDefault="008F1199" w:rsidP="008F1199">
      <w:pPr>
        <w:spacing w:after="240"/>
        <w:rPr>
          <w:rFonts w:ascii="Tahoma" w:hAnsi="Tahoma" w:cs="Tahoma"/>
          <w:b/>
          <w:color w:val="000000"/>
          <w:sz w:val="20"/>
          <w:szCs w:val="20"/>
        </w:rPr>
      </w:pPr>
      <w:r w:rsidRPr="008F1199">
        <w:rPr>
          <w:rFonts w:ascii="Tahoma" w:hAnsi="Tahoma" w:cs="Tahoma"/>
          <w:b/>
          <w:bCs/>
          <w:color w:val="000000"/>
          <w:sz w:val="20"/>
          <w:szCs w:val="20"/>
        </w:rPr>
        <w:t>Client</w:t>
      </w:r>
      <w:r w:rsidRPr="008F1199">
        <w:rPr>
          <w:rFonts w:ascii="Tahoma" w:hAnsi="Tahoma" w:cs="Tahoma"/>
          <w:b/>
          <w:bCs/>
          <w:color w:val="000000"/>
          <w:sz w:val="20"/>
          <w:szCs w:val="20"/>
        </w:rPr>
        <w:tab/>
      </w:r>
      <w:r w:rsidRPr="008F1199">
        <w:rPr>
          <w:rFonts w:ascii="Tahoma" w:hAnsi="Tahoma" w:cs="Tahoma"/>
          <w:b/>
          <w:bCs/>
          <w:color w:val="000000"/>
          <w:sz w:val="20"/>
          <w:szCs w:val="20"/>
        </w:rPr>
        <w:tab/>
        <w:t xml:space="preserve"> :</w:t>
      </w:r>
      <w:r w:rsidR="00F05F9B">
        <w:rPr>
          <w:rFonts w:ascii="Tahoma" w:hAnsi="Tahoma" w:cs="Tahoma"/>
          <w:b/>
          <w:bCs/>
          <w:color w:val="000000"/>
          <w:sz w:val="20"/>
          <w:szCs w:val="20"/>
        </w:rPr>
        <w:t xml:space="preserve">  </w:t>
      </w:r>
      <w:proofErr w:type="spellStart"/>
      <w:r w:rsidRPr="008F1199">
        <w:rPr>
          <w:rFonts w:ascii="Tahoma" w:hAnsi="Tahoma" w:cs="Tahoma"/>
          <w:b/>
          <w:color w:val="000000"/>
          <w:sz w:val="20"/>
          <w:szCs w:val="20"/>
        </w:rPr>
        <w:t>Busey</w:t>
      </w:r>
      <w:proofErr w:type="spellEnd"/>
      <w:r w:rsidRPr="008F1199">
        <w:rPr>
          <w:rFonts w:ascii="Tahoma" w:hAnsi="Tahoma" w:cs="Tahoma"/>
          <w:b/>
          <w:color w:val="000000"/>
          <w:sz w:val="20"/>
          <w:szCs w:val="20"/>
        </w:rPr>
        <w:t xml:space="preserve"> Bank </w:t>
      </w:r>
      <w:proofErr w:type="spellStart"/>
      <w:r w:rsidRPr="008F1199">
        <w:rPr>
          <w:rFonts w:ascii="Tahoma" w:hAnsi="Tahoma" w:cs="Tahoma"/>
          <w:b/>
          <w:color w:val="000000"/>
          <w:sz w:val="20"/>
          <w:szCs w:val="20"/>
        </w:rPr>
        <w:t>Pvt</w:t>
      </w:r>
      <w:proofErr w:type="spellEnd"/>
      <w:r w:rsidRPr="008F1199">
        <w:rPr>
          <w:rFonts w:ascii="Tahoma" w:hAnsi="Tahoma" w:cs="Tahoma"/>
          <w:b/>
          <w:color w:val="000000"/>
          <w:sz w:val="20"/>
          <w:szCs w:val="20"/>
        </w:rPr>
        <w:t xml:space="preserve"> Ltd., </w:t>
      </w:r>
      <w:smartTag w:uri="urn:schemas-microsoft-com:office:smarttags" w:element="place">
        <w:smartTag w:uri="urn:schemas-microsoft-com:office:smarttags" w:element="City">
          <w:r w:rsidRPr="008F1199">
            <w:rPr>
              <w:rFonts w:ascii="Tahoma" w:hAnsi="Tahoma" w:cs="Tahoma"/>
              <w:b/>
              <w:color w:val="000000"/>
              <w:sz w:val="20"/>
              <w:szCs w:val="20"/>
            </w:rPr>
            <w:t>Free-Mont</w:t>
          </w:r>
        </w:smartTag>
        <w:r w:rsidRPr="008F1199">
          <w:rPr>
            <w:rFonts w:ascii="Tahoma" w:hAnsi="Tahoma" w:cs="Tahoma"/>
            <w:b/>
            <w:color w:val="000000"/>
            <w:sz w:val="20"/>
            <w:szCs w:val="20"/>
          </w:rPr>
          <w:t xml:space="preserve">, </w:t>
        </w:r>
        <w:smartTag w:uri="urn:schemas-microsoft-com:office:smarttags" w:element="State">
          <w:r w:rsidRPr="008F1199">
            <w:rPr>
              <w:rFonts w:ascii="Tahoma" w:hAnsi="Tahoma" w:cs="Tahoma"/>
              <w:b/>
              <w:color w:val="000000"/>
              <w:sz w:val="20"/>
              <w:szCs w:val="20"/>
            </w:rPr>
            <w:t>California</w:t>
          </w:r>
        </w:smartTag>
      </w:smartTag>
      <w:r w:rsidRPr="008F1199">
        <w:rPr>
          <w:rFonts w:ascii="Tahoma" w:hAnsi="Tahoma" w:cs="Tahoma"/>
          <w:b/>
          <w:color w:val="000000"/>
          <w:sz w:val="20"/>
          <w:szCs w:val="20"/>
        </w:rPr>
        <w:t>.</w:t>
      </w:r>
    </w:p>
    <w:p w:rsidR="008F1199" w:rsidRPr="008F1199" w:rsidRDefault="008F1199" w:rsidP="008F1199">
      <w:pPr>
        <w:spacing w:after="280"/>
        <w:outlineLvl w:val="1"/>
        <w:rPr>
          <w:rFonts w:ascii="Tahoma" w:hAnsi="Tahoma" w:cs="Tahoma"/>
          <w:b/>
          <w:sz w:val="20"/>
          <w:szCs w:val="20"/>
        </w:rPr>
      </w:pPr>
      <w:r w:rsidRPr="008F1199">
        <w:rPr>
          <w:rFonts w:ascii="Tahoma" w:hAnsi="Tahoma" w:cs="Tahoma"/>
          <w:b/>
          <w:color w:val="000000"/>
          <w:sz w:val="20"/>
          <w:szCs w:val="20"/>
        </w:rPr>
        <w:t>Organization     : Siri Soft Ltd.</w:t>
      </w:r>
    </w:p>
    <w:p w:rsidR="008F1199" w:rsidRPr="008F1199" w:rsidRDefault="008F1199" w:rsidP="008F1199">
      <w:pPr>
        <w:spacing w:before="100" w:beforeAutospacing="1" w:after="100" w:afterAutospacing="1"/>
        <w:rPr>
          <w:rFonts w:ascii="Tahoma" w:hAnsi="Tahoma" w:cs="Tahoma"/>
          <w:b/>
          <w:color w:val="000000"/>
          <w:sz w:val="20"/>
          <w:szCs w:val="20"/>
        </w:rPr>
      </w:pPr>
      <w:r w:rsidRPr="008F1199">
        <w:rPr>
          <w:rFonts w:ascii="Tahoma" w:hAnsi="Tahoma" w:cs="Tahoma"/>
          <w:b/>
          <w:color w:val="000000"/>
          <w:sz w:val="20"/>
          <w:szCs w:val="20"/>
        </w:rPr>
        <w:t xml:space="preserve">Database   </w:t>
      </w:r>
      <w:r w:rsidRPr="008F1199">
        <w:rPr>
          <w:rFonts w:ascii="Tahoma" w:hAnsi="Tahoma" w:cs="Tahoma"/>
          <w:b/>
          <w:color w:val="000000"/>
          <w:sz w:val="20"/>
          <w:szCs w:val="20"/>
        </w:rPr>
        <w:tab/>
        <w:t xml:space="preserve"> : </w:t>
      </w:r>
      <w:r w:rsidR="00F05F9B">
        <w:rPr>
          <w:rFonts w:ascii="Tahoma" w:hAnsi="Tahoma" w:cs="Tahoma"/>
          <w:b/>
          <w:color w:val="000000"/>
          <w:sz w:val="20"/>
          <w:szCs w:val="20"/>
        </w:rPr>
        <w:t xml:space="preserve">  </w:t>
      </w:r>
      <w:r w:rsidRPr="008F1199">
        <w:rPr>
          <w:rFonts w:ascii="Tahoma" w:hAnsi="Tahoma" w:cs="Tahoma"/>
          <w:b/>
          <w:color w:val="000000"/>
          <w:sz w:val="20"/>
          <w:szCs w:val="20"/>
        </w:rPr>
        <w:t>MS Access, SQL Server 2000, Oracle 8i</w:t>
      </w:r>
    </w:p>
    <w:p w:rsidR="008F1199" w:rsidRPr="008F1199" w:rsidRDefault="008F1199" w:rsidP="008F1199">
      <w:pPr>
        <w:spacing w:before="100" w:beforeAutospacing="1" w:after="100" w:afterAutospacing="1"/>
        <w:rPr>
          <w:rFonts w:ascii="Tahoma" w:hAnsi="Tahoma" w:cs="Tahoma"/>
          <w:b/>
          <w:color w:val="000000"/>
          <w:sz w:val="20"/>
          <w:szCs w:val="20"/>
        </w:rPr>
      </w:pPr>
      <w:r w:rsidRPr="008F1199">
        <w:rPr>
          <w:rFonts w:ascii="Tahoma" w:hAnsi="Tahoma" w:cs="Tahoma"/>
          <w:b/>
          <w:color w:val="000000"/>
          <w:sz w:val="20"/>
          <w:szCs w:val="20"/>
        </w:rPr>
        <w:t>Environment</w:t>
      </w:r>
      <w:r w:rsidRPr="008F1199">
        <w:rPr>
          <w:rFonts w:ascii="Tahoma" w:hAnsi="Tahoma" w:cs="Tahoma"/>
          <w:b/>
          <w:color w:val="000000"/>
          <w:sz w:val="20"/>
          <w:szCs w:val="20"/>
        </w:rPr>
        <w:tab/>
        <w:t xml:space="preserve">  :</w:t>
      </w:r>
      <w:r w:rsidR="00F05F9B">
        <w:rPr>
          <w:rFonts w:ascii="Tahoma" w:hAnsi="Tahoma" w:cs="Tahoma"/>
          <w:b/>
          <w:color w:val="000000"/>
          <w:sz w:val="20"/>
          <w:szCs w:val="20"/>
        </w:rPr>
        <w:t xml:space="preserve">   </w:t>
      </w:r>
      <w:r w:rsidRPr="008F1199">
        <w:rPr>
          <w:rFonts w:ascii="Tahoma" w:hAnsi="Tahoma" w:cs="Tahoma"/>
          <w:b/>
          <w:color w:val="000000"/>
          <w:sz w:val="20"/>
          <w:szCs w:val="20"/>
        </w:rPr>
        <w:t>HTML, Java Script, JSP, Oracle 8i, Windows 2000</w:t>
      </w:r>
    </w:p>
    <w:p w:rsidR="008F1199" w:rsidRPr="008F1199" w:rsidRDefault="008F1199" w:rsidP="008F1199">
      <w:pPr>
        <w:spacing w:before="100" w:beforeAutospacing="1" w:after="100" w:afterAutospacing="1"/>
        <w:rPr>
          <w:rFonts w:ascii="Tahoma" w:hAnsi="Tahoma" w:cs="Tahoma"/>
          <w:b/>
          <w:sz w:val="20"/>
          <w:szCs w:val="20"/>
        </w:rPr>
      </w:pPr>
      <w:r w:rsidRPr="008F1199">
        <w:rPr>
          <w:rFonts w:ascii="Tahoma" w:hAnsi="Tahoma" w:cs="Tahoma"/>
          <w:b/>
          <w:sz w:val="20"/>
          <w:szCs w:val="20"/>
        </w:rPr>
        <w:t>Testing Approach</w:t>
      </w:r>
      <w:r w:rsidR="00F05F9B">
        <w:rPr>
          <w:rFonts w:ascii="Tahoma" w:hAnsi="Tahoma" w:cs="Tahoma"/>
          <w:b/>
          <w:sz w:val="20"/>
          <w:szCs w:val="20"/>
        </w:rPr>
        <w:t xml:space="preserve">  </w:t>
      </w:r>
      <w:r w:rsidRPr="008F1199">
        <w:rPr>
          <w:rFonts w:ascii="Tahoma" w:hAnsi="Tahoma" w:cs="Tahoma"/>
          <w:b/>
          <w:sz w:val="20"/>
          <w:szCs w:val="20"/>
        </w:rPr>
        <w:t>:</w:t>
      </w:r>
      <w:r w:rsidR="00F05F9B">
        <w:rPr>
          <w:rFonts w:ascii="Tahoma" w:hAnsi="Tahoma" w:cs="Tahoma"/>
          <w:b/>
          <w:sz w:val="20"/>
          <w:szCs w:val="20"/>
        </w:rPr>
        <w:t xml:space="preserve">  </w:t>
      </w:r>
      <w:r w:rsidRPr="008F1199">
        <w:rPr>
          <w:rFonts w:ascii="Tahoma" w:hAnsi="Tahoma" w:cs="Tahoma"/>
          <w:b/>
          <w:sz w:val="20"/>
          <w:szCs w:val="20"/>
        </w:rPr>
        <w:t>Manual.</w:t>
      </w:r>
    </w:p>
    <w:p w:rsidR="008F1199" w:rsidRPr="008F1199" w:rsidRDefault="008F1199" w:rsidP="008F1199">
      <w:pPr>
        <w:rPr>
          <w:rFonts w:ascii="Tahoma" w:hAnsi="Tahoma" w:cs="Tahoma"/>
          <w:b/>
          <w:sz w:val="20"/>
          <w:szCs w:val="20"/>
        </w:rPr>
      </w:pPr>
      <w:r w:rsidRPr="008F1199">
        <w:rPr>
          <w:rFonts w:ascii="Tahoma" w:hAnsi="Tahoma" w:cs="Tahoma"/>
          <w:b/>
          <w:sz w:val="20"/>
          <w:szCs w:val="20"/>
        </w:rPr>
        <w:t xml:space="preserve">Duration              : </w:t>
      </w:r>
      <w:r w:rsidR="00F05F9B">
        <w:rPr>
          <w:rFonts w:ascii="Tahoma" w:hAnsi="Tahoma" w:cs="Tahoma"/>
          <w:b/>
          <w:sz w:val="20"/>
          <w:szCs w:val="20"/>
        </w:rPr>
        <w:t xml:space="preserve">  </w:t>
      </w:r>
      <w:r w:rsidRPr="008F1199">
        <w:rPr>
          <w:rFonts w:ascii="Tahoma" w:hAnsi="Tahoma" w:cs="Tahoma"/>
          <w:b/>
          <w:sz w:val="20"/>
          <w:szCs w:val="20"/>
        </w:rPr>
        <w:t>01/2003 – 07/2003</w:t>
      </w:r>
    </w:p>
    <w:p w:rsidR="008F1199" w:rsidRPr="008F1199" w:rsidRDefault="008F1199" w:rsidP="008F1199">
      <w:pPr>
        <w:spacing w:before="100" w:beforeAutospacing="1" w:after="100" w:afterAutospacing="1"/>
        <w:rPr>
          <w:rFonts w:ascii="Tahoma" w:hAnsi="Tahoma" w:cs="Tahoma"/>
          <w:color w:val="000000"/>
          <w:sz w:val="20"/>
          <w:szCs w:val="20"/>
        </w:rPr>
      </w:pPr>
      <w:r w:rsidRPr="008F1199">
        <w:rPr>
          <w:rFonts w:ascii="Tahoma" w:hAnsi="Tahoma" w:cs="Tahoma"/>
          <w:b/>
          <w:color w:val="000000"/>
          <w:sz w:val="20"/>
          <w:szCs w:val="20"/>
        </w:rPr>
        <w:t>Module</w:t>
      </w:r>
      <w:r w:rsidRPr="008F1199">
        <w:rPr>
          <w:rFonts w:ascii="Tahoma" w:hAnsi="Tahoma" w:cs="Tahoma"/>
          <w:b/>
          <w:color w:val="000000"/>
          <w:sz w:val="20"/>
          <w:szCs w:val="20"/>
        </w:rPr>
        <w:tab/>
        <w:t xml:space="preserve">     :   Transaction.</w:t>
      </w:r>
    </w:p>
    <w:p w:rsidR="008F1199" w:rsidRPr="008F1199" w:rsidRDefault="008F1199" w:rsidP="008F1199">
      <w:pPr>
        <w:spacing w:before="100" w:beforeAutospacing="1" w:after="240"/>
        <w:rPr>
          <w:rFonts w:ascii="Tahoma" w:hAnsi="Tahoma" w:cs="Tahoma"/>
          <w:b/>
          <w:bCs/>
          <w:color w:val="000000"/>
          <w:sz w:val="20"/>
          <w:szCs w:val="20"/>
          <w:u w:val="single"/>
        </w:rPr>
      </w:pPr>
      <w:r w:rsidRPr="008F1199">
        <w:rPr>
          <w:rFonts w:ascii="Tahoma" w:hAnsi="Tahoma" w:cs="Tahoma"/>
          <w:b/>
          <w:bCs/>
          <w:color w:val="000000"/>
          <w:sz w:val="20"/>
          <w:szCs w:val="20"/>
          <w:u w:val="single"/>
        </w:rPr>
        <w:t xml:space="preserve">Project Description: </w:t>
      </w:r>
    </w:p>
    <w:p w:rsidR="008F1199" w:rsidRPr="008F1199" w:rsidRDefault="008F1199" w:rsidP="008F1199">
      <w:pPr>
        <w:spacing w:before="100" w:beforeAutospacing="1" w:after="240"/>
        <w:rPr>
          <w:rFonts w:ascii="Tahoma" w:hAnsi="Tahoma" w:cs="Tahoma"/>
          <w:color w:val="000000"/>
          <w:sz w:val="20"/>
          <w:szCs w:val="20"/>
        </w:rPr>
      </w:pPr>
      <w:r w:rsidRPr="008F1199">
        <w:rPr>
          <w:rFonts w:ascii="Tahoma" w:hAnsi="Tahoma" w:cs="Tahoma"/>
          <w:color w:val="000000"/>
          <w:sz w:val="20"/>
          <w:szCs w:val="20"/>
        </w:rPr>
        <w:lastRenderedPageBreak/>
        <w:t>Internet Banking is an online web application, which helps their customers to make banking tra</w:t>
      </w:r>
      <w:bookmarkStart w:id="0" w:name="_GoBack"/>
      <w:bookmarkEnd w:id="0"/>
      <w:r w:rsidRPr="008F1199">
        <w:rPr>
          <w:rFonts w:ascii="Tahoma" w:hAnsi="Tahoma" w:cs="Tahoma"/>
          <w:color w:val="000000"/>
          <w:sz w:val="20"/>
          <w:szCs w:val="20"/>
        </w:rPr>
        <w:t>nsactions through Internet or intranet. It facilitates account information, money transfer, donate online, account statement, change password and other transactions online. It also provides wide information related to bank. Internet banking system features the following modules Money transfer, Donate online, Bill payment, Loan, User update, Bank information, Account statement, Online account, Change password. </w:t>
      </w:r>
    </w:p>
    <w:p w:rsidR="008F1199" w:rsidRPr="008F1199" w:rsidRDefault="008F1199" w:rsidP="008F1199">
      <w:pPr>
        <w:widowControl w:val="0"/>
        <w:autoSpaceDE w:val="0"/>
        <w:autoSpaceDN w:val="0"/>
        <w:adjustRightInd w:val="0"/>
        <w:spacing w:after="120"/>
        <w:rPr>
          <w:rFonts w:ascii="Tahoma" w:hAnsi="Tahoma" w:cs="Tahoma"/>
          <w:b/>
          <w:color w:val="000000"/>
          <w:sz w:val="20"/>
          <w:szCs w:val="20"/>
        </w:rPr>
      </w:pPr>
      <w:bookmarkStart w:id="1" w:name="h2.11body"/>
      <w:bookmarkStart w:id="2" w:name="h4.6body"/>
      <w:bookmarkEnd w:id="1"/>
      <w:bookmarkEnd w:id="2"/>
      <w:r w:rsidRPr="008F1199">
        <w:rPr>
          <w:rFonts w:ascii="Tahoma" w:hAnsi="Tahoma" w:cs="Tahoma"/>
          <w:b/>
          <w:color w:val="000000"/>
          <w:sz w:val="20"/>
          <w:szCs w:val="20"/>
          <w:u w:val="single"/>
        </w:rPr>
        <w:t>Responsibilities</w:t>
      </w:r>
    </w:p>
    <w:p w:rsidR="008F1199" w:rsidRPr="008F1199" w:rsidRDefault="008F1199" w:rsidP="006305D4">
      <w:pPr>
        <w:widowControl w:val="0"/>
        <w:numPr>
          <w:ilvl w:val="0"/>
          <w:numId w:val="22"/>
        </w:numPr>
        <w:autoSpaceDE w:val="0"/>
        <w:autoSpaceDN w:val="0"/>
        <w:adjustRightInd w:val="0"/>
        <w:spacing w:before="100" w:after="100"/>
        <w:contextualSpacing/>
        <w:rPr>
          <w:rFonts w:ascii="Tahoma" w:hAnsi="Tahoma" w:cs="Tahoma"/>
          <w:color w:val="000000"/>
          <w:sz w:val="20"/>
          <w:szCs w:val="20"/>
        </w:rPr>
      </w:pPr>
      <w:r w:rsidRPr="008F1199">
        <w:rPr>
          <w:rFonts w:ascii="Tahoma" w:hAnsi="Tahoma" w:cs="Tahoma"/>
          <w:color w:val="000000"/>
          <w:sz w:val="20"/>
          <w:szCs w:val="20"/>
        </w:rPr>
        <w:t>Creation of test cases.</w:t>
      </w:r>
    </w:p>
    <w:p w:rsidR="008F1199" w:rsidRPr="008F1199" w:rsidRDefault="008F1199" w:rsidP="006305D4">
      <w:pPr>
        <w:widowControl w:val="0"/>
        <w:numPr>
          <w:ilvl w:val="0"/>
          <w:numId w:val="22"/>
        </w:numPr>
        <w:autoSpaceDE w:val="0"/>
        <w:autoSpaceDN w:val="0"/>
        <w:adjustRightInd w:val="0"/>
        <w:spacing w:before="100" w:after="100"/>
        <w:contextualSpacing/>
        <w:rPr>
          <w:rFonts w:ascii="Tahoma" w:hAnsi="Tahoma" w:cs="Tahoma"/>
          <w:color w:val="000000"/>
          <w:sz w:val="20"/>
          <w:szCs w:val="20"/>
        </w:rPr>
      </w:pPr>
      <w:r w:rsidRPr="008F1199">
        <w:rPr>
          <w:rFonts w:ascii="Tahoma" w:hAnsi="Tahoma" w:cs="Tahoma"/>
          <w:color w:val="000000"/>
          <w:sz w:val="20"/>
          <w:szCs w:val="20"/>
        </w:rPr>
        <w:t>Review of test cases</w:t>
      </w:r>
    </w:p>
    <w:p w:rsidR="008F1199" w:rsidRPr="008F1199" w:rsidRDefault="008F1199" w:rsidP="006305D4">
      <w:pPr>
        <w:widowControl w:val="0"/>
        <w:numPr>
          <w:ilvl w:val="0"/>
          <w:numId w:val="22"/>
        </w:numPr>
        <w:autoSpaceDE w:val="0"/>
        <w:autoSpaceDN w:val="0"/>
        <w:adjustRightInd w:val="0"/>
        <w:spacing w:before="100" w:after="100"/>
        <w:contextualSpacing/>
        <w:rPr>
          <w:rFonts w:ascii="Tahoma" w:hAnsi="Tahoma" w:cs="Tahoma"/>
          <w:color w:val="000000"/>
          <w:sz w:val="20"/>
          <w:szCs w:val="20"/>
        </w:rPr>
      </w:pPr>
      <w:r w:rsidRPr="008F1199">
        <w:rPr>
          <w:rFonts w:ascii="Tahoma" w:hAnsi="Tahoma" w:cs="Tahoma"/>
          <w:color w:val="000000"/>
          <w:sz w:val="20"/>
          <w:szCs w:val="20"/>
        </w:rPr>
        <w:t xml:space="preserve">Responsible for functionality and regression testing. </w:t>
      </w:r>
    </w:p>
    <w:p w:rsidR="008F1199" w:rsidRPr="008F1199" w:rsidRDefault="008F1199" w:rsidP="006305D4">
      <w:pPr>
        <w:widowControl w:val="0"/>
        <w:numPr>
          <w:ilvl w:val="0"/>
          <w:numId w:val="22"/>
        </w:numPr>
        <w:autoSpaceDE w:val="0"/>
        <w:autoSpaceDN w:val="0"/>
        <w:adjustRightInd w:val="0"/>
        <w:spacing w:before="100" w:after="100"/>
        <w:contextualSpacing/>
        <w:rPr>
          <w:rFonts w:ascii="Tahoma" w:hAnsi="Tahoma" w:cs="Tahoma"/>
          <w:color w:val="000000"/>
          <w:sz w:val="20"/>
          <w:szCs w:val="20"/>
        </w:rPr>
      </w:pPr>
      <w:r w:rsidRPr="008F1199">
        <w:rPr>
          <w:rFonts w:ascii="Tahoma" w:hAnsi="Tahoma" w:cs="Tahoma"/>
          <w:color w:val="000000"/>
          <w:sz w:val="20"/>
          <w:szCs w:val="20"/>
        </w:rPr>
        <w:t xml:space="preserve">Involved in review of requirements. </w:t>
      </w:r>
    </w:p>
    <w:p w:rsidR="008F1199" w:rsidRPr="006305D4" w:rsidRDefault="008F1199" w:rsidP="008F1199">
      <w:pPr>
        <w:rPr>
          <w:rFonts w:ascii="Tahoma" w:hAnsi="Tahoma" w:cs="Tahoma"/>
          <w:b/>
          <w:sz w:val="20"/>
          <w:szCs w:val="20"/>
        </w:rPr>
      </w:pPr>
      <w:bookmarkStart w:id="3" w:name="h4.8body"/>
      <w:bookmarkEnd w:id="3"/>
    </w:p>
    <w:p w:rsidR="008F1199" w:rsidRPr="006305D4" w:rsidRDefault="008F1199" w:rsidP="008F1199">
      <w:pPr>
        <w:rPr>
          <w:rFonts w:ascii="Tahoma" w:hAnsi="Tahoma" w:cs="Tahoma"/>
          <w:b/>
          <w:sz w:val="20"/>
          <w:szCs w:val="20"/>
        </w:rPr>
      </w:pPr>
      <w:r w:rsidRPr="006305D4">
        <w:rPr>
          <w:rFonts w:ascii="Tahoma" w:hAnsi="Tahoma" w:cs="Tahoma"/>
          <w:b/>
          <w:sz w:val="20"/>
          <w:szCs w:val="20"/>
        </w:rPr>
        <w:t>Project #</w:t>
      </w:r>
      <w:r w:rsidR="00F05A7D">
        <w:rPr>
          <w:rFonts w:ascii="Tahoma" w:hAnsi="Tahoma" w:cs="Tahoma"/>
          <w:b/>
          <w:sz w:val="20"/>
          <w:szCs w:val="20"/>
        </w:rPr>
        <w:t>11</w:t>
      </w:r>
      <w:r w:rsidRPr="006305D4">
        <w:rPr>
          <w:rFonts w:ascii="Tahoma" w:hAnsi="Tahoma" w:cs="Tahoma"/>
          <w:b/>
          <w:sz w:val="20"/>
          <w:szCs w:val="20"/>
        </w:rPr>
        <w:t xml:space="preserve">        </w:t>
      </w:r>
      <w:r w:rsidR="00F05F9B">
        <w:rPr>
          <w:rFonts w:ascii="Tahoma" w:hAnsi="Tahoma" w:cs="Tahoma"/>
          <w:b/>
          <w:sz w:val="20"/>
          <w:szCs w:val="20"/>
        </w:rPr>
        <w:t xml:space="preserve">:     </w:t>
      </w:r>
      <w:r w:rsidRPr="006305D4">
        <w:rPr>
          <w:rFonts w:ascii="Tahoma" w:hAnsi="Tahoma" w:cs="Tahoma"/>
          <w:b/>
          <w:sz w:val="20"/>
          <w:szCs w:val="20"/>
        </w:rPr>
        <w:t>Access Control System:</w:t>
      </w:r>
    </w:p>
    <w:p w:rsidR="008F1199" w:rsidRPr="008F1199" w:rsidRDefault="008F1199" w:rsidP="008F1199">
      <w:pPr>
        <w:rPr>
          <w:rFonts w:ascii="Tahoma" w:hAnsi="Tahoma" w:cs="Tahoma"/>
          <w:sz w:val="20"/>
          <w:szCs w:val="20"/>
        </w:rPr>
      </w:pPr>
    </w:p>
    <w:p w:rsidR="008F1199" w:rsidRPr="008F1199" w:rsidRDefault="008F1199" w:rsidP="008F1199">
      <w:pPr>
        <w:rPr>
          <w:rFonts w:ascii="Tahoma" w:hAnsi="Tahoma" w:cs="Tahoma"/>
          <w:b/>
          <w:sz w:val="20"/>
          <w:szCs w:val="20"/>
        </w:rPr>
      </w:pPr>
      <w:r w:rsidRPr="008F1199">
        <w:rPr>
          <w:rFonts w:ascii="Tahoma" w:hAnsi="Tahoma" w:cs="Tahoma"/>
          <w:b/>
          <w:sz w:val="20"/>
          <w:szCs w:val="20"/>
        </w:rPr>
        <w:t>Client</w:t>
      </w:r>
      <w:r w:rsidRPr="008F1199">
        <w:rPr>
          <w:rFonts w:ascii="Tahoma" w:hAnsi="Tahoma" w:cs="Tahoma"/>
          <w:b/>
          <w:sz w:val="20"/>
          <w:szCs w:val="20"/>
        </w:rPr>
        <w:tab/>
      </w:r>
      <w:r w:rsidRPr="008F1199">
        <w:rPr>
          <w:rFonts w:ascii="Tahoma" w:hAnsi="Tahoma" w:cs="Tahoma"/>
          <w:b/>
          <w:sz w:val="20"/>
          <w:szCs w:val="20"/>
        </w:rPr>
        <w:tab/>
      </w:r>
      <w:r w:rsidR="00F05F9B">
        <w:rPr>
          <w:rFonts w:ascii="Tahoma" w:hAnsi="Tahoma" w:cs="Tahoma"/>
          <w:b/>
          <w:sz w:val="20"/>
          <w:szCs w:val="20"/>
        </w:rPr>
        <w:t xml:space="preserve">   </w:t>
      </w:r>
      <w:r w:rsidRPr="008F1199">
        <w:rPr>
          <w:rFonts w:ascii="Tahoma" w:hAnsi="Tahoma" w:cs="Tahoma"/>
          <w:b/>
          <w:sz w:val="20"/>
          <w:szCs w:val="20"/>
        </w:rPr>
        <w:t xml:space="preserve"> :</w:t>
      </w:r>
      <w:r w:rsidR="00F05F9B">
        <w:rPr>
          <w:rFonts w:ascii="Tahoma" w:hAnsi="Tahoma" w:cs="Tahoma"/>
          <w:b/>
          <w:sz w:val="20"/>
          <w:szCs w:val="20"/>
        </w:rPr>
        <w:t xml:space="preserve">  </w:t>
      </w:r>
      <w:r w:rsidRPr="008F1199">
        <w:rPr>
          <w:rFonts w:ascii="Tahoma" w:hAnsi="Tahoma" w:cs="Tahoma"/>
          <w:b/>
          <w:sz w:val="20"/>
          <w:szCs w:val="20"/>
        </w:rPr>
        <w:t xml:space="preserve"> </w:t>
      </w:r>
      <w:r w:rsidR="00F05F9B">
        <w:rPr>
          <w:rFonts w:ascii="Tahoma" w:hAnsi="Tahoma" w:cs="Tahoma"/>
          <w:b/>
          <w:sz w:val="20"/>
          <w:szCs w:val="20"/>
        </w:rPr>
        <w:t xml:space="preserve"> </w:t>
      </w:r>
      <w:r w:rsidRPr="008F1199">
        <w:rPr>
          <w:rFonts w:ascii="Tahoma" w:hAnsi="Tahoma" w:cs="Tahoma"/>
          <w:b/>
          <w:sz w:val="20"/>
          <w:szCs w:val="20"/>
        </w:rPr>
        <w:t xml:space="preserve">Reliance Fire and Safety </w:t>
      </w:r>
      <w:r w:rsidR="00F771FF" w:rsidRPr="008F1199">
        <w:rPr>
          <w:rFonts w:ascii="Tahoma" w:hAnsi="Tahoma" w:cs="Tahoma"/>
          <w:b/>
          <w:sz w:val="20"/>
          <w:szCs w:val="20"/>
        </w:rPr>
        <w:t>Equipment’s</w:t>
      </w:r>
    </w:p>
    <w:p w:rsidR="008F1199" w:rsidRPr="008F1199" w:rsidRDefault="008F1199" w:rsidP="008F1199">
      <w:pPr>
        <w:tabs>
          <w:tab w:val="left" w:pos="4950"/>
        </w:tabs>
        <w:spacing w:after="280"/>
        <w:outlineLvl w:val="1"/>
        <w:rPr>
          <w:rFonts w:ascii="Tahoma" w:hAnsi="Tahoma" w:cs="Tahoma"/>
          <w:b/>
          <w:color w:val="000000"/>
          <w:sz w:val="20"/>
          <w:szCs w:val="20"/>
        </w:rPr>
      </w:pPr>
      <w:r w:rsidRPr="008F1199">
        <w:rPr>
          <w:rFonts w:ascii="Tahoma" w:hAnsi="Tahoma" w:cs="Tahoma"/>
          <w:b/>
          <w:color w:val="000000"/>
          <w:sz w:val="20"/>
          <w:szCs w:val="20"/>
        </w:rPr>
        <w:t xml:space="preserve">Organization     </w:t>
      </w:r>
      <w:r w:rsidR="00F05F9B">
        <w:rPr>
          <w:rFonts w:ascii="Tahoma" w:hAnsi="Tahoma" w:cs="Tahoma"/>
          <w:b/>
          <w:color w:val="000000"/>
          <w:sz w:val="20"/>
          <w:szCs w:val="20"/>
        </w:rPr>
        <w:t xml:space="preserve"> </w:t>
      </w:r>
      <w:r w:rsidRPr="008F1199">
        <w:rPr>
          <w:rFonts w:ascii="Tahoma" w:hAnsi="Tahoma" w:cs="Tahoma"/>
          <w:b/>
          <w:color w:val="000000"/>
          <w:sz w:val="20"/>
          <w:szCs w:val="20"/>
        </w:rPr>
        <w:t xml:space="preserve"> :  </w:t>
      </w:r>
      <w:r w:rsidR="00F05F9B">
        <w:rPr>
          <w:rFonts w:ascii="Tahoma" w:hAnsi="Tahoma" w:cs="Tahoma"/>
          <w:b/>
          <w:color w:val="000000"/>
          <w:sz w:val="20"/>
          <w:szCs w:val="20"/>
        </w:rPr>
        <w:t xml:space="preserve"> </w:t>
      </w:r>
      <w:r w:rsidRPr="008F1199">
        <w:rPr>
          <w:rFonts w:ascii="Tahoma" w:hAnsi="Tahoma" w:cs="Tahoma"/>
          <w:b/>
          <w:color w:val="000000"/>
          <w:sz w:val="20"/>
          <w:szCs w:val="20"/>
        </w:rPr>
        <w:t>Siri Soft Ltd.</w:t>
      </w:r>
      <w:r w:rsidRPr="008F1199">
        <w:rPr>
          <w:rFonts w:ascii="Tahoma" w:hAnsi="Tahoma" w:cs="Tahoma"/>
          <w:b/>
          <w:color w:val="000000"/>
          <w:sz w:val="20"/>
          <w:szCs w:val="20"/>
        </w:rPr>
        <w:tab/>
      </w:r>
    </w:p>
    <w:p w:rsidR="008F1199" w:rsidRPr="008F1199" w:rsidRDefault="008F1199" w:rsidP="008F1199">
      <w:pPr>
        <w:spacing w:after="280"/>
        <w:outlineLvl w:val="1"/>
        <w:rPr>
          <w:rFonts w:ascii="Tahoma" w:hAnsi="Tahoma" w:cs="Tahoma"/>
          <w:b/>
          <w:color w:val="000000"/>
          <w:sz w:val="20"/>
          <w:szCs w:val="20"/>
        </w:rPr>
      </w:pPr>
      <w:r w:rsidRPr="008F1199">
        <w:rPr>
          <w:rFonts w:ascii="Tahoma" w:hAnsi="Tahoma" w:cs="Tahoma"/>
          <w:b/>
          <w:color w:val="000000"/>
          <w:sz w:val="20"/>
          <w:szCs w:val="20"/>
        </w:rPr>
        <w:t>Role</w:t>
      </w:r>
      <w:r w:rsidRPr="008F1199">
        <w:rPr>
          <w:rFonts w:ascii="Tahoma" w:hAnsi="Tahoma" w:cs="Tahoma"/>
          <w:b/>
          <w:color w:val="000000"/>
          <w:sz w:val="20"/>
          <w:szCs w:val="20"/>
        </w:rPr>
        <w:tab/>
      </w:r>
      <w:r w:rsidRPr="008F1199">
        <w:rPr>
          <w:rFonts w:ascii="Tahoma" w:hAnsi="Tahoma" w:cs="Tahoma"/>
          <w:b/>
          <w:color w:val="000000"/>
          <w:sz w:val="20"/>
          <w:szCs w:val="20"/>
        </w:rPr>
        <w:tab/>
      </w:r>
      <w:r w:rsidR="00F05F9B">
        <w:rPr>
          <w:rFonts w:ascii="Tahoma" w:hAnsi="Tahoma" w:cs="Tahoma"/>
          <w:b/>
          <w:color w:val="000000"/>
          <w:sz w:val="20"/>
          <w:szCs w:val="20"/>
        </w:rPr>
        <w:t xml:space="preserve">   </w:t>
      </w:r>
      <w:r w:rsidRPr="008F1199">
        <w:rPr>
          <w:rFonts w:ascii="Tahoma" w:hAnsi="Tahoma" w:cs="Tahoma"/>
          <w:b/>
          <w:color w:val="000000"/>
          <w:sz w:val="20"/>
          <w:szCs w:val="20"/>
        </w:rPr>
        <w:t xml:space="preserve"> : </w:t>
      </w:r>
      <w:r w:rsidR="00F05F9B">
        <w:rPr>
          <w:rFonts w:ascii="Tahoma" w:hAnsi="Tahoma" w:cs="Tahoma"/>
          <w:b/>
          <w:color w:val="000000"/>
          <w:sz w:val="20"/>
          <w:szCs w:val="20"/>
        </w:rPr>
        <w:t xml:space="preserve">   T</w:t>
      </w:r>
      <w:r w:rsidRPr="008F1199">
        <w:rPr>
          <w:rFonts w:ascii="Tahoma" w:hAnsi="Tahoma" w:cs="Tahoma"/>
          <w:b/>
          <w:color w:val="000000"/>
          <w:sz w:val="20"/>
          <w:szCs w:val="20"/>
        </w:rPr>
        <w:t>est Engineer.</w:t>
      </w:r>
    </w:p>
    <w:p w:rsidR="008F1199" w:rsidRPr="008F1199" w:rsidRDefault="008F1199" w:rsidP="008F1199">
      <w:pPr>
        <w:spacing w:after="280"/>
        <w:outlineLvl w:val="1"/>
        <w:rPr>
          <w:rFonts w:ascii="Tahoma" w:hAnsi="Tahoma" w:cs="Tahoma"/>
          <w:b/>
          <w:sz w:val="20"/>
          <w:szCs w:val="20"/>
        </w:rPr>
      </w:pPr>
      <w:r w:rsidRPr="008F1199">
        <w:rPr>
          <w:rFonts w:ascii="Tahoma" w:hAnsi="Tahoma" w:cs="Tahoma"/>
          <w:b/>
          <w:sz w:val="20"/>
          <w:szCs w:val="20"/>
        </w:rPr>
        <w:t>Testing Approach :</w:t>
      </w:r>
      <w:r w:rsidR="00F05F9B">
        <w:rPr>
          <w:rFonts w:ascii="Tahoma" w:hAnsi="Tahoma" w:cs="Tahoma"/>
          <w:b/>
          <w:sz w:val="20"/>
          <w:szCs w:val="20"/>
        </w:rPr>
        <w:t xml:space="preserve">  </w:t>
      </w:r>
      <w:r w:rsidRPr="008F1199">
        <w:rPr>
          <w:rFonts w:ascii="Tahoma" w:hAnsi="Tahoma" w:cs="Tahoma"/>
          <w:b/>
          <w:sz w:val="20"/>
          <w:szCs w:val="20"/>
        </w:rPr>
        <w:t xml:space="preserve"> Manual.</w:t>
      </w:r>
    </w:p>
    <w:p w:rsidR="008F1199" w:rsidRPr="008F1199" w:rsidRDefault="008F1199" w:rsidP="008F1199">
      <w:pPr>
        <w:spacing w:after="280"/>
        <w:outlineLvl w:val="1"/>
        <w:rPr>
          <w:rFonts w:ascii="Tahoma" w:hAnsi="Tahoma" w:cs="Tahoma"/>
          <w:b/>
          <w:sz w:val="20"/>
          <w:szCs w:val="20"/>
        </w:rPr>
      </w:pPr>
      <w:r w:rsidRPr="008F1199">
        <w:rPr>
          <w:rFonts w:ascii="Tahoma" w:hAnsi="Tahoma" w:cs="Tahoma"/>
          <w:b/>
          <w:color w:val="000000"/>
          <w:sz w:val="20"/>
          <w:szCs w:val="20"/>
        </w:rPr>
        <w:t>Duration                 :</w:t>
      </w:r>
      <w:r w:rsidR="00F05F9B">
        <w:rPr>
          <w:rFonts w:ascii="Tahoma" w:hAnsi="Tahoma" w:cs="Tahoma"/>
          <w:b/>
          <w:color w:val="000000"/>
          <w:sz w:val="20"/>
          <w:szCs w:val="20"/>
        </w:rPr>
        <w:t xml:space="preserve">  </w:t>
      </w:r>
      <w:r w:rsidRPr="008F1199">
        <w:rPr>
          <w:rFonts w:ascii="Tahoma" w:hAnsi="Tahoma" w:cs="Tahoma"/>
          <w:b/>
          <w:color w:val="000000"/>
          <w:sz w:val="20"/>
          <w:szCs w:val="20"/>
        </w:rPr>
        <w:t xml:space="preserve"> 07/2002 - 01/2003</w:t>
      </w:r>
    </w:p>
    <w:p w:rsidR="008F1199" w:rsidRPr="008F1199" w:rsidRDefault="008F1199" w:rsidP="008F1199">
      <w:pPr>
        <w:rPr>
          <w:rFonts w:ascii="Tahoma" w:hAnsi="Tahoma" w:cs="Tahoma"/>
          <w:b/>
          <w:sz w:val="20"/>
          <w:szCs w:val="20"/>
        </w:rPr>
      </w:pPr>
      <w:r w:rsidRPr="008F1199">
        <w:rPr>
          <w:rFonts w:ascii="Tahoma" w:hAnsi="Tahoma" w:cs="Tahoma"/>
          <w:b/>
          <w:sz w:val="20"/>
          <w:szCs w:val="20"/>
        </w:rPr>
        <w:t>Technologies</w:t>
      </w:r>
      <w:r w:rsidRPr="008F1199">
        <w:rPr>
          <w:rFonts w:ascii="Tahoma" w:hAnsi="Tahoma" w:cs="Tahoma"/>
          <w:b/>
          <w:sz w:val="20"/>
          <w:szCs w:val="20"/>
        </w:rPr>
        <w:tab/>
      </w:r>
      <w:r w:rsidR="00F05F9B">
        <w:rPr>
          <w:rFonts w:ascii="Tahoma" w:hAnsi="Tahoma" w:cs="Tahoma"/>
          <w:b/>
          <w:sz w:val="20"/>
          <w:szCs w:val="20"/>
        </w:rPr>
        <w:t xml:space="preserve">        </w:t>
      </w:r>
      <w:r w:rsidRPr="008F1199">
        <w:rPr>
          <w:rFonts w:ascii="Tahoma" w:hAnsi="Tahoma" w:cs="Tahoma"/>
          <w:b/>
          <w:sz w:val="20"/>
          <w:szCs w:val="20"/>
        </w:rPr>
        <w:t>:</w:t>
      </w:r>
      <w:r w:rsidR="00F05F9B">
        <w:rPr>
          <w:rFonts w:ascii="Tahoma" w:hAnsi="Tahoma" w:cs="Tahoma"/>
          <w:b/>
          <w:sz w:val="20"/>
          <w:szCs w:val="20"/>
        </w:rPr>
        <w:t xml:space="preserve">   </w:t>
      </w:r>
      <w:r w:rsidRPr="008F1199">
        <w:rPr>
          <w:rFonts w:ascii="Tahoma" w:hAnsi="Tahoma" w:cs="Tahoma"/>
          <w:b/>
          <w:sz w:val="20"/>
          <w:szCs w:val="20"/>
        </w:rPr>
        <w:t>Visual Basic 6.0 and Oracle 8</w:t>
      </w:r>
    </w:p>
    <w:p w:rsidR="008F1199" w:rsidRPr="008F1199" w:rsidRDefault="008F1199" w:rsidP="008F1199">
      <w:pPr>
        <w:pStyle w:val="Header"/>
        <w:tabs>
          <w:tab w:val="clear" w:pos="4320"/>
          <w:tab w:val="clear" w:pos="8640"/>
        </w:tabs>
        <w:autoSpaceDE w:val="0"/>
        <w:autoSpaceDN w:val="0"/>
        <w:rPr>
          <w:rFonts w:ascii="Tahoma" w:hAnsi="Tahoma" w:cs="Tahoma"/>
          <w:b/>
          <w:sz w:val="20"/>
          <w:szCs w:val="20"/>
        </w:rPr>
      </w:pPr>
    </w:p>
    <w:p w:rsidR="008F1199" w:rsidRPr="008F1199" w:rsidRDefault="008F1199" w:rsidP="008F1199">
      <w:pPr>
        <w:rPr>
          <w:rFonts w:ascii="Tahoma" w:hAnsi="Tahoma" w:cs="Tahoma"/>
          <w:b/>
          <w:sz w:val="20"/>
          <w:szCs w:val="20"/>
        </w:rPr>
      </w:pPr>
      <w:r w:rsidRPr="008F1199">
        <w:rPr>
          <w:rFonts w:ascii="Tahoma" w:hAnsi="Tahoma" w:cs="Tahoma"/>
          <w:b/>
          <w:sz w:val="20"/>
          <w:szCs w:val="20"/>
        </w:rPr>
        <w:t xml:space="preserve">Project Description: </w:t>
      </w:r>
    </w:p>
    <w:p w:rsidR="008F1199" w:rsidRPr="008F1199" w:rsidRDefault="008F1199" w:rsidP="008F1199">
      <w:pPr>
        <w:rPr>
          <w:rFonts w:ascii="Tahoma" w:hAnsi="Tahoma" w:cs="Tahoma"/>
          <w:sz w:val="20"/>
          <w:szCs w:val="20"/>
        </w:rPr>
      </w:pPr>
    </w:p>
    <w:p w:rsidR="008F1199" w:rsidRPr="008F1199" w:rsidRDefault="008F1199" w:rsidP="008F1199">
      <w:pPr>
        <w:rPr>
          <w:rFonts w:ascii="Tahoma" w:hAnsi="Tahoma" w:cs="Tahoma"/>
          <w:sz w:val="20"/>
          <w:szCs w:val="20"/>
        </w:rPr>
      </w:pPr>
      <w:r w:rsidRPr="008F1199">
        <w:rPr>
          <w:rFonts w:ascii="Tahoma" w:hAnsi="Tahoma" w:cs="Tahoma"/>
          <w:sz w:val="20"/>
          <w:szCs w:val="20"/>
        </w:rPr>
        <w:t xml:space="preserve">Access Control System is a software package developed in Visual Basic for avoiding unauthorized person to enter into company or a person belonging to company tries to enter into other department or in his department after his shift timings. To describe this project is divided into five modules. 1. </w:t>
      </w:r>
      <w:proofErr w:type="spellStart"/>
      <w:r w:rsidRPr="008F1199">
        <w:rPr>
          <w:rFonts w:ascii="Tahoma" w:hAnsi="Tahoma" w:cs="Tahoma"/>
          <w:sz w:val="20"/>
          <w:szCs w:val="20"/>
        </w:rPr>
        <w:t>Emp_details</w:t>
      </w:r>
      <w:proofErr w:type="spellEnd"/>
      <w:r w:rsidRPr="008F1199">
        <w:rPr>
          <w:rFonts w:ascii="Tahoma" w:hAnsi="Tahoma" w:cs="Tahoma"/>
          <w:sz w:val="20"/>
          <w:szCs w:val="20"/>
        </w:rPr>
        <w:t xml:space="preserve"> Module, 2. Door Module (soft gate), 3. Access control (System Module), 4. Emergencies Module, 5. Installation Module</w:t>
      </w:r>
    </w:p>
    <w:p w:rsidR="00727DE5" w:rsidRDefault="00727DE5" w:rsidP="008F1199">
      <w:pPr>
        <w:rPr>
          <w:rFonts w:ascii="Tahoma" w:hAnsi="Tahoma" w:cs="Tahoma"/>
          <w:b/>
          <w:sz w:val="20"/>
          <w:szCs w:val="20"/>
        </w:rPr>
      </w:pPr>
    </w:p>
    <w:p w:rsidR="008F1199" w:rsidRPr="008F1199" w:rsidRDefault="00727DE5" w:rsidP="008F1199">
      <w:pPr>
        <w:rPr>
          <w:rFonts w:ascii="Tahoma" w:hAnsi="Tahoma" w:cs="Tahoma"/>
          <w:b/>
          <w:sz w:val="20"/>
          <w:szCs w:val="20"/>
        </w:rPr>
      </w:pPr>
      <w:r>
        <w:rPr>
          <w:rFonts w:ascii="Tahoma" w:hAnsi="Tahoma" w:cs="Tahoma"/>
          <w:b/>
          <w:sz w:val="20"/>
          <w:szCs w:val="20"/>
        </w:rPr>
        <w:t>R</w:t>
      </w:r>
      <w:r w:rsidR="008F1199" w:rsidRPr="008F1199">
        <w:rPr>
          <w:rFonts w:ascii="Tahoma" w:hAnsi="Tahoma" w:cs="Tahoma"/>
          <w:b/>
          <w:sz w:val="20"/>
          <w:szCs w:val="20"/>
        </w:rPr>
        <w:t>esponsibilities:</w:t>
      </w:r>
    </w:p>
    <w:p w:rsidR="008F1199" w:rsidRPr="008F1199" w:rsidRDefault="008F1199" w:rsidP="006305D4">
      <w:pPr>
        <w:numPr>
          <w:ilvl w:val="0"/>
          <w:numId w:val="23"/>
        </w:numPr>
        <w:autoSpaceDE w:val="0"/>
        <w:autoSpaceDN w:val="0"/>
        <w:rPr>
          <w:rFonts w:ascii="Tahoma" w:hAnsi="Tahoma" w:cs="Tahoma"/>
          <w:sz w:val="20"/>
          <w:szCs w:val="20"/>
        </w:rPr>
      </w:pPr>
      <w:r w:rsidRPr="008F1199">
        <w:rPr>
          <w:rFonts w:ascii="Tahoma" w:hAnsi="Tahoma" w:cs="Tahoma"/>
          <w:sz w:val="20"/>
          <w:szCs w:val="20"/>
        </w:rPr>
        <w:t>Involved in writing the Test Scenarios</w:t>
      </w:r>
    </w:p>
    <w:p w:rsidR="008F1199" w:rsidRPr="008F1199" w:rsidRDefault="008F1199" w:rsidP="006305D4">
      <w:pPr>
        <w:numPr>
          <w:ilvl w:val="0"/>
          <w:numId w:val="23"/>
        </w:numPr>
        <w:autoSpaceDE w:val="0"/>
        <w:autoSpaceDN w:val="0"/>
        <w:rPr>
          <w:rFonts w:ascii="Tahoma" w:hAnsi="Tahoma" w:cs="Tahoma"/>
          <w:sz w:val="20"/>
          <w:szCs w:val="20"/>
        </w:rPr>
      </w:pPr>
      <w:r w:rsidRPr="008F1199">
        <w:rPr>
          <w:rFonts w:ascii="Tahoma" w:hAnsi="Tahoma" w:cs="Tahoma"/>
          <w:sz w:val="20"/>
          <w:szCs w:val="20"/>
        </w:rPr>
        <w:t>Involved in executing test Cases and create Test reports.</w:t>
      </w:r>
    </w:p>
    <w:p w:rsidR="00A223A5" w:rsidRDefault="00A223A5" w:rsidP="008F1199">
      <w:pPr>
        <w:spacing w:after="280"/>
        <w:outlineLvl w:val="1"/>
        <w:rPr>
          <w:rFonts w:ascii="Tahoma" w:hAnsi="Tahoma" w:cs="Tahoma"/>
          <w:b/>
          <w:bCs/>
          <w:color w:val="000000"/>
          <w:sz w:val="20"/>
          <w:szCs w:val="20"/>
          <w:u w:val="single"/>
        </w:rPr>
      </w:pPr>
    </w:p>
    <w:p w:rsidR="008F1199" w:rsidRPr="008F1199" w:rsidRDefault="008F1199" w:rsidP="008F1199">
      <w:pPr>
        <w:spacing w:after="280"/>
        <w:outlineLvl w:val="1"/>
        <w:rPr>
          <w:rFonts w:ascii="Tahoma" w:hAnsi="Tahoma" w:cs="Tahoma"/>
          <w:b/>
          <w:bCs/>
          <w:color w:val="000000"/>
          <w:sz w:val="20"/>
          <w:szCs w:val="20"/>
          <w:u w:val="single"/>
        </w:rPr>
      </w:pPr>
      <w:r w:rsidRPr="008F1199">
        <w:rPr>
          <w:rFonts w:ascii="Tahoma" w:hAnsi="Tahoma" w:cs="Tahoma"/>
          <w:b/>
          <w:bCs/>
          <w:color w:val="000000"/>
          <w:sz w:val="20"/>
          <w:szCs w:val="20"/>
          <w:u w:val="single"/>
        </w:rPr>
        <w:t>Projects Handled </w:t>
      </w:r>
    </w:p>
    <w:p w:rsidR="008F1199" w:rsidRPr="008F1199" w:rsidRDefault="00577F41" w:rsidP="008F1199">
      <w:pPr>
        <w:spacing w:after="280"/>
        <w:outlineLvl w:val="1"/>
        <w:rPr>
          <w:rFonts w:ascii="Tahoma" w:hAnsi="Tahoma" w:cs="Tahoma"/>
          <w:b/>
          <w:sz w:val="20"/>
          <w:szCs w:val="20"/>
        </w:rPr>
      </w:pPr>
      <w:r w:rsidRPr="008F1199">
        <w:rPr>
          <w:rFonts w:ascii="Tahoma" w:hAnsi="Tahoma" w:cs="Tahoma"/>
          <w:b/>
          <w:bCs/>
          <w:color w:val="333333"/>
          <w:sz w:val="20"/>
          <w:szCs w:val="20"/>
        </w:rPr>
        <w:t>Organization</w:t>
      </w:r>
      <w:r>
        <w:rPr>
          <w:rFonts w:ascii="Tahoma" w:hAnsi="Tahoma" w:cs="Tahoma"/>
          <w:b/>
          <w:bCs/>
          <w:color w:val="333333"/>
          <w:sz w:val="20"/>
          <w:szCs w:val="20"/>
        </w:rPr>
        <w:t>:</w:t>
      </w:r>
      <w:r w:rsidR="008F1199" w:rsidRPr="008F1199">
        <w:rPr>
          <w:rFonts w:ascii="Tahoma" w:hAnsi="Tahoma" w:cs="Tahoma"/>
          <w:b/>
          <w:sz w:val="20"/>
          <w:szCs w:val="20"/>
        </w:rPr>
        <w:t xml:space="preserve"> Global </w:t>
      </w:r>
      <w:proofErr w:type="spellStart"/>
      <w:r w:rsidR="008F1199" w:rsidRPr="008F1199">
        <w:rPr>
          <w:rFonts w:ascii="Tahoma" w:hAnsi="Tahoma" w:cs="Tahoma"/>
          <w:b/>
          <w:sz w:val="20"/>
          <w:szCs w:val="20"/>
        </w:rPr>
        <w:t>Medi</w:t>
      </w:r>
      <w:proofErr w:type="spellEnd"/>
      <w:r w:rsidR="008F1199" w:rsidRPr="008F1199">
        <w:rPr>
          <w:rFonts w:ascii="Tahoma" w:hAnsi="Tahoma" w:cs="Tahoma"/>
          <w:b/>
          <w:sz w:val="20"/>
          <w:szCs w:val="20"/>
        </w:rPr>
        <w:t xml:space="preserve"> Transcribe </w:t>
      </w:r>
      <w:proofErr w:type="spellStart"/>
      <w:r w:rsidR="008F1199" w:rsidRPr="008F1199">
        <w:rPr>
          <w:rFonts w:ascii="Tahoma" w:hAnsi="Tahoma" w:cs="Tahoma"/>
          <w:b/>
          <w:sz w:val="20"/>
          <w:szCs w:val="20"/>
        </w:rPr>
        <w:t>Pvt</w:t>
      </w:r>
      <w:proofErr w:type="spellEnd"/>
      <w:r w:rsidR="008F1199" w:rsidRPr="008F1199">
        <w:rPr>
          <w:rFonts w:ascii="Tahoma" w:hAnsi="Tahoma" w:cs="Tahoma"/>
          <w:b/>
          <w:sz w:val="20"/>
          <w:szCs w:val="20"/>
        </w:rPr>
        <w:t xml:space="preserve"> LTD</w:t>
      </w:r>
    </w:p>
    <w:p w:rsidR="008F1199" w:rsidRPr="008F1199" w:rsidRDefault="008F1199" w:rsidP="008F1199">
      <w:pPr>
        <w:spacing w:after="280"/>
        <w:outlineLvl w:val="1"/>
        <w:rPr>
          <w:rFonts w:ascii="Tahoma" w:hAnsi="Tahoma" w:cs="Tahoma"/>
          <w:b/>
          <w:bCs/>
          <w:sz w:val="20"/>
          <w:szCs w:val="20"/>
        </w:rPr>
      </w:pPr>
      <w:r w:rsidRPr="008F1199">
        <w:rPr>
          <w:rFonts w:ascii="Tahoma" w:hAnsi="Tahoma" w:cs="Tahoma"/>
          <w:b/>
          <w:bCs/>
          <w:sz w:val="20"/>
          <w:szCs w:val="20"/>
        </w:rPr>
        <w:t>Duration: 11/2001-05/2002</w:t>
      </w:r>
    </w:p>
    <w:p w:rsidR="008F1199" w:rsidRPr="008F1199" w:rsidRDefault="008F1199" w:rsidP="008F1199">
      <w:pPr>
        <w:spacing w:after="280"/>
        <w:outlineLvl w:val="1"/>
        <w:rPr>
          <w:rFonts w:ascii="Tahoma" w:hAnsi="Tahoma" w:cs="Tahoma"/>
          <w:b/>
          <w:sz w:val="20"/>
          <w:szCs w:val="20"/>
        </w:rPr>
      </w:pPr>
      <w:r w:rsidRPr="008F1199">
        <w:rPr>
          <w:rFonts w:ascii="Tahoma" w:hAnsi="Tahoma" w:cs="Tahoma"/>
          <w:b/>
          <w:bCs/>
          <w:color w:val="000000"/>
          <w:sz w:val="20"/>
          <w:szCs w:val="20"/>
        </w:rPr>
        <w:t>Role</w:t>
      </w:r>
      <w:r w:rsidRPr="008F1199">
        <w:rPr>
          <w:rFonts w:ascii="Tahoma" w:hAnsi="Tahoma" w:cs="Tahoma"/>
          <w:b/>
          <w:color w:val="000000"/>
          <w:sz w:val="20"/>
          <w:szCs w:val="20"/>
        </w:rPr>
        <w:t xml:space="preserve">  :</w:t>
      </w:r>
      <w:r w:rsidRPr="008F1199">
        <w:rPr>
          <w:rFonts w:ascii="Tahoma" w:hAnsi="Tahoma" w:cs="Tahoma"/>
          <w:b/>
          <w:bCs/>
          <w:sz w:val="20"/>
          <w:szCs w:val="20"/>
        </w:rPr>
        <w:t>Assistant   Network Administrator</w:t>
      </w:r>
      <w:r w:rsidRPr="008F1199">
        <w:rPr>
          <w:rFonts w:ascii="Tahoma" w:hAnsi="Tahoma" w:cs="Tahoma"/>
          <w:b/>
          <w:sz w:val="20"/>
          <w:szCs w:val="20"/>
        </w:rPr>
        <w:t xml:space="preserve">   .  </w:t>
      </w:r>
      <w:r w:rsidRPr="008F1199">
        <w:rPr>
          <w:rFonts w:ascii="Tahoma" w:hAnsi="Tahoma" w:cs="Tahoma"/>
          <w:b/>
          <w:sz w:val="20"/>
          <w:szCs w:val="20"/>
        </w:rPr>
        <w:tab/>
      </w:r>
    </w:p>
    <w:p w:rsidR="008F1199" w:rsidRPr="008F1199" w:rsidRDefault="008F1199" w:rsidP="008F1199">
      <w:pPr>
        <w:widowControl w:val="0"/>
        <w:autoSpaceDE w:val="0"/>
        <w:autoSpaceDN w:val="0"/>
        <w:adjustRightInd w:val="0"/>
        <w:spacing w:after="120"/>
        <w:rPr>
          <w:rFonts w:ascii="Tahoma" w:hAnsi="Tahoma" w:cs="Tahoma"/>
          <w:b/>
          <w:color w:val="000000"/>
          <w:sz w:val="20"/>
          <w:szCs w:val="20"/>
          <w:u w:val="single"/>
        </w:rPr>
      </w:pPr>
    </w:p>
    <w:p w:rsidR="008F1199" w:rsidRPr="008F1199" w:rsidRDefault="008F1199" w:rsidP="008F1199">
      <w:pPr>
        <w:widowControl w:val="0"/>
        <w:autoSpaceDE w:val="0"/>
        <w:autoSpaceDN w:val="0"/>
        <w:adjustRightInd w:val="0"/>
        <w:spacing w:after="120"/>
        <w:rPr>
          <w:rFonts w:ascii="Tahoma" w:hAnsi="Tahoma" w:cs="Tahoma"/>
          <w:b/>
          <w:color w:val="000000"/>
          <w:sz w:val="20"/>
          <w:szCs w:val="20"/>
        </w:rPr>
      </w:pPr>
      <w:r w:rsidRPr="008F1199">
        <w:rPr>
          <w:rFonts w:ascii="Tahoma" w:hAnsi="Tahoma" w:cs="Tahoma"/>
          <w:b/>
          <w:color w:val="000000"/>
          <w:sz w:val="20"/>
          <w:szCs w:val="20"/>
          <w:u w:val="single"/>
        </w:rPr>
        <w:t>Responsibilities</w:t>
      </w:r>
    </w:p>
    <w:p w:rsidR="008F1199" w:rsidRPr="008F1199" w:rsidRDefault="008F1199" w:rsidP="008F1199">
      <w:pPr>
        <w:pStyle w:val="HTMLPreformatted"/>
        <w:rPr>
          <w:rFonts w:ascii="Tahoma" w:hAnsi="Tahoma" w:cs="Tahoma"/>
          <w:b/>
          <w:color w:val="000000"/>
        </w:rPr>
      </w:pPr>
      <w:r w:rsidRPr="008F1199">
        <w:rPr>
          <w:rFonts w:ascii="Tahoma" w:hAnsi="Tahoma" w:cs="Tahoma"/>
          <w:color w:val="000000"/>
        </w:rPr>
        <w:t>Wholly responsible for technical support operations in high-volume, 24x7 environment, including supervision of 5-member technical support team and coordination of technical issues involving network, hardware, and operating systems (Windows NT/2000 Server). Oversee network connectivity, implementation, integration, and troubleshooting for servers, routers, remote access, storage devices, printers, and scanners for clients</w:t>
      </w:r>
      <w:r w:rsidRPr="008F1199">
        <w:rPr>
          <w:rFonts w:ascii="Tahoma" w:hAnsi="Tahoma" w:cs="Tahoma"/>
          <w:b/>
          <w:color w:val="000000"/>
        </w:rPr>
        <w:t>.</w:t>
      </w:r>
    </w:p>
    <w:p w:rsidR="008F1199" w:rsidRPr="008F1199" w:rsidRDefault="008F1199" w:rsidP="008F1199">
      <w:pPr>
        <w:pStyle w:val="HTMLPreformatted"/>
        <w:rPr>
          <w:rFonts w:ascii="Tahoma" w:hAnsi="Tahoma" w:cs="Tahoma"/>
          <w:b/>
          <w:color w:val="000000"/>
          <w:u w:val="single"/>
        </w:rPr>
      </w:pPr>
    </w:p>
    <w:p w:rsidR="008F1199" w:rsidRPr="008F1199" w:rsidRDefault="008F1199" w:rsidP="008F1199">
      <w:pPr>
        <w:pStyle w:val="HTMLPreformatted"/>
        <w:rPr>
          <w:rFonts w:ascii="Tahoma" w:hAnsi="Tahoma" w:cs="Tahoma"/>
          <w:color w:val="000000"/>
          <w:u w:val="single"/>
        </w:rPr>
      </w:pPr>
      <w:r w:rsidRPr="008F1199">
        <w:rPr>
          <w:rFonts w:ascii="Tahoma" w:hAnsi="Tahoma" w:cs="Tahoma"/>
          <w:b/>
          <w:color w:val="000000"/>
          <w:u w:val="single"/>
        </w:rPr>
        <w:t>Personal Details:</w:t>
      </w:r>
    </w:p>
    <w:p w:rsidR="008F1199" w:rsidRPr="008F1199" w:rsidRDefault="008F1199" w:rsidP="008F1199">
      <w:pPr>
        <w:pStyle w:val="HTMLPreformatted"/>
        <w:rPr>
          <w:rFonts w:ascii="Tahoma" w:hAnsi="Tahoma" w:cs="Tahoma"/>
          <w:color w:val="000000"/>
        </w:rPr>
      </w:pPr>
    </w:p>
    <w:p w:rsidR="008F1199" w:rsidRPr="008F1199" w:rsidRDefault="008F1199" w:rsidP="008F1199">
      <w:pPr>
        <w:pStyle w:val="HTMLPreformatted"/>
        <w:rPr>
          <w:rFonts w:ascii="Tahoma" w:hAnsi="Tahoma" w:cs="Tahoma"/>
          <w:color w:val="000000"/>
        </w:rPr>
      </w:pPr>
      <w:r w:rsidRPr="008F1199">
        <w:rPr>
          <w:rFonts w:ascii="Tahoma" w:hAnsi="Tahoma" w:cs="Tahoma"/>
          <w:color w:val="000000"/>
        </w:rPr>
        <w:t xml:space="preserve">Name             : </w:t>
      </w:r>
      <w:r w:rsidRPr="008F1199">
        <w:rPr>
          <w:rFonts w:ascii="Tahoma" w:hAnsi="Tahoma" w:cs="Tahoma"/>
          <w:b/>
          <w:color w:val="000000"/>
        </w:rPr>
        <w:t>Thimmesh Prabhu B.M</w:t>
      </w:r>
    </w:p>
    <w:p w:rsidR="008F1199" w:rsidRPr="008F1199" w:rsidRDefault="008F1199" w:rsidP="008F1199">
      <w:pPr>
        <w:pStyle w:val="HTMLPreformatted"/>
        <w:rPr>
          <w:rFonts w:ascii="Tahoma" w:hAnsi="Tahoma" w:cs="Tahoma"/>
          <w:color w:val="000000"/>
        </w:rPr>
      </w:pPr>
    </w:p>
    <w:p w:rsidR="008F1199" w:rsidRPr="008F1199" w:rsidRDefault="008F1199" w:rsidP="008F1199">
      <w:pPr>
        <w:pStyle w:val="HTMLPreformatted"/>
        <w:rPr>
          <w:rFonts w:ascii="Tahoma" w:hAnsi="Tahoma" w:cs="Tahoma"/>
          <w:b/>
          <w:color w:val="000000"/>
        </w:rPr>
      </w:pPr>
      <w:r w:rsidRPr="008F1199">
        <w:rPr>
          <w:rFonts w:ascii="Tahoma" w:hAnsi="Tahoma" w:cs="Tahoma"/>
          <w:color w:val="000000"/>
        </w:rPr>
        <w:lastRenderedPageBreak/>
        <w:t>Passport</w:t>
      </w:r>
      <w:r w:rsidRPr="008F1199">
        <w:rPr>
          <w:rFonts w:ascii="Tahoma" w:hAnsi="Tahoma" w:cs="Tahoma"/>
          <w:b/>
          <w:color w:val="000000"/>
        </w:rPr>
        <w:t xml:space="preserve">         : INDIAN</w:t>
      </w:r>
    </w:p>
    <w:p w:rsidR="008F1199" w:rsidRPr="008F1199" w:rsidRDefault="008F1199" w:rsidP="008F1199">
      <w:pPr>
        <w:pStyle w:val="HTMLPreformatted"/>
        <w:rPr>
          <w:rFonts w:ascii="Tahoma" w:hAnsi="Tahoma" w:cs="Tahoma"/>
          <w:color w:val="000000"/>
        </w:rPr>
      </w:pPr>
    </w:p>
    <w:p w:rsidR="008F1199" w:rsidRPr="008F1199" w:rsidRDefault="008F1199" w:rsidP="008F1199">
      <w:pPr>
        <w:pStyle w:val="HTMLPreformatted"/>
        <w:rPr>
          <w:rFonts w:ascii="Tahoma" w:hAnsi="Tahoma" w:cs="Tahoma"/>
          <w:b/>
          <w:color w:val="000000"/>
        </w:rPr>
      </w:pPr>
      <w:r w:rsidRPr="008F1199">
        <w:rPr>
          <w:rFonts w:ascii="Tahoma" w:hAnsi="Tahoma" w:cs="Tahoma"/>
          <w:color w:val="000000"/>
        </w:rPr>
        <w:t xml:space="preserve">Visa Type </w:t>
      </w:r>
      <w:r w:rsidRPr="008F1199">
        <w:rPr>
          <w:rFonts w:ascii="Tahoma" w:hAnsi="Tahoma" w:cs="Tahoma"/>
          <w:b/>
          <w:color w:val="000000"/>
        </w:rPr>
        <w:t xml:space="preserve">      : B-1 VISA Valid till OCT 2015.</w:t>
      </w:r>
    </w:p>
    <w:p w:rsidR="008F1199" w:rsidRPr="008F1199" w:rsidRDefault="008F1199" w:rsidP="008F1199">
      <w:pPr>
        <w:spacing w:before="100" w:beforeAutospacing="1" w:after="100" w:afterAutospacing="1"/>
        <w:outlineLvl w:val="2"/>
        <w:rPr>
          <w:rFonts w:ascii="Tahoma" w:hAnsi="Tahoma" w:cs="Tahoma"/>
          <w:b/>
          <w:bCs/>
          <w:color w:val="000000"/>
          <w:sz w:val="20"/>
          <w:szCs w:val="20"/>
        </w:rPr>
      </w:pPr>
      <w:r w:rsidRPr="008F1199">
        <w:rPr>
          <w:rFonts w:ascii="Tahoma" w:hAnsi="Tahoma" w:cs="Tahoma"/>
          <w:b/>
          <w:bCs/>
          <w:color w:val="000000"/>
          <w:sz w:val="20"/>
          <w:szCs w:val="20"/>
        </w:rPr>
        <w:t>References:</w:t>
      </w:r>
    </w:p>
    <w:p w:rsidR="008F1199" w:rsidRPr="008F1199" w:rsidRDefault="008F1199" w:rsidP="008F1199">
      <w:pPr>
        <w:spacing w:before="100" w:beforeAutospacing="1" w:after="100" w:afterAutospacing="1"/>
        <w:outlineLvl w:val="2"/>
        <w:rPr>
          <w:rFonts w:ascii="Tahoma" w:hAnsi="Tahoma" w:cs="Tahoma"/>
          <w:color w:val="000000"/>
          <w:sz w:val="20"/>
          <w:szCs w:val="20"/>
        </w:rPr>
      </w:pPr>
      <w:r w:rsidRPr="008F1199">
        <w:rPr>
          <w:rFonts w:ascii="Tahoma" w:hAnsi="Tahoma" w:cs="Tahoma"/>
          <w:color w:val="000000"/>
          <w:sz w:val="20"/>
          <w:szCs w:val="20"/>
        </w:rPr>
        <w:t>Will be furnished as and when required </w:t>
      </w:r>
    </w:p>
    <w:p w:rsidR="00F22198" w:rsidRPr="008F1199" w:rsidRDefault="00F22198" w:rsidP="008F1199">
      <w:pPr>
        <w:spacing w:after="120"/>
        <w:jc w:val="both"/>
        <w:rPr>
          <w:rFonts w:ascii="Tahoma" w:hAnsi="Tahoma" w:cs="Tahoma"/>
          <w:b/>
          <w:sz w:val="20"/>
          <w:szCs w:val="20"/>
        </w:rPr>
      </w:pPr>
    </w:p>
    <w:sectPr w:rsidR="00F22198" w:rsidRPr="008F1199" w:rsidSect="001B28ED">
      <w:headerReference w:type="default" r:id="rId8"/>
      <w:footerReference w:type="default" r:id="rId9"/>
      <w:pgSz w:w="11909" w:h="16834" w:code="9"/>
      <w:pgMar w:top="360" w:right="1440" w:bottom="907" w:left="108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5C6" w:rsidRDefault="007D05C6">
      <w:r>
        <w:separator/>
      </w:r>
    </w:p>
  </w:endnote>
  <w:endnote w:type="continuationSeparator" w:id="0">
    <w:p w:rsidR="007D05C6" w:rsidRDefault="007D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3E" w:rsidRPr="001D0B16" w:rsidRDefault="00001E3E" w:rsidP="00486E67">
    <w:pPr>
      <w:pStyle w:val="Footer"/>
      <w:pBdr>
        <w:top w:val="single" w:sz="4" w:space="1" w:color="auto"/>
      </w:pBdr>
      <w:tabs>
        <w:tab w:val="left" w:pos="9000"/>
      </w:tabs>
      <w:jc w:val="center"/>
      <w:rPr>
        <w:rFonts w:cs="Tahoma"/>
        <w:szCs w:val="18"/>
      </w:rPr>
    </w:pPr>
    <w:r w:rsidRPr="001D0B16">
      <w:rPr>
        <w:rFonts w:cs="Tahoma"/>
        <w:szCs w:val="18"/>
      </w:rPr>
      <w:t xml:space="preserve">Page </w:t>
    </w:r>
    <w:r w:rsidR="00E432D9" w:rsidRPr="001D0B16">
      <w:rPr>
        <w:rFonts w:cs="Tahoma"/>
        <w:szCs w:val="18"/>
      </w:rPr>
      <w:fldChar w:fldCharType="begin"/>
    </w:r>
    <w:r w:rsidRPr="001D0B16">
      <w:rPr>
        <w:rFonts w:cs="Tahoma"/>
        <w:szCs w:val="18"/>
      </w:rPr>
      <w:instrText xml:space="preserve"> PAGE </w:instrText>
    </w:r>
    <w:r w:rsidR="00E432D9" w:rsidRPr="001D0B16">
      <w:rPr>
        <w:rFonts w:cs="Tahoma"/>
        <w:szCs w:val="18"/>
      </w:rPr>
      <w:fldChar w:fldCharType="separate"/>
    </w:r>
    <w:r w:rsidR="00F771FF">
      <w:rPr>
        <w:rFonts w:cs="Tahoma"/>
        <w:noProof/>
        <w:szCs w:val="18"/>
      </w:rPr>
      <w:t>10</w:t>
    </w:r>
    <w:r w:rsidR="00E432D9" w:rsidRPr="001D0B16">
      <w:rPr>
        <w:rFonts w:cs="Tahoma"/>
        <w:szCs w:val="18"/>
      </w:rPr>
      <w:fldChar w:fldCharType="end"/>
    </w:r>
    <w:r w:rsidRPr="001D0B16">
      <w:rPr>
        <w:rFonts w:cs="Tahoma"/>
        <w:szCs w:val="18"/>
      </w:rPr>
      <w:t xml:space="preserve"> of </w:t>
    </w:r>
    <w:r w:rsidR="00E432D9" w:rsidRPr="001D0B16">
      <w:rPr>
        <w:rFonts w:cs="Tahoma"/>
        <w:szCs w:val="18"/>
      </w:rPr>
      <w:fldChar w:fldCharType="begin"/>
    </w:r>
    <w:r w:rsidRPr="001D0B16">
      <w:rPr>
        <w:rFonts w:cs="Tahoma"/>
        <w:szCs w:val="18"/>
      </w:rPr>
      <w:instrText xml:space="preserve"> NUMPAGES </w:instrText>
    </w:r>
    <w:r w:rsidR="00E432D9" w:rsidRPr="001D0B16">
      <w:rPr>
        <w:rFonts w:cs="Tahoma"/>
        <w:szCs w:val="18"/>
      </w:rPr>
      <w:fldChar w:fldCharType="separate"/>
    </w:r>
    <w:r w:rsidR="00F771FF">
      <w:rPr>
        <w:rFonts w:cs="Tahoma"/>
        <w:noProof/>
        <w:szCs w:val="18"/>
      </w:rPr>
      <w:t>11</w:t>
    </w:r>
    <w:r w:rsidR="00E432D9" w:rsidRPr="001D0B16">
      <w:rPr>
        <w:rFonts w:cs="Tahoma"/>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5C6" w:rsidRDefault="007D05C6">
      <w:r>
        <w:separator/>
      </w:r>
    </w:p>
  </w:footnote>
  <w:footnote w:type="continuationSeparator" w:id="0">
    <w:p w:rsidR="007D05C6" w:rsidRDefault="007D0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3E" w:rsidRPr="00952D3D" w:rsidRDefault="00001E3E" w:rsidP="00253545">
    <w:pPr>
      <w:pStyle w:val="Header"/>
      <w:jc w:val="right"/>
      <w:rPr>
        <w:b/>
        <w:color w:val="808080"/>
        <w:spacing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clip_image001"/>
      </v:shape>
    </w:pict>
  </w:numPicBullet>
  <w:numPicBullet w:numPicBulletId="1">
    <w:pict>
      <v:shape id="_x0000_i1029" type="#_x0000_t75" style="width:28.5pt;height:7.5pt" o:bullet="t">
        <v:imagedata r:id="rId2" o:title="clip_image002"/>
      </v:shape>
    </w:pict>
  </w:numPicBullet>
  <w:abstractNum w:abstractNumId="0">
    <w:nsid w:val="00000004"/>
    <w:multiLevelType w:val="singleLevel"/>
    <w:tmpl w:val="00000004"/>
    <w:name w:val="WW8Num3"/>
    <w:lvl w:ilvl="0">
      <w:start w:val="1"/>
      <w:numFmt w:val="bullet"/>
      <w:lvlText w:val=""/>
      <w:lvlJc w:val="left"/>
      <w:pPr>
        <w:tabs>
          <w:tab w:val="num" w:pos="1800"/>
        </w:tabs>
        <w:ind w:left="1800" w:hanging="360"/>
      </w:pPr>
      <w:rPr>
        <w:rFonts w:ascii="Symbol" w:hAnsi="Symbol"/>
      </w:rPr>
    </w:lvl>
  </w:abstractNum>
  <w:abstractNum w:abstractNumId="1">
    <w:nsid w:val="00000005"/>
    <w:multiLevelType w:val="singleLevel"/>
    <w:tmpl w:val="00000005"/>
    <w:name w:val="WW8Num4"/>
    <w:lvl w:ilvl="0">
      <w:start w:val="1"/>
      <w:numFmt w:val="bullet"/>
      <w:lvlText w:val=""/>
      <w:lvlJc w:val="left"/>
      <w:pPr>
        <w:tabs>
          <w:tab w:val="num" w:pos="1800"/>
        </w:tabs>
        <w:ind w:left="1800" w:hanging="360"/>
      </w:pPr>
      <w:rPr>
        <w:rFonts w:ascii="Symbol" w:hAnsi="Symbol"/>
      </w:rPr>
    </w:lvl>
  </w:abstractNum>
  <w:abstractNum w:abstractNumId="2">
    <w:nsid w:val="0B987ADF"/>
    <w:multiLevelType w:val="multilevel"/>
    <w:tmpl w:val="67FEDE14"/>
    <w:lvl w:ilvl="0">
      <w:start w:val="1"/>
      <w:numFmt w:val="bullet"/>
      <w:lvlText w:val=""/>
      <w:lvlJc w:val="left"/>
      <w:pPr>
        <w:tabs>
          <w:tab w:val="num" w:pos="1140"/>
        </w:tabs>
        <w:ind w:left="1140" w:hanging="360"/>
      </w:pPr>
      <w:rPr>
        <w:rFonts w:ascii="Symbol" w:hAnsi="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hint="default"/>
      </w:rPr>
    </w:lvl>
    <w:lvl w:ilvl="3">
      <w:start w:val="1"/>
      <w:numFmt w:val="bullet"/>
      <w:lvlText w:val=""/>
      <w:lvlJc w:val="left"/>
      <w:pPr>
        <w:tabs>
          <w:tab w:val="num" w:pos="3300"/>
        </w:tabs>
        <w:ind w:left="3300" w:hanging="360"/>
      </w:pPr>
      <w:rPr>
        <w:rFonts w:ascii="Symbol" w:hAnsi="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hint="default"/>
      </w:rPr>
    </w:lvl>
    <w:lvl w:ilvl="6">
      <w:start w:val="1"/>
      <w:numFmt w:val="bullet"/>
      <w:lvlText w:val=""/>
      <w:lvlJc w:val="left"/>
      <w:pPr>
        <w:tabs>
          <w:tab w:val="num" w:pos="5460"/>
        </w:tabs>
        <w:ind w:left="5460" w:hanging="360"/>
      </w:pPr>
      <w:rPr>
        <w:rFonts w:ascii="Symbol" w:hAnsi="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hint="default"/>
      </w:rPr>
    </w:lvl>
  </w:abstractNum>
  <w:abstractNum w:abstractNumId="3">
    <w:nsid w:val="0D773E7D"/>
    <w:multiLevelType w:val="hybridMultilevel"/>
    <w:tmpl w:val="8814DE10"/>
    <w:lvl w:ilvl="0" w:tplc="8AAA2A5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D33D8"/>
    <w:multiLevelType w:val="hybridMultilevel"/>
    <w:tmpl w:val="67FEDE14"/>
    <w:lvl w:ilvl="0" w:tplc="5DF02892">
      <w:start w:val="1"/>
      <w:numFmt w:val="bullet"/>
      <w:pStyle w:val="CompanyName"/>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0DAF2DC4"/>
    <w:multiLevelType w:val="hybridMultilevel"/>
    <w:tmpl w:val="E5381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E09250C"/>
    <w:multiLevelType w:val="hybridMultilevel"/>
    <w:tmpl w:val="FCDACE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0CE6DAB"/>
    <w:multiLevelType w:val="hybridMultilevel"/>
    <w:tmpl w:val="2FCC1C68"/>
    <w:lvl w:ilvl="0" w:tplc="942A9AE8">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B633EA"/>
    <w:multiLevelType w:val="multilevel"/>
    <w:tmpl w:val="89C025BE"/>
    <w:lvl w:ilvl="0">
      <w:start w:val="1"/>
      <w:numFmt w:val="decimal"/>
      <w:pStyle w:val="Heading1"/>
      <w:lvlText w:val="%1.0"/>
      <w:lvlJc w:val="left"/>
      <w:pPr>
        <w:tabs>
          <w:tab w:val="num" w:pos="864"/>
        </w:tabs>
        <w:ind w:left="360" w:hanging="360"/>
      </w:pPr>
      <w:rPr>
        <w:rFonts w:hint="default"/>
      </w:rPr>
    </w:lvl>
    <w:lvl w:ilvl="1">
      <w:start w:val="1"/>
      <w:numFmt w:val="decimal"/>
      <w:lvlText w:val="%1.%2"/>
      <w:lvlJc w:val="left"/>
      <w:pPr>
        <w:tabs>
          <w:tab w:val="num" w:pos="864"/>
        </w:tabs>
        <w:ind w:left="576" w:hanging="576"/>
      </w:pPr>
      <w:rPr>
        <w:rFonts w:hint="default"/>
      </w:rPr>
    </w:lvl>
    <w:lvl w:ilvl="2">
      <w:start w:val="1"/>
      <w:numFmt w:val="decimal"/>
      <w:pStyle w:val="Heading3"/>
      <w:lvlText w:val="%1.%2.%3"/>
      <w:lvlJc w:val="left"/>
      <w:pPr>
        <w:tabs>
          <w:tab w:val="num" w:pos="86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52E2C0C"/>
    <w:multiLevelType w:val="hybridMultilevel"/>
    <w:tmpl w:val="0068CD60"/>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A34710F"/>
    <w:multiLevelType w:val="hybridMultilevel"/>
    <w:tmpl w:val="67C6A374"/>
    <w:lvl w:ilvl="0" w:tplc="0F0ED2D8">
      <w:start w:val="1"/>
      <w:numFmt w:val="bullet"/>
      <w:pStyle w:val="Bullet1"/>
      <w:lvlText w:val=""/>
      <w:lvlJc w:val="left"/>
      <w:pPr>
        <w:tabs>
          <w:tab w:val="num" w:pos="360"/>
        </w:tabs>
        <w:ind w:left="360" w:hanging="360"/>
      </w:pPr>
      <w:rPr>
        <w:rFonts w:ascii="Wingdings" w:hAnsi="Wingdings" w:hint="default"/>
        <w:color w:val="FFCC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2C863E7E"/>
    <w:multiLevelType w:val="hybridMultilevel"/>
    <w:tmpl w:val="A03EE73A"/>
    <w:lvl w:ilvl="0" w:tplc="A2088FC2">
      <w:start w:val="1"/>
      <w:numFmt w:val="bullet"/>
      <w:pStyle w:val="Bullet10"/>
      <w:lvlText w:val=""/>
      <w:lvlJc w:val="left"/>
      <w:pPr>
        <w:tabs>
          <w:tab w:val="num" w:pos="432"/>
        </w:tabs>
        <w:ind w:left="432" w:hanging="432"/>
      </w:pPr>
      <w:rPr>
        <w:rFonts w:ascii="Wingdings 2" w:hAnsi="Wingdings 2" w:hint="default"/>
        <w:color w:val="auto"/>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nsid w:val="2CAE5AD7"/>
    <w:multiLevelType w:val="hybridMultilevel"/>
    <w:tmpl w:val="6CA43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F10889"/>
    <w:multiLevelType w:val="hybridMultilevel"/>
    <w:tmpl w:val="452CF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C34752"/>
    <w:multiLevelType w:val="hybridMultilevel"/>
    <w:tmpl w:val="2CF4FEFE"/>
    <w:lvl w:ilvl="0" w:tplc="DA5CB018">
      <w:start w:val="1"/>
      <w:numFmt w:val="bullet"/>
      <w:pStyle w:val="DCBullet2"/>
      <w:lvlText w:val=""/>
      <w:lvlJc w:val="left"/>
      <w:pPr>
        <w:tabs>
          <w:tab w:val="num" w:pos="1512"/>
        </w:tabs>
        <w:ind w:left="1512" w:hanging="360"/>
      </w:pPr>
      <w:rPr>
        <w:rFonts w:ascii="Wingdings 2" w:hAnsi="Wingdings 2" w:hint="default"/>
        <w:color w:val="333399"/>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866069"/>
    <w:multiLevelType w:val="singleLevel"/>
    <w:tmpl w:val="04090003"/>
    <w:lvl w:ilvl="0">
      <w:start w:val="1"/>
      <w:numFmt w:val="bullet"/>
      <w:lvlText w:val=""/>
      <w:lvlJc w:val="left"/>
      <w:pPr>
        <w:tabs>
          <w:tab w:val="num" w:pos="720"/>
        </w:tabs>
        <w:ind w:left="720" w:hanging="360"/>
      </w:pPr>
      <w:rPr>
        <w:rFonts w:ascii="Symbol" w:hAnsi="Symbol" w:hint="default"/>
      </w:rPr>
    </w:lvl>
  </w:abstractNum>
  <w:abstractNum w:abstractNumId="16">
    <w:nsid w:val="3D5764B6"/>
    <w:multiLevelType w:val="hybridMultilevel"/>
    <w:tmpl w:val="07C2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F107F"/>
    <w:multiLevelType w:val="multilevel"/>
    <w:tmpl w:val="FCDACE8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40B80BF7"/>
    <w:multiLevelType w:val="hybridMultilevel"/>
    <w:tmpl w:val="446E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806CFB"/>
    <w:multiLevelType w:val="hybridMultilevel"/>
    <w:tmpl w:val="66B46C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B6D4855"/>
    <w:multiLevelType w:val="hybridMultilevel"/>
    <w:tmpl w:val="6944D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E6E29C4"/>
    <w:multiLevelType w:val="hybridMultilevel"/>
    <w:tmpl w:val="0BBEE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606C84"/>
    <w:multiLevelType w:val="hybridMultilevel"/>
    <w:tmpl w:val="A49CA7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38F5BA0"/>
    <w:multiLevelType w:val="singleLevel"/>
    <w:tmpl w:val="0C46259A"/>
    <w:lvl w:ilvl="0">
      <w:start w:val="1"/>
      <w:numFmt w:val="bullet"/>
      <w:pStyle w:val="REDBULLETS"/>
      <w:lvlText w:val=""/>
      <w:lvlJc w:val="left"/>
      <w:pPr>
        <w:tabs>
          <w:tab w:val="num" w:pos="648"/>
        </w:tabs>
        <w:ind w:left="288" w:firstLine="0"/>
      </w:pPr>
      <w:rPr>
        <w:rFonts w:ascii="Symbol" w:hAnsi="Symbol" w:hint="default"/>
        <w:color w:val="FF0000"/>
      </w:rPr>
    </w:lvl>
  </w:abstractNum>
  <w:abstractNum w:abstractNumId="24">
    <w:nsid w:val="58451DC8"/>
    <w:multiLevelType w:val="hybridMultilevel"/>
    <w:tmpl w:val="538A2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371D77"/>
    <w:multiLevelType w:val="hybridMultilevel"/>
    <w:tmpl w:val="0B8A2920"/>
    <w:lvl w:ilvl="0" w:tplc="69A428C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B15A35"/>
    <w:multiLevelType w:val="multilevel"/>
    <w:tmpl w:val="67FEDE14"/>
    <w:lvl w:ilvl="0">
      <w:start w:val="1"/>
      <w:numFmt w:val="bullet"/>
      <w:lvlText w:val=""/>
      <w:lvlJc w:val="left"/>
      <w:pPr>
        <w:tabs>
          <w:tab w:val="num" w:pos="1140"/>
        </w:tabs>
        <w:ind w:left="1140" w:hanging="360"/>
      </w:pPr>
      <w:rPr>
        <w:rFonts w:ascii="Symbol" w:hAnsi="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hint="default"/>
      </w:rPr>
    </w:lvl>
    <w:lvl w:ilvl="3">
      <w:start w:val="1"/>
      <w:numFmt w:val="bullet"/>
      <w:lvlText w:val=""/>
      <w:lvlJc w:val="left"/>
      <w:pPr>
        <w:tabs>
          <w:tab w:val="num" w:pos="3300"/>
        </w:tabs>
        <w:ind w:left="3300" w:hanging="360"/>
      </w:pPr>
      <w:rPr>
        <w:rFonts w:ascii="Symbol" w:hAnsi="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hint="default"/>
      </w:rPr>
    </w:lvl>
    <w:lvl w:ilvl="6">
      <w:start w:val="1"/>
      <w:numFmt w:val="bullet"/>
      <w:lvlText w:val=""/>
      <w:lvlJc w:val="left"/>
      <w:pPr>
        <w:tabs>
          <w:tab w:val="num" w:pos="5460"/>
        </w:tabs>
        <w:ind w:left="5460" w:hanging="360"/>
      </w:pPr>
      <w:rPr>
        <w:rFonts w:ascii="Symbol" w:hAnsi="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hint="default"/>
      </w:rPr>
    </w:lvl>
  </w:abstractNum>
  <w:abstractNum w:abstractNumId="27">
    <w:nsid w:val="68531046"/>
    <w:multiLevelType w:val="hybridMultilevel"/>
    <w:tmpl w:val="FBC66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CF3106"/>
    <w:multiLevelType w:val="hybridMultilevel"/>
    <w:tmpl w:val="8EFA93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AEA4571"/>
    <w:multiLevelType w:val="hybridMultilevel"/>
    <w:tmpl w:val="863A06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4"/>
  </w:num>
  <w:num w:numId="4">
    <w:abstractNumId w:val="10"/>
  </w:num>
  <w:num w:numId="5">
    <w:abstractNumId w:val="7"/>
  </w:num>
  <w:num w:numId="6">
    <w:abstractNumId w:val="9"/>
  </w:num>
  <w:num w:numId="7">
    <w:abstractNumId w:val="23"/>
  </w:num>
  <w:num w:numId="8">
    <w:abstractNumId w:val="18"/>
  </w:num>
  <w:num w:numId="9">
    <w:abstractNumId w:val="15"/>
  </w:num>
  <w:num w:numId="10">
    <w:abstractNumId w:val="25"/>
  </w:num>
  <w:num w:numId="11">
    <w:abstractNumId w:val="12"/>
  </w:num>
  <w:num w:numId="12">
    <w:abstractNumId w:val="27"/>
  </w:num>
  <w:num w:numId="13">
    <w:abstractNumId w:val="28"/>
  </w:num>
  <w:num w:numId="14">
    <w:abstractNumId w:val="6"/>
  </w:num>
  <w:num w:numId="15">
    <w:abstractNumId w:val="17"/>
  </w:num>
  <w:num w:numId="16">
    <w:abstractNumId w:val="4"/>
  </w:num>
  <w:num w:numId="17">
    <w:abstractNumId w:val="2"/>
  </w:num>
  <w:num w:numId="18">
    <w:abstractNumId w:val="26"/>
  </w:num>
  <w:num w:numId="19">
    <w:abstractNumId w:val="13"/>
  </w:num>
  <w:num w:numId="20">
    <w:abstractNumId w:val="29"/>
  </w:num>
  <w:num w:numId="21">
    <w:abstractNumId w:val="24"/>
  </w:num>
  <w:num w:numId="22">
    <w:abstractNumId w:val="22"/>
  </w:num>
  <w:num w:numId="23">
    <w:abstractNumId w:val="19"/>
  </w:num>
  <w:num w:numId="24">
    <w:abstractNumId w:val="16"/>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1"/>
  </w:num>
  <w:num w:numId="28">
    <w:abstractNumId w:val="3"/>
  </w:num>
  <w:num w:numId="29">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601CF"/>
    <w:rsid w:val="0000142E"/>
    <w:rsid w:val="00001E3E"/>
    <w:rsid w:val="0000368D"/>
    <w:rsid w:val="00003A12"/>
    <w:rsid w:val="0000557F"/>
    <w:rsid w:val="000111C3"/>
    <w:rsid w:val="00011DEE"/>
    <w:rsid w:val="000159DF"/>
    <w:rsid w:val="00016E01"/>
    <w:rsid w:val="00017C9E"/>
    <w:rsid w:val="00020471"/>
    <w:rsid w:val="000216ED"/>
    <w:rsid w:val="000224A2"/>
    <w:rsid w:val="00022D0F"/>
    <w:rsid w:val="00030673"/>
    <w:rsid w:val="0003075D"/>
    <w:rsid w:val="00031998"/>
    <w:rsid w:val="0003332A"/>
    <w:rsid w:val="00036C85"/>
    <w:rsid w:val="00037C9E"/>
    <w:rsid w:val="00040CD9"/>
    <w:rsid w:val="0004152B"/>
    <w:rsid w:val="00046A13"/>
    <w:rsid w:val="0004701D"/>
    <w:rsid w:val="0004740F"/>
    <w:rsid w:val="00051233"/>
    <w:rsid w:val="000512AA"/>
    <w:rsid w:val="00052671"/>
    <w:rsid w:val="000528C7"/>
    <w:rsid w:val="00055836"/>
    <w:rsid w:val="00055A33"/>
    <w:rsid w:val="0005644C"/>
    <w:rsid w:val="00061AB9"/>
    <w:rsid w:val="00070C20"/>
    <w:rsid w:val="00070F34"/>
    <w:rsid w:val="000732D7"/>
    <w:rsid w:val="00075CC1"/>
    <w:rsid w:val="00077FA0"/>
    <w:rsid w:val="0008400B"/>
    <w:rsid w:val="0008580C"/>
    <w:rsid w:val="00091CA3"/>
    <w:rsid w:val="00091D75"/>
    <w:rsid w:val="000957A1"/>
    <w:rsid w:val="00097582"/>
    <w:rsid w:val="000A02FA"/>
    <w:rsid w:val="000A1500"/>
    <w:rsid w:val="000A230B"/>
    <w:rsid w:val="000A6913"/>
    <w:rsid w:val="000A74F3"/>
    <w:rsid w:val="000B0FD5"/>
    <w:rsid w:val="000B1687"/>
    <w:rsid w:val="000B179C"/>
    <w:rsid w:val="000B30CB"/>
    <w:rsid w:val="000B3115"/>
    <w:rsid w:val="000B4355"/>
    <w:rsid w:val="000B4ED2"/>
    <w:rsid w:val="000B6F36"/>
    <w:rsid w:val="000B74C7"/>
    <w:rsid w:val="000C2C7F"/>
    <w:rsid w:val="000C38DC"/>
    <w:rsid w:val="000C42C0"/>
    <w:rsid w:val="000C46DC"/>
    <w:rsid w:val="000C4BF4"/>
    <w:rsid w:val="000C7D1A"/>
    <w:rsid w:val="000D1781"/>
    <w:rsid w:val="000D1F75"/>
    <w:rsid w:val="000D20D3"/>
    <w:rsid w:val="000D221C"/>
    <w:rsid w:val="000D223B"/>
    <w:rsid w:val="000D2860"/>
    <w:rsid w:val="000D2E8D"/>
    <w:rsid w:val="000D3196"/>
    <w:rsid w:val="000D3290"/>
    <w:rsid w:val="000D4A5F"/>
    <w:rsid w:val="000E0742"/>
    <w:rsid w:val="000E2822"/>
    <w:rsid w:val="000E43F6"/>
    <w:rsid w:val="000E6CD5"/>
    <w:rsid w:val="000F08F1"/>
    <w:rsid w:val="000F1D72"/>
    <w:rsid w:val="000F4E6F"/>
    <w:rsid w:val="000F5D2E"/>
    <w:rsid w:val="001010D8"/>
    <w:rsid w:val="00101176"/>
    <w:rsid w:val="00103CF0"/>
    <w:rsid w:val="00104EC7"/>
    <w:rsid w:val="00105E3A"/>
    <w:rsid w:val="00106DD7"/>
    <w:rsid w:val="00107074"/>
    <w:rsid w:val="001078D1"/>
    <w:rsid w:val="0011015D"/>
    <w:rsid w:val="00113DB5"/>
    <w:rsid w:val="00120370"/>
    <w:rsid w:val="00120712"/>
    <w:rsid w:val="00121925"/>
    <w:rsid w:val="00127F8B"/>
    <w:rsid w:val="00130271"/>
    <w:rsid w:val="0013058A"/>
    <w:rsid w:val="00130835"/>
    <w:rsid w:val="00130924"/>
    <w:rsid w:val="0013105E"/>
    <w:rsid w:val="00131E29"/>
    <w:rsid w:val="00132C5C"/>
    <w:rsid w:val="001347A0"/>
    <w:rsid w:val="001353D3"/>
    <w:rsid w:val="00135BA1"/>
    <w:rsid w:val="00140225"/>
    <w:rsid w:val="00141092"/>
    <w:rsid w:val="001410B0"/>
    <w:rsid w:val="001512E4"/>
    <w:rsid w:val="00151839"/>
    <w:rsid w:val="0015219F"/>
    <w:rsid w:val="00154142"/>
    <w:rsid w:val="00154AC8"/>
    <w:rsid w:val="00155477"/>
    <w:rsid w:val="00155DC0"/>
    <w:rsid w:val="001561E7"/>
    <w:rsid w:val="00161F7D"/>
    <w:rsid w:val="0016223E"/>
    <w:rsid w:val="00164B66"/>
    <w:rsid w:val="00166EE3"/>
    <w:rsid w:val="00166F32"/>
    <w:rsid w:val="00170B3A"/>
    <w:rsid w:val="00171A14"/>
    <w:rsid w:val="00171E5F"/>
    <w:rsid w:val="001739B2"/>
    <w:rsid w:val="001764CC"/>
    <w:rsid w:val="001801DB"/>
    <w:rsid w:val="0018084F"/>
    <w:rsid w:val="00181BF4"/>
    <w:rsid w:val="00183CA5"/>
    <w:rsid w:val="00183E55"/>
    <w:rsid w:val="00186048"/>
    <w:rsid w:val="00187A1F"/>
    <w:rsid w:val="0019317E"/>
    <w:rsid w:val="00194FD5"/>
    <w:rsid w:val="00195937"/>
    <w:rsid w:val="001A0634"/>
    <w:rsid w:val="001A1088"/>
    <w:rsid w:val="001A14C4"/>
    <w:rsid w:val="001A4028"/>
    <w:rsid w:val="001A5A07"/>
    <w:rsid w:val="001A780A"/>
    <w:rsid w:val="001B2128"/>
    <w:rsid w:val="001B28ED"/>
    <w:rsid w:val="001B4537"/>
    <w:rsid w:val="001B6915"/>
    <w:rsid w:val="001C0482"/>
    <w:rsid w:val="001C0F3A"/>
    <w:rsid w:val="001C351F"/>
    <w:rsid w:val="001C6F48"/>
    <w:rsid w:val="001D00AD"/>
    <w:rsid w:val="001D0B16"/>
    <w:rsid w:val="001D0E96"/>
    <w:rsid w:val="001D143B"/>
    <w:rsid w:val="001D1CDD"/>
    <w:rsid w:val="001D2EAC"/>
    <w:rsid w:val="001D30B7"/>
    <w:rsid w:val="001D55F1"/>
    <w:rsid w:val="001E4578"/>
    <w:rsid w:val="001E4D81"/>
    <w:rsid w:val="001E790F"/>
    <w:rsid w:val="001E795C"/>
    <w:rsid w:val="001F0739"/>
    <w:rsid w:val="001F07EF"/>
    <w:rsid w:val="001F0DC1"/>
    <w:rsid w:val="001F3684"/>
    <w:rsid w:val="001F570F"/>
    <w:rsid w:val="001F5F85"/>
    <w:rsid w:val="001F67A9"/>
    <w:rsid w:val="001F68D9"/>
    <w:rsid w:val="001F6E6B"/>
    <w:rsid w:val="00202F03"/>
    <w:rsid w:val="00204FBE"/>
    <w:rsid w:val="002060AF"/>
    <w:rsid w:val="00206900"/>
    <w:rsid w:val="0020733B"/>
    <w:rsid w:val="00210015"/>
    <w:rsid w:val="0021100D"/>
    <w:rsid w:val="00215A87"/>
    <w:rsid w:val="00221E21"/>
    <w:rsid w:val="00221E28"/>
    <w:rsid w:val="00222F67"/>
    <w:rsid w:val="00223CE8"/>
    <w:rsid w:val="00224869"/>
    <w:rsid w:val="0022509B"/>
    <w:rsid w:val="00225CB1"/>
    <w:rsid w:val="00225E3A"/>
    <w:rsid w:val="00227FF0"/>
    <w:rsid w:val="0023177C"/>
    <w:rsid w:val="00232134"/>
    <w:rsid w:val="00232FF3"/>
    <w:rsid w:val="002330E4"/>
    <w:rsid w:val="00233148"/>
    <w:rsid w:val="00237A83"/>
    <w:rsid w:val="00243722"/>
    <w:rsid w:val="00243B39"/>
    <w:rsid w:val="0024483B"/>
    <w:rsid w:val="0024489B"/>
    <w:rsid w:val="00244C59"/>
    <w:rsid w:val="00245EFE"/>
    <w:rsid w:val="00246E00"/>
    <w:rsid w:val="002472BF"/>
    <w:rsid w:val="00251414"/>
    <w:rsid w:val="002521D5"/>
    <w:rsid w:val="00253545"/>
    <w:rsid w:val="00261AA9"/>
    <w:rsid w:val="00263691"/>
    <w:rsid w:val="00263736"/>
    <w:rsid w:val="00263FBC"/>
    <w:rsid w:val="00265BEC"/>
    <w:rsid w:val="0026635D"/>
    <w:rsid w:val="0026653C"/>
    <w:rsid w:val="00266814"/>
    <w:rsid w:val="00271653"/>
    <w:rsid w:val="002718E8"/>
    <w:rsid w:val="00281ACF"/>
    <w:rsid w:val="00281AE8"/>
    <w:rsid w:val="002826FB"/>
    <w:rsid w:val="002838E9"/>
    <w:rsid w:val="002857D4"/>
    <w:rsid w:val="002911AE"/>
    <w:rsid w:val="00292721"/>
    <w:rsid w:val="002931DE"/>
    <w:rsid w:val="0029640F"/>
    <w:rsid w:val="002964CD"/>
    <w:rsid w:val="002966BE"/>
    <w:rsid w:val="00296FF0"/>
    <w:rsid w:val="002975C3"/>
    <w:rsid w:val="002A154B"/>
    <w:rsid w:val="002A4B16"/>
    <w:rsid w:val="002A5923"/>
    <w:rsid w:val="002A75C2"/>
    <w:rsid w:val="002B3725"/>
    <w:rsid w:val="002B3EA9"/>
    <w:rsid w:val="002B58B6"/>
    <w:rsid w:val="002C0C25"/>
    <w:rsid w:val="002C1701"/>
    <w:rsid w:val="002C1B86"/>
    <w:rsid w:val="002C2BFE"/>
    <w:rsid w:val="002C44E0"/>
    <w:rsid w:val="002C47C0"/>
    <w:rsid w:val="002D0441"/>
    <w:rsid w:val="002D1793"/>
    <w:rsid w:val="002D430D"/>
    <w:rsid w:val="002D65A7"/>
    <w:rsid w:val="002E159B"/>
    <w:rsid w:val="002E7635"/>
    <w:rsid w:val="002E7A74"/>
    <w:rsid w:val="002F5E3B"/>
    <w:rsid w:val="00304801"/>
    <w:rsid w:val="00307F68"/>
    <w:rsid w:val="00310975"/>
    <w:rsid w:val="0031152C"/>
    <w:rsid w:val="00312CDC"/>
    <w:rsid w:val="0031552B"/>
    <w:rsid w:val="00316897"/>
    <w:rsid w:val="00317595"/>
    <w:rsid w:val="003217E5"/>
    <w:rsid w:val="00323A17"/>
    <w:rsid w:val="00324367"/>
    <w:rsid w:val="003249A9"/>
    <w:rsid w:val="00326554"/>
    <w:rsid w:val="00331B1B"/>
    <w:rsid w:val="00331DD5"/>
    <w:rsid w:val="00332B1E"/>
    <w:rsid w:val="00333523"/>
    <w:rsid w:val="00333E67"/>
    <w:rsid w:val="00334024"/>
    <w:rsid w:val="003378D6"/>
    <w:rsid w:val="003427AA"/>
    <w:rsid w:val="00343418"/>
    <w:rsid w:val="00343501"/>
    <w:rsid w:val="003441D1"/>
    <w:rsid w:val="003444DD"/>
    <w:rsid w:val="00344CFC"/>
    <w:rsid w:val="00345453"/>
    <w:rsid w:val="00346306"/>
    <w:rsid w:val="0034783C"/>
    <w:rsid w:val="00347B1D"/>
    <w:rsid w:val="00353CB8"/>
    <w:rsid w:val="00355A57"/>
    <w:rsid w:val="003562AF"/>
    <w:rsid w:val="0035710B"/>
    <w:rsid w:val="003605BE"/>
    <w:rsid w:val="00363042"/>
    <w:rsid w:val="00364546"/>
    <w:rsid w:val="00364A8D"/>
    <w:rsid w:val="0037122C"/>
    <w:rsid w:val="00373183"/>
    <w:rsid w:val="003753D2"/>
    <w:rsid w:val="0037632B"/>
    <w:rsid w:val="003765C8"/>
    <w:rsid w:val="003770EF"/>
    <w:rsid w:val="00381BE6"/>
    <w:rsid w:val="00381C59"/>
    <w:rsid w:val="003837F0"/>
    <w:rsid w:val="00384456"/>
    <w:rsid w:val="00384FB8"/>
    <w:rsid w:val="00386708"/>
    <w:rsid w:val="00386F3B"/>
    <w:rsid w:val="00387D42"/>
    <w:rsid w:val="00390A71"/>
    <w:rsid w:val="00392A7E"/>
    <w:rsid w:val="003944FF"/>
    <w:rsid w:val="00395519"/>
    <w:rsid w:val="003A22C5"/>
    <w:rsid w:val="003A2B71"/>
    <w:rsid w:val="003A3B8A"/>
    <w:rsid w:val="003A5ADD"/>
    <w:rsid w:val="003A6D65"/>
    <w:rsid w:val="003B3220"/>
    <w:rsid w:val="003B3E88"/>
    <w:rsid w:val="003B523A"/>
    <w:rsid w:val="003B54B4"/>
    <w:rsid w:val="003B6423"/>
    <w:rsid w:val="003B6C8A"/>
    <w:rsid w:val="003C3E16"/>
    <w:rsid w:val="003C5A5A"/>
    <w:rsid w:val="003C7A8E"/>
    <w:rsid w:val="003D0C75"/>
    <w:rsid w:val="003D1340"/>
    <w:rsid w:val="003D16F4"/>
    <w:rsid w:val="003D2166"/>
    <w:rsid w:val="003E2A1B"/>
    <w:rsid w:val="003E4105"/>
    <w:rsid w:val="003E4D18"/>
    <w:rsid w:val="003F0DCB"/>
    <w:rsid w:val="003F0FBA"/>
    <w:rsid w:val="003F4AB1"/>
    <w:rsid w:val="003F6448"/>
    <w:rsid w:val="003F7A05"/>
    <w:rsid w:val="003F7C60"/>
    <w:rsid w:val="003F7EFE"/>
    <w:rsid w:val="004001CA"/>
    <w:rsid w:val="00400E58"/>
    <w:rsid w:val="004014F1"/>
    <w:rsid w:val="00402B11"/>
    <w:rsid w:val="00402E2A"/>
    <w:rsid w:val="00403B5E"/>
    <w:rsid w:val="00405254"/>
    <w:rsid w:val="0041015D"/>
    <w:rsid w:val="0041223A"/>
    <w:rsid w:val="00412BD7"/>
    <w:rsid w:val="004140B1"/>
    <w:rsid w:val="00414CE4"/>
    <w:rsid w:val="00420A00"/>
    <w:rsid w:val="00424C7A"/>
    <w:rsid w:val="00436DEB"/>
    <w:rsid w:val="00437A28"/>
    <w:rsid w:val="0044511D"/>
    <w:rsid w:val="00452488"/>
    <w:rsid w:val="004534B7"/>
    <w:rsid w:val="004545D1"/>
    <w:rsid w:val="00455A26"/>
    <w:rsid w:val="00455B1B"/>
    <w:rsid w:val="00456084"/>
    <w:rsid w:val="004578DD"/>
    <w:rsid w:val="0046334A"/>
    <w:rsid w:val="004641AB"/>
    <w:rsid w:val="0046513E"/>
    <w:rsid w:val="00467E26"/>
    <w:rsid w:val="0047506E"/>
    <w:rsid w:val="00475996"/>
    <w:rsid w:val="0047751E"/>
    <w:rsid w:val="0048079A"/>
    <w:rsid w:val="004810CB"/>
    <w:rsid w:val="00481BA1"/>
    <w:rsid w:val="00481EE8"/>
    <w:rsid w:val="0048232B"/>
    <w:rsid w:val="004840F4"/>
    <w:rsid w:val="00485101"/>
    <w:rsid w:val="00486E67"/>
    <w:rsid w:val="00486F42"/>
    <w:rsid w:val="00487963"/>
    <w:rsid w:val="00491B43"/>
    <w:rsid w:val="004926E1"/>
    <w:rsid w:val="0049314B"/>
    <w:rsid w:val="00497E44"/>
    <w:rsid w:val="004A0279"/>
    <w:rsid w:val="004A04EB"/>
    <w:rsid w:val="004A088B"/>
    <w:rsid w:val="004A0CDF"/>
    <w:rsid w:val="004A5227"/>
    <w:rsid w:val="004A6AA8"/>
    <w:rsid w:val="004A7013"/>
    <w:rsid w:val="004B022F"/>
    <w:rsid w:val="004B0448"/>
    <w:rsid w:val="004B08C8"/>
    <w:rsid w:val="004B2987"/>
    <w:rsid w:val="004B2A3B"/>
    <w:rsid w:val="004B321D"/>
    <w:rsid w:val="004B49CF"/>
    <w:rsid w:val="004B4B8D"/>
    <w:rsid w:val="004C00BA"/>
    <w:rsid w:val="004C32B9"/>
    <w:rsid w:val="004C376F"/>
    <w:rsid w:val="004C3CD2"/>
    <w:rsid w:val="004C47DB"/>
    <w:rsid w:val="004C5FD9"/>
    <w:rsid w:val="004C63A1"/>
    <w:rsid w:val="004C76B6"/>
    <w:rsid w:val="004D0EC4"/>
    <w:rsid w:val="004D203A"/>
    <w:rsid w:val="004D26FA"/>
    <w:rsid w:val="004D32A6"/>
    <w:rsid w:val="004D4860"/>
    <w:rsid w:val="004D671B"/>
    <w:rsid w:val="004E2820"/>
    <w:rsid w:val="004E588E"/>
    <w:rsid w:val="004F1F4A"/>
    <w:rsid w:val="004F3B01"/>
    <w:rsid w:val="004F66E0"/>
    <w:rsid w:val="004F6DC6"/>
    <w:rsid w:val="004F71C6"/>
    <w:rsid w:val="004F7EBB"/>
    <w:rsid w:val="0050508F"/>
    <w:rsid w:val="00505606"/>
    <w:rsid w:val="00505A42"/>
    <w:rsid w:val="005067CB"/>
    <w:rsid w:val="00506885"/>
    <w:rsid w:val="00511CB7"/>
    <w:rsid w:val="005123E3"/>
    <w:rsid w:val="00513491"/>
    <w:rsid w:val="005158E2"/>
    <w:rsid w:val="0051626A"/>
    <w:rsid w:val="00516684"/>
    <w:rsid w:val="00516E1B"/>
    <w:rsid w:val="00522FCE"/>
    <w:rsid w:val="00527380"/>
    <w:rsid w:val="0052797C"/>
    <w:rsid w:val="005279DD"/>
    <w:rsid w:val="00530C76"/>
    <w:rsid w:val="005379D5"/>
    <w:rsid w:val="00541210"/>
    <w:rsid w:val="005425B0"/>
    <w:rsid w:val="0054351F"/>
    <w:rsid w:val="00545F54"/>
    <w:rsid w:val="00547780"/>
    <w:rsid w:val="00551768"/>
    <w:rsid w:val="00551ACA"/>
    <w:rsid w:val="0055315C"/>
    <w:rsid w:val="00553733"/>
    <w:rsid w:val="00555956"/>
    <w:rsid w:val="00561811"/>
    <w:rsid w:val="00561F5C"/>
    <w:rsid w:val="005627D7"/>
    <w:rsid w:val="00563618"/>
    <w:rsid w:val="00564086"/>
    <w:rsid w:val="005671DA"/>
    <w:rsid w:val="00571547"/>
    <w:rsid w:val="005718C5"/>
    <w:rsid w:val="005719DA"/>
    <w:rsid w:val="00574587"/>
    <w:rsid w:val="00576763"/>
    <w:rsid w:val="00576CD9"/>
    <w:rsid w:val="0057744A"/>
    <w:rsid w:val="00577F41"/>
    <w:rsid w:val="00580069"/>
    <w:rsid w:val="00582A95"/>
    <w:rsid w:val="00582CE3"/>
    <w:rsid w:val="00585193"/>
    <w:rsid w:val="00586B39"/>
    <w:rsid w:val="00590DC8"/>
    <w:rsid w:val="005930BB"/>
    <w:rsid w:val="00593231"/>
    <w:rsid w:val="00593279"/>
    <w:rsid w:val="00593730"/>
    <w:rsid w:val="00595100"/>
    <w:rsid w:val="005A0229"/>
    <w:rsid w:val="005A5EA1"/>
    <w:rsid w:val="005A6B90"/>
    <w:rsid w:val="005A7083"/>
    <w:rsid w:val="005A75ED"/>
    <w:rsid w:val="005B091D"/>
    <w:rsid w:val="005B24FA"/>
    <w:rsid w:val="005B2733"/>
    <w:rsid w:val="005B467F"/>
    <w:rsid w:val="005B5699"/>
    <w:rsid w:val="005B72C0"/>
    <w:rsid w:val="005C2DDF"/>
    <w:rsid w:val="005C3ACB"/>
    <w:rsid w:val="005C3B32"/>
    <w:rsid w:val="005C4895"/>
    <w:rsid w:val="005C5134"/>
    <w:rsid w:val="005C6519"/>
    <w:rsid w:val="005C66AE"/>
    <w:rsid w:val="005D00A2"/>
    <w:rsid w:val="005D0DEB"/>
    <w:rsid w:val="005D17E9"/>
    <w:rsid w:val="005D30C1"/>
    <w:rsid w:val="005D39B1"/>
    <w:rsid w:val="005D3A6F"/>
    <w:rsid w:val="005D47A8"/>
    <w:rsid w:val="005D64A4"/>
    <w:rsid w:val="005D7251"/>
    <w:rsid w:val="005D7F90"/>
    <w:rsid w:val="005E0F51"/>
    <w:rsid w:val="005E2AEE"/>
    <w:rsid w:val="005E35B9"/>
    <w:rsid w:val="005E4C1D"/>
    <w:rsid w:val="005E5779"/>
    <w:rsid w:val="005E7637"/>
    <w:rsid w:val="005F1693"/>
    <w:rsid w:val="005F2836"/>
    <w:rsid w:val="005F6F8F"/>
    <w:rsid w:val="005F7E0D"/>
    <w:rsid w:val="006010EE"/>
    <w:rsid w:val="00602B26"/>
    <w:rsid w:val="006030D1"/>
    <w:rsid w:val="00604FC4"/>
    <w:rsid w:val="00606D53"/>
    <w:rsid w:val="0060761D"/>
    <w:rsid w:val="00612416"/>
    <w:rsid w:val="0061280E"/>
    <w:rsid w:val="00613A9D"/>
    <w:rsid w:val="006170E1"/>
    <w:rsid w:val="006207BE"/>
    <w:rsid w:val="00621214"/>
    <w:rsid w:val="0062180F"/>
    <w:rsid w:val="006247DE"/>
    <w:rsid w:val="00624E00"/>
    <w:rsid w:val="00627B71"/>
    <w:rsid w:val="00627C4D"/>
    <w:rsid w:val="006305D4"/>
    <w:rsid w:val="00631CD8"/>
    <w:rsid w:val="00634E62"/>
    <w:rsid w:val="00635644"/>
    <w:rsid w:val="00636EC2"/>
    <w:rsid w:val="006376CF"/>
    <w:rsid w:val="0063787A"/>
    <w:rsid w:val="00641AF6"/>
    <w:rsid w:val="006422D2"/>
    <w:rsid w:val="0064256B"/>
    <w:rsid w:val="0064294B"/>
    <w:rsid w:val="006450D8"/>
    <w:rsid w:val="00645EEA"/>
    <w:rsid w:val="00650FCF"/>
    <w:rsid w:val="00651E8E"/>
    <w:rsid w:val="0065267F"/>
    <w:rsid w:val="0065444B"/>
    <w:rsid w:val="006550F1"/>
    <w:rsid w:val="0065626F"/>
    <w:rsid w:val="00660481"/>
    <w:rsid w:val="00663090"/>
    <w:rsid w:val="0066322B"/>
    <w:rsid w:val="00663D75"/>
    <w:rsid w:val="00664A35"/>
    <w:rsid w:val="00665313"/>
    <w:rsid w:val="00666760"/>
    <w:rsid w:val="0066784A"/>
    <w:rsid w:val="00667893"/>
    <w:rsid w:val="0067172F"/>
    <w:rsid w:val="0067260B"/>
    <w:rsid w:val="0067318B"/>
    <w:rsid w:val="00673F79"/>
    <w:rsid w:val="00675169"/>
    <w:rsid w:val="00675882"/>
    <w:rsid w:val="00676584"/>
    <w:rsid w:val="00676951"/>
    <w:rsid w:val="00676BA5"/>
    <w:rsid w:val="00676C60"/>
    <w:rsid w:val="0068054C"/>
    <w:rsid w:val="00680636"/>
    <w:rsid w:val="00680EC1"/>
    <w:rsid w:val="006856FB"/>
    <w:rsid w:val="00685801"/>
    <w:rsid w:val="00687B50"/>
    <w:rsid w:val="006934F3"/>
    <w:rsid w:val="0069527D"/>
    <w:rsid w:val="00695FA1"/>
    <w:rsid w:val="00696123"/>
    <w:rsid w:val="006A09DC"/>
    <w:rsid w:val="006A0DAA"/>
    <w:rsid w:val="006A176E"/>
    <w:rsid w:val="006A2E3F"/>
    <w:rsid w:val="006A3718"/>
    <w:rsid w:val="006A37D2"/>
    <w:rsid w:val="006A43D3"/>
    <w:rsid w:val="006A4835"/>
    <w:rsid w:val="006A526D"/>
    <w:rsid w:val="006A6652"/>
    <w:rsid w:val="006A6C7F"/>
    <w:rsid w:val="006A72EF"/>
    <w:rsid w:val="006A78E3"/>
    <w:rsid w:val="006B0D18"/>
    <w:rsid w:val="006B14B5"/>
    <w:rsid w:val="006B15A1"/>
    <w:rsid w:val="006B327C"/>
    <w:rsid w:val="006B4E9E"/>
    <w:rsid w:val="006B788E"/>
    <w:rsid w:val="006C0951"/>
    <w:rsid w:val="006C2DC6"/>
    <w:rsid w:val="006C52EF"/>
    <w:rsid w:val="006D0527"/>
    <w:rsid w:val="006D1D7C"/>
    <w:rsid w:val="006D3054"/>
    <w:rsid w:val="006D3ED1"/>
    <w:rsid w:val="006D5AA0"/>
    <w:rsid w:val="006D5C01"/>
    <w:rsid w:val="006D6B02"/>
    <w:rsid w:val="006D6B37"/>
    <w:rsid w:val="006E1D61"/>
    <w:rsid w:val="006E72A4"/>
    <w:rsid w:val="006E733A"/>
    <w:rsid w:val="006F02F3"/>
    <w:rsid w:val="006F714B"/>
    <w:rsid w:val="007012AC"/>
    <w:rsid w:val="00701D52"/>
    <w:rsid w:val="00702908"/>
    <w:rsid w:val="007059A4"/>
    <w:rsid w:val="007060FC"/>
    <w:rsid w:val="00710786"/>
    <w:rsid w:val="00710C6A"/>
    <w:rsid w:val="00714FEB"/>
    <w:rsid w:val="00720521"/>
    <w:rsid w:val="00720F13"/>
    <w:rsid w:val="00724AD2"/>
    <w:rsid w:val="00727DE5"/>
    <w:rsid w:val="00731594"/>
    <w:rsid w:val="00732A23"/>
    <w:rsid w:val="00732D2A"/>
    <w:rsid w:val="007332D7"/>
    <w:rsid w:val="00734B02"/>
    <w:rsid w:val="00735A62"/>
    <w:rsid w:val="0073713E"/>
    <w:rsid w:val="007379CF"/>
    <w:rsid w:val="007411B2"/>
    <w:rsid w:val="007423C0"/>
    <w:rsid w:val="00742F17"/>
    <w:rsid w:val="00744C19"/>
    <w:rsid w:val="00745F04"/>
    <w:rsid w:val="0074663F"/>
    <w:rsid w:val="00746EED"/>
    <w:rsid w:val="00750F0C"/>
    <w:rsid w:val="00751277"/>
    <w:rsid w:val="0075186F"/>
    <w:rsid w:val="00752D48"/>
    <w:rsid w:val="00753044"/>
    <w:rsid w:val="00754682"/>
    <w:rsid w:val="00756453"/>
    <w:rsid w:val="00756656"/>
    <w:rsid w:val="007574E6"/>
    <w:rsid w:val="007605B3"/>
    <w:rsid w:val="0076193B"/>
    <w:rsid w:val="007636B8"/>
    <w:rsid w:val="0076441D"/>
    <w:rsid w:val="0076550C"/>
    <w:rsid w:val="00767355"/>
    <w:rsid w:val="00770450"/>
    <w:rsid w:val="00770C9A"/>
    <w:rsid w:val="00770CD3"/>
    <w:rsid w:val="007713C2"/>
    <w:rsid w:val="00772AEA"/>
    <w:rsid w:val="007745A8"/>
    <w:rsid w:val="0077466E"/>
    <w:rsid w:val="007748C5"/>
    <w:rsid w:val="007748EF"/>
    <w:rsid w:val="00775609"/>
    <w:rsid w:val="00777187"/>
    <w:rsid w:val="0077746A"/>
    <w:rsid w:val="0078080F"/>
    <w:rsid w:val="00784E8E"/>
    <w:rsid w:val="007900BB"/>
    <w:rsid w:val="00791DDF"/>
    <w:rsid w:val="00793E37"/>
    <w:rsid w:val="0079709C"/>
    <w:rsid w:val="007972F2"/>
    <w:rsid w:val="0079772B"/>
    <w:rsid w:val="007A09FE"/>
    <w:rsid w:val="007A2445"/>
    <w:rsid w:val="007A2994"/>
    <w:rsid w:val="007A345B"/>
    <w:rsid w:val="007A5597"/>
    <w:rsid w:val="007A6974"/>
    <w:rsid w:val="007A69E9"/>
    <w:rsid w:val="007A6C0D"/>
    <w:rsid w:val="007A76A5"/>
    <w:rsid w:val="007B213D"/>
    <w:rsid w:val="007B5243"/>
    <w:rsid w:val="007C238A"/>
    <w:rsid w:val="007C3E5C"/>
    <w:rsid w:val="007C468B"/>
    <w:rsid w:val="007C4FCE"/>
    <w:rsid w:val="007C517B"/>
    <w:rsid w:val="007D05C6"/>
    <w:rsid w:val="007D06F0"/>
    <w:rsid w:val="007D3957"/>
    <w:rsid w:val="007D6008"/>
    <w:rsid w:val="007E036B"/>
    <w:rsid w:val="007E2808"/>
    <w:rsid w:val="007E2962"/>
    <w:rsid w:val="007E517B"/>
    <w:rsid w:val="007E614D"/>
    <w:rsid w:val="007F3CB9"/>
    <w:rsid w:val="007F437F"/>
    <w:rsid w:val="007F77EC"/>
    <w:rsid w:val="007F780D"/>
    <w:rsid w:val="00802E74"/>
    <w:rsid w:val="00803C74"/>
    <w:rsid w:val="0080611E"/>
    <w:rsid w:val="00812098"/>
    <w:rsid w:val="00812D50"/>
    <w:rsid w:val="008130B3"/>
    <w:rsid w:val="00814545"/>
    <w:rsid w:val="008153C6"/>
    <w:rsid w:val="00816C6B"/>
    <w:rsid w:val="008205A5"/>
    <w:rsid w:val="008221BC"/>
    <w:rsid w:val="00822710"/>
    <w:rsid w:val="008233B8"/>
    <w:rsid w:val="00824A03"/>
    <w:rsid w:val="00825A0F"/>
    <w:rsid w:val="00825B20"/>
    <w:rsid w:val="00827F3A"/>
    <w:rsid w:val="008316D1"/>
    <w:rsid w:val="0083277B"/>
    <w:rsid w:val="00833469"/>
    <w:rsid w:val="0083439D"/>
    <w:rsid w:val="00841661"/>
    <w:rsid w:val="00841E5D"/>
    <w:rsid w:val="0084376B"/>
    <w:rsid w:val="00844EC0"/>
    <w:rsid w:val="00846E6C"/>
    <w:rsid w:val="00850518"/>
    <w:rsid w:val="00853EAC"/>
    <w:rsid w:val="00854F08"/>
    <w:rsid w:val="00856881"/>
    <w:rsid w:val="00857D51"/>
    <w:rsid w:val="008601CF"/>
    <w:rsid w:val="00863176"/>
    <w:rsid w:val="00864F3C"/>
    <w:rsid w:val="00864F71"/>
    <w:rsid w:val="00865766"/>
    <w:rsid w:val="00865DE1"/>
    <w:rsid w:val="00866884"/>
    <w:rsid w:val="008736D3"/>
    <w:rsid w:val="00873774"/>
    <w:rsid w:val="00881049"/>
    <w:rsid w:val="008832DD"/>
    <w:rsid w:val="00883C77"/>
    <w:rsid w:val="008851A1"/>
    <w:rsid w:val="00886DC9"/>
    <w:rsid w:val="00887117"/>
    <w:rsid w:val="008873B4"/>
    <w:rsid w:val="0089167C"/>
    <w:rsid w:val="00892635"/>
    <w:rsid w:val="00893F23"/>
    <w:rsid w:val="00895C56"/>
    <w:rsid w:val="008A22C4"/>
    <w:rsid w:val="008A2498"/>
    <w:rsid w:val="008A31B2"/>
    <w:rsid w:val="008A33EA"/>
    <w:rsid w:val="008A4323"/>
    <w:rsid w:val="008A494D"/>
    <w:rsid w:val="008A4CF2"/>
    <w:rsid w:val="008A675A"/>
    <w:rsid w:val="008A74FF"/>
    <w:rsid w:val="008A7E0A"/>
    <w:rsid w:val="008B1D0D"/>
    <w:rsid w:val="008B212D"/>
    <w:rsid w:val="008B405F"/>
    <w:rsid w:val="008B5C66"/>
    <w:rsid w:val="008B64F6"/>
    <w:rsid w:val="008C1662"/>
    <w:rsid w:val="008C2460"/>
    <w:rsid w:val="008C2658"/>
    <w:rsid w:val="008C4680"/>
    <w:rsid w:val="008C500D"/>
    <w:rsid w:val="008C541E"/>
    <w:rsid w:val="008C598A"/>
    <w:rsid w:val="008C68C1"/>
    <w:rsid w:val="008D0940"/>
    <w:rsid w:val="008D30BC"/>
    <w:rsid w:val="008D3621"/>
    <w:rsid w:val="008D4F22"/>
    <w:rsid w:val="008D618B"/>
    <w:rsid w:val="008E3270"/>
    <w:rsid w:val="008E3B31"/>
    <w:rsid w:val="008E5560"/>
    <w:rsid w:val="008E6935"/>
    <w:rsid w:val="008F039F"/>
    <w:rsid w:val="008F1199"/>
    <w:rsid w:val="008F129D"/>
    <w:rsid w:val="008F2E1A"/>
    <w:rsid w:val="008F316F"/>
    <w:rsid w:val="008F725E"/>
    <w:rsid w:val="00903553"/>
    <w:rsid w:val="009055B1"/>
    <w:rsid w:val="00906ADC"/>
    <w:rsid w:val="009102D7"/>
    <w:rsid w:val="0091039C"/>
    <w:rsid w:val="00912791"/>
    <w:rsid w:val="0091425E"/>
    <w:rsid w:val="00915387"/>
    <w:rsid w:val="009165A0"/>
    <w:rsid w:val="0092023B"/>
    <w:rsid w:val="00921EA9"/>
    <w:rsid w:val="0092238B"/>
    <w:rsid w:val="009229B5"/>
    <w:rsid w:val="00922AF5"/>
    <w:rsid w:val="00923A34"/>
    <w:rsid w:val="00924BFA"/>
    <w:rsid w:val="00926290"/>
    <w:rsid w:val="00927D42"/>
    <w:rsid w:val="009305A9"/>
    <w:rsid w:val="00930A69"/>
    <w:rsid w:val="009320B1"/>
    <w:rsid w:val="00936DC2"/>
    <w:rsid w:val="00941884"/>
    <w:rsid w:val="00943D6E"/>
    <w:rsid w:val="0094605C"/>
    <w:rsid w:val="0095198D"/>
    <w:rsid w:val="00952D3D"/>
    <w:rsid w:val="0095631F"/>
    <w:rsid w:val="00956ED7"/>
    <w:rsid w:val="009612BB"/>
    <w:rsid w:val="00963282"/>
    <w:rsid w:val="00963A7C"/>
    <w:rsid w:val="00963B95"/>
    <w:rsid w:val="009679FE"/>
    <w:rsid w:val="00970071"/>
    <w:rsid w:val="0097160C"/>
    <w:rsid w:val="009743F3"/>
    <w:rsid w:val="00975AB2"/>
    <w:rsid w:val="009777E4"/>
    <w:rsid w:val="00984415"/>
    <w:rsid w:val="00985CA8"/>
    <w:rsid w:val="0099293D"/>
    <w:rsid w:val="00993127"/>
    <w:rsid w:val="009946B4"/>
    <w:rsid w:val="009948DE"/>
    <w:rsid w:val="00994EA1"/>
    <w:rsid w:val="009953DD"/>
    <w:rsid w:val="00997771"/>
    <w:rsid w:val="009A1383"/>
    <w:rsid w:val="009A2A9C"/>
    <w:rsid w:val="009A351A"/>
    <w:rsid w:val="009A44B6"/>
    <w:rsid w:val="009A7DE1"/>
    <w:rsid w:val="009B3834"/>
    <w:rsid w:val="009B40EE"/>
    <w:rsid w:val="009B478D"/>
    <w:rsid w:val="009B5A2C"/>
    <w:rsid w:val="009B5A63"/>
    <w:rsid w:val="009B7621"/>
    <w:rsid w:val="009C0FF2"/>
    <w:rsid w:val="009C17D5"/>
    <w:rsid w:val="009C24E8"/>
    <w:rsid w:val="009C3B4D"/>
    <w:rsid w:val="009C4FC0"/>
    <w:rsid w:val="009C6571"/>
    <w:rsid w:val="009C7B6E"/>
    <w:rsid w:val="009D029C"/>
    <w:rsid w:val="009D05FC"/>
    <w:rsid w:val="009D0A0E"/>
    <w:rsid w:val="009D11DF"/>
    <w:rsid w:val="009D1BE5"/>
    <w:rsid w:val="009D1C21"/>
    <w:rsid w:val="009D21C8"/>
    <w:rsid w:val="009D6B4D"/>
    <w:rsid w:val="009E16FA"/>
    <w:rsid w:val="009E17A3"/>
    <w:rsid w:val="009E1D46"/>
    <w:rsid w:val="009E2510"/>
    <w:rsid w:val="009E4B82"/>
    <w:rsid w:val="009F0B67"/>
    <w:rsid w:val="009F0F37"/>
    <w:rsid w:val="009F1D33"/>
    <w:rsid w:val="009F3370"/>
    <w:rsid w:val="009F3D4A"/>
    <w:rsid w:val="009F4232"/>
    <w:rsid w:val="009F5157"/>
    <w:rsid w:val="009F53FC"/>
    <w:rsid w:val="00A03218"/>
    <w:rsid w:val="00A043B2"/>
    <w:rsid w:val="00A04D73"/>
    <w:rsid w:val="00A056F2"/>
    <w:rsid w:val="00A06EB3"/>
    <w:rsid w:val="00A12ADA"/>
    <w:rsid w:val="00A16269"/>
    <w:rsid w:val="00A1645F"/>
    <w:rsid w:val="00A1713F"/>
    <w:rsid w:val="00A223A5"/>
    <w:rsid w:val="00A22BB4"/>
    <w:rsid w:val="00A236E7"/>
    <w:rsid w:val="00A26556"/>
    <w:rsid w:val="00A33951"/>
    <w:rsid w:val="00A33B24"/>
    <w:rsid w:val="00A34381"/>
    <w:rsid w:val="00A35D3E"/>
    <w:rsid w:val="00A35D7B"/>
    <w:rsid w:val="00A36D3B"/>
    <w:rsid w:val="00A36F48"/>
    <w:rsid w:val="00A377E9"/>
    <w:rsid w:val="00A40031"/>
    <w:rsid w:val="00A4004E"/>
    <w:rsid w:val="00A4162C"/>
    <w:rsid w:val="00A44B12"/>
    <w:rsid w:val="00A44C36"/>
    <w:rsid w:val="00A50711"/>
    <w:rsid w:val="00A542E9"/>
    <w:rsid w:val="00A565C4"/>
    <w:rsid w:val="00A56B8C"/>
    <w:rsid w:val="00A56F96"/>
    <w:rsid w:val="00A604C9"/>
    <w:rsid w:val="00A60A08"/>
    <w:rsid w:val="00A62CD3"/>
    <w:rsid w:val="00A6516C"/>
    <w:rsid w:val="00A65587"/>
    <w:rsid w:val="00A67C2C"/>
    <w:rsid w:val="00A705A4"/>
    <w:rsid w:val="00A705F2"/>
    <w:rsid w:val="00A7141C"/>
    <w:rsid w:val="00A7354D"/>
    <w:rsid w:val="00A7465C"/>
    <w:rsid w:val="00A81AD5"/>
    <w:rsid w:val="00A822AB"/>
    <w:rsid w:val="00A82EB4"/>
    <w:rsid w:val="00A84598"/>
    <w:rsid w:val="00A950AA"/>
    <w:rsid w:val="00A959E2"/>
    <w:rsid w:val="00A95A24"/>
    <w:rsid w:val="00A96333"/>
    <w:rsid w:val="00A97D91"/>
    <w:rsid w:val="00AA2094"/>
    <w:rsid w:val="00AA60F5"/>
    <w:rsid w:val="00AA6E61"/>
    <w:rsid w:val="00AA7DBC"/>
    <w:rsid w:val="00AB04AB"/>
    <w:rsid w:val="00AB10CF"/>
    <w:rsid w:val="00AB17AF"/>
    <w:rsid w:val="00AB2DDC"/>
    <w:rsid w:val="00AB30E0"/>
    <w:rsid w:val="00AB43FC"/>
    <w:rsid w:val="00AB4E7C"/>
    <w:rsid w:val="00AB5CCB"/>
    <w:rsid w:val="00AB63C8"/>
    <w:rsid w:val="00AC2B37"/>
    <w:rsid w:val="00AC39D1"/>
    <w:rsid w:val="00AC3B3F"/>
    <w:rsid w:val="00AC4EF7"/>
    <w:rsid w:val="00AC6DFE"/>
    <w:rsid w:val="00AC7004"/>
    <w:rsid w:val="00AD1414"/>
    <w:rsid w:val="00AD2591"/>
    <w:rsid w:val="00AD4B35"/>
    <w:rsid w:val="00AD65F3"/>
    <w:rsid w:val="00AE13BA"/>
    <w:rsid w:val="00AE3D9E"/>
    <w:rsid w:val="00AE3F96"/>
    <w:rsid w:val="00AE6DAE"/>
    <w:rsid w:val="00AF1B8A"/>
    <w:rsid w:val="00AF2872"/>
    <w:rsid w:val="00AF3EA9"/>
    <w:rsid w:val="00AF766B"/>
    <w:rsid w:val="00B00885"/>
    <w:rsid w:val="00B0157B"/>
    <w:rsid w:val="00B04D6C"/>
    <w:rsid w:val="00B0533A"/>
    <w:rsid w:val="00B10B26"/>
    <w:rsid w:val="00B10CB9"/>
    <w:rsid w:val="00B10D36"/>
    <w:rsid w:val="00B14744"/>
    <w:rsid w:val="00B178F4"/>
    <w:rsid w:val="00B239E0"/>
    <w:rsid w:val="00B245AB"/>
    <w:rsid w:val="00B26180"/>
    <w:rsid w:val="00B270B3"/>
    <w:rsid w:val="00B2737A"/>
    <w:rsid w:val="00B322B9"/>
    <w:rsid w:val="00B33A98"/>
    <w:rsid w:val="00B34814"/>
    <w:rsid w:val="00B3520C"/>
    <w:rsid w:val="00B35D8D"/>
    <w:rsid w:val="00B42EEA"/>
    <w:rsid w:val="00B458A5"/>
    <w:rsid w:val="00B46909"/>
    <w:rsid w:val="00B46C3E"/>
    <w:rsid w:val="00B4723C"/>
    <w:rsid w:val="00B47461"/>
    <w:rsid w:val="00B47A84"/>
    <w:rsid w:val="00B50377"/>
    <w:rsid w:val="00B5230B"/>
    <w:rsid w:val="00B532CF"/>
    <w:rsid w:val="00B53844"/>
    <w:rsid w:val="00B5532E"/>
    <w:rsid w:val="00B572B4"/>
    <w:rsid w:val="00B714C1"/>
    <w:rsid w:val="00B7311C"/>
    <w:rsid w:val="00B738D9"/>
    <w:rsid w:val="00B73EDA"/>
    <w:rsid w:val="00B802BE"/>
    <w:rsid w:val="00B82929"/>
    <w:rsid w:val="00B82BAA"/>
    <w:rsid w:val="00B83187"/>
    <w:rsid w:val="00B83637"/>
    <w:rsid w:val="00B837A1"/>
    <w:rsid w:val="00B83A1D"/>
    <w:rsid w:val="00B84285"/>
    <w:rsid w:val="00B84AD8"/>
    <w:rsid w:val="00B86638"/>
    <w:rsid w:val="00B91507"/>
    <w:rsid w:val="00B91655"/>
    <w:rsid w:val="00B946AE"/>
    <w:rsid w:val="00B95438"/>
    <w:rsid w:val="00B957DC"/>
    <w:rsid w:val="00B966DB"/>
    <w:rsid w:val="00B97560"/>
    <w:rsid w:val="00BA1357"/>
    <w:rsid w:val="00BA1925"/>
    <w:rsid w:val="00BA1F8F"/>
    <w:rsid w:val="00BA370E"/>
    <w:rsid w:val="00BB110E"/>
    <w:rsid w:val="00BB336B"/>
    <w:rsid w:val="00BB4092"/>
    <w:rsid w:val="00BB42B2"/>
    <w:rsid w:val="00BB54D6"/>
    <w:rsid w:val="00BB5F5D"/>
    <w:rsid w:val="00BB60A1"/>
    <w:rsid w:val="00BB720B"/>
    <w:rsid w:val="00BB768F"/>
    <w:rsid w:val="00BC1CED"/>
    <w:rsid w:val="00BC255C"/>
    <w:rsid w:val="00BC25C0"/>
    <w:rsid w:val="00BC2AB8"/>
    <w:rsid w:val="00BC321B"/>
    <w:rsid w:val="00BC4304"/>
    <w:rsid w:val="00BC7AA4"/>
    <w:rsid w:val="00BD100A"/>
    <w:rsid w:val="00BD26B2"/>
    <w:rsid w:val="00BD481C"/>
    <w:rsid w:val="00BD6672"/>
    <w:rsid w:val="00BD6E1B"/>
    <w:rsid w:val="00BE2617"/>
    <w:rsid w:val="00BE2E54"/>
    <w:rsid w:val="00BE35E9"/>
    <w:rsid w:val="00BE406C"/>
    <w:rsid w:val="00BE4DC7"/>
    <w:rsid w:val="00BF3CC6"/>
    <w:rsid w:val="00BF574B"/>
    <w:rsid w:val="00BF5D7F"/>
    <w:rsid w:val="00BF713D"/>
    <w:rsid w:val="00C042AF"/>
    <w:rsid w:val="00C05B0D"/>
    <w:rsid w:val="00C12892"/>
    <w:rsid w:val="00C1564D"/>
    <w:rsid w:val="00C1765F"/>
    <w:rsid w:val="00C22482"/>
    <w:rsid w:val="00C22784"/>
    <w:rsid w:val="00C23E6C"/>
    <w:rsid w:val="00C241C4"/>
    <w:rsid w:val="00C24AC4"/>
    <w:rsid w:val="00C26439"/>
    <w:rsid w:val="00C27538"/>
    <w:rsid w:val="00C27DBF"/>
    <w:rsid w:val="00C3009C"/>
    <w:rsid w:val="00C30B15"/>
    <w:rsid w:val="00C328A8"/>
    <w:rsid w:val="00C35AE8"/>
    <w:rsid w:val="00C35CF9"/>
    <w:rsid w:val="00C360A1"/>
    <w:rsid w:val="00C364ED"/>
    <w:rsid w:val="00C3706F"/>
    <w:rsid w:val="00C40020"/>
    <w:rsid w:val="00C405A8"/>
    <w:rsid w:val="00C40786"/>
    <w:rsid w:val="00C41176"/>
    <w:rsid w:val="00C47354"/>
    <w:rsid w:val="00C50483"/>
    <w:rsid w:val="00C50767"/>
    <w:rsid w:val="00C52F6F"/>
    <w:rsid w:val="00C532F5"/>
    <w:rsid w:val="00C53EA8"/>
    <w:rsid w:val="00C54116"/>
    <w:rsid w:val="00C54F1B"/>
    <w:rsid w:val="00C63669"/>
    <w:rsid w:val="00C656C8"/>
    <w:rsid w:val="00C6694C"/>
    <w:rsid w:val="00C6743C"/>
    <w:rsid w:val="00C67E94"/>
    <w:rsid w:val="00C70FC5"/>
    <w:rsid w:val="00C72232"/>
    <w:rsid w:val="00C7332E"/>
    <w:rsid w:val="00C758FB"/>
    <w:rsid w:val="00C75A29"/>
    <w:rsid w:val="00C76F1F"/>
    <w:rsid w:val="00C772C1"/>
    <w:rsid w:val="00C8081B"/>
    <w:rsid w:val="00C80F37"/>
    <w:rsid w:val="00C82EB7"/>
    <w:rsid w:val="00C8498E"/>
    <w:rsid w:val="00C862D3"/>
    <w:rsid w:val="00C865F2"/>
    <w:rsid w:val="00C87B30"/>
    <w:rsid w:val="00C87F44"/>
    <w:rsid w:val="00C90390"/>
    <w:rsid w:val="00C93FEA"/>
    <w:rsid w:val="00C955C0"/>
    <w:rsid w:val="00C96227"/>
    <w:rsid w:val="00C968C3"/>
    <w:rsid w:val="00CA0EEA"/>
    <w:rsid w:val="00CA0F6C"/>
    <w:rsid w:val="00CA2613"/>
    <w:rsid w:val="00CA525B"/>
    <w:rsid w:val="00CA5FFA"/>
    <w:rsid w:val="00CA616B"/>
    <w:rsid w:val="00CB12A1"/>
    <w:rsid w:val="00CB1381"/>
    <w:rsid w:val="00CB162A"/>
    <w:rsid w:val="00CB29DF"/>
    <w:rsid w:val="00CB38E5"/>
    <w:rsid w:val="00CB3965"/>
    <w:rsid w:val="00CB59E3"/>
    <w:rsid w:val="00CB5F04"/>
    <w:rsid w:val="00CB6F87"/>
    <w:rsid w:val="00CC2264"/>
    <w:rsid w:val="00CC2AF2"/>
    <w:rsid w:val="00CC406B"/>
    <w:rsid w:val="00CC4755"/>
    <w:rsid w:val="00CD2DE7"/>
    <w:rsid w:val="00CD420A"/>
    <w:rsid w:val="00CE18CD"/>
    <w:rsid w:val="00CE1AB2"/>
    <w:rsid w:val="00CE6E59"/>
    <w:rsid w:val="00CF0134"/>
    <w:rsid w:val="00CF1D93"/>
    <w:rsid w:val="00CF2BE8"/>
    <w:rsid w:val="00CF741D"/>
    <w:rsid w:val="00D005D8"/>
    <w:rsid w:val="00D01649"/>
    <w:rsid w:val="00D0234A"/>
    <w:rsid w:val="00D03F17"/>
    <w:rsid w:val="00D05A73"/>
    <w:rsid w:val="00D064D7"/>
    <w:rsid w:val="00D0652F"/>
    <w:rsid w:val="00D06A21"/>
    <w:rsid w:val="00D11423"/>
    <w:rsid w:val="00D1166D"/>
    <w:rsid w:val="00D11689"/>
    <w:rsid w:val="00D1175D"/>
    <w:rsid w:val="00D16082"/>
    <w:rsid w:val="00D1791E"/>
    <w:rsid w:val="00D22728"/>
    <w:rsid w:val="00D22742"/>
    <w:rsid w:val="00D24BC3"/>
    <w:rsid w:val="00D25416"/>
    <w:rsid w:val="00D25FFF"/>
    <w:rsid w:val="00D26379"/>
    <w:rsid w:val="00D316E4"/>
    <w:rsid w:val="00D317E1"/>
    <w:rsid w:val="00D31F77"/>
    <w:rsid w:val="00D32741"/>
    <w:rsid w:val="00D327F1"/>
    <w:rsid w:val="00D3334E"/>
    <w:rsid w:val="00D33A1E"/>
    <w:rsid w:val="00D36800"/>
    <w:rsid w:val="00D36F8D"/>
    <w:rsid w:val="00D37EBD"/>
    <w:rsid w:val="00D41D9F"/>
    <w:rsid w:val="00D43CF7"/>
    <w:rsid w:val="00D44CF5"/>
    <w:rsid w:val="00D44DE0"/>
    <w:rsid w:val="00D468A8"/>
    <w:rsid w:val="00D471D9"/>
    <w:rsid w:val="00D478CD"/>
    <w:rsid w:val="00D47EB5"/>
    <w:rsid w:val="00D50802"/>
    <w:rsid w:val="00D5118B"/>
    <w:rsid w:val="00D53C49"/>
    <w:rsid w:val="00D57847"/>
    <w:rsid w:val="00D57F54"/>
    <w:rsid w:val="00D607C8"/>
    <w:rsid w:val="00D62402"/>
    <w:rsid w:val="00D636C0"/>
    <w:rsid w:val="00D65786"/>
    <w:rsid w:val="00D70637"/>
    <w:rsid w:val="00D70E72"/>
    <w:rsid w:val="00D714D9"/>
    <w:rsid w:val="00D72056"/>
    <w:rsid w:val="00D732D3"/>
    <w:rsid w:val="00D76983"/>
    <w:rsid w:val="00D7761D"/>
    <w:rsid w:val="00D77A19"/>
    <w:rsid w:val="00D81C63"/>
    <w:rsid w:val="00D82287"/>
    <w:rsid w:val="00D8263D"/>
    <w:rsid w:val="00D855E1"/>
    <w:rsid w:val="00D859B4"/>
    <w:rsid w:val="00D85ECD"/>
    <w:rsid w:val="00D8723B"/>
    <w:rsid w:val="00D9010E"/>
    <w:rsid w:val="00D92402"/>
    <w:rsid w:val="00D928DD"/>
    <w:rsid w:val="00D93F33"/>
    <w:rsid w:val="00D95D65"/>
    <w:rsid w:val="00D96493"/>
    <w:rsid w:val="00DA0E92"/>
    <w:rsid w:val="00DA2248"/>
    <w:rsid w:val="00DA28F0"/>
    <w:rsid w:val="00DA3228"/>
    <w:rsid w:val="00DA3981"/>
    <w:rsid w:val="00DA5D8E"/>
    <w:rsid w:val="00DB1DFD"/>
    <w:rsid w:val="00DB217C"/>
    <w:rsid w:val="00DB2A4F"/>
    <w:rsid w:val="00DB4181"/>
    <w:rsid w:val="00DB56C7"/>
    <w:rsid w:val="00DB6B57"/>
    <w:rsid w:val="00DB7E9E"/>
    <w:rsid w:val="00DC0372"/>
    <w:rsid w:val="00DC28E2"/>
    <w:rsid w:val="00DC30D9"/>
    <w:rsid w:val="00DC3A33"/>
    <w:rsid w:val="00DC5F10"/>
    <w:rsid w:val="00DD0AC4"/>
    <w:rsid w:val="00DD18E3"/>
    <w:rsid w:val="00DD3433"/>
    <w:rsid w:val="00DD5740"/>
    <w:rsid w:val="00DD71DB"/>
    <w:rsid w:val="00DE050C"/>
    <w:rsid w:val="00DE086B"/>
    <w:rsid w:val="00DE17F3"/>
    <w:rsid w:val="00DE31C1"/>
    <w:rsid w:val="00DE5F23"/>
    <w:rsid w:val="00DF2A53"/>
    <w:rsid w:val="00DF491F"/>
    <w:rsid w:val="00DF5A9D"/>
    <w:rsid w:val="00DF5B29"/>
    <w:rsid w:val="00DF7E52"/>
    <w:rsid w:val="00E003B4"/>
    <w:rsid w:val="00E0104C"/>
    <w:rsid w:val="00E0109A"/>
    <w:rsid w:val="00E019F0"/>
    <w:rsid w:val="00E03020"/>
    <w:rsid w:val="00E0398B"/>
    <w:rsid w:val="00E05521"/>
    <w:rsid w:val="00E102F0"/>
    <w:rsid w:val="00E10C11"/>
    <w:rsid w:val="00E112E9"/>
    <w:rsid w:val="00E12380"/>
    <w:rsid w:val="00E12B5C"/>
    <w:rsid w:val="00E12D2F"/>
    <w:rsid w:val="00E13ABC"/>
    <w:rsid w:val="00E16AD3"/>
    <w:rsid w:val="00E174A3"/>
    <w:rsid w:val="00E21F3E"/>
    <w:rsid w:val="00E23484"/>
    <w:rsid w:val="00E244B6"/>
    <w:rsid w:val="00E24E5E"/>
    <w:rsid w:val="00E30F32"/>
    <w:rsid w:val="00E3166B"/>
    <w:rsid w:val="00E34AF5"/>
    <w:rsid w:val="00E34C34"/>
    <w:rsid w:val="00E419E9"/>
    <w:rsid w:val="00E427E2"/>
    <w:rsid w:val="00E432D9"/>
    <w:rsid w:val="00E43ECA"/>
    <w:rsid w:val="00E4403B"/>
    <w:rsid w:val="00E4447A"/>
    <w:rsid w:val="00E46EF2"/>
    <w:rsid w:val="00E4767F"/>
    <w:rsid w:val="00E505BC"/>
    <w:rsid w:val="00E50B41"/>
    <w:rsid w:val="00E5473A"/>
    <w:rsid w:val="00E554E3"/>
    <w:rsid w:val="00E56A4E"/>
    <w:rsid w:val="00E6036C"/>
    <w:rsid w:val="00E64558"/>
    <w:rsid w:val="00E6466D"/>
    <w:rsid w:val="00E64F5A"/>
    <w:rsid w:val="00E6686D"/>
    <w:rsid w:val="00E66BC1"/>
    <w:rsid w:val="00E728FF"/>
    <w:rsid w:val="00E73EFA"/>
    <w:rsid w:val="00E75384"/>
    <w:rsid w:val="00E75B78"/>
    <w:rsid w:val="00E77DE5"/>
    <w:rsid w:val="00E827AA"/>
    <w:rsid w:val="00E8309C"/>
    <w:rsid w:val="00E84BD7"/>
    <w:rsid w:val="00E85D82"/>
    <w:rsid w:val="00E8659D"/>
    <w:rsid w:val="00E924D7"/>
    <w:rsid w:val="00E955C0"/>
    <w:rsid w:val="00E96C89"/>
    <w:rsid w:val="00EA03E0"/>
    <w:rsid w:val="00EA2531"/>
    <w:rsid w:val="00EA32D5"/>
    <w:rsid w:val="00EA5913"/>
    <w:rsid w:val="00EA5E31"/>
    <w:rsid w:val="00EA5E96"/>
    <w:rsid w:val="00EA6A30"/>
    <w:rsid w:val="00EA7C16"/>
    <w:rsid w:val="00EB171F"/>
    <w:rsid w:val="00EB32BC"/>
    <w:rsid w:val="00EB693D"/>
    <w:rsid w:val="00EC28E5"/>
    <w:rsid w:val="00EC563D"/>
    <w:rsid w:val="00EC5C6F"/>
    <w:rsid w:val="00EC70E3"/>
    <w:rsid w:val="00ED1D5F"/>
    <w:rsid w:val="00ED409B"/>
    <w:rsid w:val="00ED55D5"/>
    <w:rsid w:val="00ED5C30"/>
    <w:rsid w:val="00ED7756"/>
    <w:rsid w:val="00EE19FF"/>
    <w:rsid w:val="00EE3A7D"/>
    <w:rsid w:val="00EE48C4"/>
    <w:rsid w:val="00EE50E9"/>
    <w:rsid w:val="00EE794D"/>
    <w:rsid w:val="00EE7D1B"/>
    <w:rsid w:val="00EF0486"/>
    <w:rsid w:val="00EF0AE7"/>
    <w:rsid w:val="00EF0C12"/>
    <w:rsid w:val="00EF18FC"/>
    <w:rsid w:val="00EF230E"/>
    <w:rsid w:val="00EF2A05"/>
    <w:rsid w:val="00EF5207"/>
    <w:rsid w:val="00EF5873"/>
    <w:rsid w:val="00EF6A4E"/>
    <w:rsid w:val="00EF6E36"/>
    <w:rsid w:val="00EF7CF6"/>
    <w:rsid w:val="00F00C9B"/>
    <w:rsid w:val="00F00EF3"/>
    <w:rsid w:val="00F024B6"/>
    <w:rsid w:val="00F02A61"/>
    <w:rsid w:val="00F02D41"/>
    <w:rsid w:val="00F04A05"/>
    <w:rsid w:val="00F05A7D"/>
    <w:rsid w:val="00F05F9B"/>
    <w:rsid w:val="00F10EFD"/>
    <w:rsid w:val="00F12C43"/>
    <w:rsid w:val="00F13772"/>
    <w:rsid w:val="00F15505"/>
    <w:rsid w:val="00F1614F"/>
    <w:rsid w:val="00F1667D"/>
    <w:rsid w:val="00F17428"/>
    <w:rsid w:val="00F1780E"/>
    <w:rsid w:val="00F21388"/>
    <w:rsid w:val="00F22198"/>
    <w:rsid w:val="00F2291B"/>
    <w:rsid w:val="00F2544D"/>
    <w:rsid w:val="00F26442"/>
    <w:rsid w:val="00F2693E"/>
    <w:rsid w:val="00F31639"/>
    <w:rsid w:val="00F33DB9"/>
    <w:rsid w:val="00F3420A"/>
    <w:rsid w:val="00F365AB"/>
    <w:rsid w:val="00F36EB4"/>
    <w:rsid w:val="00F376A2"/>
    <w:rsid w:val="00F413D2"/>
    <w:rsid w:val="00F42B74"/>
    <w:rsid w:val="00F44C9C"/>
    <w:rsid w:val="00F47027"/>
    <w:rsid w:val="00F5110C"/>
    <w:rsid w:val="00F51595"/>
    <w:rsid w:val="00F51FB5"/>
    <w:rsid w:val="00F538C0"/>
    <w:rsid w:val="00F5407C"/>
    <w:rsid w:val="00F635A9"/>
    <w:rsid w:val="00F656C0"/>
    <w:rsid w:val="00F65DEF"/>
    <w:rsid w:val="00F6716F"/>
    <w:rsid w:val="00F678A0"/>
    <w:rsid w:val="00F70913"/>
    <w:rsid w:val="00F70C96"/>
    <w:rsid w:val="00F771FF"/>
    <w:rsid w:val="00F77ECB"/>
    <w:rsid w:val="00F83A1E"/>
    <w:rsid w:val="00F84687"/>
    <w:rsid w:val="00F93A4B"/>
    <w:rsid w:val="00F94BD8"/>
    <w:rsid w:val="00FA1354"/>
    <w:rsid w:val="00FA33E5"/>
    <w:rsid w:val="00FA599B"/>
    <w:rsid w:val="00FA6582"/>
    <w:rsid w:val="00FA7FCB"/>
    <w:rsid w:val="00FB2426"/>
    <w:rsid w:val="00FB55EA"/>
    <w:rsid w:val="00FC06C7"/>
    <w:rsid w:val="00FC49DD"/>
    <w:rsid w:val="00FD0E80"/>
    <w:rsid w:val="00FD1118"/>
    <w:rsid w:val="00FD14E4"/>
    <w:rsid w:val="00FD2FB4"/>
    <w:rsid w:val="00FD61FA"/>
    <w:rsid w:val="00FE1358"/>
    <w:rsid w:val="00FE1490"/>
    <w:rsid w:val="00FE308B"/>
    <w:rsid w:val="00FE6D50"/>
    <w:rsid w:val="00FE7EAC"/>
    <w:rsid w:val="00FF4575"/>
    <w:rsid w:val="00FF6ECC"/>
    <w:rsid w:val="00FF79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57B"/>
    <w:rPr>
      <w:sz w:val="24"/>
      <w:szCs w:val="24"/>
    </w:rPr>
  </w:style>
  <w:style w:type="paragraph" w:styleId="Heading1">
    <w:name w:val="heading 1"/>
    <w:aliases w:val="Heading !"/>
    <w:basedOn w:val="BodyText"/>
    <w:next w:val="BodyText"/>
    <w:autoRedefine/>
    <w:qFormat/>
    <w:rsid w:val="009E1D46"/>
    <w:pPr>
      <w:numPr>
        <w:numId w:val="2"/>
      </w:numPr>
      <w:pBdr>
        <w:bottom w:val="single" w:sz="6" w:space="1" w:color="FF0000"/>
      </w:pBdr>
      <w:spacing w:before="240" w:after="60"/>
      <w:outlineLvl w:val="0"/>
    </w:pPr>
    <w:rPr>
      <w:rFonts w:ascii="Verdana" w:hAnsi="Verdana"/>
      <w:bCs/>
      <w:color w:val="757373"/>
      <w:kern w:val="32"/>
      <w:sz w:val="30"/>
      <w:szCs w:val="30"/>
    </w:rPr>
  </w:style>
  <w:style w:type="paragraph" w:styleId="Heading2">
    <w:name w:val="heading 2"/>
    <w:basedOn w:val="Normal"/>
    <w:next w:val="Normal"/>
    <w:qFormat/>
    <w:rsid w:val="000D3196"/>
    <w:pPr>
      <w:keepNext/>
      <w:pBdr>
        <w:top w:val="single" w:sz="4" w:space="1" w:color="auto"/>
      </w:pBdr>
      <w:autoSpaceDE w:val="0"/>
      <w:autoSpaceDN w:val="0"/>
      <w:outlineLvl w:val="1"/>
    </w:pPr>
    <w:rPr>
      <w:rFonts w:ascii="Tahoma" w:hAnsi="Tahoma" w:cs="Tahoma"/>
      <w:b/>
      <w:bCs/>
      <w:smallCaps/>
      <w:shadow/>
      <w:spacing w:val="20"/>
      <w:sz w:val="20"/>
      <w:szCs w:val="20"/>
    </w:rPr>
  </w:style>
  <w:style w:type="paragraph" w:styleId="Heading3">
    <w:name w:val="heading 3"/>
    <w:basedOn w:val="Normal"/>
    <w:next w:val="Normal"/>
    <w:autoRedefine/>
    <w:qFormat/>
    <w:rsid w:val="009E1D46"/>
    <w:pPr>
      <w:numPr>
        <w:ilvl w:val="2"/>
        <w:numId w:val="2"/>
      </w:numPr>
      <w:spacing w:before="240" w:after="60"/>
      <w:outlineLvl w:val="2"/>
    </w:pPr>
    <w:rPr>
      <w:rFonts w:ascii="Verdana" w:hAnsi="Verdana" w:cs="Arial"/>
      <w:b/>
      <w:bCs/>
      <w:color w:val="757373"/>
      <w:sz w:val="20"/>
      <w:szCs w:val="20"/>
    </w:rPr>
  </w:style>
  <w:style w:type="paragraph" w:styleId="Heading5">
    <w:name w:val="heading 5"/>
    <w:basedOn w:val="Normal"/>
    <w:next w:val="Normal"/>
    <w:qFormat/>
    <w:rsid w:val="00DB217C"/>
    <w:pPr>
      <w:spacing w:before="240" w:after="60"/>
      <w:outlineLvl w:val="4"/>
    </w:pPr>
    <w:rPr>
      <w:b/>
      <w:bCs/>
      <w:i/>
      <w:iCs/>
      <w:sz w:val="26"/>
      <w:szCs w:val="26"/>
    </w:rPr>
  </w:style>
  <w:style w:type="paragraph" w:styleId="Heading7">
    <w:name w:val="heading 7"/>
    <w:basedOn w:val="Normal"/>
    <w:next w:val="Normal"/>
    <w:qFormat/>
    <w:rsid w:val="00271653"/>
    <w:pPr>
      <w:spacing w:before="240" w:after="60"/>
      <w:outlineLvl w:val="6"/>
    </w:pPr>
  </w:style>
  <w:style w:type="paragraph" w:styleId="Heading8">
    <w:name w:val="heading 8"/>
    <w:basedOn w:val="Normal"/>
    <w:next w:val="Normal"/>
    <w:qFormat/>
    <w:rsid w:val="00DB217C"/>
    <w:pPr>
      <w:widowControl w:val="0"/>
      <w:spacing w:before="240" w:after="60"/>
      <w:outlineLvl w:val="7"/>
    </w:pPr>
    <w:rPr>
      <w:i/>
      <w:iCs/>
      <w:snapToGrid w:val="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autoRedefine/>
    <w:rsid w:val="008601CF"/>
    <w:pPr>
      <w:numPr>
        <w:numId w:val="1"/>
      </w:numPr>
      <w:spacing w:before="60" w:after="60"/>
    </w:pPr>
    <w:rPr>
      <w:rFonts w:ascii="Tahoma" w:hAnsi="Tahoma"/>
      <w:sz w:val="20"/>
      <w:szCs w:val="20"/>
    </w:rPr>
  </w:style>
  <w:style w:type="paragraph" w:styleId="BodyText">
    <w:name w:val="Body Text"/>
    <w:basedOn w:val="Normal"/>
    <w:autoRedefine/>
    <w:rsid w:val="00AA6E61"/>
    <w:pPr>
      <w:tabs>
        <w:tab w:val="left" w:pos="2880"/>
      </w:tabs>
      <w:contextualSpacing/>
    </w:pPr>
    <w:rPr>
      <w:rFonts w:ascii="Tahoma" w:hAnsi="Tahoma" w:cs="Tahoma"/>
      <w:b/>
      <w:color w:val="323232"/>
      <w:sz w:val="20"/>
      <w:szCs w:val="20"/>
    </w:rPr>
  </w:style>
  <w:style w:type="paragraph" w:customStyle="1" w:styleId="DCBullet2">
    <w:name w:val="DC_Bullet 2"/>
    <w:basedOn w:val="BodyText"/>
    <w:autoRedefine/>
    <w:rsid w:val="009E1D46"/>
    <w:pPr>
      <w:numPr>
        <w:numId w:val="3"/>
      </w:numPr>
      <w:spacing w:before="60" w:after="60"/>
    </w:pPr>
    <w:rPr>
      <w:spacing w:val="10"/>
      <w:sz w:val="18"/>
    </w:rPr>
  </w:style>
  <w:style w:type="paragraph" w:styleId="NormalWeb">
    <w:name w:val="Normal (Web)"/>
    <w:basedOn w:val="Normal"/>
    <w:uiPriority w:val="99"/>
    <w:rsid w:val="00A34381"/>
    <w:pPr>
      <w:spacing w:before="100" w:beforeAutospacing="1" w:after="100" w:afterAutospacing="1"/>
    </w:pPr>
    <w:rPr>
      <w:color w:val="000000"/>
    </w:rPr>
  </w:style>
  <w:style w:type="character" w:styleId="Hyperlink">
    <w:name w:val="Hyperlink"/>
    <w:rsid w:val="009F1D33"/>
    <w:rPr>
      <w:color w:val="0000FF"/>
      <w:u w:val="single"/>
    </w:rPr>
  </w:style>
  <w:style w:type="table" w:styleId="TableGrid">
    <w:name w:val="Table Grid"/>
    <w:basedOn w:val="TableNormal"/>
    <w:rsid w:val="00B73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BodyText"/>
    <w:rsid w:val="00412BD7"/>
    <w:pPr>
      <w:keepNext/>
      <w:framePr w:w="3600" w:vSpace="58" w:wrap="around" w:vAnchor="text" w:hAnchor="page" w:y="217"/>
      <w:ind w:left="1080" w:right="540"/>
    </w:pPr>
    <w:rPr>
      <w:rFonts w:ascii="Times New Roman" w:hAnsi="Times New Roman" w:cs="Times New Roman"/>
      <w:color w:val="auto"/>
    </w:rPr>
  </w:style>
  <w:style w:type="paragraph" w:customStyle="1" w:styleId="Institution">
    <w:name w:val="Institution"/>
    <w:basedOn w:val="BodyText"/>
    <w:rsid w:val="00412BD7"/>
    <w:pPr>
      <w:keepNext/>
      <w:pBdr>
        <w:left w:val="single" w:sz="6" w:space="5" w:color="auto"/>
      </w:pBdr>
      <w:spacing w:before="160"/>
    </w:pPr>
    <w:rPr>
      <w:rFonts w:ascii="Arial" w:hAnsi="Arial" w:cs="Times New Roman"/>
      <w:b w:val="0"/>
      <w:color w:val="auto"/>
    </w:rPr>
  </w:style>
  <w:style w:type="paragraph" w:styleId="Header">
    <w:name w:val="header"/>
    <w:basedOn w:val="Normal"/>
    <w:link w:val="HeaderChar"/>
    <w:uiPriority w:val="99"/>
    <w:rsid w:val="00140225"/>
    <w:pPr>
      <w:tabs>
        <w:tab w:val="center" w:pos="4320"/>
        <w:tab w:val="right" w:pos="8640"/>
      </w:tabs>
    </w:pPr>
  </w:style>
  <w:style w:type="paragraph" w:styleId="Footer">
    <w:name w:val="footer"/>
    <w:basedOn w:val="Normal"/>
    <w:rsid w:val="002060AF"/>
    <w:pPr>
      <w:tabs>
        <w:tab w:val="center" w:pos="4320"/>
        <w:tab w:val="right" w:pos="8640"/>
      </w:tabs>
    </w:pPr>
    <w:rPr>
      <w:rFonts w:ascii="Tahoma" w:hAnsi="Tahoma"/>
      <w:sz w:val="18"/>
    </w:rPr>
  </w:style>
  <w:style w:type="character" w:styleId="Strong">
    <w:name w:val="Strong"/>
    <w:qFormat/>
    <w:rsid w:val="00BD6672"/>
    <w:rPr>
      <w:b/>
      <w:bCs/>
    </w:rPr>
  </w:style>
  <w:style w:type="paragraph" w:customStyle="1" w:styleId="Bullet1">
    <w:name w:val="Bullet_1"/>
    <w:basedOn w:val="Normal"/>
    <w:autoRedefine/>
    <w:rsid w:val="002B3725"/>
    <w:pPr>
      <w:numPr>
        <w:numId w:val="4"/>
      </w:numPr>
      <w:spacing w:before="80" w:after="80"/>
    </w:pPr>
    <w:rPr>
      <w:rFonts w:ascii="Tahoma" w:hAnsi="Tahoma"/>
      <w:sz w:val="18"/>
    </w:rPr>
  </w:style>
  <w:style w:type="paragraph" w:styleId="BodyTextIndent">
    <w:name w:val="Body Text Indent"/>
    <w:basedOn w:val="Normal"/>
    <w:rsid w:val="000D3196"/>
    <w:pPr>
      <w:spacing w:after="120"/>
      <w:ind w:left="360"/>
    </w:pPr>
  </w:style>
  <w:style w:type="character" w:styleId="FollowedHyperlink">
    <w:name w:val="FollowedHyperlink"/>
    <w:rsid w:val="0066322B"/>
    <w:rPr>
      <w:color w:val="800080"/>
      <w:u w:val="single"/>
    </w:rPr>
  </w:style>
  <w:style w:type="paragraph" w:styleId="BodyText3">
    <w:name w:val="Body Text 3"/>
    <w:basedOn w:val="Normal"/>
    <w:rsid w:val="00271653"/>
    <w:pPr>
      <w:spacing w:after="120"/>
    </w:pPr>
    <w:rPr>
      <w:sz w:val="16"/>
      <w:szCs w:val="16"/>
    </w:rPr>
  </w:style>
  <w:style w:type="paragraph" w:styleId="DocumentMap">
    <w:name w:val="Document Map"/>
    <w:basedOn w:val="Normal"/>
    <w:semiHidden/>
    <w:rsid w:val="00853EAC"/>
    <w:pPr>
      <w:shd w:val="clear" w:color="auto" w:fill="000080"/>
    </w:pPr>
    <w:rPr>
      <w:rFonts w:ascii="Tahoma" w:hAnsi="Tahoma" w:cs="Tahoma"/>
      <w:sz w:val="20"/>
      <w:szCs w:val="20"/>
    </w:rPr>
  </w:style>
  <w:style w:type="paragraph" w:styleId="Title">
    <w:name w:val="Title"/>
    <w:basedOn w:val="Normal"/>
    <w:qFormat/>
    <w:rsid w:val="00853EAC"/>
    <w:pPr>
      <w:widowControl w:val="0"/>
      <w:jc w:val="center"/>
      <w:outlineLvl w:val="0"/>
    </w:pPr>
    <w:rPr>
      <w:rFonts w:ascii="Arial" w:hAnsi="Arial"/>
      <w:b/>
      <w:snapToGrid w:val="0"/>
      <w:sz w:val="27"/>
      <w:szCs w:val="20"/>
      <w:u w:val="single"/>
    </w:rPr>
  </w:style>
  <w:style w:type="paragraph" w:styleId="BodyText2">
    <w:name w:val="Body Text 2"/>
    <w:basedOn w:val="Normal"/>
    <w:rsid w:val="00DB217C"/>
    <w:pPr>
      <w:spacing w:after="120" w:line="480" w:lineRule="auto"/>
    </w:pPr>
  </w:style>
  <w:style w:type="paragraph" w:styleId="PlainText">
    <w:name w:val="Plain Text"/>
    <w:basedOn w:val="Normal"/>
    <w:rsid w:val="00DB217C"/>
    <w:pPr>
      <w:widowControl w:val="0"/>
    </w:pPr>
    <w:rPr>
      <w:rFonts w:ascii="Courier New" w:hAnsi="Courier New"/>
      <w:snapToGrid w:val="0"/>
      <w:sz w:val="20"/>
      <w:szCs w:val="20"/>
    </w:rPr>
  </w:style>
  <w:style w:type="paragraph" w:customStyle="1" w:styleId="Achievement">
    <w:name w:val="Achievement"/>
    <w:basedOn w:val="BodyText"/>
    <w:rsid w:val="00DB217C"/>
    <w:pPr>
      <w:tabs>
        <w:tab w:val="num" w:pos="432"/>
      </w:tabs>
      <w:spacing w:after="60" w:line="220" w:lineRule="atLeast"/>
      <w:ind w:left="432" w:hanging="432"/>
      <w:jc w:val="both"/>
    </w:pPr>
    <w:rPr>
      <w:rFonts w:ascii="Arial" w:hAnsi="Arial" w:cs="Times New Roman"/>
      <w:b w:val="0"/>
      <w:color w:val="auto"/>
      <w:spacing w:val="-5"/>
    </w:rPr>
  </w:style>
  <w:style w:type="paragraph" w:customStyle="1" w:styleId="TableContents">
    <w:name w:val="Table Contents"/>
    <w:basedOn w:val="BodyText"/>
    <w:rsid w:val="00DB217C"/>
    <w:pPr>
      <w:widowControl w:val="0"/>
      <w:suppressAutoHyphens/>
      <w:spacing w:after="120"/>
    </w:pPr>
    <w:rPr>
      <w:rFonts w:ascii="Times New Roman" w:hAnsi="Times New Roman" w:cs="Times New Roman"/>
      <w:b w:val="0"/>
      <w:color w:val="auto"/>
      <w:sz w:val="24"/>
      <w:lang w:val="de-DE"/>
    </w:rPr>
  </w:style>
  <w:style w:type="paragraph" w:customStyle="1" w:styleId="Style1">
    <w:name w:val="Style1"/>
    <w:basedOn w:val="Normal"/>
    <w:rsid w:val="00DB217C"/>
    <w:pPr>
      <w:widowControl w:val="0"/>
      <w:autoSpaceDE w:val="0"/>
      <w:autoSpaceDN w:val="0"/>
      <w:adjustRightInd w:val="0"/>
    </w:pPr>
    <w:rPr>
      <w:sz w:val="18"/>
      <w:szCs w:val="18"/>
      <w:lang w:val="en-AU"/>
    </w:rPr>
  </w:style>
  <w:style w:type="paragraph" w:customStyle="1" w:styleId="CompanyName">
    <w:name w:val="Company Name"/>
    <w:basedOn w:val="Normal"/>
    <w:next w:val="Normal"/>
    <w:autoRedefine/>
    <w:rsid w:val="00593279"/>
    <w:pPr>
      <w:numPr>
        <w:numId w:val="16"/>
      </w:numPr>
      <w:tabs>
        <w:tab w:val="left" w:pos="2160"/>
        <w:tab w:val="right" w:pos="6480"/>
      </w:tabs>
      <w:spacing w:after="40" w:line="220" w:lineRule="atLeast"/>
    </w:pPr>
    <w:rPr>
      <w:rFonts w:ascii="Tahoma" w:eastAsia="Batang" w:hAnsi="Tahoma" w:cs="Tahoma"/>
      <w:bCs/>
      <w:sz w:val="20"/>
      <w:szCs w:val="20"/>
    </w:rPr>
  </w:style>
  <w:style w:type="paragraph" w:customStyle="1" w:styleId="REDBULLETS">
    <w:name w:val="REDBULLETS"/>
    <w:basedOn w:val="Normal"/>
    <w:rsid w:val="00DB217C"/>
    <w:pPr>
      <w:numPr>
        <w:numId w:val="7"/>
      </w:numPr>
      <w:spacing w:before="60" w:after="60"/>
    </w:pPr>
    <w:rPr>
      <w:rFonts w:ascii="Arial" w:hAnsi="Arial"/>
      <w:b/>
      <w:color w:val="000000"/>
      <w:sz w:val="18"/>
      <w:szCs w:val="20"/>
    </w:rPr>
  </w:style>
  <w:style w:type="paragraph" w:styleId="HTMLPreformatted">
    <w:name w:val="HTML Preformatted"/>
    <w:basedOn w:val="Normal"/>
    <w:link w:val="HTMLPreformattedChar"/>
    <w:rsid w:val="008F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link w:val="HTMLPreformatted"/>
    <w:rsid w:val="008F1199"/>
    <w:rPr>
      <w:rFonts w:ascii="Courier New" w:eastAsia="Courier New" w:hAnsi="Courier New" w:cs="Courier New"/>
    </w:rPr>
  </w:style>
  <w:style w:type="paragraph" w:customStyle="1" w:styleId="xmsonormal">
    <w:name w:val="x_msonormal"/>
    <w:basedOn w:val="Normal"/>
    <w:rsid w:val="005C3B32"/>
    <w:pPr>
      <w:spacing w:before="100" w:beforeAutospacing="1" w:after="100" w:afterAutospacing="1"/>
    </w:pPr>
  </w:style>
  <w:style w:type="paragraph" w:styleId="ListParagraph">
    <w:name w:val="List Paragraph"/>
    <w:basedOn w:val="Normal"/>
    <w:uiPriority w:val="34"/>
    <w:qFormat/>
    <w:rsid w:val="001C0F3A"/>
    <w:pPr>
      <w:ind w:left="720"/>
    </w:pPr>
    <w:rPr>
      <w:rFonts w:ascii="Calibri" w:eastAsia="Calibri" w:hAnsi="Calibri"/>
      <w:sz w:val="22"/>
      <w:szCs w:val="22"/>
    </w:rPr>
  </w:style>
  <w:style w:type="paragraph" w:styleId="BalloonText">
    <w:name w:val="Balloon Text"/>
    <w:basedOn w:val="Normal"/>
    <w:link w:val="BalloonTextChar"/>
    <w:rsid w:val="00A223A5"/>
    <w:rPr>
      <w:rFonts w:ascii="Tahoma" w:hAnsi="Tahoma" w:cs="Tahoma"/>
      <w:sz w:val="16"/>
      <w:szCs w:val="16"/>
    </w:rPr>
  </w:style>
  <w:style w:type="character" w:customStyle="1" w:styleId="BalloonTextChar">
    <w:name w:val="Balloon Text Char"/>
    <w:basedOn w:val="DefaultParagraphFont"/>
    <w:link w:val="BalloonText"/>
    <w:rsid w:val="00A223A5"/>
    <w:rPr>
      <w:rFonts w:ascii="Tahoma" w:hAnsi="Tahoma" w:cs="Tahoma"/>
      <w:sz w:val="16"/>
      <w:szCs w:val="16"/>
    </w:rPr>
  </w:style>
  <w:style w:type="character" w:styleId="Emphasis">
    <w:name w:val="Emphasis"/>
    <w:basedOn w:val="DefaultParagraphFont"/>
    <w:qFormat/>
    <w:rsid w:val="003A22C5"/>
    <w:rPr>
      <w:i/>
      <w:iCs/>
    </w:rPr>
  </w:style>
  <w:style w:type="character" w:customStyle="1" w:styleId="HeaderChar">
    <w:name w:val="Header Char"/>
    <w:basedOn w:val="DefaultParagraphFont"/>
    <w:link w:val="Header"/>
    <w:uiPriority w:val="99"/>
    <w:rsid w:val="005C66A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00484">
      <w:bodyDiv w:val="1"/>
      <w:marLeft w:val="0"/>
      <w:marRight w:val="0"/>
      <w:marTop w:val="0"/>
      <w:marBottom w:val="0"/>
      <w:divBdr>
        <w:top w:val="none" w:sz="0" w:space="0" w:color="auto"/>
        <w:left w:val="none" w:sz="0" w:space="0" w:color="auto"/>
        <w:bottom w:val="none" w:sz="0" w:space="0" w:color="auto"/>
        <w:right w:val="none" w:sz="0" w:space="0" w:color="auto"/>
      </w:divBdr>
    </w:div>
    <w:div w:id="99615744">
      <w:bodyDiv w:val="1"/>
      <w:marLeft w:val="0"/>
      <w:marRight w:val="0"/>
      <w:marTop w:val="0"/>
      <w:marBottom w:val="0"/>
      <w:divBdr>
        <w:top w:val="none" w:sz="0" w:space="0" w:color="auto"/>
        <w:left w:val="none" w:sz="0" w:space="0" w:color="auto"/>
        <w:bottom w:val="none" w:sz="0" w:space="0" w:color="auto"/>
        <w:right w:val="none" w:sz="0" w:space="0" w:color="auto"/>
      </w:divBdr>
      <w:divsChild>
        <w:div w:id="736827267">
          <w:marLeft w:val="0"/>
          <w:marRight w:val="0"/>
          <w:marTop w:val="0"/>
          <w:marBottom w:val="0"/>
          <w:divBdr>
            <w:top w:val="none" w:sz="0" w:space="0" w:color="auto"/>
            <w:left w:val="none" w:sz="0" w:space="0" w:color="auto"/>
            <w:bottom w:val="none" w:sz="0" w:space="0" w:color="auto"/>
            <w:right w:val="none" w:sz="0" w:space="0" w:color="auto"/>
          </w:divBdr>
          <w:divsChild>
            <w:div w:id="2060323598">
              <w:marLeft w:val="0"/>
              <w:marRight w:val="0"/>
              <w:marTop w:val="0"/>
              <w:marBottom w:val="0"/>
              <w:divBdr>
                <w:top w:val="none" w:sz="0" w:space="0" w:color="auto"/>
                <w:left w:val="none" w:sz="0" w:space="0" w:color="auto"/>
                <w:bottom w:val="none" w:sz="0" w:space="0" w:color="auto"/>
                <w:right w:val="none" w:sz="0" w:space="0" w:color="auto"/>
              </w:divBdr>
              <w:divsChild>
                <w:div w:id="1531139248">
                  <w:marLeft w:val="0"/>
                  <w:marRight w:val="0"/>
                  <w:marTop w:val="0"/>
                  <w:marBottom w:val="0"/>
                  <w:divBdr>
                    <w:top w:val="none" w:sz="0" w:space="0" w:color="auto"/>
                    <w:left w:val="none" w:sz="0" w:space="0" w:color="auto"/>
                    <w:bottom w:val="none" w:sz="0" w:space="0" w:color="auto"/>
                    <w:right w:val="none" w:sz="0" w:space="0" w:color="auto"/>
                  </w:divBdr>
                  <w:divsChild>
                    <w:div w:id="58789771">
                      <w:marLeft w:val="0"/>
                      <w:marRight w:val="0"/>
                      <w:marTop w:val="0"/>
                      <w:marBottom w:val="0"/>
                      <w:divBdr>
                        <w:top w:val="none" w:sz="0" w:space="0" w:color="auto"/>
                        <w:left w:val="none" w:sz="0" w:space="0" w:color="auto"/>
                        <w:bottom w:val="none" w:sz="0" w:space="0" w:color="auto"/>
                        <w:right w:val="none" w:sz="0" w:space="0" w:color="auto"/>
                      </w:divBdr>
                      <w:divsChild>
                        <w:div w:id="1778208029">
                          <w:marLeft w:val="0"/>
                          <w:marRight w:val="0"/>
                          <w:marTop w:val="0"/>
                          <w:marBottom w:val="0"/>
                          <w:divBdr>
                            <w:top w:val="none" w:sz="0" w:space="0" w:color="auto"/>
                            <w:left w:val="none" w:sz="0" w:space="0" w:color="auto"/>
                            <w:bottom w:val="none" w:sz="0" w:space="0" w:color="auto"/>
                            <w:right w:val="none" w:sz="0" w:space="0" w:color="auto"/>
                          </w:divBdr>
                          <w:divsChild>
                            <w:div w:id="20677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392304">
      <w:bodyDiv w:val="1"/>
      <w:marLeft w:val="0"/>
      <w:marRight w:val="0"/>
      <w:marTop w:val="0"/>
      <w:marBottom w:val="0"/>
      <w:divBdr>
        <w:top w:val="none" w:sz="0" w:space="0" w:color="auto"/>
        <w:left w:val="none" w:sz="0" w:space="0" w:color="auto"/>
        <w:bottom w:val="none" w:sz="0" w:space="0" w:color="auto"/>
        <w:right w:val="none" w:sz="0" w:space="0" w:color="auto"/>
      </w:divBdr>
      <w:divsChild>
        <w:div w:id="27029105">
          <w:marLeft w:val="0"/>
          <w:marRight w:val="0"/>
          <w:marTop w:val="0"/>
          <w:marBottom w:val="0"/>
          <w:divBdr>
            <w:top w:val="none" w:sz="0" w:space="0" w:color="auto"/>
            <w:left w:val="none" w:sz="0" w:space="0" w:color="auto"/>
            <w:bottom w:val="none" w:sz="0" w:space="0" w:color="auto"/>
            <w:right w:val="none" w:sz="0" w:space="0" w:color="auto"/>
          </w:divBdr>
        </w:div>
        <w:div w:id="374744620">
          <w:marLeft w:val="0"/>
          <w:marRight w:val="0"/>
          <w:marTop w:val="0"/>
          <w:marBottom w:val="0"/>
          <w:divBdr>
            <w:top w:val="none" w:sz="0" w:space="0" w:color="auto"/>
            <w:left w:val="none" w:sz="0" w:space="0" w:color="auto"/>
            <w:bottom w:val="none" w:sz="0" w:space="0" w:color="auto"/>
            <w:right w:val="none" w:sz="0" w:space="0" w:color="auto"/>
          </w:divBdr>
        </w:div>
      </w:divsChild>
    </w:div>
    <w:div w:id="638191594">
      <w:bodyDiv w:val="1"/>
      <w:marLeft w:val="0"/>
      <w:marRight w:val="0"/>
      <w:marTop w:val="0"/>
      <w:marBottom w:val="0"/>
      <w:divBdr>
        <w:top w:val="none" w:sz="0" w:space="0" w:color="auto"/>
        <w:left w:val="none" w:sz="0" w:space="0" w:color="auto"/>
        <w:bottom w:val="none" w:sz="0" w:space="0" w:color="auto"/>
        <w:right w:val="none" w:sz="0" w:space="0" w:color="auto"/>
      </w:divBdr>
      <w:divsChild>
        <w:div w:id="63382051">
          <w:marLeft w:val="0"/>
          <w:marRight w:val="0"/>
          <w:marTop w:val="0"/>
          <w:marBottom w:val="0"/>
          <w:divBdr>
            <w:top w:val="none" w:sz="0" w:space="0" w:color="auto"/>
            <w:left w:val="none" w:sz="0" w:space="0" w:color="auto"/>
            <w:bottom w:val="none" w:sz="0" w:space="0" w:color="auto"/>
            <w:right w:val="none" w:sz="0" w:space="0" w:color="auto"/>
          </w:divBdr>
          <w:divsChild>
            <w:div w:id="218784219">
              <w:marLeft w:val="0"/>
              <w:marRight w:val="0"/>
              <w:marTop w:val="0"/>
              <w:marBottom w:val="0"/>
              <w:divBdr>
                <w:top w:val="none" w:sz="0" w:space="0" w:color="auto"/>
                <w:left w:val="none" w:sz="0" w:space="0" w:color="auto"/>
                <w:bottom w:val="none" w:sz="0" w:space="0" w:color="auto"/>
                <w:right w:val="none" w:sz="0" w:space="0" w:color="auto"/>
              </w:divBdr>
            </w:div>
            <w:div w:id="344945347">
              <w:marLeft w:val="0"/>
              <w:marRight w:val="0"/>
              <w:marTop w:val="0"/>
              <w:marBottom w:val="0"/>
              <w:divBdr>
                <w:top w:val="none" w:sz="0" w:space="0" w:color="auto"/>
                <w:left w:val="none" w:sz="0" w:space="0" w:color="auto"/>
                <w:bottom w:val="none" w:sz="0" w:space="0" w:color="auto"/>
                <w:right w:val="none" w:sz="0" w:space="0" w:color="auto"/>
              </w:divBdr>
            </w:div>
            <w:div w:id="585189770">
              <w:marLeft w:val="0"/>
              <w:marRight w:val="0"/>
              <w:marTop w:val="0"/>
              <w:marBottom w:val="0"/>
              <w:divBdr>
                <w:top w:val="none" w:sz="0" w:space="0" w:color="auto"/>
                <w:left w:val="none" w:sz="0" w:space="0" w:color="auto"/>
                <w:bottom w:val="none" w:sz="0" w:space="0" w:color="auto"/>
                <w:right w:val="none" w:sz="0" w:space="0" w:color="auto"/>
              </w:divBdr>
            </w:div>
            <w:div w:id="752315861">
              <w:marLeft w:val="0"/>
              <w:marRight w:val="0"/>
              <w:marTop w:val="0"/>
              <w:marBottom w:val="0"/>
              <w:divBdr>
                <w:top w:val="none" w:sz="0" w:space="0" w:color="auto"/>
                <w:left w:val="none" w:sz="0" w:space="0" w:color="auto"/>
                <w:bottom w:val="none" w:sz="0" w:space="0" w:color="auto"/>
                <w:right w:val="none" w:sz="0" w:space="0" w:color="auto"/>
              </w:divBdr>
            </w:div>
            <w:div w:id="782697790">
              <w:marLeft w:val="0"/>
              <w:marRight w:val="0"/>
              <w:marTop w:val="0"/>
              <w:marBottom w:val="0"/>
              <w:divBdr>
                <w:top w:val="none" w:sz="0" w:space="0" w:color="auto"/>
                <w:left w:val="none" w:sz="0" w:space="0" w:color="auto"/>
                <w:bottom w:val="none" w:sz="0" w:space="0" w:color="auto"/>
                <w:right w:val="none" w:sz="0" w:space="0" w:color="auto"/>
              </w:divBdr>
            </w:div>
            <w:div w:id="832263639">
              <w:marLeft w:val="0"/>
              <w:marRight w:val="0"/>
              <w:marTop w:val="0"/>
              <w:marBottom w:val="0"/>
              <w:divBdr>
                <w:top w:val="none" w:sz="0" w:space="0" w:color="auto"/>
                <w:left w:val="none" w:sz="0" w:space="0" w:color="auto"/>
                <w:bottom w:val="none" w:sz="0" w:space="0" w:color="auto"/>
                <w:right w:val="none" w:sz="0" w:space="0" w:color="auto"/>
              </w:divBdr>
            </w:div>
            <w:div w:id="919218528">
              <w:marLeft w:val="0"/>
              <w:marRight w:val="0"/>
              <w:marTop w:val="0"/>
              <w:marBottom w:val="0"/>
              <w:divBdr>
                <w:top w:val="none" w:sz="0" w:space="0" w:color="auto"/>
                <w:left w:val="none" w:sz="0" w:space="0" w:color="auto"/>
                <w:bottom w:val="none" w:sz="0" w:space="0" w:color="auto"/>
                <w:right w:val="none" w:sz="0" w:space="0" w:color="auto"/>
              </w:divBdr>
            </w:div>
            <w:div w:id="1042632062">
              <w:marLeft w:val="0"/>
              <w:marRight w:val="0"/>
              <w:marTop w:val="0"/>
              <w:marBottom w:val="0"/>
              <w:divBdr>
                <w:top w:val="none" w:sz="0" w:space="0" w:color="auto"/>
                <w:left w:val="none" w:sz="0" w:space="0" w:color="auto"/>
                <w:bottom w:val="none" w:sz="0" w:space="0" w:color="auto"/>
                <w:right w:val="none" w:sz="0" w:space="0" w:color="auto"/>
              </w:divBdr>
            </w:div>
            <w:div w:id="1381520178">
              <w:marLeft w:val="0"/>
              <w:marRight w:val="0"/>
              <w:marTop w:val="0"/>
              <w:marBottom w:val="0"/>
              <w:divBdr>
                <w:top w:val="none" w:sz="0" w:space="0" w:color="auto"/>
                <w:left w:val="none" w:sz="0" w:space="0" w:color="auto"/>
                <w:bottom w:val="none" w:sz="0" w:space="0" w:color="auto"/>
                <w:right w:val="none" w:sz="0" w:space="0" w:color="auto"/>
              </w:divBdr>
            </w:div>
            <w:div w:id="1577281273">
              <w:marLeft w:val="0"/>
              <w:marRight w:val="0"/>
              <w:marTop w:val="0"/>
              <w:marBottom w:val="0"/>
              <w:divBdr>
                <w:top w:val="none" w:sz="0" w:space="0" w:color="auto"/>
                <w:left w:val="none" w:sz="0" w:space="0" w:color="auto"/>
                <w:bottom w:val="none" w:sz="0" w:space="0" w:color="auto"/>
                <w:right w:val="none" w:sz="0" w:space="0" w:color="auto"/>
              </w:divBdr>
            </w:div>
            <w:div w:id="2017808086">
              <w:marLeft w:val="0"/>
              <w:marRight w:val="0"/>
              <w:marTop w:val="0"/>
              <w:marBottom w:val="0"/>
              <w:divBdr>
                <w:top w:val="none" w:sz="0" w:space="0" w:color="auto"/>
                <w:left w:val="none" w:sz="0" w:space="0" w:color="auto"/>
                <w:bottom w:val="none" w:sz="0" w:space="0" w:color="auto"/>
                <w:right w:val="none" w:sz="0" w:space="0" w:color="auto"/>
              </w:divBdr>
            </w:div>
            <w:div w:id="20570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300">
      <w:bodyDiv w:val="1"/>
      <w:marLeft w:val="0"/>
      <w:marRight w:val="0"/>
      <w:marTop w:val="0"/>
      <w:marBottom w:val="0"/>
      <w:divBdr>
        <w:top w:val="none" w:sz="0" w:space="0" w:color="auto"/>
        <w:left w:val="none" w:sz="0" w:space="0" w:color="auto"/>
        <w:bottom w:val="none" w:sz="0" w:space="0" w:color="auto"/>
        <w:right w:val="none" w:sz="0" w:space="0" w:color="auto"/>
      </w:divBdr>
      <w:divsChild>
        <w:div w:id="919482913">
          <w:marLeft w:val="0"/>
          <w:marRight w:val="0"/>
          <w:marTop w:val="0"/>
          <w:marBottom w:val="0"/>
          <w:divBdr>
            <w:top w:val="none" w:sz="0" w:space="0" w:color="auto"/>
            <w:left w:val="none" w:sz="0" w:space="0" w:color="auto"/>
            <w:bottom w:val="none" w:sz="0" w:space="0" w:color="auto"/>
            <w:right w:val="none" w:sz="0" w:space="0" w:color="auto"/>
          </w:divBdr>
          <w:divsChild>
            <w:div w:id="388189804">
              <w:marLeft w:val="0"/>
              <w:marRight w:val="0"/>
              <w:marTop w:val="0"/>
              <w:marBottom w:val="0"/>
              <w:divBdr>
                <w:top w:val="none" w:sz="0" w:space="0" w:color="auto"/>
                <w:left w:val="none" w:sz="0" w:space="0" w:color="auto"/>
                <w:bottom w:val="none" w:sz="0" w:space="0" w:color="auto"/>
                <w:right w:val="none" w:sz="0" w:space="0" w:color="auto"/>
              </w:divBdr>
            </w:div>
            <w:div w:id="478154461">
              <w:marLeft w:val="0"/>
              <w:marRight w:val="0"/>
              <w:marTop w:val="0"/>
              <w:marBottom w:val="0"/>
              <w:divBdr>
                <w:top w:val="none" w:sz="0" w:space="0" w:color="auto"/>
                <w:left w:val="none" w:sz="0" w:space="0" w:color="auto"/>
                <w:bottom w:val="none" w:sz="0" w:space="0" w:color="auto"/>
                <w:right w:val="none" w:sz="0" w:space="0" w:color="auto"/>
              </w:divBdr>
            </w:div>
            <w:div w:id="519701420">
              <w:marLeft w:val="0"/>
              <w:marRight w:val="0"/>
              <w:marTop w:val="0"/>
              <w:marBottom w:val="0"/>
              <w:divBdr>
                <w:top w:val="none" w:sz="0" w:space="0" w:color="auto"/>
                <w:left w:val="none" w:sz="0" w:space="0" w:color="auto"/>
                <w:bottom w:val="none" w:sz="0" w:space="0" w:color="auto"/>
                <w:right w:val="none" w:sz="0" w:space="0" w:color="auto"/>
              </w:divBdr>
            </w:div>
            <w:div w:id="805977399">
              <w:marLeft w:val="0"/>
              <w:marRight w:val="0"/>
              <w:marTop w:val="0"/>
              <w:marBottom w:val="0"/>
              <w:divBdr>
                <w:top w:val="none" w:sz="0" w:space="0" w:color="auto"/>
                <w:left w:val="none" w:sz="0" w:space="0" w:color="auto"/>
                <w:bottom w:val="none" w:sz="0" w:space="0" w:color="auto"/>
                <w:right w:val="none" w:sz="0" w:space="0" w:color="auto"/>
              </w:divBdr>
            </w:div>
            <w:div w:id="869147515">
              <w:marLeft w:val="0"/>
              <w:marRight w:val="0"/>
              <w:marTop w:val="0"/>
              <w:marBottom w:val="0"/>
              <w:divBdr>
                <w:top w:val="none" w:sz="0" w:space="0" w:color="auto"/>
                <w:left w:val="none" w:sz="0" w:space="0" w:color="auto"/>
                <w:bottom w:val="none" w:sz="0" w:space="0" w:color="auto"/>
                <w:right w:val="none" w:sz="0" w:space="0" w:color="auto"/>
              </w:divBdr>
            </w:div>
            <w:div w:id="891190043">
              <w:marLeft w:val="0"/>
              <w:marRight w:val="0"/>
              <w:marTop w:val="0"/>
              <w:marBottom w:val="0"/>
              <w:divBdr>
                <w:top w:val="none" w:sz="0" w:space="0" w:color="auto"/>
                <w:left w:val="none" w:sz="0" w:space="0" w:color="auto"/>
                <w:bottom w:val="none" w:sz="0" w:space="0" w:color="auto"/>
                <w:right w:val="none" w:sz="0" w:space="0" w:color="auto"/>
              </w:divBdr>
            </w:div>
            <w:div w:id="936642186">
              <w:marLeft w:val="0"/>
              <w:marRight w:val="0"/>
              <w:marTop w:val="0"/>
              <w:marBottom w:val="0"/>
              <w:divBdr>
                <w:top w:val="none" w:sz="0" w:space="0" w:color="auto"/>
                <w:left w:val="none" w:sz="0" w:space="0" w:color="auto"/>
                <w:bottom w:val="none" w:sz="0" w:space="0" w:color="auto"/>
                <w:right w:val="none" w:sz="0" w:space="0" w:color="auto"/>
              </w:divBdr>
            </w:div>
            <w:div w:id="1083726353">
              <w:marLeft w:val="0"/>
              <w:marRight w:val="0"/>
              <w:marTop w:val="0"/>
              <w:marBottom w:val="0"/>
              <w:divBdr>
                <w:top w:val="none" w:sz="0" w:space="0" w:color="auto"/>
                <w:left w:val="none" w:sz="0" w:space="0" w:color="auto"/>
                <w:bottom w:val="none" w:sz="0" w:space="0" w:color="auto"/>
                <w:right w:val="none" w:sz="0" w:space="0" w:color="auto"/>
              </w:divBdr>
            </w:div>
            <w:div w:id="1569879799">
              <w:marLeft w:val="0"/>
              <w:marRight w:val="0"/>
              <w:marTop w:val="0"/>
              <w:marBottom w:val="0"/>
              <w:divBdr>
                <w:top w:val="none" w:sz="0" w:space="0" w:color="auto"/>
                <w:left w:val="none" w:sz="0" w:space="0" w:color="auto"/>
                <w:bottom w:val="none" w:sz="0" w:space="0" w:color="auto"/>
                <w:right w:val="none" w:sz="0" w:space="0" w:color="auto"/>
              </w:divBdr>
            </w:div>
            <w:div w:id="1703246631">
              <w:marLeft w:val="0"/>
              <w:marRight w:val="0"/>
              <w:marTop w:val="0"/>
              <w:marBottom w:val="0"/>
              <w:divBdr>
                <w:top w:val="none" w:sz="0" w:space="0" w:color="auto"/>
                <w:left w:val="none" w:sz="0" w:space="0" w:color="auto"/>
                <w:bottom w:val="none" w:sz="0" w:space="0" w:color="auto"/>
                <w:right w:val="none" w:sz="0" w:space="0" w:color="auto"/>
              </w:divBdr>
            </w:div>
            <w:div w:id="1799568941">
              <w:marLeft w:val="0"/>
              <w:marRight w:val="0"/>
              <w:marTop w:val="0"/>
              <w:marBottom w:val="0"/>
              <w:divBdr>
                <w:top w:val="none" w:sz="0" w:space="0" w:color="auto"/>
                <w:left w:val="none" w:sz="0" w:space="0" w:color="auto"/>
                <w:bottom w:val="none" w:sz="0" w:space="0" w:color="auto"/>
                <w:right w:val="none" w:sz="0" w:space="0" w:color="auto"/>
              </w:divBdr>
            </w:div>
            <w:div w:id="1807236575">
              <w:marLeft w:val="0"/>
              <w:marRight w:val="0"/>
              <w:marTop w:val="0"/>
              <w:marBottom w:val="0"/>
              <w:divBdr>
                <w:top w:val="none" w:sz="0" w:space="0" w:color="auto"/>
                <w:left w:val="none" w:sz="0" w:space="0" w:color="auto"/>
                <w:bottom w:val="none" w:sz="0" w:space="0" w:color="auto"/>
                <w:right w:val="none" w:sz="0" w:space="0" w:color="auto"/>
              </w:divBdr>
            </w:div>
            <w:div w:id="1848864256">
              <w:marLeft w:val="0"/>
              <w:marRight w:val="0"/>
              <w:marTop w:val="0"/>
              <w:marBottom w:val="0"/>
              <w:divBdr>
                <w:top w:val="none" w:sz="0" w:space="0" w:color="auto"/>
                <w:left w:val="none" w:sz="0" w:space="0" w:color="auto"/>
                <w:bottom w:val="none" w:sz="0" w:space="0" w:color="auto"/>
                <w:right w:val="none" w:sz="0" w:space="0" w:color="auto"/>
              </w:divBdr>
            </w:div>
            <w:div w:id="18719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8651">
      <w:bodyDiv w:val="1"/>
      <w:marLeft w:val="0"/>
      <w:marRight w:val="0"/>
      <w:marTop w:val="0"/>
      <w:marBottom w:val="0"/>
      <w:divBdr>
        <w:top w:val="none" w:sz="0" w:space="0" w:color="auto"/>
        <w:left w:val="none" w:sz="0" w:space="0" w:color="auto"/>
        <w:bottom w:val="none" w:sz="0" w:space="0" w:color="auto"/>
        <w:right w:val="none" w:sz="0" w:space="0" w:color="auto"/>
      </w:divBdr>
    </w:div>
    <w:div w:id="1406149576">
      <w:bodyDiv w:val="1"/>
      <w:marLeft w:val="60"/>
      <w:marRight w:val="60"/>
      <w:marTop w:val="0"/>
      <w:marBottom w:val="0"/>
      <w:divBdr>
        <w:top w:val="none" w:sz="0" w:space="0" w:color="auto"/>
        <w:left w:val="none" w:sz="0" w:space="0" w:color="auto"/>
        <w:bottom w:val="none" w:sz="0" w:space="0" w:color="auto"/>
        <w:right w:val="none" w:sz="0" w:space="0" w:color="auto"/>
      </w:divBdr>
      <w:divsChild>
        <w:div w:id="661199712">
          <w:marLeft w:val="0"/>
          <w:marRight w:val="0"/>
          <w:marTop w:val="240"/>
          <w:marBottom w:val="240"/>
          <w:divBdr>
            <w:top w:val="none" w:sz="0" w:space="0" w:color="auto"/>
            <w:left w:val="none" w:sz="0" w:space="0" w:color="auto"/>
            <w:bottom w:val="none" w:sz="0" w:space="0" w:color="auto"/>
            <w:right w:val="none" w:sz="0" w:space="0" w:color="auto"/>
          </w:divBdr>
          <w:divsChild>
            <w:div w:id="106628031">
              <w:marLeft w:val="0"/>
              <w:marRight w:val="0"/>
              <w:marTop w:val="240"/>
              <w:marBottom w:val="240"/>
              <w:divBdr>
                <w:top w:val="none" w:sz="0" w:space="0" w:color="auto"/>
                <w:left w:val="none" w:sz="0" w:space="0" w:color="auto"/>
                <w:bottom w:val="none" w:sz="0" w:space="0" w:color="auto"/>
                <w:right w:val="none" w:sz="0" w:space="0" w:color="auto"/>
              </w:divBdr>
            </w:div>
            <w:div w:id="110248635">
              <w:marLeft w:val="0"/>
              <w:marRight w:val="0"/>
              <w:marTop w:val="240"/>
              <w:marBottom w:val="240"/>
              <w:divBdr>
                <w:top w:val="none" w:sz="0" w:space="0" w:color="auto"/>
                <w:left w:val="none" w:sz="0" w:space="0" w:color="auto"/>
                <w:bottom w:val="none" w:sz="0" w:space="0" w:color="auto"/>
                <w:right w:val="none" w:sz="0" w:space="0" w:color="auto"/>
              </w:divBdr>
            </w:div>
            <w:div w:id="111412274">
              <w:marLeft w:val="0"/>
              <w:marRight w:val="0"/>
              <w:marTop w:val="240"/>
              <w:marBottom w:val="240"/>
              <w:divBdr>
                <w:top w:val="none" w:sz="0" w:space="0" w:color="auto"/>
                <w:left w:val="none" w:sz="0" w:space="0" w:color="auto"/>
                <w:bottom w:val="none" w:sz="0" w:space="0" w:color="auto"/>
                <w:right w:val="none" w:sz="0" w:space="0" w:color="auto"/>
              </w:divBdr>
            </w:div>
            <w:div w:id="124397735">
              <w:marLeft w:val="0"/>
              <w:marRight w:val="0"/>
              <w:marTop w:val="240"/>
              <w:marBottom w:val="240"/>
              <w:divBdr>
                <w:top w:val="none" w:sz="0" w:space="0" w:color="auto"/>
                <w:left w:val="none" w:sz="0" w:space="0" w:color="auto"/>
                <w:bottom w:val="none" w:sz="0" w:space="0" w:color="auto"/>
                <w:right w:val="none" w:sz="0" w:space="0" w:color="auto"/>
              </w:divBdr>
            </w:div>
            <w:div w:id="196045052">
              <w:marLeft w:val="0"/>
              <w:marRight w:val="0"/>
              <w:marTop w:val="240"/>
              <w:marBottom w:val="240"/>
              <w:divBdr>
                <w:top w:val="none" w:sz="0" w:space="0" w:color="auto"/>
                <w:left w:val="none" w:sz="0" w:space="0" w:color="auto"/>
                <w:bottom w:val="none" w:sz="0" w:space="0" w:color="auto"/>
                <w:right w:val="none" w:sz="0" w:space="0" w:color="auto"/>
              </w:divBdr>
            </w:div>
            <w:div w:id="224948246">
              <w:marLeft w:val="0"/>
              <w:marRight w:val="0"/>
              <w:marTop w:val="240"/>
              <w:marBottom w:val="240"/>
              <w:divBdr>
                <w:top w:val="none" w:sz="0" w:space="0" w:color="auto"/>
                <w:left w:val="none" w:sz="0" w:space="0" w:color="auto"/>
                <w:bottom w:val="none" w:sz="0" w:space="0" w:color="auto"/>
                <w:right w:val="none" w:sz="0" w:space="0" w:color="auto"/>
              </w:divBdr>
            </w:div>
            <w:div w:id="280302190">
              <w:marLeft w:val="0"/>
              <w:marRight w:val="0"/>
              <w:marTop w:val="240"/>
              <w:marBottom w:val="240"/>
              <w:divBdr>
                <w:top w:val="none" w:sz="0" w:space="0" w:color="auto"/>
                <w:left w:val="none" w:sz="0" w:space="0" w:color="auto"/>
                <w:bottom w:val="none" w:sz="0" w:space="0" w:color="auto"/>
                <w:right w:val="none" w:sz="0" w:space="0" w:color="auto"/>
              </w:divBdr>
            </w:div>
            <w:div w:id="337391542">
              <w:marLeft w:val="0"/>
              <w:marRight w:val="0"/>
              <w:marTop w:val="240"/>
              <w:marBottom w:val="240"/>
              <w:divBdr>
                <w:top w:val="none" w:sz="0" w:space="0" w:color="auto"/>
                <w:left w:val="none" w:sz="0" w:space="0" w:color="auto"/>
                <w:bottom w:val="none" w:sz="0" w:space="0" w:color="auto"/>
                <w:right w:val="none" w:sz="0" w:space="0" w:color="auto"/>
              </w:divBdr>
            </w:div>
            <w:div w:id="369378813">
              <w:marLeft w:val="0"/>
              <w:marRight w:val="0"/>
              <w:marTop w:val="240"/>
              <w:marBottom w:val="240"/>
              <w:divBdr>
                <w:top w:val="none" w:sz="0" w:space="0" w:color="auto"/>
                <w:left w:val="none" w:sz="0" w:space="0" w:color="auto"/>
                <w:bottom w:val="none" w:sz="0" w:space="0" w:color="auto"/>
                <w:right w:val="none" w:sz="0" w:space="0" w:color="auto"/>
              </w:divBdr>
            </w:div>
            <w:div w:id="388575637">
              <w:marLeft w:val="0"/>
              <w:marRight w:val="0"/>
              <w:marTop w:val="240"/>
              <w:marBottom w:val="240"/>
              <w:divBdr>
                <w:top w:val="none" w:sz="0" w:space="0" w:color="auto"/>
                <w:left w:val="none" w:sz="0" w:space="0" w:color="auto"/>
                <w:bottom w:val="none" w:sz="0" w:space="0" w:color="auto"/>
                <w:right w:val="none" w:sz="0" w:space="0" w:color="auto"/>
              </w:divBdr>
            </w:div>
            <w:div w:id="400562901">
              <w:marLeft w:val="0"/>
              <w:marRight w:val="0"/>
              <w:marTop w:val="240"/>
              <w:marBottom w:val="240"/>
              <w:divBdr>
                <w:top w:val="none" w:sz="0" w:space="0" w:color="auto"/>
                <w:left w:val="none" w:sz="0" w:space="0" w:color="auto"/>
                <w:bottom w:val="none" w:sz="0" w:space="0" w:color="auto"/>
                <w:right w:val="none" w:sz="0" w:space="0" w:color="auto"/>
              </w:divBdr>
            </w:div>
            <w:div w:id="418209636">
              <w:marLeft w:val="0"/>
              <w:marRight w:val="0"/>
              <w:marTop w:val="240"/>
              <w:marBottom w:val="240"/>
              <w:divBdr>
                <w:top w:val="none" w:sz="0" w:space="0" w:color="auto"/>
                <w:left w:val="none" w:sz="0" w:space="0" w:color="auto"/>
                <w:bottom w:val="none" w:sz="0" w:space="0" w:color="auto"/>
                <w:right w:val="none" w:sz="0" w:space="0" w:color="auto"/>
              </w:divBdr>
            </w:div>
            <w:div w:id="477041142">
              <w:marLeft w:val="0"/>
              <w:marRight w:val="0"/>
              <w:marTop w:val="240"/>
              <w:marBottom w:val="240"/>
              <w:divBdr>
                <w:top w:val="none" w:sz="0" w:space="0" w:color="auto"/>
                <w:left w:val="none" w:sz="0" w:space="0" w:color="auto"/>
                <w:bottom w:val="none" w:sz="0" w:space="0" w:color="auto"/>
                <w:right w:val="none" w:sz="0" w:space="0" w:color="auto"/>
              </w:divBdr>
            </w:div>
            <w:div w:id="512576391">
              <w:marLeft w:val="0"/>
              <w:marRight w:val="0"/>
              <w:marTop w:val="240"/>
              <w:marBottom w:val="240"/>
              <w:divBdr>
                <w:top w:val="none" w:sz="0" w:space="0" w:color="auto"/>
                <w:left w:val="none" w:sz="0" w:space="0" w:color="auto"/>
                <w:bottom w:val="none" w:sz="0" w:space="0" w:color="auto"/>
                <w:right w:val="none" w:sz="0" w:space="0" w:color="auto"/>
              </w:divBdr>
            </w:div>
            <w:div w:id="553389034">
              <w:marLeft w:val="0"/>
              <w:marRight w:val="0"/>
              <w:marTop w:val="240"/>
              <w:marBottom w:val="240"/>
              <w:divBdr>
                <w:top w:val="none" w:sz="0" w:space="0" w:color="auto"/>
                <w:left w:val="none" w:sz="0" w:space="0" w:color="auto"/>
                <w:bottom w:val="none" w:sz="0" w:space="0" w:color="auto"/>
                <w:right w:val="none" w:sz="0" w:space="0" w:color="auto"/>
              </w:divBdr>
            </w:div>
            <w:div w:id="648948174">
              <w:marLeft w:val="0"/>
              <w:marRight w:val="0"/>
              <w:marTop w:val="240"/>
              <w:marBottom w:val="240"/>
              <w:divBdr>
                <w:top w:val="none" w:sz="0" w:space="0" w:color="auto"/>
                <w:left w:val="none" w:sz="0" w:space="0" w:color="auto"/>
                <w:bottom w:val="none" w:sz="0" w:space="0" w:color="auto"/>
                <w:right w:val="none" w:sz="0" w:space="0" w:color="auto"/>
              </w:divBdr>
            </w:div>
            <w:div w:id="969824840">
              <w:marLeft w:val="0"/>
              <w:marRight w:val="0"/>
              <w:marTop w:val="240"/>
              <w:marBottom w:val="240"/>
              <w:divBdr>
                <w:top w:val="none" w:sz="0" w:space="0" w:color="auto"/>
                <w:left w:val="none" w:sz="0" w:space="0" w:color="auto"/>
                <w:bottom w:val="none" w:sz="0" w:space="0" w:color="auto"/>
                <w:right w:val="none" w:sz="0" w:space="0" w:color="auto"/>
              </w:divBdr>
            </w:div>
            <w:div w:id="1038504436">
              <w:marLeft w:val="0"/>
              <w:marRight w:val="0"/>
              <w:marTop w:val="240"/>
              <w:marBottom w:val="240"/>
              <w:divBdr>
                <w:top w:val="none" w:sz="0" w:space="0" w:color="auto"/>
                <w:left w:val="none" w:sz="0" w:space="0" w:color="auto"/>
                <w:bottom w:val="none" w:sz="0" w:space="0" w:color="auto"/>
                <w:right w:val="none" w:sz="0" w:space="0" w:color="auto"/>
              </w:divBdr>
            </w:div>
            <w:div w:id="1074861958">
              <w:marLeft w:val="0"/>
              <w:marRight w:val="0"/>
              <w:marTop w:val="240"/>
              <w:marBottom w:val="240"/>
              <w:divBdr>
                <w:top w:val="none" w:sz="0" w:space="0" w:color="auto"/>
                <w:left w:val="none" w:sz="0" w:space="0" w:color="auto"/>
                <w:bottom w:val="none" w:sz="0" w:space="0" w:color="auto"/>
                <w:right w:val="none" w:sz="0" w:space="0" w:color="auto"/>
              </w:divBdr>
            </w:div>
            <w:div w:id="1177310707">
              <w:marLeft w:val="0"/>
              <w:marRight w:val="0"/>
              <w:marTop w:val="240"/>
              <w:marBottom w:val="240"/>
              <w:divBdr>
                <w:top w:val="none" w:sz="0" w:space="0" w:color="auto"/>
                <w:left w:val="none" w:sz="0" w:space="0" w:color="auto"/>
                <w:bottom w:val="none" w:sz="0" w:space="0" w:color="auto"/>
                <w:right w:val="none" w:sz="0" w:space="0" w:color="auto"/>
              </w:divBdr>
            </w:div>
            <w:div w:id="1232274946">
              <w:marLeft w:val="0"/>
              <w:marRight w:val="0"/>
              <w:marTop w:val="240"/>
              <w:marBottom w:val="240"/>
              <w:divBdr>
                <w:top w:val="none" w:sz="0" w:space="0" w:color="auto"/>
                <w:left w:val="none" w:sz="0" w:space="0" w:color="auto"/>
                <w:bottom w:val="none" w:sz="0" w:space="0" w:color="auto"/>
                <w:right w:val="none" w:sz="0" w:space="0" w:color="auto"/>
              </w:divBdr>
            </w:div>
            <w:div w:id="1303655374">
              <w:marLeft w:val="0"/>
              <w:marRight w:val="0"/>
              <w:marTop w:val="240"/>
              <w:marBottom w:val="240"/>
              <w:divBdr>
                <w:top w:val="none" w:sz="0" w:space="0" w:color="auto"/>
                <w:left w:val="none" w:sz="0" w:space="0" w:color="auto"/>
                <w:bottom w:val="none" w:sz="0" w:space="0" w:color="auto"/>
                <w:right w:val="none" w:sz="0" w:space="0" w:color="auto"/>
              </w:divBdr>
            </w:div>
            <w:div w:id="1432823981">
              <w:marLeft w:val="0"/>
              <w:marRight w:val="0"/>
              <w:marTop w:val="240"/>
              <w:marBottom w:val="240"/>
              <w:divBdr>
                <w:top w:val="none" w:sz="0" w:space="0" w:color="auto"/>
                <w:left w:val="none" w:sz="0" w:space="0" w:color="auto"/>
                <w:bottom w:val="none" w:sz="0" w:space="0" w:color="auto"/>
                <w:right w:val="none" w:sz="0" w:space="0" w:color="auto"/>
              </w:divBdr>
            </w:div>
            <w:div w:id="1474175731">
              <w:marLeft w:val="0"/>
              <w:marRight w:val="0"/>
              <w:marTop w:val="240"/>
              <w:marBottom w:val="240"/>
              <w:divBdr>
                <w:top w:val="none" w:sz="0" w:space="0" w:color="auto"/>
                <w:left w:val="none" w:sz="0" w:space="0" w:color="auto"/>
                <w:bottom w:val="none" w:sz="0" w:space="0" w:color="auto"/>
                <w:right w:val="none" w:sz="0" w:space="0" w:color="auto"/>
              </w:divBdr>
            </w:div>
            <w:div w:id="1547793670">
              <w:marLeft w:val="0"/>
              <w:marRight w:val="0"/>
              <w:marTop w:val="240"/>
              <w:marBottom w:val="240"/>
              <w:divBdr>
                <w:top w:val="none" w:sz="0" w:space="0" w:color="auto"/>
                <w:left w:val="none" w:sz="0" w:space="0" w:color="auto"/>
                <w:bottom w:val="none" w:sz="0" w:space="0" w:color="auto"/>
                <w:right w:val="none" w:sz="0" w:space="0" w:color="auto"/>
              </w:divBdr>
            </w:div>
            <w:div w:id="1810129055">
              <w:marLeft w:val="0"/>
              <w:marRight w:val="0"/>
              <w:marTop w:val="240"/>
              <w:marBottom w:val="240"/>
              <w:divBdr>
                <w:top w:val="none" w:sz="0" w:space="0" w:color="auto"/>
                <w:left w:val="none" w:sz="0" w:space="0" w:color="auto"/>
                <w:bottom w:val="none" w:sz="0" w:space="0" w:color="auto"/>
                <w:right w:val="none" w:sz="0" w:space="0" w:color="auto"/>
              </w:divBdr>
            </w:div>
            <w:div w:id="1845121319">
              <w:marLeft w:val="0"/>
              <w:marRight w:val="0"/>
              <w:marTop w:val="240"/>
              <w:marBottom w:val="240"/>
              <w:divBdr>
                <w:top w:val="none" w:sz="0" w:space="0" w:color="auto"/>
                <w:left w:val="none" w:sz="0" w:space="0" w:color="auto"/>
                <w:bottom w:val="none" w:sz="0" w:space="0" w:color="auto"/>
                <w:right w:val="none" w:sz="0" w:space="0" w:color="auto"/>
              </w:divBdr>
            </w:div>
            <w:div w:id="1963729327">
              <w:marLeft w:val="0"/>
              <w:marRight w:val="0"/>
              <w:marTop w:val="240"/>
              <w:marBottom w:val="240"/>
              <w:divBdr>
                <w:top w:val="none" w:sz="0" w:space="0" w:color="auto"/>
                <w:left w:val="none" w:sz="0" w:space="0" w:color="auto"/>
                <w:bottom w:val="none" w:sz="0" w:space="0" w:color="auto"/>
                <w:right w:val="none" w:sz="0" w:space="0" w:color="auto"/>
              </w:divBdr>
            </w:div>
            <w:div w:id="1995648267">
              <w:marLeft w:val="0"/>
              <w:marRight w:val="0"/>
              <w:marTop w:val="240"/>
              <w:marBottom w:val="240"/>
              <w:divBdr>
                <w:top w:val="none" w:sz="0" w:space="0" w:color="auto"/>
                <w:left w:val="none" w:sz="0" w:space="0" w:color="auto"/>
                <w:bottom w:val="none" w:sz="0" w:space="0" w:color="auto"/>
                <w:right w:val="none" w:sz="0" w:space="0" w:color="auto"/>
              </w:divBdr>
            </w:div>
            <w:div w:id="20647954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1139072">
      <w:bodyDiv w:val="1"/>
      <w:marLeft w:val="0"/>
      <w:marRight w:val="0"/>
      <w:marTop w:val="0"/>
      <w:marBottom w:val="0"/>
      <w:divBdr>
        <w:top w:val="none" w:sz="0" w:space="0" w:color="auto"/>
        <w:left w:val="none" w:sz="0" w:space="0" w:color="auto"/>
        <w:bottom w:val="none" w:sz="0" w:space="0" w:color="auto"/>
        <w:right w:val="none" w:sz="0" w:space="0" w:color="auto"/>
      </w:divBdr>
    </w:div>
    <w:div w:id="1709065814">
      <w:bodyDiv w:val="1"/>
      <w:marLeft w:val="0"/>
      <w:marRight w:val="0"/>
      <w:marTop w:val="0"/>
      <w:marBottom w:val="0"/>
      <w:divBdr>
        <w:top w:val="none" w:sz="0" w:space="0" w:color="auto"/>
        <w:left w:val="none" w:sz="0" w:space="0" w:color="auto"/>
        <w:bottom w:val="none" w:sz="0" w:space="0" w:color="auto"/>
        <w:right w:val="none" w:sz="0" w:space="0" w:color="auto"/>
      </w:divBdr>
      <w:divsChild>
        <w:div w:id="1747416972">
          <w:marLeft w:val="0"/>
          <w:marRight w:val="0"/>
          <w:marTop w:val="0"/>
          <w:marBottom w:val="0"/>
          <w:divBdr>
            <w:top w:val="none" w:sz="0" w:space="0" w:color="auto"/>
            <w:left w:val="none" w:sz="0" w:space="0" w:color="auto"/>
            <w:bottom w:val="none" w:sz="0" w:space="0" w:color="auto"/>
            <w:right w:val="none" w:sz="0" w:space="0" w:color="auto"/>
          </w:divBdr>
          <w:divsChild>
            <w:div w:id="1579942748">
              <w:marLeft w:val="0"/>
              <w:marRight w:val="0"/>
              <w:marTop w:val="0"/>
              <w:marBottom w:val="0"/>
              <w:divBdr>
                <w:top w:val="none" w:sz="0" w:space="0" w:color="auto"/>
                <w:left w:val="none" w:sz="0" w:space="0" w:color="auto"/>
                <w:bottom w:val="none" w:sz="0" w:space="0" w:color="auto"/>
                <w:right w:val="none" w:sz="0" w:space="0" w:color="auto"/>
              </w:divBdr>
              <w:divsChild>
                <w:div w:id="836111176">
                  <w:marLeft w:val="0"/>
                  <w:marRight w:val="0"/>
                  <w:marTop w:val="0"/>
                  <w:marBottom w:val="0"/>
                  <w:divBdr>
                    <w:top w:val="none" w:sz="0" w:space="0" w:color="auto"/>
                    <w:left w:val="none" w:sz="0" w:space="0" w:color="auto"/>
                    <w:bottom w:val="none" w:sz="0" w:space="0" w:color="auto"/>
                    <w:right w:val="none" w:sz="0" w:space="0" w:color="auto"/>
                  </w:divBdr>
                  <w:divsChild>
                    <w:div w:id="1461150955">
                      <w:marLeft w:val="0"/>
                      <w:marRight w:val="0"/>
                      <w:marTop w:val="0"/>
                      <w:marBottom w:val="0"/>
                      <w:divBdr>
                        <w:top w:val="none" w:sz="0" w:space="0" w:color="auto"/>
                        <w:left w:val="none" w:sz="0" w:space="0" w:color="auto"/>
                        <w:bottom w:val="none" w:sz="0" w:space="0" w:color="auto"/>
                        <w:right w:val="none" w:sz="0" w:space="0" w:color="auto"/>
                      </w:divBdr>
                      <w:divsChild>
                        <w:div w:id="1627008519">
                          <w:marLeft w:val="0"/>
                          <w:marRight w:val="0"/>
                          <w:marTop w:val="0"/>
                          <w:marBottom w:val="0"/>
                          <w:divBdr>
                            <w:top w:val="none" w:sz="0" w:space="0" w:color="auto"/>
                            <w:left w:val="none" w:sz="0" w:space="0" w:color="auto"/>
                            <w:bottom w:val="none" w:sz="0" w:space="0" w:color="auto"/>
                            <w:right w:val="none" w:sz="0" w:space="0" w:color="auto"/>
                          </w:divBdr>
                          <w:divsChild>
                            <w:div w:id="7178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1936</TotalTime>
  <Pages>11</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Shahida T</vt:lpstr>
    </vt:vector>
  </TitlesOfParts>
  <Company/>
  <LinksUpToDate>false</LinksUpToDate>
  <CharactersWithSpaces>24720</CharactersWithSpaces>
  <SharedDoc>false</SharedDoc>
  <HLinks>
    <vt:vector size="6" baseType="variant">
      <vt:variant>
        <vt:i4>7012358</vt:i4>
      </vt:variant>
      <vt:variant>
        <vt:i4>0</vt:i4>
      </vt:variant>
      <vt:variant>
        <vt:i4>0</vt:i4>
      </vt:variant>
      <vt:variant>
        <vt:i4>5</vt:i4>
      </vt:variant>
      <vt:variant>
        <vt:lpwstr>mailto:Thimmesh.marigowda@symphonysv.com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Shahida T</dc:title>
  <dc:subject>Profile</dc:subject>
  <dc:creator>Shahida</dc:creator>
  <cp:keywords/>
  <dc:description/>
  <cp:lastModifiedBy>Thimmesh Prabhu Marigowda</cp:lastModifiedBy>
  <cp:revision>85</cp:revision>
  <cp:lastPrinted>2011-05-18T08:25:00Z</cp:lastPrinted>
  <dcterms:created xsi:type="dcterms:W3CDTF">2012-03-02T09:09:00Z</dcterms:created>
  <dcterms:modified xsi:type="dcterms:W3CDTF">2014-07-31T14:09:00Z</dcterms:modified>
</cp:coreProperties>
</file>