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65B" w:rsidRPr="0029765B" w:rsidRDefault="0029765B" w:rsidP="0029765B">
      <w:pPr>
        <w:widowControl w:val="0"/>
        <w:tabs>
          <w:tab w:val="left" w:pos="7340"/>
        </w:tabs>
        <w:autoSpaceDE w:val="0"/>
        <w:autoSpaceDN w:val="0"/>
        <w:adjustRightInd w:val="0"/>
        <w:spacing w:before="4" w:after="0" w:line="240" w:lineRule="auto"/>
        <w:ind w:left="140" w:right="410"/>
        <w:rPr>
          <w:rFonts w:cs="Tahoma"/>
          <w:sz w:val="20"/>
          <w:szCs w:val="20"/>
        </w:rPr>
      </w:pPr>
      <w:r w:rsidRPr="0029765B">
        <w:rPr>
          <w:rFonts w:cs="Tahoma"/>
          <w:sz w:val="20"/>
          <w:szCs w:val="20"/>
        </w:rPr>
        <w:t>#302, Devi Residency, 2-2-1105/27/B/2,</w:t>
      </w:r>
      <w:r>
        <w:rPr>
          <w:rFonts w:cs="Tahoma"/>
          <w:sz w:val="20"/>
          <w:szCs w:val="20"/>
        </w:rPr>
        <w:t xml:space="preserve">                                                                               </w:t>
      </w:r>
      <w:r w:rsidRPr="0029765B">
        <w:rPr>
          <w:rFonts w:cs="Tahoma"/>
          <w:spacing w:val="-1"/>
          <w:sz w:val="20"/>
          <w:szCs w:val="20"/>
        </w:rPr>
        <w:t>C</w:t>
      </w:r>
      <w:r w:rsidRPr="0029765B">
        <w:rPr>
          <w:rFonts w:cs="Tahoma"/>
          <w:sz w:val="20"/>
          <w:szCs w:val="20"/>
        </w:rPr>
        <w:t>o</w:t>
      </w:r>
      <w:r w:rsidRPr="0029765B">
        <w:rPr>
          <w:rFonts w:cs="Tahoma"/>
          <w:spacing w:val="1"/>
          <w:sz w:val="20"/>
          <w:szCs w:val="20"/>
        </w:rPr>
        <w:t>nt</w:t>
      </w:r>
      <w:r w:rsidRPr="0029765B">
        <w:rPr>
          <w:rFonts w:cs="Tahoma"/>
          <w:sz w:val="20"/>
          <w:szCs w:val="20"/>
        </w:rPr>
        <w:t xml:space="preserve">act </w:t>
      </w:r>
      <w:r w:rsidRPr="0029765B">
        <w:rPr>
          <w:rFonts w:cs="Tahoma"/>
          <w:spacing w:val="1"/>
          <w:sz w:val="20"/>
          <w:szCs w:val="20"/>
        </w:rPr>
        <w:t>N</w:t>
      </w:r>
      <w:r w:rsidRPr="0029765B">
        <w:rPr>
          <w:rFonts w:cs="Tahoma"/>
          <w:spacing w:val="-2"/>
          <w:sz w:val="20"/>
          <w:szCs w:val="20"/>
        </w:rPr>
        <w:t>o</w:t>
      </w:r>
      <w:r w:rsidRPr="0029765B">
        <w:rPr>
          <w:rFonts w:cs="Tahoma"/>
          <w:sz w:val="20"/>
          <w:szCs w:val="20"/>
        </w:rPr>
        <w:t>:</w:t>
      </w:r>
      <w:r w:rsidRPr="0029765B">
        <w:rPr>
          <w:rFonts w:cs="Tahoma"/>
          <w:spacing w:val="2"/>
          <w:sz w:val="20"/>
          <w:szCs w:val="20"/>
        </w:rPr>
        <w:t xml:space="preserve"> </w:t>
      </w:r>
      <w:r w:rsidRPr="0029765B">
        <w:rPr>
          <w:rFonts w:cs="Tahoma"/>
          <w:sz w:val="20"/>
          <w:szCs w:val="20"/>
        </w:rPr>
        <w:t>09966208185</w:t>
      </w:r>
    </w:p>
    <w:p w:rsidR="0029765B" w:rsidRPr="0029765B" w:rsidRDefault="0029765B" w:rsidP="0029765B">
      <w:pPr>
        <w:widowControl w:val="0"/>
        <w:tabs>
          <w:tab w:val="left" w:pos="7340"/>
        </w:tabs>
        <w:autoSpaceDE w:val="0"/>
        <w:autoSpaceDN w:val="0"/>
        <w:adjustRightInd w:val="0"/>
        <w:spacing w:before="4" w:after="0" w:line="240" w:lineRule="auto"/>
        <w:ind w:left="140" w:right="410"/>
        <w:rPr>
          <w:rFonts w:cs="Tahoma"/>
          <w:sz w:val="20"/>
          <w:szCs w:val="20"/>
        </w:rPr>
      </w:pPr>
      <w:r w:rsidRPr="0029765B">
        <w:rPr>
          <w:rFonts w:cs="Tahoma"/>
          <w:sz w:val="20"/>
          <w:szCs w:val="20"/>
        </w:rPr>
        <w:t xml:space="preserve">Tilak Nagar, New Nallakunta,                                                              </w:t>
      </w:r>
      <w:r>
        <w:rPr>
          <w:rFonts w:cs="Tahoma"/>
          <w:sz w:val="20"/>
          <w:szCs w:val="20"/>
        </w:rPr>
        <w:t xml:space="preserve">                                     </w:t>
      </w:r>
      <w:r w:rsidRPr="0029765B">
        <w:rPr>
          <w:rFonts w:cs="Tahoma"/>
          <w:sz w:val="20"/>
          <w:szCs w:val="20"/>
        </w:rPr>
        <w:t xml:space="preserve">Email: </w:t>
      </w:r>
      <w:hyperlink r:id="rId8" w:history="1">
        <w:r w:rsidRPr="0029765B">
          <w:rPr>
            <w:rFonts w:cs="Tahoma"/>
            <w:color w:val="0000FF"/>
            <w:position w:val="2"/>
            <w:sz w:val="20"/>
            <w:szCs w:val="20"/>
          </w:rPr>
          <w:t>praneetha_bhagavatula@yahoo.co.in</w:t>
        </w:r>
      </w:hyperlink>
    </w:p>
    <w:p w:rsidR="0029765B" w:rsidRPr="0029765B" w:rsidRDefault="0029765B" w:rsidP="0029765B">
      <w:pPr>
        <w:widowControl w:val="0"/>
        <w:tabs>
          <w:tab w:val="left" w:pos="7340"/>
        </w:tabs>
        <w:autoSpaceDE w:val="0"/>
        <w:autoSpaceDN w:val="0"/>
        <w:adjustRightInd w:val="0"/>
        <w:spacing w:after="0" w:line="288" w:lineRule="exact"/>
        <w:ind w:left="140" w:right="410"/>
        <w:rPr>
          <w:rFonts w:cs="Tahoma"/>
          <w:color w:val="000000"/>
          <w:sz w:val="20"/>
          <w:szCs w:val="20"/>
        </w:rPr>
      </w:pPr>
      <w:r w:rsidRPr="0029765B">
        <w:rPr>
          <w:rFonts w:cs="Tahoma"/>
          <w:sz w:val="20"/>
          <w:szCs w:val="20"/>
        </w:rPr>
        <w:t xml:space="preserve">Hyderabad 500044                                                                               </w:t>
      </w:r>
      <w:r>
        <w:rPr>
          <w:rFonts w:cs="Tahoma"/>
          <w:sz w:val="20"/>
          <w:szCs w:val="20"/>
        </w:rPr>
        <w:t xml:space="preserve">                     </w:t>
      </w:r>
    </w:p>
    <w:p w:rsidR="0029765B" w:rsidRDefault="0029765B" w:rsidP="0029765B">
      <w:pPr>
        <w:widowControl w:val="0"/>
        <w:autoSpaceDE w:val="0"/>
        <w:autoSpaceDN w:val="0"/>
        <w:adjustRightInd w:val="0"/>
        <w:spacing w:before="16" w:after="0" w:line="240" w:lineRule="auto"/>
        <w:ind w:left="140"/>
        <w:rPr>
          <w:rFonts w:cs="Tahoma"/>
          <w:b/>
          <w:bCs/>
          <w:color w:val="000000"/>
          <w:spacing w:val="1"/>
          <w:sz w:val="28"/>
        </w:rPr>
      </w:pPr>
    </w:p>
    <w:p w:rsidR="0029765B" w:rsidRPr="00082BC3" w:rsidRDefault="0029765B" w:rsidP="0029765B">
      <w:pPr>
        <w:widowControl w:val="0"/>
        <w:autoSpaceDE w:val="0"/>
        <w:autoSpaceDN w:val="0"/>
        <w:adjustRightInd w:val="0"/>
        <w:spacing w:before="16" w:after="0" w:line="240" w:lineRule="auto"/>
        <w:ind w:left="140"/>
        <w:rPr>
          <w:rFonts w:cs="Tahoma"/>
          <w:b/>
          <w:bCs/>
          <w:color w:val="000000"/>
          <w:sz w:val="28"/>
        </w:rPr>
      </w:pPr>
      <w:r w:rsidRPr="00082BC3">
        <w:rPr>
          <w:rFonts w:cs="Tahoma"/>
          <w:b/>
          <w:bCs/>
          <w:color w:val="000000"/>
          <w:spacing w:val="1"/>
          <w:sz w:val="28"/>
        </w:rPr>
        <w:t>C</w:t>
      </w:r>
      <w:r w:rsidRPr="00082BC3">
        <w:rPr>
          <w:rFonts w:cs="Tahoma"/>
          <w:b/>
          <w:bCs/>
          <w:color w:val="000000"/>
          <w:spacing w:val="-1"/>
          <w:sz w:val="28"/>
        </w:rPr>
        <w:t>a</w:t>
      </w:r>
      <w:r w:rsidRPr="00082BC3">
        <w:rPr>
          <w:rFonts w:cs="Tahoma"/>
          <w:b/>
          <w:bCs/>
          <w:color w:val="000000"/>
          <w:spacing w:val="1"/>
          <w:sz w:val="28"/>
        </w:rPr>
        <w:t>r</w:t>
      </w:r>
      <w:r w:rsidRPr="00082BC3">
        <w:rPr>
          <w:rFonts w:cs="Tahoma"/>
          <w:b/>
          <w:bCs/>
          <w:color w:val="000000"/>
          <w:spacing w:val="-1"/>
          <w:sz w:val="28"/>
        </w:rPr>
        <w:t>ee</w:t>
      </w:r>
      <w:r w:rsidRPr="00082BC3">
        <w:rPr>
          <w:rFonts w:cs="Tahoma"/>
          <w:b/>
          <w:bCs/>
          <w:color w:val="000000"/>
          <w:sz w:val="28"/>
        </w:rPr>
        <w:t>r</w:t>
      </w:r>
      <w:r w:rsidRPr="00082BC3">
        <w:rPr>
          <w:rFonts w:cs="Tahoma"/>
          <w:b/>
          <w:bCs/>
          <w:color w:val="000000"/>
          <w:spacing w:val="1"/>
          <w:sz w:val="28"/>
        </w:rPr>
        <w:t xml:space="preserve"> </w:t>
      </w:r>
      <w:r w:rsidRPr="00082BC3">
        <w:rPr>
          <w:rFonts w:cs="Tahoma"/>
          <w:b/>
          <w:bCs/>
          <w:color w:val="000000"/>
          <w:sz w:val="28"/>
        </w:rPr>
        <w:t>O</w:t>
      </w:r>
      <w:r w:rsidRPr="00082BC3">
        <w:rPr>
          <w:rFonts w:cs="Tahoma"/>
          <w:b/>
          <w:bCs/>
          <w:color w:val="000000"/>
          <w:spacing w:val="-1"/>
          <w:sz w:val="28"/>
        </w:rPr>
        <w:t>b</w:t>
      </w:r>
      <w:r w:rsidRPr="00082BC3">
        <w:rPr>
          <w:rFonts w:cs="Tahoma"/>
          <w:b/>
          <w:bCs/>
          <w:color w:val="000000"/>
          <w:spacing w:val="1"/>
          <w:sz w:val="28"/>
        </w:rPr>
        <w:t>j</w:t>
      </w:r>
      <w:r w:rsidRPr="00082BC3">
        <w:rPr>
          <w:rFonts w:cs="Tahoma"/>
          <w:b/>
          <w:bCs/>
          <w:color w:val="000000"/>
          <w:spacing w:val="-3"/>
          <w:sz w:val="28"/>
        </w:rPr>
        <w:t>e</w:t>
      </w:r>
      <w:r w:rsidRPr="00082BC3">
        <w:rPr>
          <w:rFonts w:cs="Tahoma"/>
          <w:b/>
          <w:bCs/>
          <w:color w:val="000000"/>
          <w:spacing w:val="1"/>
          <w:sz w:val="28"/>
        </w:rPr>
        <w:t>c</w:t>
      </w:r>
      <w:r w:rsidRPr="00082BC3">
        <w:rPr>
          <w:rFonts w:cs="Tahoma"/>
          <w:b/>
          <w:bCs/>
          <w:color w:val="000000"/>
          <w:spacing w:val="-2"/>
          <w:sz w:val="28"/>
        </w:rPr>
        <w:t>t</w:t>
      </w:r>
      <w:r w:rsidRPr="00082BC3">
        <w:rPr>
          <w:rFonts w:cs="Tahoma"/>
          <w:b/>
          <w:bCs/>
          <w:color w:val="000000"/>
          <w:spacing w:val="1"/>
          <w:sz w:val="28"/>
        </w:rPr>
        <w:t>iv</w:t>
      </w:r>
      <w:r w:rsidRPr="00082BC3">
        <w:rPr>
          <w:rFonts w:cs="Tahoma"/>
          <w:b/>
          <w:bCs/>
          <w:color w:val="000000"/>
          <w:spacing w:val="-3"/>
          <w:sz w:val="28"/>
        </w:rPr>
        <w:t>e</w:t>
      </w:r>
      <w:r w:rsidRPr="00082BC3">
        <w:rPr>
          <w:rFonts w:cs="Tahoma"/>
          <w:b/>
          <w:bCs/>
          <w:color w:val="000000"/>
          <w:sz w:val="28"/>
        </w:rPr>
        <w:t>s</w:t>
      </w:r>
    </w:p>
    <w:p w:rsidR="0029765B" w:rsidRPr="00082BC3" w:rsidRDefault="0029765B" w:rsidP="0029765B">
      <w:pPr>
        <w:widowControl w:val="0"/>
        <w:autoSpaceDE w:val="0"/>
        <w:autoSpaceDN w:val="0"/>
        <w:adjustRightInd w:val="0"/>
        <w:spacing w:before="16" w:after="0" w:line="240" w:lineRule="auto"/>
        <w:ind w:left="140"/>
        <w:rPr>
          <w:rFonts w:cs="Tahoma"/>
          <w:b/>
          <w:bCs/>
          <w:color w:val="000000"/>
        </w:rPr>
      </w:pPr>
    </w:p>
    <w:p w:rsidR="0029765B" w:rsidRPr="00082BC3" w:rsidRDefault="00DF27C9" w:rsidP="0029765B">
      <w:pPr>
        <w:widowControl w:val="0"/>
        <w:autoSpaceDE w:val="0"/>
        <w:autoSpaceDN w:val="0"/>
        <w:adjustRightInd w:val="0"/>
        <w:spacing w:before="31" w:after="0" w:line="240" w:lineRule="auto"/>
        <w:ind w:left="140" w:right="676"/>
        <w:rPr>
          <w:rFonts w:cs="Tahoma"/>
          <w:color w:val="000000"/>
        </w:rPr>
      </w:pPr>
      <w:r w:rsidRPr="00DF27C9">
        <w:rPr>
          <w:rFonts w:cs="Tahoma"/>
          <w:color w:val="000000"/>
        </w:rPr>
        <w:t>Seeking a position of a Test Lead</w:t>
      </w:r>
      <w:r w:rsidR="00101E09">
        <w:rPr>
          <w:rFonts w:cs="Tahoma"/>
          <w:color w:val="000000"/>
        </w:rPr>
        <w:t xml:space="preserve"> </w:t>
      </w:r>
      <w:r w:rsidRPr="00DF27C9">
        <w:rPr>
          <w:rFonts w:cs="Tahoma"/>
          <w:color w:val="000000"/>
        </w:rPr>
        <w:t>in technology driven organization of repute</w:t>
      </w:r>
      <w:r w:rsidR="0029765B" w:rsidRPr="00082BC3">
        <w:rPr>
          <w:rFonts w:cs="Tahoma"/>
          <w:color w:val="000000"/>
        </w:rPr>
        <w:t>.</w:t>
      </w:r>
    </w:p>
    <w:p w:rsidR="0029765B" w:rsidRPr="00082BC3" w:rsidRDefault="0029765B" w:rsidP="0029765B">
      <w:pPr>
        <w:widowControl w:val="0"/>
        <w:autoSpaceDE w:val="0"/>
        <w:autoSpaceDN w:val="0"/>
        <w:adjustRightInd w:val="0"/>
        <w:spacing w:before="31" w:after="0" w:line="240" w:lineRule="auto"/>
        <w:ind w:left="140" w:right="676"/>
        <w:rPr>
          <w:rFonts w:cs="Tahoma"/>
          <w:color w:val="000000"/>
        </w:rPr>
      </w:pPr>
    </w:p>
    <w:p w:rsidR="0029765B" w:rsidRPr="00082BC3" w:rsidRDefault="0029765B" w:rsidP="0029765B">
      <w:pPr>
        <w:widowControl w:val="0"/>
        <w:autoSpaceDE w:val="0"/>
        <w:autoSpaceDN w:val="0"/>
        <w:adjustRightInd w:val="0"/>
        <w:spacing w:before="16" w:after="0" w:line="240" w:lineRule="auto"/>
        <w:ind w:left="140"/>
        <w:rPr>
          <w:rFonts w:cs="Tahoma"/>
          <w:b/>
          <w:bCs/>
          <w:color w:val="000000"/>
          <w:spacing w:val="-1"/>
          <w:sz w:val="28"/>
        </w:rPr>
      </w:pPr>
      <w:r w:rsidRPr="00082BC3">
        <w:rPr>
          <w:rFonts w:cs="Tahoma"/>
          <w:b/>
          <w:bCs/>
          <w:color w:val="000000"/>
          <w:spacing w:val="-1"/>
          <w:sz w:val="28"/>
        </w:rPr>
        <w:t>Experience Summary</w:t>
      </w:r>
      <w:r w:rsidRPr="00082BC3">
        <w:rPr>
          <w:rFonts w:cs="Tahoma"/>
          <w:b/>
          <w:bCs/>
          <w:color w:val="000000"/>
          <w:spacing w:val="-1"/>
          <w:sz w:val="28"/>
        </w:rPr>
        <w:tab/>
      </w:r>
    </w:p>
    <w:p w:rsidR="0029765B" w:rsidRPr="00082BC3" w:rsidRDefault="0029765B" w:rsidP="0029765B">
      <w:pPr>
        <w:widowControl w:val="0"/>
        <w:autoSpaceDE w:val="0"/>
        <w:autoSpaceDN w:val="0"/>
        <w:adjustRightInd w:val="0"/>
        <w:spacing w:before="1" w:after="0" w:line="160" w:lineRule="exact"/>
        <w:jc w:val="center"/>
        <w:rPr>
          <w:rFonts w:cs="Tahoma"/>
        </w:rPr>
      </w:pPr>
    </w:p>
    <w:p w:rsidR="001A1B7C" w:rsidRDefault="001A1B7C" w:rsidP="001A1B7C">
      <w:pPr>
        <w:widowControl w:val="0"/>
        <w:numPr>
          <w:ilvl w:val="0"/>
          <w:numId w:val="10"/>
        </w:numPr>
        <w:autoSpaceDE w:val="0"/>
        <w:autoSpaceDN w:val="0"/>
        <w:adjustRightInd w:val="0"/>
        <w:spacing w:before="31" w:after="120" w:line="240" w:lineRule="auto"/>
        <w:ind w:right="676"/>
        <w:jc w:val="both"/>
        <w:rPr>
          <w:rFonts w:ascii="Verdana" w:hAnsi="Verdana"/>
          <w:sz w:val="18"/>
          <w:szCs w:val="18"/>
        </w:rPr>
      </w:pPr>
      <w:r>
        <w:rPr>
          <w:rFonts w:ascii="Verdana" w:hAnsi="Verdana"/>
          <w:sz w:val="18"/>
          <w:szCs w:val="18"/>
        </w:rPr>
        <w:t xml:space="preserve">Over </w:t>
      </w:r>
      <w:r w:rsidR="002263BD">
        <w:rPr>
          <w:rFonts w:ascii="Verdana" w:hAnsi="Verdana"/>
          <w:sz w:val="18"/>
          <w:szCs w:val="18"/>
        </w:rPr>
        <w:t>7</w:t>
      </w:r>
      <w:r w:rsidRPr="001414AD">
        <w:rPr>
          <w:rFonts w:ascii="Verdana" w:hAnsi="Verdana"/>
          <w:sz w:val="18"/>
          <w:szCs w:val="18"/>
        </w:rPr>
        <w:t xml:space="preserve"> years of experience in Information Technology</w:t>
      </w:r>
      <w:r>
        <w:rPr>
          <w:rFonts w:ascii="Verdana" w:hAnsi="Verdana"/>
          <w:sz w:val="18"/>
          <w:szCs w:val="18"/>
        </w:rPr>
        <w:t xml:space="preserve"> 4.5 Years Dev Experience and rest into Automation</w:t>
      </w:r>
      <w:r w:rsidRPr="001414AD">
        <w:rPr>
          <w:rFonts w:ascii="Verdana" w:hAnsi="Verdana"/>
          <w:sz w:val="18"/>
          <w:szCs w:val="18"/>
        </w:rPr>
        <w:t xml:space="preserve"> across multiple verticals and domains</w:t>
      </w:r>
    </w:p>
    <w:p w:rsidR="002263BD" w:rsidRPr="00C255A5" w:rsidRDefault="002263BD" w:rsidP="002263BD">
      <w:pPr>
        <w:numPr>
          <w:ilvl w:val="0"/>
          <w:numId w:val="10"/>
        </w:numPr>
        <w:spacing w:after="60" w:line="240" w:lineRule="auto"/>
        <w:jc w:val="both"/>
        <w:rPr>
          <w:rFonts w:ascii="Verdana" w:hAnsi="Verdana"/>
          <w:sz w:val="18"/>
          <w:szCs w:val="18"/>
        </w:rPr>
      </w:pPr>
      <w:r>
        <w:rPr>
          <w:rFonts w:ascii="Verdana" w:hAnsi="Verdana"/>
          <w:sz w:val="18"/>
          <w:szCs w:val="18"/>
        </w:rPr>
        <w:t>At Insideview Inc, d</w:t>
      </w:r>
      <w:r w:rsidR="00E73CCA">
        <w:rPr>
          <w:rFonts w:ascii="Verdana" w:hAnsi="Verdana"/>
          <w:sz w:val="18"/>
          <w:szCs w:val="18"/>
        </w:rPr>
        <w:t>riv</w:t>
      </w:r>
      <w:r w:rsidR="00593685">
        <w:rPr>
          <w:rFonts w:ascii="Verdana" w:hAnsi="Verdana"/>
          <w:sz w:val="18"/>
          <w:szCs w:val="18"/>
        </w:rPr>
        <w:t>ing</w:t>
      </w:r>
      <w:r w:rsidR="00E73CCA">
        <w:rPr>
          <w:rFonts w:ascii="Verdana" w:hAnsi="Verdana"/>
          <w:sz w:val="18"/>
          <w:szCs w:val="18"/>
        </w:rPr>
        <w:t xml:space="preserve"> </w:t>
      </w:r>
      <w:r w:rsidR="00593685">
        <w:rPr>
          <w:rFonts w:ascii="Verdana" w:hAnsi="Verdana"/>
          <w:sz w:val="18"/>
          <w:szCs w:val="18"/>
        </w:rPr>
        <w:t xml:space="preserve">Product </w:t>
      </w:r>
      <w:r w:rsidR="00E73CCA">
        <w:rPr>
          <w:rFonts w:ascii="Verdana" w:hAnsi="Verdana"/>
          <w:sz w:val="18"/>
          <w:szCs w:val="18"/>
        </w:rPr>
        <w:t xml:space="preserve">Features </w:t>
      </w:r>
      <w:r w:rsidR="00593685">
        <w:rPr>
          <w:rFonts w:ascii="Verdana" w:hAnsi="Verdana"/>
          <w:sz w:val="18"/>
          <w:szCs w:val="18"/>
        </w:rPr>
        <w:t xml:space="preserve">Test </w:t>
      </w:r>
      <w:r w:rsidR="00E73CCA">
        <w:rPr>
          <w:rFonts w:ascii="Verdana" w:hAnsi="Verdana"/>
          <w:sz w:val="18"/>
          <w:szCs w:val="18"/>
        </w:rPr>
        <w:t>T</w:t>
      </w:r>
      <w:r>
        <w:rPr>
          <w:rFonts w:ascii="Verdana" w:hAnsi="Verdana"/>
          <w:sz w:val="18"/>
          <w:szCs w:val="18"/>
        </w:rPr>
        <w:t xml:space="preserve">eam. </w:t>
      </w:r>
      <w:r>
        <w:rPr>
          <w:rFonts w:ascii="Verdana" w:hAnsi="Verdana"/>
          <w:sz w:val="18"/>
          <w:szCs w:val="18"/>
          <w:lang w:val="en-IN"/>
        </w:rPr>
        <w:t>Optimized testing efforts during localization by coming up with JSP &amp; JS Code scanners.</w:t>
      </w:r>
    </w:p>
    <w:p w:rsidR="00C255A5" w:rsidRPr="002263BD" w:rsidRDefault="00C255A5" w:rsidP="002263BD">
      <w:pPr>
        <w:numPr>
          <w:ilvl w:val="0"/>
          <w:numId w:val="10"/>
        </w:numPr>
        <w:spacing w:after="60" w:line="240" w:lineRule="auto"/>
        <w:jc w:val="both"/>
        <w:rPr>
          <w:rFonts w:ascii="Verdana" w:hAnsi="Verdana"/>
          <w:sz w:val="18"/>
          <w:szCs w:val="18"/>
        </w:rPr>
      </w:pPr>
      <w:r>
        <w:rPr>
          <w:rFonts w:ascii="Verdana" w:hAnsi="Verdana"/>
          <w:sz w:val="18"/>
          <w:szCs w:val="18"/>
          <w:lang w:val="en-IN"/>
        </w:rPr>
        <w:t xml:space="preserve">Acquired </w:t>
      </w:r>
      <w:r w:rsidR="00DF6AA7">
        <w:rPr>
          <w:b/>
          <w:bCs/>
        </w:rPr>
        <w:t>MB2-866: Microsoft Dynamics CRM 2011 Customization and Configuration-</w:t>
      </w:r>
      <w:r w:rsidR="00DF6AA7">
        <w:rPr>
          <w:rFonts w:ascii="Verdana" w:hAnsi="Verdana"/>
          <w:sz w:val="18"/>
          <w:szCs w:val="18"/>
          <w:lang w:val="en-IN"/>
        </w:rPr>
        <w:t xml:space="preserve"> MS Specialist</w:t>
      </w:r>
      <w:r w:rsidR="00DF6AA7">
        <w:rPr>
          <w:b/>
          <w:bCs/>
        </w:rPr>
        <w:t xml:space="preserve"> &amp; MB5-705: Managing Microsoft Dynamics Implementations- </w:t>
      </w:r>
      <w:r>
        <w:rPr>
          <w:rFonts w:ascii="Verdana" w:hAnsi="Verdana"/>
          <w:sz w:val="18"/>
          <w:szCs w:val="18"/>
          <w:lang w:val="en-IN"/>
        </w:rPr>
        <w:t>MS Certification Technology Specialist</w:t>
      </w:r>
      <w:r w:rsidR="00DF6AA7">
        <w:rPr>
          <w:rFonts w:ascii="Verdana" w:hAnsi="Verdana"/>
          <w:sz w:val="18"/>
          <w:szCs w:val="18"/>
          <w:lang w:val="en-IN"/>
        </w:rPr>
        <w:t xml:space="preserve"> &amp; MCP certifications</w:t>
      </w:r>
    </w:p>
    <w:p w:rsidR="00C375A0" w:rsidRPr="001414AD" w:rsidRDefault="00C375A0" w:rsidP="00C375A0">
      <w:pPr>
        <w:widowControl w:val="0"/>
        <w:numPr>
          <w:ilvl w:val="0"/>
          <w:numId w:val="10"/>
        </w:numPr>
        <w:autoSpaceDE w:val="0"/>
        <w:autoSpaceDN w:val="0"/>
        <w:adjustRightInd w:val="0"/>
        <w:spacing w:before="31" w:after="120" w:line="240" w:lineRule="auto"/>
        <w:ind w:right="676"/>
        <w:jc w:val="both"/>
        <w:rPr>
          <w:rFonts w:ascii="Verdana" w:hAnsi="Verdana"/>
          <w:sz w:val="18"/>
          <w:szCs w:val="18"/>
        </w:rPr>
      </w:pPr>
      <w:r w:rsidRPr="001414AD">
        <w:rPr>
          <w:rFonts w:ascii="Verdana" w:hAnsi="Verdana"/>
          <w:sz w:val="18"/>
          <w:szCs w:val="18"/>
        </w:rPr>
        <w:t>Worked with Deloitte Touché Tohmatsu Limited, as Quality Analyst - Lead, responsible for end to end project testing delivery with very less supervision.</w:t>
      </w:r>
    </w:p>
    <w:p w:rsidR="00C375A0" w:rsidRPr="001414AD" w:rsidRDefault="00C375A0" w:rsidP="00C375A0">
      <w:pPr>
        <w:widowControl w:val="0"/>
        <w:numPr>
          <w:ilvl w:val="0"/>
          <w:numId w:val="10"/>
        </w:numPr>
        <w:autoSpaceDE w:val="0"/>
        <w:autoSpaceDN w:val="0"/>
        <w:adjustRightInd w:val="0"/>
        <w:spacing w:before="31" w:after="120" w:line="240" w:lineRule="auto"/>
        <w:ind w:right="676"/>
        <w:jc w:val="both"/>
        <w:rPr>
          <w:rFonts w:ascii="Verdana" w:hAnsi="Verdana"/>
          <w:sz w:val="18"/>
          <w:szCs w:val="18"/>
        </w:rPr>
      </w:pPr>
      <w:r>
        <w:rPr>
          <w:rFonts w:cs="Tahoma"/>
          <w:color w:val="000000"/>
        </w:rPr>
        <w:t>Worked on SharePoint based Applications testing for more than 4 Years</w:t>
      </w:r>
    </w:p>
    <w:p w:rsidR="00C375A0" w:rsidRDefault="00C375A0" w:rsidP="00C375A0">
      <w:pPr>
        <w:widowControl w:val="0"/>
        <w:numPr>
          <w:ilvl w:val="0"/>
          <w:numId w:val="10"/>
        </w:numPr>
        <w:autoSpaceDE w:val="0"/>
        <w:autoSpaceDN w:val="0"/>
        <w:adjustRightInd w:val="0"/>
        <w:spacing w:before="31" w:after="120" w:line="240" w:lineRule="auto"/>
        <w:ind w:right="676"/>
        <w:jc w:val="both"/>
        <w:rPr>
          <w:rFonts w:ascii="Verdana" w:hAnsi="Verdana"/>
          <w:sz w:val="18"/>
          <w:szCs w:val="18"/>
        </w:rPr>
      </w:pPr>
      <w:r w:rsidRPr="001414AD">
        <w:rPr>
          <w:rFonts w:ascii="Verdana" w:hAnsi="Verdana"/>
          <w:sz w:val="18"/>
          <w:szCs w:val="18"/>
        </w:rPr>
        <w:t>Worked with Wipro Technologies for four &amp; half years on fortune 500 accounts like Microsoft, Thames Waters</w:t>
      </w:r>
    </w:p>
    <w:p w:rsidR="00DF43BF" w:rsidRPr="001414AD" w:rsidRDefault="00DF43BF" w:rsidP="00C375A0">
      <w:pPr>
        <w:widowControl w:val="0"/>
        <w:numPr>
          <w:ilvl w:val="0"/>
          <w:numId w:val="10"/>
        </w:numPr>
        <w:autoSpaceDE w:val="0"/>
        <w:autoSpaceDN w:val="0"/>
        <w:adjustRightInd w:val="0"/>
        <w:spacing w:before="31" w:after="120" w:line="240" w:lineRule="auto"/>
        <w:ind w:right="676"/>
        <w:jc w:val="both"/>
        <w:rPr>
          <w:rFonts w:ascii="Verdana" w:hAnsi="Verdana"/>
          <w:sz w:val="18"/>
          <w:szCs w:val="18"/>
        </w:rPr>
      </w:pPr>
      <w:r>
        <w:rPr>
          <w:rFonts w:ascii="Verdana" w:hAnsi="Verdana"/>
          <w:sz w:val="18"/>
          <w:szCs w:val="18"/>
        </w:rPr>
        <w:t xml:space="preserve">Worked in MS Data Protection Manager Product team as lead tester, </w:t>
      </w:r>
      <w:r w:rsidR="009955CA">
        <w:rPr>
          <w:rFonts w:ascii="Verdana" w:hAnsi="Verdana"/>
          <w:sz w:val="18"/>
          <w:szCs w:val="18"/>
        </w:rPr>
        <w:t xml:space="preserve">in </w:t>
      </w:r>
      <w:r>
        <w:rPr>
          <w:rFonts w:ascii="Verdana" w:hAnsi="Verdana"/>
          <w:sz w:val="18"/>
          <w:szCs w:val="18"/>
        </w:rPr>
        <w:t>Hyper V module. Backup and restore of Virtual machines and cluster set up. Back up data to Azure cloud.</w:t>
      </w:r>
    </w:p>
    <w:p w:rsidR="00C375A0" w:rsidRPr="00FE4DDC" w:rsidRDefault="00C375A0" w:rsidP="00C375A0">
      <w:pPr>
        <w:widowControl w:val="0"/>
        <w:numPr>
          <w:ilvl w:val="0"/>
          <w:numId w:val="10"/>
        </w:numPr>
        <w:autoSpaceDE w:val="0"/>
        <w:autoSpaceDN w:val="0"/>
        <w:adjustRightInd w:val="0"/>
        <w:spacing w:before="31" w:after="120" w:line="240" w:lineRule="auto"/>
        <w:ind w:right="676"/>
        <w:jc w:val="both"/>
        <w:rPr>
          <w:rFonts w:ascii="Verdana" w:hAnsi="Verdana"/>
          <w:sz w:val="18"/>
          <w:szCs w:val="18"/>
        </w:rPr>
      </w:pPr>
      <w:r w:rsidRPr="001414AD">
        <w:rPr>
          <w:rFonts w:cs="Tahoma"/>
          <w:color w:val="000000"/>
        </w:rPr>
        <w:t>Headed the team of Automation in DR Intranets Project in Deloitte.</w:t>
      </w:r>
    </w:p>
    <w:p w:rsidR="00C375A0" w:rsidRPr="001414AD" w:rsidRDefault="00C375A0" w:rsidP="00C375A0">
      <w:pPr>
        <w:widowControl w:val="0"/>
        <w:numPr>
          <w:ilvl w:val="0"/>
          <w:numId w:val="10"/>
        </w:numPr>
        <w:autoSpaceDE w:val="0"/>
        <w:autoSpaceDN w:val="0"/>
        <w:adjustRightInd w:val="0"/>
        <w:spacing w:before="31" w:after="120" w:line="240" w:lineRule="auto"/>
        <w:ind w:right="676"/>
        <w:jc w:val="both"/>
        <w:rPr>
          <w:rFonts w:ascii="Verdana" w:hAnsi="Verdana"/>
          <w:sz w:val="18"/>
          <w:szCs w:val="18"/>
        </w:rPr>
      </w:pPr>
      <w:r w:rsidRPr="001414AD">
        <w:rPr>
          <w:rFonts w:cs="Tahoma"/>
          <w:color w:val="000000"/>
        </w:rPr>
        <w:t xml:space="preserve">Gained Expertise in developing Automation Tests in </w:t>
      </w:r>
      <w:r w:rsidR="00C255A5">
        <w:rPr>
          <w:rFonts w:cs="Tahoma"/>
          <w:color w:val="000000"/>
        </w:rPr>
        <w:t xml:space="preserve">Selenium </w:t>
      </w:r>
      <w:r w:rsidR="00DF5836">
        <w:rPr>
          <w:rFonts w:cs="Tahoma"/>
          <w:color w:val="000000"/>
        </w:rPr>
        <w:t xml:space="preserve">and </w:t>
      </w:r>
      <w:r w:rsidR="00C255A5">
        <w:rPr>
          <w:rFonts w:cs="Tahoma"/>
          <w:color w:val="000000"/>
        </w:rPr>
        <w:t>IBM RFT</w:t>
      </w:r>
    </w:p>
    <w:p w:rsidR="00C375A0" w:rsidRPr="005B7F57" w:rsidRDefault="00C375A0" w:rsidP="00C375A0">
      <w:pPr>
        <w:widowControl w:val="0"/>
        <w:numPr>
          <w:ilvl w:val="0"/>
          <w:numId w:val="10"/>
        </w:numPr>
        <w:autoSpaceDE w:val="0"/>
        <w:autoSpaceDN w:val="0"/>
        <w:adjustRightInd w:val="0"/>
        <w:spacing w:before="31" w:after="120" w:line="240" w:lineRule="auto"/>
        <w:ind w:right="676"/>
        <w:jc w:val="both"/>
        <w:rPr>
          <w:rFonts w:ascii="Verdana" w:hAnsi="Verdana"/>
          <w:sz w:val="18"/>
          <w:szCs w:val="18"/>
        </w:rPr>
      </w:pPr>
      <w:r w:rsidRPr="005B7F57">
        <w:rPr>
          <w:rFonts w:ascii="Verdana" w:hAnsi="Verdana"/>
          <w:sz w:val="18"/>
          <w:szCs w:val="18"/>
        </w:rPr>
        <w:t>Proficient in analyzing test plans, creating test cases, and designing test strategies</w:t>
      </w:r>
    </w:p>
    <w:p w:rsidR="00C375A0" w:rsidRPr="005B7F57" w:rsidRDefault="00C375A0" w:rsidP="00C375A0">
      <w:pPr>
        <w:widowControl w:val="0"/>
        <w:numPr>
          <w:ilvl w:val="0"/>
          <w:numId w:val="10"/>
        </w:numPr>
        <w:autoSpaceDE w:val="0"/>
        <w:autoSpaceDN w:val="0"/>
        <w:adjustRightInd w:val="0"/>
        <w:spacing w:before="31" w:after="120" w:line="240" w:lineRule="auto"/>
        <w:ind w:right="676"/>
        <w:jc w:val="both"/>
        <w:rPr>
          <w:rFonts w:ascii="Verdana" w:hAnsi="Verdana"/>
          <w:sz w:val="18"/>
          <w:szCs w:val="18"/>
        </w:rPr>
      </w:pPr>
      <w:r w:rsidRPr="005B7F57">
        <w:rPr>
          <w:rFonts w:ascii="Verdana" w:hAnsi="Verdana"/>
          <w:sz w:val="18"/>
          <w:szCs w:val="18"/>
        </w:rPr>
        <w:t>Skilled in Agile and Waterfall software development life cycle methodologies</w:t>
      </w:r>
    </w:p>
    <w:p w:rsidR="00C375A0" w:rsidRPr="005B7F57" w:rsidRDefault="00C375A0" w:rsidP="00C375A0">
      <w:pPr>
        <w:widowControl w:val="0"/>
        <w:numPr>
          <w:ilvl w:val="0"/>
          <w:numId w:val="10"/>
        </w:numPr>
        <w:autoSpaceDE w:val="0"/>
        <w:autoSpaceDN w:val="0"/>
        <w:adjustRightInd w:val="0"/>
        <w:spacing w:before="31" w:after="120" w:line="240" w:lineRule="auto"/>
        <w:ind w:right="676"/>
        <w:jc w:val="both"/>
        <w:rPr>
          <w:rFonts w:ascii="Verdana" w:hAnsi="Verdana"/>
          <w:sz w:val="18"/>
          <w:szCs w:val="18"/>
        </w:rPr>
      </w:pPr>
      <w:r w:rsidRPr="005B7F57">
        <w:rPr>
          <w:rFonts w:ascii="Verdana" w:hAnsi="Verdana"/>
          <w:sz w:val="18"/>
          <w:szCs w:val="18"/>
        </w:rPr>
        <w:t>Excellent problem solving skills and experience communicating effectively with all functional teams to understand customer usage models and requirements</w:t>
      </w:r>
    </w:p>
    <w:p w:rsidR="00F317AF" w:rsidRPr="00F90B14" w:rsidRDefault="00F317AF" w:rsidP="00F317AF">
      <w:pPr>
        <w:numPr>
          <w:ilvl w:val="0"/>
          <w:numId w:val="10"/>
        </w:numPr>
        <w:spacing w:after="120" w:line="240" w:lineRule="auto"/>
        <w:jc w:val="both"/>
        <w:rPr>
          <w:rFonts w:ascii="Verdana" w:hAnsi="Verdana"/>
          <w:sz w:val="18"/>
          <w:szCs w:val="18"/>
        </w:rPr>
      </w:pPr>
      <w:r w:rsidRPr="00F90B14">
        <w:rPr>
          <w:rFonts w:ascii="Verdana" w:hAnsi="Verdana"/>
          <w:sz w:val="18"/>
          <w:szCs w:val="18"/>
        </w:rPr>
        <w:t xml:space="preserve">Schedule and facilitate </w:t>
      </w:r>
      <w:r>
        <w:rPr>
          <w:rFonts w:ascii="Verdana" w:hAnsi="Verdana"/>
          <w:sz w:val="18"/>
          <w:szCs w:val="18"/>
        </w:rPr>
        <w:t xml:space="preserve">business </w:t>
      </w:r>
      <w:r w:rsidR="00B314BF" w:rsidRPr="00F90B14">
        <w:rPr>
          <w:rFonts w:ascii="Verdana" w:hAnsi="Verdana"/>
          <w:sz w:val="18"/>
          <w:szCs w:val="18"/>
        </w:rPr>
        <w:t>meetings</w:t>
      </w:r>
      <w:r w:rsidR="00B314BF">
        <w:rPr>
          <w:rFonts w:ascii="Verdana" w:hAnsi="Verdana"/>
          <w:sz w:val="18"/>
          <w:szCs w:val="18"/>
        </w:rPr>
        <w:t xml:space="preserve"> (</w:t>
      </w:r>
      <w:r w:rsidR="00D63BF0">
        <w:rPr>
          <w:rFonts w:ascii="Verdana" w:hAnsi="Verdana"/>
          <w:sz w:val="18"/>
          <w:szCs w:val="18"/>
        </w:rPr>
        <w:t>SCRUM &amp; DRB calls</w:t>
      </w:r>
      <w:r w:rsidR="00B03E87">
        <w:rPr>
          <w:rFonts w:ascii="Verdana" w:hAnsi="Verdana"/>
          <w:sz w:val="18"/>
          <w:szCs w:val="18"/>
        </w:rPr>
        <w:t>)</w:t>
      </w:r>
      <w:r w:rsidRPr="00F90B14">
        <w:rPr>
          <w:rFonts w:ascii="Verdana" w:hAnsi="Verdana"/>
          <w:sz w:val="18"/>
          <w:szCs w:val="18"/>
        </w:rPr>
        <w:t xml:space="preserve"> with </w:t>
      </w:r>
      <w:r>
        <w:rPr>
          <w:rFonts w:ascii="Verdana" w:hAnsi="Verdana"/>
          <w:sz w:val="18"/>
          <w:szCs w:val="18"/>
        </w:rPr>
        <w:t xml:space="preserve">project managers, BA’s, </w:t>
      </w:r>
      <w:r w:rsidRPr="00F90B14">
        <w:rPr>
          <w:rFonts w:ascii="Verdana" w:hAnsi="Verdana"/>
          <w:sz w:val="18"/>
          <w:szCs w:val="18"/>
        </w:rPr>
        <w:t>product owners, developers</w:t>
      </w:r>
      <w:r>
        <w:rPr>
          <w:rFonts w:ascii="Verdana" w:hAnsi="Verdana"/>
          <w:sz w:val="18"/>
          <w:szCs w:val="18"/>
        </w:rPr>
        <w:t xml:space="preserve"> </w:t>
      </w:r>
      <w:r w:rsidRPr="00F90B14">
        <w:rPr>
          <w:rFonts w:ascii="Verdana" w:hAnsi="Verdana"/>
          <w:sz w:val="18"/>
          <w:szCs w:val="18"/>
        </w:rPr>
        <w:t xml:space="preserve">and </w:t>
      </w:r>
      <w:r>
        <w:rPr>
          <w:rFonts w:ascii="Verdana" w:hAnsi="Verdana"/>
          <w:sz w:val="18"/>
          <w:szCs w:val="18"/>
        </w:rPr>
        <w:t>global</w:t>
      </w:r>
      <w:r w:rsidRPr="00F90B14">
        <w:rPr>
          <w:rFonts w:ascii="Verdana" w:hAnsi="Verdana"/>
          <w:sz w:val="18"/>
          <w:szCs w:val="18"/>
        </w:rPr>
        <w:t xml:space="preserve"> stakeholders.</w:t>
      </w:r>
      <w:r>
        <w:rPr>
          <w:rFonts w:ascii="Verdana" w:hAnsi="Verdana"/>
          <w:sz w:val="18"/>
          <w:szCs w:val="18"/>
        </w:rPr>
        <w:t xml:space="preserve"> </w:t>
      </w:r>
    </w:p>
    <w:p w:rsidR="001A1B7C" w:rsidRDefault="001A1B7C" w:rsidP="001A1B7C">
      <w:pPr>
        <w:widowControl w:val="0"/>
        <w:numPr>
          <w:ilvl w:val="0"/>
          <w:numId w:val="10"/>
        </w:numPr>
        <w:autoSpaceDE w:val="0"/>
        <w:autoSpaceDN w:val="0"/>
        <w:adjustRightInd w:val="0"/>
        <w:spacing w:before="31" w:after="120" w:line="240" w:lineRule="auto"/>
        <w:ind w:right="676"/>
        <w:jc w:val="both"/>
        <w:rPr>
          <w:rFonts w:ascii="Verdana" w:hAnsi="Verdana"/>
          <w:sz w:val="18"/>
          <w:szCs w:val="18"/>
        </w:rPr>
      </w:pPr>
      <w:r>
        <w:rPr>
          <w:rFonts w:ascii="Verdana" w:hAnsi="Verdana"/>
          <w:sz w:val="18"/>
          <w:szCs w:val="18"/>
        </w:rPr>
        <w:t xml:space="preserve">Develop </w:t>
      </w:r>
      <w:r w:rsidRPr="007A3003">
        <w:rPr>
          <w:rFonts w:ascii="Verdana" w:hAnsi="Verdana"/>
          <w:sz w:val="18"/>
          <w:szCs w:val="18"/>
        </w:rPr>
        <w:t>automated test scripts using</w:t>
      </w:r>
      <w:r>
        <w:rPr>
          <w:rFonts w:ascii="Verdana" w:hAnsi="Verdana"/>
          <w:sz w:val="18"/>
          <w:szCs w:val="18"/>
        </w:rPr>
        <w:t xml:space="preserve"> Selenium,</w:t>
      </w:r>
      <w:r w:rsidRPr="007A3003">
        <w:rPr>
          <w:rFonts w:ascii="Verdana" w:hAnsi="Verdana"/>
          <w:sz w:val="18"/>
          <w:szCs w:val="18"/>
        </w:rPr>
        <w:t xml:space="preserve"> </w:t>
      </w:r>
      <w:r>
        <w:rPr>
          <w:rFonts w:ascii="Verdana" w:hAnsi="Verdana"/>
          <w:sz w:val="18"/>
          <w:szCs w:val="18"/>
        </w:rPr>
        <w:t>RFT using Eclipse IDE</w:t>
      </w:r>
      <w:r w:rsidRPr="007A3003">
        <w:rPr>
          <w:rFonts w:ascii="Verdana" w:hAnsi="Verdana"/>
          <w:sz w:val="18"/>
          <w:szCs w:val="18"/>
        </w:rPr>
        <w:t xml:space="preserve"> &amp; read data from excel.</w:t>
      </w:r>
      <w:r>
        <w:rPr>
          <w:rFonts w:ascii="Verdana" w:hAnsi="Verdana"/>
          <w:sz w:val="18"/>
          <w:szCs w:val="18"/>
        </w:rPr>
        <w:t xml:space="preserve"> Used selenium along with TestNG and Ant.</w:t>
      </w:r>
    </w:p>
    <w:p w:rsidR="00C375A0" w:rsidRDefault="00C375A0" w:rsidP="00C375A0">
      <w:pPr>
        <w:numPr>
          <w:ilvl w:val="0"/>
          <w:numId w:val="10"/>
        </w:numPr>
        <w:spacing w:after="120" w:line="240" w:lineRule="auto"/>
        <w:jc w:val="both"/>
        <w:rPr>
          <w:rFonts w:ascii="Verdana" w:hAnsi="Verdana"/>
          <w:sz w:val="18"/>
          <w:szCs w:val="18"/>
        </w:rPr>
      </w:pPr>
      <w:r>
        <w:rPr>
          <w:rFonts w:ascii="Verdana" w:hAnsi="Verdana"/>
          <w:sz w:val="18"/>
          <w:szCs w:val="18"/>
        </w:rPr>
        <w:t>E</w:t>
      </w:r>
      <w:r w:rsidRPr="00F90B14">
        <w:rPr>
          <w:rFonts w:ascii="Verdana" w:hAnsi="Verdana"/>
          <w:sz w:val="18"/>
          <w:szCs w:val="18"/>
        </w:rPr>
        <w:t>x</w:t>
      </w:r>
      <w:r>
        <w:rPr>
          <w:rFonts w:ascii="Verdana" w:hAnsi="Verdana"/>
          <w:sz w:val="18"/>
          <w:szCs w:val="18"/>
        </w:rPr>
        <w:t>pert</w:t>
      </w:r>
      <w:r w:rsidRPr="00F90B14">
        <w:rPr>
          <w:rFonts w:ascii="Verdana" w:hAnsi="Verdana"/>
          <w:sz w:val="18"/>
          <w:szCs w:val="18"/>
        </w:rPr>
        <w:t xml:space="preserve"> in test management tool</w:t>
      </w:r>
      <w:r>
        <w:rPr>
          <w:rFonts w:ascii="Verdana" w:hAnsi="Verdana"/>
          <w:sz w:val="18"/>
          <w:szCs w:val="18"/>
        </w:rPr>
        <w:t>s</w:t>
      </w:r>
      <w:r w:rsidRPr="00F90B14">
        <w:rPr>
          <w:rFonts w:ascii="Verdana" w:hAnsi="Verdana"/>
          <w:sz w:val="18"/>
          <w:szCs w:val="18"/>
        </w:rPr>
        <w:t xml:space="preserve"> - </w:t>
      </w:r>
      <w:r w:rsidRPr="007A3003">
        <w:rPr>
          <w:rFonts w:ascii="Verdana" w:hAnsi="Verdana"/>
          <w:b/>
          <w:sz w:val="18"/>
          <w:szCs w:val="18"/>
        </w:rPr>
        <w:t>QC</w:t>
      </w:r>
      <w:r w:rsidRPr="00F90B14">
        <w:rPr>
          <w:rFonts w:ascii="Verdana" w:hAnsi="Verdana"/>
          <w:sz w:val="18"/>
          <w:szCs w:val="18"/>
        </w:rPr>
        <w:t xml:space="preserve"> (Quality Centre), </w:t>
      </w:r>
      <w:r w:rsidRPr="007A3003">
        <w:rPr>
          <w:rFonts w:ascii="Verdana" w:hAnsi="Verdana"/>
          <w:b/>
          <w:sz w:val="18"/>
          <w:szCs w:val="18"/>
        </w:rPr>
        <w:t>RQM</w:t>
      </w:r>
      <w:r w:rsidRPr="00F90B14">
        <w:rPr>
          <w:rFonts w:ascii="Verdana" w:hAnsi="Verdana"/>
          <w:sz w:val="18"/>
          <w:szCs w:val="18"/>
        </w:rPr>
        <w:t xml:space="preserve"> and </w:t>
      </w:r>
      <w:r w:rsidRPr="007A3003">
        <w:rPr>
          <w:rFonts w:ascii="Verdana" w:hAnsi="Verdana"/>
          <w:b/>
          <w:sz w:val="18"/>
          <w:szCs w:val="18"/>
        </w:rPr>
        <w:t>CQ</w:t>
      </w:r>
      <w:r w:rsidRPr="00F90B14">
        <w:rPr>
          <w:rFonts w:ascii="Verdana" w:hAnsi="Verdana"/>
          <w:sz w:val="18"/>
          <w:szCs w:val="18"/>
        </w:rPr>
        <w:t xml:space="preserve"> for Test execution management, Defects Reporting, Validation and Verification</w:t>
      </w:r>
    </w:p>
    <w:p w:rsidR="00C375A0" w:rsidRPr="00C17E91" w:rsidRDefault="00C375A0" w:rsidP="00C375A0">
      <w:pPr>
        <w:numPr>
          <w:ilvl w:val="0"/>
          <w:numId w:val="10"/>
        </w:numPr>
        <w:spacing w:after="120" w:line="240" w:lineRule="auto"/>
        <w:jc w:val="both"/>
        <w:rPr>
          <w:rFonts w:ascii="Verdana" w:hAnsi="Verdana"/>
          <w:sz w:val="18"/>
          <w:szCs w:val="18"/>
        </w:rPr>
      </w:pPr>
      <w:r w:rsidRPr="00C17E91">
        <w:rPr>
          <w:rFonts w:cs="Tahoma"/>
          <w:color w:val="000000"/>
        </w:rPr>
        <w:t>Trained in Big Data Technology</w:t>
      </w:r>
      <w:r>
        <w:rPr>
          <w:rFonts w:cs="Tahoma"/>
          <w:color w:val="000000"/>
        </w:rPr>
        <w:t xml:space="preserve"> </w:t>
      </w:r>
      <w:r w:rsidRPr="00C17E91">
        <w:rPr>
          <w:rFonts w:cs="Tahoma"/>
          <w:color w:val="000000"/>
        </w:rPr>
        <w:t>Hadoop(HDFS, Map Reduce &amp; Apache Pig)</w:t>
      </w:r>
    </w:p>
    <w:p w:rsidR="0029765B" w:rsidRPr="00082BC3" w:rsidRDefault="0029765B" w:rsidP="0029765B">
      <w:pPr>
        <w:widowControl w:val="0"/>
        <w:autoSpaceDE w:val="0"/>
        <w:autoSpaceDN w:val="0"/>
        <w:adjustRightInd w:val="0"/>
        <w:spacing w:before="31" w:after="0" w:line="240" w:lineRule="auto"/>
        <w:ind w:left="860"/>
        <w:rPr>
          <w:rFonts w:cs="Tahoma"/>
          <w:b/>
          <w:bCs/>
          <w:spacing w:val="1"/>
        </w:rPr>
      </w:pPr>
    </w:p>
    <w:p w:rsidR="0029765B" w:rsidRPr="00082BC3" w:rsidRDefault="0029765B" w:rsidP="0029765B">
      <w:pPr>
        <w:widowControl w:val="0"/>
        <w:autoSpaceDE w:val="0"/>
        <w:autoSpaceDN w:val="0"/>
        <w:adjustRightInd w:val="0"/>
        <w:spacing w:before="31" w:after="0" w:line="240" w:lineRule="auto"/>
        <w:rPr>
          <w:rFonts w:cs="Tahoma"/>
          <w:b/>
          <w:bCs/>
          <w:color w:val="000000"/>
          <w:spacing w:val="-1"/>
          <w:sz w:val="28"/>
        </w:rPr>
      </w:pPr>
      <w:r w:rsidRPr="00082BC3">
        <w:rPr>
          <w:rFonts w:cs="Tahoma"/>
          <w:b/>
          <w:bCs/>
          <w:color w:val="000000"/>
          <w:spacing w:val="-1"/>
          <w:sz w:val="28"/>
        </w:rPr>
        <w:t>Technical Skills</w:t>
      </w:r>
    </w:p>
    <w:p w:rsidR="0029765B" w:rsidRPr="00082BC3" w:rsidRDefault="0029765B" w:rsidP="0029765B">
      <w:pPr>
        <w:widowControl w:val="0"/>
        <w:autoSpaceDE w:val="0"/>
        <w:autoSpaceDN w:val="0"/>
        <w:adjustRightInd w:val="0"/>
        <w:spacing w:before="31" w:after="0" w:line="240" w:lineRule="auto"/>
        <w:rPr>
          <w:rFonts w:cs="Tahoma"/>
          <w:b/>
          <w:bCs/>
          <w:spacing w:val="1"/>
        </w:rPr>
      </w:pPr>
    </w:p>
    <w:p w:rsidR="0029765B" w:rsidRPr="00082BC3" w:rsidRDefault="0029765B" w:rsidP="00400ECC">
      <w:pPr>
        <w:widowControl w:val="0"/>
        <w:numPr>
          <w:ilvl w:val="0"/>
          <w:numId w:val="5"/>
        </w:numPr>
        <w:autoSpaceDE w:val="0"/>
        <w:autoSpaceDN w:val="0"/>
        <w:adjustRightInd w:val="0"/>
        <w:spacing w:after="0" w:line="240" w:lineRule="auto"/>
        <w:rPr>
          <w:rFonts w:cs="Tahoma"/>
          <w:b/>
          <w:bCs/>
        </w:rPr>
      </w:pPr>
      <w:r w:rsidRPr="00082BC3">
        <w:rPr>
          <w:rFonts w:cs="Tahoma"/>
          <w:b/>
          <w:bCs/>
        </w:rPr>
        <w:t>Programming Languages:</w:t>
      </w:r>
    </w:p>
    <w:p w:rsidR="0029765B" w:rsidRPr="00082BC3" w:rsidRDefault="008233A3" w:rsidP="008B4815">
      <w:pPr>
        <w:widowControl w:val="0"/>
        <w:autoSpaceDE w:val="0"/>
        <w:autoSpaceDN w:val="0"/>
        <w:adjustRightInd w:val="0"/>
        <w:spacing w:after="0" w:line="240" w:lineRule="auto"/>
        <w:ind w:firstLine="720"/>
        <w:rPr>
          <w:rFonts w:cs="Tahoma"/>
          <w:bCs/>
        </w:rPr>
      </w:pPr>
      <w:r>
        <w:rPr>
          <w:rFonts w:cs="Tahoma"/>
          <w:bCs/>
        </w:rPr>
        <w:t xml:space="preserve">Core </w:t>
      </w:r>
      <w:r w:rsidR="00C17E91">
        <w:rPr>
          <w:rFonts w:cs="Tahoma"/>
          <w:bCs/>
        </w:rPr>
        <w:t>Java</w:t>
      </w:r>
      <w:r w:rsidR="008B4815">
        <w:rPr>
          <w:rFonts w:cs="Tahoma"/>
          <w:bCs/>
        </w:rPr>
        <w:t>, C#.NET</w:t>
      </w:r>
    </w:p>
    <w:p w:rsidR="0029765B" w:rsidRPr="00082BC3" w:rsidRDefault="0029765B" w:rsidP="00400ECC">
      <w:pPr>
        <w:widowControl w:val="0"/>
        <w:numPr>
          <w:ilvl w:val="0"/>
          <w:numId w:val="5"/>
        </w:numPr>
        <w:autoSpaceDE w:val="0"/>
        <w:autoSpaceDN w:val="0"/>
        <w:adjustRightInd w:val="0"/>
        <w:spacing w:after="0" w:line="240" w:lineRule="auto"/>
        <w:rPr>
          <w:rFonts w:cs="Tahoma"/>
          <w:bCs/>
        </w:rPr>
      </w:pPr>
      <w:r w:rsidRPr="00082BC3">
        <w:rPr>
          <w:rFonts w:cs="Tahoma"/>
          <w:b/>
          <w:bCs/>
        </w:rPr>
        <w:t xml:space="preserve">Tools:       </w:t>
      </w:r>
    </w:p>
    <w:p w:rsidR="00F96196" w:rsidRPr="00F96196" w:rsidRDefault="003419E8" w:rsidP="00400ECC">
      <w:pPr>
        <w:widowControl w:val="0"/>
        <w:autoSpaceDE w:val="0"/>
        <w:autoSpaceDN w:val="0"/>
        <w:adjustRightInd w:val="0"/>
        <w:spacing w:after="0" w:line="240" w:lineRule="auto"/>
        <w:ind w:left="720" w:right="680"/>
        <w:rPr>
          <w:rFonts w:cs="Tahoma"/>
          <w:bCs/>
        </w:rPr>
      </w:pPr>
      <w:r>
        <w:rPr>
          <w:rFonts w:cs="Tahoma"/>
          <w:bCs/>
        </w:rPr>
        <w:t>Selenium,</w:t>
      </w:r>
      <w:r w:rsidR="0099147D">
        <w:rPr>
          <w:rFonts w:cs="Tahoma"/>
          <w:bCs/>
        </w:rPr>
        <w:t xml:space="preserve"> Jmeter, ANT, TestNG,</w:t>
      </w:r>
      <w:r>
        <w:rPr>
          <w:rFonts w:cs="Tahoma"/>
          <w:bCs/>
        </w:rPr>
        <w:t xml:space="preserve"> </w:t>
      </w:r>
      <w:r w:rsidR="00F96196">
        <w:rPr>
          <w:rFonts w:cs="Tahoma"/>
          <w:bCs/>
        </w:rPr>
        <w:t>Rational Functional Tester</w:t>
      </w:r>
      <w:r w:rsidR="0029765B" w:rsidRPr="00082BC3">
        <w:rPr>
          <w:rFonts w:cs="Tahoma"/>
          <w:bCs/>
        </w:rPr>
        <w:t xml:space="preserve">, </w:t>
      </w:r>
      <w:r w:rsidR="002263BD">
        <w:rPr>
          <w:rFonts w:cs="Tahoma"/>
          <w:bCs/>
        </w:rPr>
        <w:t>Perl</w:t>
      </w:r>
      <w:r w:rsidR="00F96196">
        <w:rPr>
          <w:rFonts w:cs="Tahoma"/>
          <w:bCs/>
        </w:rPr>
        <w:t xml:space="preserve">, </w:t>
      </w:r>
      <w:r w:rsidR="0029765B" w:rsidRPr="00082BC3">
        <w:rPr>
          <w:rFonts w:cs="Tahoma"/>
          <w:bCs/>
        </w:rPr>
        <w:t>Loc Studio, LocValidationTool, Trawler,   LocS Project Editor, Hyper-V, Source Depot,  Clarify</w:t>
      </w:r>
      <w:r w:rsidR="00D82461">
        <w:rPr>
          <w:rFonts w:cs="Tahoma"/>
          <w:bCs/>
        </w:rPr>
        <w:t xml:space="preserve">, </w:t>
      </w:r>
      <w:r w:rsidR="0029765B" w:rsidRPr="00082BC3">
        <w:rPr>
          <w:rFonts w:cs="Tahoma"/>
          <w:bCs/>
        </w:rPr>
        <w:t>IEDev Toolbar , Http Watch,  Product Studio, VSTS, WTT , Pixie</w:t>
      </w:r>
      <w:r w:rsidR="00F96196">
        <w:rPr>
          <w:rFonts w:cs="Tahoma"/>
          <w:bCs/>
        </w:rPr>
        <w:t>, PEX For Unit Testing</w:t>
      </w:r>
      <w:r w:rsidR="00064814">
        <w:rPr>
          <w:rFonts w:cs="Tahoma"/>
          <w:bCs/>
        </w:rPr>
        <w:t>, Adobe -Site Catalyst for Web Analytics</w:t>
      </w:r>
      <w:r w:rsidR="008233A3">
        <w:rPr>
          <w:rFonts w:cs="Tahoma"/>
          <w:bCs/>
        </w:rPr>
        <w:t>, Debugger, WATS</w:t>
      </w:r>
      <w:r w:rsidR="00400ECC">
        <w:rPr>
          <w:rFonts w:cs="Tahoma"/>
          <w:bCs/>
        </w:rPr>
        <w:t>, HP QC, Clear Quest</w:t>
      </w:r>
      <w:r w:rsidR="00D8397C">
        <w:rPr>
          <w:rFonts w:cs="Tahoma"/>
          <w:bCs/>
        </w:rPr>
        <w:t>, Jira, Confluence</w:t>
      </w:r>
      <w:r w:rsidR="000B4DD8">
        <w:rPr>
          <w:rFonts w:cs="Tahoma"/>
          <w:bCs/>
        </w:rPr>
        <w:t>, AWS</w:t>
      </w:r>
      <w:r w:rsidR="00C9241A">
        <w:rPr>
          <w:rFonts w:cs="Tahoma"/>
          <w:bCs/>
        </w:rPr>
        <w:t>, Linux Administration User level</w:t>
      </w:r>
    </w:p>
    <w:p w:rsidR="0029765B" w:rsidRPr="00082BC3" w:rsidRDefault="0029765B" w:rsidP="00400ECC">
      <w:pPr>
        <w:widowControl w:val="0"/>
        <w:numPr>
          <w:ilvl w:val="0"/>
          <w:numId w:val="5"/>
        </w:numPr>
        <w:autoSpaceDE w:val="0"/>
        <w:autoSpaceDN w:val="0"/>
        <w:adjustRightInd w:val="0"/>
        <w:spacing w:after="0" w:line="240" w:lineRule="auto"/>
        <w:rPr>
          <w:rFonts w:cs="Tahoma"/>
          <w:bCs/>
        </w:rPr>
      </w:pPr>
      <w:r w:rsidRPr="00082BC3">
        <w:rPr>
          <w:rFonts w:cs="Tahoma"/>
          <w:b/>
          <w:bCs/>
        </w:rPr>
        <w:t>Databases:</w:t>
      </w:r>
      <w:r w:rsidRPr="00082BC3">
        <w:rPr>
          <w:rFonts w:cs="Tahoma"/>
          <w:b/>
          <w:bCs/>
        </w:rPr>
        <w:tab/>
      </w:r>
      <w:r w:rsidRPr="00082BC3">
        <w:rPr>
          <w:rFonts w:cs="Tahoma"/>
          <w:bCs/>
        </w:rPr>
        <w:t>SQL Server 2005</w:t>
      </w:r>
      <w:r w:rsidR="000B4DD8">
        <w:rPr>
          <w:rFonts w:cs="Tahoma"/>
          <w:bCs/>
        </w:rPr>
        <w:t>, Dynamo DB</w:t>
      </w:r>
    </w:p>
    <w:p w:rsidR="0029765B" w:rsidRPr="0029765B" w:rsidRDefault="0029765B" w:rsidP="00400ECC">
      <w:pPr>
        <w:widowControl w:val="0"/>
        <w:numPr>
          <w:ilvl w:val="0"/>
          <w:numId w:val="5"/>
        </w:numPr>
        <w:autoSpaceDE w:val="0"/>
        <w:autoSpaceDN w:val="0"/>
        <w:adjustRightInd w:val="0"/>
        <w:spacing w:after="0" w:line="240" w:lineRule="auto"/>
        <w:rPr>
          <w:rFonts w:cs="Tahoma"/>
          <w:b/>
          <w:bCs/>
        </w:rPr>
      </w:pPr>
      <w:r w:rsidRPr="00082BC3">
        <w:rPr>
          <w:rFonts w:cs="Tahoma"/>
          <w:b/>
          <w:bCs/>
        </w:rPr>
        <w:t xml:space="preserve">Other Technologies:  </w:t>
      </w:r>
      <w:r>
        <w:rPr>
          <w:rFonts w:cs="Tahoma"/>
          <w:b/>
          <w:bCs/>
        </w:rPr>
        <w:tab/>
      </w:r>
      <w:r w:rsidRPr="0029765B">
        <w:rPr>
          <w:rFonts w:cs="Tahoma"/>
          <w:bCs/>
        </w:rPr>
        <w:t>SharePoint 2010 based web Application Testing</w:t>
      </w:r>
      <w:r w:rsidR="008209CF">
        <w:rPr>
          <w:rFonts w:cs="Tahoma"/>
          <w:bCs/>
        </w:rPr>
        <w:t>, Hyper-V &amp; Hyper V cluster set-up, Data Protection Manager tool in Windows 2008 R2</w:t>
      </w:r>
    </w:p>
    <w:p w:rsidR="0029765B" w:rsidRDefault="0029765B" w:rsidP="0029765B">
      <w:pPr>
        <w:widowControl w:val="0"/>
        <w:numPr>
          <w:ilvl w:val="0"/>
          <w:numId w:val="5"/>
        </w:numPr>
        <w:autoSpaceDE w:val="0"/>
        <w:autoSpaceDN w:val="0"/>
        <w:adjustRightInd w:val="0"/>
        <w:spacing w:before="31" w:after="0" w:line="240" w:lineRule="auto"/>
        <w:rPr>
          <w:rFonts w:cs="Tahoma"/>
          <w:bCs/>
        </w:rPr>
      </w:pPr>
      <w:r w:rsidRPr="00082BC3">
        <w:rPr>
          <w:rFonts w:cs="Tahoma"/>
          <w:b/>
          <w:bCs/>
        </w:rPr>
        <w:lastRenderedPageBreak/>
        <w:t xml:space="preserve">Technical Documentation: </w:t>
      </w:r>
      <w:r w:rsidRPr="00082BC3">
        <w:rPr>
          <w:rFonts w:cs="Tahoma"/>
          <w:bCs/>
        </w:rPr>
        <w:t>Given presentation on ‘Memory Management in .NET’ &amp; also submitted the same to Wipro's Knowledge Management repository.</w:t>
      </w:r>
    </w:p>
    <w:p w:rsidR="00C375A0" w:rsidRDefault="00C375A0" w:rsidP="00C375A0">
      <w:pPr>
        <w:widowControl w:val="0"/>
        <w:autoSpaceDE w:val="0"/>
        <w:autoSpaceDN w:val="0"/>
        <w:adjustRightInd w:val="0"/>
        <w:spacing w:before="31" w:after="0" w:line="240" w:lineRule="auto"/>
        <w:ind w:left="720"/>
        <w:rPr>
          <w:rFonts w:cs="Tahoma"/>
          <w:bCs/>
        </w:rPr>
      </w:pPr>
    </w:p>
    <w:p w:rsidR="00C375A0" w:rsidRPr="00F90B14" w:rsidRDefault="00C375A0" w:rsidP="00C375A0">
      <w:pPr>
        <w:widowControl w:val="0"/>
        <w:autoSpaceDE w:val="0"/>
        <w:autoSpaceDN w:val="0"/>
        <w:adjustRightInd w:val="0"/>
        <w:spacing w:before="31" w:after="0" w:line="240" w:lineRule="auto"/>
        <w:rPr>
          <w:rFonts w:ascii="Verdana" w:hAnsi="Verdana" w:cs="Lucida Sans Unicode"/>
          <w:sz w:val="18"/>
          <w:szCs w:val="18"/>
        </w:rPr>
      </w:pPr>
      <w:r>
        <w:rPr>
          <w:rFonts w:cs="Tahoma"/>
          <w:b/>
          <w:bCs/>
          <w:color w:val="000000"/>
          <w:spacing w:val="-1"/>
          <w:sz w:val="28"/>
        </w:rPr>
        <w:t xml:space="preserve">Academic Credentials - </w:t>
      </w:r>
      <w:r w:rsidRPr="00F90B14">
        <w:rPr>
          <w:rFonts w:ascii="Verdana" w:hAnsi="Verdana" w:cs="Lucida Sans Unicode"/>
          <w:b/>
          <w:bCs/>
          <w:sz w:val="18"/>
          <w:szCs w:val="18"/>
        </w:rPr>
        <w:t>Professional Qualification</w:t>
      </w:r>
      <w:r w:rsidRPr="00F90B14">
        <w:rPr>
          <w:rFonts w:ascii="Verdana" w:hAnsi="Verdana" w:cs="Lucida Sans Unicode"/>
          <w:sz w:val="18"/>
          <w:szCs w:val="18"/>
        </w:rPr>
        <w:t xml:space="preserve">: </w:t>
      </w:r>
    </w:p>
    <w:p w:rsidR="00C375A0" w:rsidRPr="00CB62A4" w:rsidRDefault="00C375A0" w:rsidP="00C375A0">
      <w:pPr>
        <w:pStyle w:val="BodyText"/>
        <w:numPr>
          <w:ilvl w:val="0"/>
          <w:numId w:val="3"/>
        </w:numPr>
        <w:spacing w:after="0" w:line="240" w:lineRule="auto"/>
        <w:rPr>
          <w:rFonts w:cs="Tahoma"/>
        </w:rPr>
      </w:pPr>
      <w:r w:rsidRPr="00CB62A4">
        <w:rPr>
          <w:rFonts w:cs="Tahoma"/>
        </w:rPr>
        <w:t>Bachelors of Technology in Computer Science &amp; IT- Engineering, year 2006 from JNTU</w:t>
      </w:r>
      <w:r>
        <w:rPr>
          <w:rFonts w:cs="Tahoma"/>
        </w:rPr>
        <w:t xml:space="preserve"> with 70%</w:t>
      </w:r>
    </w:p>
    <w:p w:rsidR="0029765B" w:rsidRPr="00082BC3" w:rsidRDefault="0029765B" w:rsidP="0029765B">
      <w:pPr>
        <w:widowControl w:val="0"/>
        <w:autoSpaceDE w:val="0"/>
        <w:autoSpaceDN w:val="0"/>
        <w:adjustRightInd w:val="0"/>
        <w:spacing w:before="31" w:after="0" w:line="240" w:lineRule="auto"/>
        <w:rPr>
          <w:rFonts w:cs="Tahoma"/>
          <w:b/>
          <w:bCs/>
        </w:rPr>
      </w:pPr>
      <w:r w:rsidRPr="00082BC3">
        <w:rPr>
          <w:rFonts w:cs="Tahoma"/>
          <w:b/>
          <w:bCs/>
          <w:color w:val="000000"/>
          <w:spacing w:val="-1"/>
          <w:sz w:val="28"/>
        </w:rPr>
        <w:t>Work Experience</w:t>
      </w:r>
      <w:r w:rsidRPr="00082BC3">
        <w:rPr>
          <w:rFonts w:cs="Tahoma"/>
          <w:b/>
          <w:bCs/>
        </w:rPr>
        <w:tab/>
      </w:r>
    </w:p>
    <w:p w:rsidR="0029765B" w:rsidRPr="00082BC3" w:rsidRDefault="0029765B" w:rsidP="0029765B">
      <w:pPr>
        <w:widowControl w:val="0"/>
        <w:autoSpaceDE w:val="0"/>
        <w:autoSpaceDN w:val="0"/>
        <w:adjustRightInd w:val="0"/>
        <w:spacing w:before="31" w:after="0" w:line="240" w:lineRule="auto"/>
        <w:rPr>
          <w:rFonts w:cs="Tahoma"/>
          <w:b/>
          <w:bCs/>
        </w:rPr>
      </w:pPr>
    </w:p>
    <w:p w:rsidR="007A61E6" w:rsidRPr="005E7DD0" w:rsidRDefault="007A61E6" w:rsidP="007A61E6">
      <w:pPr>
        <w:pStyle w:val="BodyText"/>
        <w:numPr>
          <w:ilvl w:val="0"/>
          <w:numId w:val="3"/>
        </w:numPr>
        <w:spacing w:after="0" w:line="240" w:lineRule="auto"/>
        <w:rPr>
          <w:rFonts w:cs="Tahoma"/>
          <w:b/>
        </w:rPr>
      </w:pPr>
      <w:r>
        <w:rPr>
          <w:rFonts w:cs="Tahoma"/>
          <w:b/>
        </w:rPr>
        <w:t xml:space="preserve">Inside View INC: Working as Senior Software Engineer in Test </w:t>
      </w:r>
      <w:r>
        <w:rPr>
          <w:rFonts w:cs="Tahoma"/>
        </w:rPr>
        <w:t>From Dec 23</w:t>
      </w:r>
      <w:r w:rsidRPr="005E7DD0">
        <w:rPr>
          <w:rFonts w:cs="Tahoma"/>
          <w:vertAlign w:val="superscript"/>
        </w:rPr>
        <w:t>rd</w:t>
      </w:r>
      <w:r>
        <w:rPr>
          <w:rFonts w:cs="Tahoma"/>
        </w:rPr>
        <w:t xml:space="preserve"> 2013 till date</w:t>
      </w:r>
    </w:p>
    <w:p w:rsidR="003E0653" w:rsidRPr="004C0C94" w:rsidRDefault="003E0653" w:rsidP="003E0653">
      <w:pPr>
        <w:pStyle w:val="BodyText"/>
        <w:numPr>
          <w:ilvl w:val="0"/>
          <w:numId w:val="3"/>
        </w:numPr>
        <w:spacing w:after="0" w:line="240" w:lineRule="auto"/>
        <w:rPr>
          <w:rFonts w:cs="Tahoma"/>
        </w:rPr>
      </w:pPr>
      <w:r w:rsidRPr="004C0C94">
        <w:rPr>
          <w:rFonts w:cs="Tahoma"/>
          <w:b/>
        </w:rPr>
        <w:t>Deloitte Touché Tohmatsu Limited:</w:t>
      </w:r>
      <w:r>
        <w:rPr>
          <w:rFonts w:cs="Tahoma"/>
          <w:b/>
        </w:rPr>
        <w:t xml:space="preserve"> </w:t>
      </w:r>
      <w:r w:rsidRPr="004C0C94">
        <w:rPr>
          <w:rFonts w:cs="Tahoma"/>
        </w:rPr>
        <w:t>Worked as Quality Analyst from Jul 25th 2011 till 6th Aug 2013</w:t>
      </w:r>
    </w:p>
    <w:p w:rsidR="003E0653" w:rsidRPr="00082BC3" w:rsidRDefault="003E0653" w:rsidP="003E0653">
      <w:pPr>
        <w:pStyle w:val="BodyText"/>
        <w:numPr>
          <w:ilvl w:val="0"/>
          <w:numId w:val="3"/>
        </w:numPr>
        <w:spacing w:after="0" w:line="240" w:lineRule="auto"/>
        <w:rPr>
          <w:rFonts w:cs="Tahoma"/>
        </w:rPr>
      </w:pPr>
      <w:r w:rsidRPr="004C0C94">
        <w:rPr>
          <w:rFonts w:cs="Tahoma"/>
          <w:b/>
        </w:rPr>
        <w:t>UTC:</w:t>
      </w:r>
      <w:r>
        <w:rPr>
          <w:rFonts w:cs="Tahoma"/>
          <w:b/>
        </w:rPr>
        <w:t xml:space="preserve"> </w:t>
      </w:r>
      <w:r w:rsidRPr="00082BC3">
        <w:rPr>
          <w:rFonts w:cs="Tahoma"/>
        </w:rPr>
        <w:t xml:space="preserve">United </w:t>
      </w:r>
      <w:r>
        <w:rPr>
          <w:rFonts w:cs="Tahoma"/>
        </w:rPr>
        <w:t>T</w:t>
      </w:r>
      <w:r w:rsidRPr="00082BC3">
        <w:rPr>
          <w:rFonts w:cs="Tahoma"/>
        </w:rPr>
        <w:t>echnologies Corporation From 10</w:t>
      </w:r>
      <w:r w:rsidRPr="004C0C94">
        <w:rPr>
          <w:rFonts w:cs="Tahoma"/>
        </w:rPr>
        <w:t>th</w:t>
      </w:r>
      <w:r w:rsidRPr="00082BC3">
        <w:rPr>
          <w:rFonts w:cs="Tahoma"/>
        </w:rPr>
        <w:t xml:space="preserve"> Jan 2011 till 8</w:t>
      </w:r>
      <w:r w:rsidRPr="004C0C94">
        <w:rPr>
          <w:rFonts w:cs="Tahoma"/>
        </w:rPr>
        <w:t>th</w:t>
      </w:r>
      <w:r w:rsidRPr="00082BC3">
        <w:rPr>
          <w:rFonts w:cs="Tahoma"/>
        </w:rPr>
        <w:t xml:space="preserve"> July 2011 as Quality Engineer</w:t>
      </w:r>
    </w:p>
    <w:p w:rsidR="003E0653" w:rsidRPr="00082BC3" w:rsidRDefault="003E0653" w:rsidP="003E0653">
      <w:pPr>
        <w:pStyle w:val="BodyText"/>
        <w:numPr>
          <w:ilvl w:val="0"/>
          <w:numId w:val="3"/>
        </w:numPr>
        <w:spacing w:after="0" w:line="240" w:lineRule="auto"/>
        <w:rPr>
          <w:rFonts w:cs="Tahoma"/>
        </w:rPr>
      </w:pPr>
      <w:r w:rsidRPr="004C0C94">
        <w:rPr>
          <w:rFonts w:cs="Tahoma"/>
          <w:b/>
        </w:rPr>
        <w:t>Wipro Technologies</w:t>
      </w:r>
      <w:r w:rsidRPr="004C0C94">
        <w:rPr>
          <w:rFonts w:cs="Tahoma"/>
          <w:b/>
          <w:bCs/>
        </w:rPr>
        <w:t>:</w:t>
      </w:r>
      <w:r w:rsidRPr="00082BC3">
        <w:rPr>
          <w:rFonts w:cs="Tahoma"/>
        </w:rPr>
        <w:t>November200</w:t>
      </w:r>
      <w:r w:rsidRPr="00082BC3">
        <w:rPr>
          <w:rFonts w:cs="Tahoma"/>
          <w:spacing w:val="4"/>
        </w:rPr>
        <w:t xml:space="preserve">6 </w:t>
      </w:r>
      <w:r w:rsidRPr="00082BC3">
        <w:rPr>
          <w:rFonts w:cs="Tahoma"/>
          <w:spacing w:val="-2"/>
        </w:rPr>
        <w:t>till Jan 2011 as SDET</w:t>
      </w:r>
    </w:p>
    <w:p w:rsidR="0029765B" w:rsidRPr="00082BC3" w:rsidRDefault="0029765B" w:rsidP="0029765B">
      <w:pPr>
        <w:widowControl w:val="0"/>
        <w:autoSpaceDE w:val="0"/>
        <w:autoSpaceDN w:val="0"/>
        <w:adjustRightInd w:val="0"/>
        <w:spacing w:after="0" w:line="258" w:lineRule="exact"/>
        <w:ind w:left="820"/>
        <w:rPr>
          <w:rFonts w:cs="Tahoma"/>
        </w:rPr>
      </w:pPr>
    </w:p>
    <w:p w:rsidR="0029765B" w:rsidRDefault="0029765B" w:rsidP="0029765B">
      <w:pPr>
        <w:widowControl w:val="0"/>
        <w:autoSpaceDE w:val="0"/>
        <w:autoSpaceDN w:val="0"/>
        <w:adjustRightInd w:val="0"/>
        <w:spacing w:before="31" w:after="0" w:line="240" w:lineRule="auto"/>
        <w:rPr>
          <w:rFonts w:cs="Tahoma"/>
          <w:b/>
          <w:bCs/>
        </w:rPr>
      </w:pPr>
      <w:r w:rsidRPr="00082BC3">
        <w:rPr>
          <w:rFonts w:cs="Tahoma"/>
          <w:b/>
          <w:bCs/>
          <w:color w:val="000000"/>
          <w:spacing w:val="-1"/>
          <w:sz w:val="28"/>
        </w:rPr>
        <w:t>Projects</w:t>
      </w:r>
      <w:r w:rsidRPr="00082BC3">
        <w:rPr>
          <w:rFonts w:cs="Tahoma"/>
          <w:b/>
          <w:bCs/>
        </w:rPr>
        <w:tab/>
      </w:r>
    </w:p>
    <w:p w:rsidR="00BD7436" w:rsidRPr="00F90B14" w:rsidRDefault="00BD7436" w:rsidP="00BD7436">
      <w:pPr>
        <w:spacing w:after="0" w:line="240" w:lineRule="auto"/>
        <w:jc w:val="both"/>
        <w:rPr>
          <w:rFonts w:ascii="Verdana" w:hAnsi="Verdana"/>
          <w:b/>
          <w:sz w:val="18"/>
          <w:szCs w:val="18"/>
        </w:rPr>
      </w:pPr>
      <w:r w:rsidRPr="00F90B14">
        <w:rPr>
          <w:rFonts w:ascii="Verdana" w:hAnsi="Verdana"/>
          <w:b/>
          <w:sz w:val="18"/>
          <w:szCs w:val="18"/>
        </w:rPr>
        <w:t>Organisation</w:t>
      </w:r>
      <w:r w:rsidRPr="00F90B14">
        <w:rPr>
          <w:rFonts w:ascii="Verdana" w:hAnsi="Verdana"/>
          <w:b/>
          <w:sz w:val="18"/>
          <w:szCs w:val="18"/>
        </w:rPr>
        <w:tab/>
      </w:r>
      <w:r>
        <w:rPr>
          <w:rFonts w:ascii="Verdana" w:hAnsi="Verdana"/>
          <w:b/>
          <w:sz w:val="18"/>
          <w:szCs w:val="18"/>
        </w:rPr>
        <w:tab/>
      </w:r>
      <w:r w:rsidRPr="00F90B14">
        <w:rPr>
          <w:rFonts w:ascii="Verdana" w:hAnsi="Verdana"/>
          <w:b/>
          <w:sz w:val="18"/>
          <w:szCs w:val="18"/>
        </w:rPr>
        <w:t xml:space="preserve">: </w:t>
      </w:r>
      <w:r>
        <w:rPr>
          <w:rFonts w:ascii="Verdana" w:hAnsi="Verdana"/>
          <w:b/>
          <w:sz w:val="18"/>
          <w:szCs w:val="18"/>
        </w:rPr>
        <w:t>Insideview INC</w:t>
      </w:r>
    </w:p>
    <w:p w:rsidR="00BD7436" w:rsidRPr="00F90B14" w:rsidRDefault="00BD7436" w:rsidP="00BD7436">
      <w:pPr>
        <w:spacing w:after="0" w:line="240" w:lineRule="auto"/>
        <w:jc w:val="both"/>
        <w:rPr>
          <w:rFonts w:ascii="Verdana" w:hAnsi="Verdana"/>
          <w:b/>
          <w:sz w:val="18"/>
          <w:szCs w:val="18"/>
        </w:rPr>
      </w:pPr>
      <w:r w:rsidRPr="00F90B14">
        <w:rPr>
          <w:rFonts w:ascii="Verdana" w:hAnsi="Verdana"/>
          <w:b/>
          <w:sz w:val="18"/>
          <w:szCs w:val="18"/>
        </w:rPr>
        <w:t>Project</w:t>
      </w:r>
      <w:r>
        <w:rPr>
          <w:rFonts w:ascii="Verdana" w:hAnsi="Verdana"/>
          <w:b/>
          <w:sz w:val="18"/>
          <w:szCs w:val="18"/>
        </w:rPr>
        <w:t>s</w:t>
      </w:r>
      <w:r w:rsidRPr="00F90B14">
        <w:rPr>
          <w:rFonts w:ascii="Verdana" w:hAnsi="Verdana"/>
          <w:b/>
          <w:sz w:val="18"/>
          <w:szCs w:val="18"/>
        </w:rPr>
        <w:tab/>
      </w:r>
      <w:r w:rsidRPr="00F90B14">
        <w:rPr>
          <w:rFonts w:ascii="Verdana" w:hAnsi="Verdana"/>
          <w:b/>
          <w:sz w:val="18"/>
          <w:szCs w:val="18"/>
        </w:rPr>
        <w:tab/>
        <w:t xml:space="preserve">: </w:t>
      </w:r>
      <w:r>
        <w:rPr>
          <w:rFonts w:ascii="Verdana" w:hAnsi="Verdana"/>
          <w:sz w:val="18"/>
          <w:szCs w:val="18"/>
        </w:rPr>
        <w:t>IV Sales Intelligence for CRM</w:t>
      </w:r>
    </w:p>
    <w:p w:rsidR="00BD7436" w:rsidRPr="00F90B14" w:rsidRDefault="00BD7436" w:rsidP="00BD7436">
      <w:pPr>
        <w:spacing w:after="0" w:line="240" w:lineRule="auto"/>
        <w:rPr>
          <w:rFonts w:ascii="Verdana" w:hAnsi="Verdana"/>
          <w:sz w:val="18"/>
          <w:szCs w:val="18"/>
        </w:rPr>
      </w:pPr>
      <w:r w:rsidRPr="00F90B14">
        <w:rPr>
          <w:rFonts w:ascii="Verdana" w:hAnsi="Verdana"/>
          <w:b/>
          <w:bCs/>
          <w:sz w:val="18"/>
          <w:szCs w:val="18"/>
        </w:rPr>
        <w:t>Duration</w:t>
      </w:r>
      <w:r w:rsidRPr="00F90B14">
        <w:rPr>
          <w:rFonts w:ascii="Verdana" w:hAnsi="Verdana"/>
          <w:b/>
          <w:bCs/>
          <w:sz w:val="18"/>
          <w:szCs w:val="18"/>
        </w:rPr>
        <w:tab/>
      </w:r>
      <w:r w:rsidRPr="00F90B14">
        <w:rPr>
          <w:rFonts w:ascii="Verdana" w:hAnsi="Verdana"/>
          <w:b/>
          <w:bCs/>
          <w:sz w:val="18"/>
          <w:szCs w:val="18"/>
        </w:rPr>
        <w:tab/>
        <w:t xml:space="preserve">: </w:t>
      </w:r>
      <w:r>
        <w:rPr>
          <w:rFonts w:ascii="Verdana" w:hAnsi="Verdana"/>
          <w:bCs/>
          <w:sz w:val="18"/>
          <w:szCs w:val="18"/>
        </w:rPr>
        <w:t>12/2013</w:t>
      </w:r>
      <w:r w:rsidRPr="00F90B14">
        <w:rPr>
          <w:rFonts w:ascii="Verdana" w:hAnsi="Verdana"/>
          <w:bCs/>
          <w:sz w:val="18"/>
          <w:szCs w:val="18"/>
        </w:rPr>
        <w:t xml:space="preserve"> – </w:t>
      </w:r>
      <w:r>
        <w:rPr>
          <w:rFonts w:ascii="Verdana" w:hAnsi="Verdana"/>
          <w:bCs/>
          <w:sz w:val="18"/>
          <w:szCs w:val="18"/>
        </w:rPr>
        <w:t>Till date</w:t>
      </w:r>
    </w:p>
    <w:p w:rsidR="00BD7436" w:rsidRPr="00F90B14" w:rsidRDefault="00BD7436" w:rsidP="00BD7436">
      <w:pPr>
        <w:spacing w:after="0" w:line="240" w:lineRule="auto"/>
        <w:rPr>
          <w:rFonts w:ascii="Verdana" w:hAnsi="Verdana"/>
          <w:sz w:val="18"/>
          <w:szCs w:val="18"/>
        </w:rPr>
      </w:pPr>
      <w:r w:rsidRPr="00F90B14">
        <w:rPr>
          <w:rFonts w:ascii="Verdana" w:hAnsi="Verdana"/>
          <w:b/>
          <w:bCs/>
          <w:sz w:val="18"/>
          <w:szCs w:val="18"/>
        </w:rPr>
        <w:t>Designation</w:t>
      </w:r>
      <w:r w:rsidRPr="00F90B14">
        <w:rPr>
          <w:rFonts w:ascii="Verdana" w:hAnsi="Verdana"/>
          <w:b/>
          <w:bCs/>
          <w:sz w:val="18"/>
          <w:szCs w:val="18"/>
        </w:rPr>
        <w:tab/>
      </w:r>
      <w:r w:rsidRPr="00F90B14">
        <w:rPr>
          <w:rFonts w:ascii="Verdana" w:hAnsi="Verdana"/>
          <w:b/>
          <w:bCs/>
          <w:sz w:val="18"/>
          <w:szCs w:val="18"/>
        </w:rPr>
        <w:tab/>
        <w:t>:</w:t>
      </w:r>
      <w:r w:rsidRPr="00F90B14">
        <w:rPr>
          <w:rFonts w:ascii="Verdana" w:hAnsi="Verdana"/>
          <w:sz w:val="18"/>
          <w:szCs w:val="18"/>
        </w:rPr>
        <w:t xml:space="preserve"> </w:t>
      </w:r>
      <w:r>
        <w:rPr>
          <w:rFonts w:cs="Tahoma"/>
          <w:b/>
        </w:rPr>
        <w:t>Senior Software Engineer in Test</w:t>
      </w:r>
      <w:r w:rsidR="00504B53">
        <w:rPr>
          <w:rFonts w:cs="Tahoma"/>
          <w:b/>
        </w:rPr>
        <w:t xml:space="preserve"> &amp; Scrum Master</w:t>
      </w:r>
    </w:p>
    <w:p w:rsidR="00BD7436" w:rsidRPr="00F90B14" w:rsidRDefault="00BD7436" w:rsidP="00BD7436">
      <w:pPr>
        <w:pStyle w:val="BodyText3"/>
        <w:rPr>
          <w:szCs w:val="18"/>
        </w:rPr>
      </w:pPr>
    </w:p>
    <w:p w:rsidR="00BD7436" w:rsidRPr="00F90B14" w:rsidRDefault="00BD7436" w:rsidP="00BD7436">
      <w:pPr>
        <w:spacing w:after="60"/>
        <w:rPr>
          <w:rFonts w:ascii="Verdana" w:hAnsi="Verdana"/>
          <w:sz w:val="18"/>
          <w:szCs w:val="18"/>
        </w:rPr>
      </w:pPr>
      <w:r w:rsidRPr="00F90B14">
        <w:rPr>
          <w:rFonts w:ascii="Verdana" w:hAnsi="Verdana"/>
          <w:b/>
          <w:sz w:val="18"/>
          <w:szCs w:val="18"/>
        </w:rPr>
        <w:t>Environment</w:t>
      </w:r>
      <w:r>
        <w:rPr>
          <w:rFonts w:ascii="Verdana" w:hAnsi="Verdana"/>
          <w:b/>
          <w:sz w:val="18"/>
          <w:szCs w:val="18"/>
        </w:rPr>
        <w:t xml:space="preserve"> &amp; Job Responsibilities</w:t>
      </w:r>
      <w:r w:rsidRPr="00F90B14">
        <w:rPr>
          <w:rFonts w:ascii="Verdana" w:hAnsi="Verdana"/>
          <w:b/>
          <w:sz w:val="18"/>
          <w:szCs w:val="18"/>
        </w:rPr>
        <w:t>:</w:t>
      </w:r>
      <w:r>
        <w:rPr>
          <w:rFonts w:ascii="Verdana" w:hAnsi="Verdana"/>
          <w:sz w:val="18"/>
          <w:szCs w:val="18"/>
        </w:rPr>
        <w:t xml:space="preserve"> </w:t>
      </w:r>
      <w:r w:rsidR="00DB3694">
        <w:rPr>
          <w:rFonts w:ascii="Verdana" w:hAnsi="Verdana"/>
          <w:sz w:val="18"/>
          <w:szCs w:val="18"/>
        </w:rPr>
        <w:t>Selenium for Automation, TestNG and ANT for runing the scripts. Jmeter for Performance testing</w:t>
      </w:r>
    </w:p>
    <w:p w:rsidR="002263BD" w:rsidRDefault="00DB3694" w:rsidP="002263BD">
      <w:pPr>
        <w:numPr>
          <w:ilvl w:val="0"/>
          <w:numId w:val="10"/>
        </w:numPr>
        <w:spacing w:after="60" w:line="240" w:lineRule="auto"/>
        <w:jc w:val="both"/>
        <w:rPr>
          <w:rFonts w:ascii="Verdana" w:hAnsi="Verdana"/>
          <w:sz w:val="18"/>
          <w:szCs w:val="18"/>
        </w:rPr>
      </w:pPr>
      <w:r>
        <w:rPr>
          <w:rFonts w:ascii="Verdana" w:hAnsi="Verdana"/>
          <w:sz w:val="18"/>
          <w:szCs w:val="18"/>
        </w:rPr>
        <w:t xml:space="preserve">Working for CRM integration module of Sales IV product. In short span got good hands on on Salesforce CRM, Microsoft </w:t>
      </w:r>
      <w:r w:rsidR="00C255A5">
        <w:rPr>
          <w:rFonts w:ascii="Verdana" w:hAnsi="Verdana"/>
          <w:sz w:val="18"/>
          <w:szCs w:val="18"/>
        </w:rPr>
        <w:t>Online, On</w:t>
      </w:r>
      <w:r>
        <w:rPr>
          <w:rFonts w:ascii="Verdana" w:hAnsi="Verdana"/>
          <w:sz w:val="18"/>
          <w:szCs w:val="18"/>
        </w:rPr>
        <w:t>-Premise CRMs.</w:t>
      </w:r>
    </w:p>
    <w:p w:rsidR="00BD7436" w:rsidRDefault="00BD7436" w:rsidP="00BD7436">
      <w:pPr>
        <w:numPr>
          <w:ilvl w:val="0"/>
          <w:numId w:val="10"/>
        </w:numPr>
        <w:spacing w:after="60" w:line="240" w:lineRule="auto"/>
        <w:jc w:val="both"/>
        <w:rPr>
          <w:rFonts w:ascii="Verdana" w:hAnsi="Verdana"/>
          <w:sz w:val="18"/>
          <w:szCs w:val="18"/>
        </w:rPr>
      </w:pPr>
      <w:r w:rsidRPr="00F90B14">
        <w:rPr>
          <w:rFonts w:ascii="Verdana" w:hAnsi="Verdana"/>
          <w:sz w:val="18"/>
          <w:szCs w:val="18"/>
        </w:rPr>
        <w:t xml:space="preserve">Work with Product Managers, Sr. BA’s to gather and understand business requirements, effectively communicate to QA team members.  </w:t>
      </w:r>
    </w:p>
    <w:p w:rsidR="00BD7436" w:rsidRPr="00F90B14" w:rsidRDefault="00DB3694" w:rsidP="00BD7436">
      <w:pPr>
        <w:numPr>
          <w:ilvl w:val="0"/>
          <w:numId w:val="10"/>
        </w:numPr>
        <w:spacing w:after="60" w:line="240" w:lineRule="auto"/>
        <w:jc w:val="both"/>
        <w:rPr>
          <w:rFonts w:ascii="Verdana" w:hAnsi="Verdana"/>
          <w:sz w:val="18"/>
          <w:szCs w:val="18"/>
        </w:rPr>
      </w:pPr>
      <w:r>
        <w:rPr>
          <w:rFonts w:ascii="Verdana" w:hAnsi="Verdana"/>
          <w:sz w:val="18"/>
          <w:szCs w:val="18"/>
        </w:rPr>
        <w:t>Playing the role of SCRUM Master for our sprint team</w:t>
      </w:r>
      <w:r w:rsidR="00BD7436" w:rsidRPr="00F90B14">
        <w:rPr>
          <w:rFonts w:ascii="Verdana" w:hAnsi="Verdana"/>
          <w:sz w:val="18"/>
          <w:szCs w:val="18"/>
        </w:rPr>
        <w:t>.</w:t>
      </w:r>
    </w:p>
    <w:p w:rsidR="00BD7436" w:rsidRDefault="00BD7436" w:rsidP="00BD7436">
      <w:pPr>
        <w:numPr>
          <w:ilvl w:val="0"/>
          <w:numId w:val="10"/>
        </w:numPr>
        <w:spacing w:after="60" w:line="240" w:lineRule="auto"/>
        <w:ind w:left="357" w:hanging="357"/>
        <w:jc w:val="both"/>
        <w:rPr>
          <w:rFonts w:ascii="Verdana" w:hAnsi="Verdana"/>
          <w:sz w:val="18"/>
          <w:szCs w:val="18"/>
        </w:rPr>
      </w:pPr>
      <w:r w:rsidRPr="00F90B14">
        <w:rPr>
          <w:rFonts w:ascii="Verdana" w:hAnsi="Verdana"/>
          <w:sz w:val="18"/>
          <w:szCs w:val="18"/>
        </w:rPr>
        <w:t>Customer facing role for scheduling product meetings/core team meetings, delivery calls to provide the required clarifications, highlighting the risks and status reports to the program manager and other stakeholders.</w:t>
      </w:r>
    </w:p>
    <w:p w:rsidR="00BD7436" w:rsidRPr="00F90B14" w:rsidRDefault="00BD7436" w:rsidP="00BD7436">
      <w:pPr>
        <w:numPr>
          <w:ilvl w:val="0"/>
          <w:numId w:val="10"/>
        </w:numPr>
        <w:spacing w:after="60" w:line="240" w:lineRule="auto"/>
        <w:ind w:left="357" w:hanging="357"/>
        <w:jc w:val="both"/>
        <w:rPr>
          <w:rFonts w:ascii="Verdana" w:hAnsi="Verdana"/>
          <w:sz w:val="18"/>
          <w:szCs w:val="18"/>
        </w:rPr>
      </w:pPr>
      <w:r>
        <w:rPr>
          <w:rFonts w:ascii="Verdana" w:hAnsi="Verdana"/>
          <w:sz w:val="18"/>
          <w:szCs w:val="18"/>
        </w:rPr>
        <w:t>Responsible for the analyses of User Story documents to understand business requirements, creation of test plan, effort estimation, preparation/review/execution of test scripts and reporting test results to management/stakeholders.</w:t>
      </w:r>
    </w:p>
    <w:p w:rsidR="00BD7436" w:rsidRDefault="00BD7436" w:rsidP="00BD7436">
      <w:pPr>
        <w:numPr>
          <w:ilvl w:val="0"/>
          <w:numId w:val="10"/>
        </w:numPr>
        <w:spacing w:after="60" w:line="240" w:lineRule="auto"/>
        <w:jc w:val="both"/>
        <w:rPr>
          <w:rFonts w:ascii="Verdana" w:hAnsi="Verdana"/>
          <w:sz w:val="18"/>
          <w:szCs w:val="18"/>
        </w:rPr>
      </w:pPr>
      <w:r w:rsidRPr="00F90B14">
        <w:rPr>
          <w:rFonts w:ascii="Verdana" w:hAnsi="Verdana"/>
          <w:sz w:val="18"/>
          <w:szCs w:val="18"/>
        </w:rPr>
        <w:t>Design and document test plans, detailed QA test cases based on the written business requirements.</w:t>
      </w:r>
    </w:p>
    <w:p w:rsidR="00BD7436" w:rsidRDefault="00BD7436" w:rsidP="00BD7436">
      <w:pPr>
        <w:numPr>
          <w:ilvl w:val="0"/>
          <w:numId w:val="10"/>
        </w:numPr>
        <w:tabs>
          <w:tab w:val="left" w:pos="360"/>
        </w:tabs>
        <w:spacing w:after="80" w:line="240" w:lineRule="auto"/>
        <w:jc w:val="both"/>
        <w:rPr>
          <w:rFonts w:ascii="Verdana" w:hAnsi="Verdana"/>
          <w:sz w:val="18"/>
          <w:szCs w:val="18"/>
        </w:rPr>
      </w:pPr>
      <w:r w:rsidRPr="00A3266E">
        <w:rPr>
          <w:rFonts w:ascii="Verdana" w:hAnsi="Verdana"/>
          <w:sz w:val="18"/>
          <w:szCs w:val="18"/>
        </w:rPr>
        <w:t xml:space="preserve">Automate smoke and regression test cases </w:t>
      </w:r>
      <w:r>
        <w:rPr>
          <w:rFonts w:ascii="Verdana" w:hAnsi="Verdana"/>
          <w:sz w:val="18"/>
          <w:szCs w:val="18"/>
        </w:rPr>
        <w:t xml:space="preserve">on </w:t>
      </w:r>
      <w:r w:rsidR="00DB3694">
        <w:rPr>
          <w:rFonts w:ascii="Verdana" w:hAnsi="Verdana"/>
          <w:sz w:val="18"/>
          <w:szCs w:val="18"/>
        </w:rPr>
        <w:t>Selenium for every sprint</w:t>
      </w:r>
    </w:p>
    <w:p w:rsidR="00BD7436" w:rsidRPr="00F90B14" w:rsidRDefault="00DB3694" w:rsidP="00BD7436">
      <w:pPr>
        <w:numPr>
          <w:ilvl w:val="0"/>
          <w:numId w:val="10"/>
        </w:numPr>
        <w:spacing w:after="60" w:line="240" w:lineRule="auto"/>
        <w:jc w:val="both"/>
        <w:rPr>
          <w:rFonts w:ascii="Verdana" w:hAnsi="Verdana"/>
          <w:sz w:val="18"/>
          <w:szCs w:val="18"/>
        </w:rPr>
      </w:pPr>
      <w:r>
        <w:rPr>
          <w:rFonts w:ascii="Verdana" w:hAnsi="Verdana"/>
          <w:sz w:val="18"/>
          <w:szCs w:val="18"/>
        </w:rPr>
        <w:t>Using Jmeter for performance testing of new features</w:t>
      </w:r>
    </w:p>
    <w:p w:rsidR="00BD7436" w:rsidRPr="0095766A" w:rsidRDefault="00BD7436" w:rsidP="00BD7436">
      <w:pPr>
        <w:numPr>
          <w:ilvl w:val="0"/>
          <w:numId w:val="10"/>
        </w:numPr>
        <w:spacing w:after="60" w:line="240" w:lineRule="auto"/>
        <w:jc w:val="both"/>
        <w:rPr>
          <w:rFonts w:ascii="Verdana" w:hAnsi="Verdana"/>
          <w:sz w:val="18"/>
          <w:szCs w:val="18"/>
        </w:rPr>
      </w:pPr>
      <w:r w:rsidRPr="00F90B14">
        <w:rPr>
          <w:rFonts w:ascii="Verdana" w:hAnsi="Verdana"/>
          <w:sz w:val="18"/>
          <w:szCs w:val="18"/>
        </w:rPr>
        <w:t>Incident reporting, tracking, issue investigation and base lining the test cases for future releases</w:t>
      </w:r>
      <w:r w:rsidR="00DB3694">
        <w:rPr>
          <w:rFonts w:ascii="Verdana" w:hAnsi="Verdana"/>
          <w:sz w:val="18"/>
          <w:szCs w:val="18"/>
        </w:rPr>
        <w:t xml:space="preserve"> in </w:t>
      </w:r>
      <w:r w:rsidR="006C671E">
        <w:rPr>
          <w:rFonts w:ascii="Verdana" w:hAnsi="Verdana"/>
          <w:sz w:val="18"/>
          <w:szCs w:val="18"/>
        </w:rPr>
        <w:t>Jira</w:t>
      </w:r>
      <w:r w:rsidRPr="00F90B14">
        <w:rPr>
          <w:rFonts w:ascii="Verdana" w:hAnsi="Verdana"/>
          <w:sz w:val="18"/>
          <w:szCs w:val="18"/>
        </w:rPr>
        <w:t>.</w:t>
      </w:r>
    </w:p>
    <w:p w:rsidR="00BD7436" w:rsidRPr="00082BC3" w:rsidRDefault="00BD7436" w:rsidP="0029765B">
      <w:pPr>
        <w:widowControl w:val="0"/>
        <w:autoSpaceDE w:val="0"/>
        <w:autoSpaceDN w:val="0"/>
        <w:adjustRightInd w:val="0"/>
        <w:spacing w:before="31" w:after="0" w:line="240" w:lineRule="auto"/>
        <w:rPr>
          <w:rFonts w:cs="Tahoma"/>
          <w:b/>
          <w:bCs/>
        </w:rPr>
      </w:pPr>
    </w:p>
    <w:p w:rsidR="006043B6" w:rsidRPr="00F90B14" w:rsidRDefault="006043B6" w:rsidP="006043B6">
      <w:pPr>
        <w:spacing w:after="0" w:line="240" w:lineRule="auto"/>
        <w:jc w:val="both"/>
        <w:rPr>
          <w:rFonts w:ascii="Verdana" w:hAnsi="Verdana"/>
          <w:b/>
          <w:sz w:val="18"/>
          <w:szCs w:val="18"/>
        </w:rPr>
      </w:pPr>
      <w:r w:rsidRPr="00F90B14">
        <w:rPr>
          <w:rFonts w:ascii="Verdana" w:hAnsi="Verdana"/>
          <w:b/>
          <w:sz w:val="18"/>
          <w:szCs w:val="18"/>
        </w:rPr>
        <w:t>Organisation</w:t>
      </w:r>
      <w:r w:rsidRPr="00F90B14">
        <w:rPr>
          <w:rFonts w:ascii="Verdana" w:hAnsi="Verdana"/>
          <w:b/>
          <w:sz w:val="18"/>
          <w:szCs w:val="18"/>
        </w:rPr>
        <w:tab/>
      </w:r>
      <w:r>
        <w:rPr>
          <w:rFonts w:ascii="Verdana" w:hAnsi="Verdana"/>
          <w:b/>
          <w:sz w:val="18"/>
          <w:szCs w:val="18"/>
        </w:rPr>
        <w:tab/>
      </w:r>
      <w:r w:rsidRPr="00F90B14">
        <w:rPr>
          <w:rFonts w:ascii="Verdana" w:hAnsi="Verdana"/>
          <w:b/>
          <w:sz w:val="18"/>
          <w:szCs w:val="18"/>
        </w:rPr>
        <w:t>: Deloitte Touche Tohmatsu</w:t>
      </w:r>
    </w:p>
    <w:p w:rsidR="006043B6" w:rsidRPr="00F90B14" w:rsidRDefault="006043B6" w:rsidP="006043B6">
      <w:pPr>
        <w:spacing w:after="0" w:line="240" w:lineRule="auto"/>
        <w:jc w:val="both"/>
        <w:rPr>
          <w:rFonts w:ascii="Verdana" w:hAnsi="Verdana"/>
          <w:b/>
          <w:sz w:val="18"/>
          <w:szCs w:val="18"/>
        </w:rPr>
      </w:pPr>
      <w:r w:rsidRPr="00F90B14">
        <w:rPr>
          <w:rFonts w:ascii="Verdana" w:hAnsi="Verdana"/>
          <w:b/>
          <w:sz w:val="18"/>
          <w:szCs w:val="18"/>
        </w:rPr>
        <w:t>Project</w:t>
      </w:r>
      <w:r>
        <w:rPr>
          <w:rFonts w:ascii="Verdana" w:hAnsi="Verdana"/>
          <w:b/>
          <w:sz w:val="18"/>
          <w:szCs w:val="18"/>
        </w:rPr>
        <w:t>s</w:t>
      </w:r>
      <w:r w:rsidRPr="00F90B14">
        <w:rPr>
          <w:rFonts w:ascii="Verdana" w:hAnsi="Verdana"/>
          <w:b/>
          <w:sz w:val="18"/>
          <w:szCs w:val="18"/>
        </w:rPr>
        <w:tab/>
      </w:r>
      <w:r w:rsidRPr="00F90B14">
        <w:rPr>
          <w:rFonts w:ascii="Verdana" w:hAnsi="Verdana"/>
          <w:b/>
          <w:sz w:val="18"/>
          <w:szCs w:val="18"/>
        </w:rPr>
        <w:tab/>
        <w:t xml:space="preserve">: </w:t>
      </w:r>
      <w:r>
        <w:rPr>
          <w:rFonts w:ascii="Verdana" w:hAnsi="Verdana"/>
          <w:sz w:val="18"/>
          <w:szCs w:val="18"/>
        </w:rPr>
        <w:t>DR Intranets, KAM, Communities, DA EMS</w:t>
      </w:r>
    </w:p>
    <w:p w:rsidR="006043B6" w:rsidRPr="00F90B14" w:rsidRDefault="006043B6" w:rsidP="006043B6">
      <w:pPr>
        <w:spacing w:after="0" w:line="240" w:lineRule="auto"/>
        <w:rPr>
          <w:rFonts w:ascii="Verdana" w:hAnsi="Verdana"/>
          <w:sz w:val="18"/>
          <w:szCs w:val="18"/>
        </w:rPr>
      </w:pPr>
      <w:r w:rsidRPr="00F90B14">
        <w:rPr>
          <w:rFonts w:ascii="Verdana" w:hAnsi="Verdana"/>
          <w:b/>
          <w:bCs/>
          <w:sz w:val="18"/>
          <w:szCs w:val="18"/>
        </w:rPr>
        <w:t>Duration</w:t>
      </w:r>
      <w:r w:rsidRPr="00F90B14">
        <w:rPr>
          <w:rFonts w:ascii="Verdana" w:hAnsi="Verdana"/>
          <w:b/>
          <w:bCs/>
          <w:sz w:val="18"/>
          <w:szCs w:val="18"/>
        </w:rPr>
        <w:tab/>
      </w:r>
      <w:r w:rsidRPr="00F90B14">
        <w:rPr>
          <w:rFonts w:ascii="Verdana" w:hAnsi="Verdana"/>
          <w:b/>
          <w:bCs/>
          <w:sz w:val="18"/>
          <w:szCs w:val="18"/>
        </w:rPr>
        <w:tab/>
        <w:t xml:space="preserve">: </w:t>
      </w:r>
      <w:r>
        <w:rPr>
          <w:rFonts w:ascii="Verdana" w:hAnsi="Verdana"/>
          <w:bCs/>
          <w:sz w:val="18"/>
          <w:szCs w:val="18"/>
        </w:rPr>
        <w:t>07</w:t>
      </w:r>
      <w:r w:rsidRPr="00F90B14">
        <w:rPr>
          <w:rFonts w:ascii="Verdana" w:hAnsi="Verdana"/>
          <w:bCs/>
          <w:sz w:val="18"/>
          <w:szCs w:val="18"/>
        </w:rPr>
        <w:t xml:space="preserve">/2011 – </w:t>
      </w:r>
      <w:r>
        <w:rPr>
          <w:rFonts w:ascii="Verdana" w:hAnsi="Verdana"/>
          <w:bCs/>
          <w:sz w:val="18"/>
          <w:szCs w:val="18"/>
        </w:rPr>
        <w:t>08/2013</w:t>
      </w:r>
    </w:p>
    <w:p w:rsidR="006043B6" w:rsidRPr="00F90B14" w:rsidRDefault="006043B6" w:rsidP="006043B6">
      <w:pPr>
        <w:spacing w:after="0" w:line="240" w:lineRule="auto"/>
        <w:rPr>
          <w:rFonts w:ascii="Verdana" w:hAnsi="Verdana"/>
          <w:sz w:val="18"/>
          <w:szCs w:val="18"/>
        </w:rPr>
      </w:pPr>
      <w:r w:rsidRPr="00F90B14">
        <w:rPr>
          <w:rFonts w:ascii="Verdana" w:hAnsi="Verdana"/>
          <w:b/>
          <w:bCs/>
          <w:sz w:val="18"/>
          <w:szCs w:val="18"/>
        </w:rPr>
        <w:t>Designation</w:t>
      </w:r>
      <w:r w:rsidRPr="00F90B14">
        <w:rPr>
          <w:rFonts w:ascii="Verdana" w:hAnsi="Verdana"/>
          <w:b/>
          <w:bCs/>
          <w:sz w:val="18"/>
          <w:szCs w:val="18"/>
        </w:rPr>
        <w:tab/>
      </w:r>
      <w:r w:rsidRPr="00F90B14">
        <w:rPr>
          <w:rFonts w:ascii="Verdana" w:hAnsi="Verdana"/>
          <w:b/>
          <w:bCs/>
          <w:sz w:val="18"/>
          <w:szCs w:val="18"/>
        </w:rPr>
        <w:tab/>
        <w:t>:</w:t>
      </w:r>
      <w:r w:rsidRPr="00F90B14">
        <w:rPr>
          <w:rFonts w:ascii="Verdana" w:hAnsi="Verdana"/>
          <w:sz w:val="18"/>
          <w:szCs w:val="18"/>
        </w:rPr>
        <w:t xml:space="preserve"> </w:t>
      </w:r>
      <w:r>
        <w:rPr>
          <w:rFonts w:cs="Tahoma"/>
          <w:b/>
        </w:rPr>
        <w:t xml:space="preserve">Quality Analyst </w:t>
      </w:r>
      <w:r w:rsidR="00504B53">
        <w:rPr>
          <w:rFonts w:cs="Tahoma"/>
          <w:b/>
        </w:rPr>
        <w:t>–</w:t>
      </w:r>
      <w:r>
        <w:rPr>
          <w:rFonts w:cs="Tahoma"/>
          <w:b/>
        </w:rPr>
        <w:t xml:space="preserve"> Lead</w:t>
      </w:r>
      <w:r w:rsidR="00504B53">
        <w:rPr>
          <w:rFonts w:cs="Tahoma"/>
          <w:b/>
        </w:rPr>
        <w:t xml:space="preserve"> </w:t>
      </w:r>
      <w:bookmarkStart w:id="0" w:name="_GoBack"/>
      <w:bookmarkEnd w:id="0"/>
      <w:r w:rsidR="00504B53">
        <w:rPr>
          <w:rFonts w:cs="Tahoma"/>
          <w:b/>
        </w:rPr>
        <w:t>- Scrum Master</w:t>
      </w:r>
    </w:p>
    <w:p w:rsidR="006043B6" w:rsidRPr="00F90B14" w:rsidRDefault="006043B6" w:rsidP="006043B6">
      <w:pPr>
        <w:pStyle w:val="BodyText3"/>
        <w:rPr>
          <w:szCs w:val="18"/>
        </w:rPr>
      </w:pPr>
    </w:p>
    <w:p w:rsidR="006043B6" w:rsidRPr="00F90B14" w:rsidRDefault="006043B6" w:rsidP="006043B6">
      <w:pPr>
        <w:spacing w:after="60"/>
        <w:rPr>
          <w:rFonts w:ascii="Verdana" w:hAnsi="Verdana"/>
          <w:sz w:val="18"/>
          <w:szCs w:val="18"/>
        </w:rPr>
      </w:pPr>
      <w:r w:rsidRPr="00F90B14">
        <w:rPr>
          <w:rFonts w:ascii="Verdana" w:hAnsi="Verdana"/>
          <w:b/>
          <w:sz w:val="18"/>
          <w:szCs w:val="18"/>
        </w:rPr>
        <w:t>Environment</w:t>
      </w:r>
      <w:r>
        <w:rPr>
          <w:rFonts w:ascii="Verdana" w:hAnsi="Verdana"/>
          <w:b/>
          <w:sz w:val="18"/>
          <w:szCs w:val="18"/>
        </w:rPr>
        <w:t xml:space="preserve"> &amp; Job Responsibilities</w:t>
      </w:r>
      <w:r w:rsidRPr="00F90B14">
        <w:rPr>
          <w:rFonts w:ascii="Verdana" w:hAnsi="Verdana"/>
          <w:b/>
          <w:sz w:val="18"/>
          <w:szCs w:val="18"/>
        </w:rPr>
        <w:t>:</w:t>
      </w:r>
      <w:r>
        <w:rPr>
          <w:rFonts w:ascii="Verdana" w:hAnsi="Verdana"/>
          <w:sz w:val="18"/>
          <w:szCs w:val="18"/>
        </w:rPr>
        <w:t xml:space="preserve"> </w:t>
      </w:r>
      <w:r w:rsidR="00D678D7">
        <w:rPr>
          <w:rFonts w:ascii="Verdana" w:hAnsi="Verdana"/>
          <w:sz w:val="18"/>
          <w:szCs w:val="18"/>
        </w:rPr>
        <w:t>SharePoint 2010 Web based Customized Applications, Metrics in Omniture Site Catalyst, Automation done using RFT</w:t>
      </w:r>
      <w:r w:rsidR="00D82461">
        <w:rPr>
          <w:rFonts w:ascii="Verdana" w:hAnsi="Verdana"/>
          <w:sz w:val="18"/>
          <w:szCs w:val="18"/>
        </w:rPr>
        <w:t>, RTC, Clear Quest, QC</w:t>
      </w:r>
      <w:r w:rsidR="007A2154">
        <w:rPr>
          <w:rFonts w:ascii="Verdana" w:hAnsi="Verdana"/>
          <w:sz w:val="18"/>
          <w:szCs w:val="18"/>
        </w:rPr>
        <w:t>, Debugger on IE &amp; WATS on Mozilla</w:t>
      </w:r>
    </w:p>
    <w:p w:rsidR="006043B6" w:rsidRDefault="006043B6" w:rsidP="006043B6">
      <w:pPr>
        <w:numPr>
          <w:ilvl w:val="0"/>
          <w:numId w:val="10"/>
        </w:numPr>
        <w:spacing w:after="60" w:line="240" w:lineRule="auto"/>
        <w:jc w:val="both"/>
        <w:rPr>
          <w:rFonts w:ascii="Verdana" w:hAnsi="Verdana"/>
          <w:sz w:val="18"/>
          <w:szCs w:val="18"/>
        </w:rPr>
      </w:pPr>
      <w:r w:rsidRPr="00F90B14">
        <w:rPr>
          <w:rFonts w:ascii="Verdana" w:hAnsi="Verdana"/>
          <w:sz w:val="18"/>
          <w:szCs w:val="18"/>
        </w:rPr>
        <w:t xml:space="preserve">Work with Product Managers, Sr. BA’s to gather and understand business requirements, effectively communicate to QA team members.  </w:t>
      </w:r>
    </w:p>
    <w:p w:rsidR="006043B6" w:rsidRPr="00F90B14" w:rsidRDefault="006043B6" w:rsidP="006043B6">
      <w:pPr>
        <w:numPr>
          <w:ilvl w:val="0"/>
          <w:numId w:val="10"/>
        </w:numPr>
        <w:spacing w:after="60" w:line="240" w:lineRule="auto"/>
        <w:jc w:val="both"/>
        <w:rPr>
          <w:rFonts w:ascii="Verdana" w:hAnsi="Verdana"/>
          <w:sz w:val="18"/>
          <w:szCs w:val="18"/>
        </w:rPr>
      </w:pPr>
      <w:r w:rsidRPr="00F90B14">
        <w:rPr>
          <w:rFonts w:ascii="Verdana" w:hAnsi="Verdana"/>
          <w:sz w:val="18"/>
          <w:szCs w:val="18"/>
        </w:rPr>
        <w:t>Plan and perform work allocation to resources based on capability and availability so as to maintain optimal resource utilization.</w:t>
      </w:r>
    </w:p>
    <w:p w:rsidR="006043B6" w:rsidRPr="008E659C" w:rsidRDefault="006043B6" w:rsidP="006043B6">
      <w:pPr>
        <w:numPr>
          <w:ilvl w:val="0"/>
          <w:numId w:val="10"/>
        </w:numPr>
        <w:spacing w:after="60" w:line="240" w:lineRule="auto"/>
        <w:jc w:val="both"/>
        <w:rPr>
          <w:rFonts w:ascii="Verdana" w:hAnsi="Verdana"/>
          <w:sz w:val="18"/>
          <w:szCs w:val="18"/>
        </w:rPr>
      </w:pPr>
      <w:r w:rsidRPr="00D834D5">
        <w:rPr>
          <w:rFonts w:ascii="Verdana" w:hAnsi="Verdana"/>
          <w:sz w:val="18"/>
          <w:szCs w:val="18"/>
        </w:rPr>
        <w:t>Actively communicate test progress, results and other relevant information to project stakeholders.</w:t>
      </w:r>
    </w:p>
    <w:p w:rsidR="006043B6" w:rsidRDefault="006043B6" w:rsidP="006043B6">
      <w:pPr>
        <w:numPr>
          <w:ilvl w:val="0"/>
          <w:numId w:val="10"/>
        </w:numPr>
        <w:spacing w:after="60" w:line="240" w:lineRule="auto"/>
        <w:ind w:left="357" w:hanging="357"/>
        <w:jc w:val="both"/>
        <w:rPr>
          <w:rFonts w:ascii="Verdana" w:hAnsi="Verdana"/>
          <w:sz w:val="18"/>
          <w:szCs w:val="18"/>
        </w:rPr>
      </w:pPr>
      <w:r w:rsidRPr="00F90B14">
        <w:rPr>
          <w:rFonts w:ascii="Verdana" w:hAnsi="Verdana"/>
          <w:sz w:val="18"/>
          <w:szCs w:val="18"/>
        </w:rPr>
        <w:t>Customer facing role for scheduling product meetings/core team meetings, delivery calls to provide the required clarifications, highlighting the risks and status reports to the program manager and other stakeholders.</w:t>
      </w:r>
    </w:p>
    <w:p w:rsidR="006043B6" w:rsidRPr="00F90B14" w:rsidRDefault="006043B6" w:rsidP="006043B6">
      <w:pPr>
        <w:numPr>
          <w:ilvl w:val="0"/>
          <w:numId w:val="10"/>
        </w:numPr>
        <w:spacing w:after="60" w:line="240" w:lineRule="auto"/>
        <w:ind w:left="357" w:hanging="357"/>
        <w:jc w:val="both"/>
        <w:rPr>
          <w:rFonts w:ascii="Verdana" w:hAnsi="Verdana"/>
          <w:sz w:val="18"/>
          <w:szCs w:val="18"/>
        </w:rPr>
      </w:pPr>
      <w:r>
        <w:rPr>
          <w:rFonts w:ascii="Verdana" w:hAnsi="Verdana"/>
          <w:sz w:val="18"/>
          <w:szCs w:val="18"/>
        </w:rPr>
        <w:t>Responsible for the analyses of User Story documents to understand business requirements, creation of test plan, effort estimation, preparation/review/execution of test scripts and reporting test results to management/stakeholders.</w:t>
      </w:r>
    </w:p>
    <w:p w:rsidR="006043B6" w:rsidRDefault="006043B6" w:rsidP="006043B6">
      <w:pPr>
        <w:numPr>
          <w:ilvl w:val="0"/>
          <w:numId w:val="10"/>
        </w:numPr>
        <w:spacing w:after="60" w:line="240" w:lineRule="auto"/>
        <w:jc w:val="both"/>
        <w:rPr>
          <w:rFonts w:ascii="Verdana" w:hAnsi="Verdana"/>
          <w:sz w:val="18"/>
          <w:szCs w:val="18"/>
        </w:rPr>
      </w:pPr>
      <w:r w:rsidRPr="00F90B14">
        <w:rPr>
          <w:rFonts w:ascii="Verdana" w:hAnsi="Verdana"/>
          <w:sz w:val="18"/>
          <w:szCs w:val="18"/>
        </w:rPr>
        <w:t>Design and document test plans, detailed QA test cases based on the written business requirements.</w:t>
      </w:r>
    </w:p>
    <w:p w:rsidR="006043B6" w:rsidRDefault="006043B6" w:rsidP="006043B6">
      <w:pPr>
        <w:numPr>
          <w:ilvl w:val="0"/>
          <w:numId w:val="10"/>
        </w:numPr>
        <w:tabs>
          <w:tab w:val="left" w:pos="360"/>
        </w:tabs>
        <w:spacing w:after="80" w:line="240" w:lineRule="auto"/>
        <w:jc w:val="both"/>
        <w:rPr>
          <w:rFonts w:ascii="Verdana" w:hAnsi="Verdana"/>
          <w:sz w:val="18"/>
          <w:szCs w:val="18"/>
        </w:rPr>
      </w:pPr>
      <w:r w:rsidRPr="00A3266E">
        <w:rPr>
          <w:rFonts w:ascii="Verdana" w:hAnsi="Verdana"/>
          <w:sz w:val="18"/>
          <w:szCs w:val="18"/>
        </w:rPr>
        <w:lastRenderedPageBreak/>
        <w:t xml:space="preserve">Automate smoke and regression test cases </w:t>
      </w:r>
      <w:r>
        <w:rPr>
          <w:rFonts w:ascii="Verdana" w:hAnsi="Verdana"/>
          <w:sz w:val="18"/>
          <w:szCs w:val="18"/>
        </w:rPr>
        <w:t xml:space="preserve">on </w:t>
      </w:r>
      <w:r w:rsidR="00F317AF">
        <w:rPr>
          <w:rFonts w:ascii="Verdana" w:hAnsi="Verdana"/>
          <w:sz w:val="18"/>
          <w:szCs w:val="18"/>
        </w:rPr>
        <w:t>Rational Functional Tester &amp; read data from Excel</w:t>
      </w:r>
    </w:p>
    <w:p w:rsidR="006043B6" w:rsidRPr="00A3266E" w:rsidRDefault="00F317AF" w:rsidP="006043B6">
      <w:pPr>
        <w:numPr>
          <w:ilvl w:val="0"/>
          <w:numId w:val="10"/>
        </w:numPr>
        <w:tabs>
          <w:tab w:val="left" w:pos="360"/>
        </w:tabs>
        <w:spacing w:after="80" w:line="240" w:lineRule="auto"/>
        <w:jc w:val="both"/>
        <w:rPr>
          <w:rFonts w:ascii="Verdana" w:hAnsi="Verdana"/>
          <w:sz w:val="18"/>
          <w:szCs w:val="18"/>
        </w:rPr>
      </w:pPr>
      <w:r>
        <w:rPr>
          <w:rFonts w:ascii="Verdana" w:hAnsi="Verdana"/>
          <w:sz w:val="18"/>
          <w:szCs w:val="18"/>
        </w:rPr>
        <w:t xml:space="preserve">Help and guide new team members in learning RFT and Metrics Reports analysis in Omniture. </w:t>
      </w:r>
    </w:p>
    <w:p w:rsidR="006043B6" w:rsidRPr="00F90B14" w:rsidRDefault="006043B6" w:rsidP="006043B6">
      <w:pPr>
        <w:numPr>
          <w:ilvl w:val="0"/>
          <w:numId w:val="10"/>
        </w:numPr>
        <w:spacing w:after="60" w:line="240" w:lineRule="auto"/>
        <w:jc w:val="both"/>
        <w:rPr>
          <w:rFonts w:ascii="Verdana" w:hAnsi="Verdana"/>
          <w:sz w:val="18"/>
          <w:szCs w:val="18"/>
        </w:rPr>
      </w:pPr>
      <w:r w:rsidRPr="00F90B14">
        <w:rPr>
          <w:rFonts w:ascii="Verdana" w:hAnsi="Verdana"/>
          <w:sz w:val="18"/>
          <w:szCs w:val="18"/>
        </w:rPr>
        <w:t xml:space="preserve">Perform test execution and work closely with the development team on resolution of any issues. </w:t>
      </w:r>
    </w:p>
    <w:p w:rsidR="006043B6" w:rsidRPr="00F90B14" w:rsidRDefault="006043B6" w:rsidP="006043B6">
      <w:pPr>
        <w:numPr>
          <w:ilvl w:val="0"/>
          <w:numId w:val="10"/>
        </w:numPr>
        <w:spacing w:after="60" w:line="240" w:lineRule="auto"/>
        <w:ind w:left="357" w:hanging="357"/>
        <w:jc w:val="both"/>
        <w:rPr>
          <w:rFonts w:ascii="Verdana" w:hAnsi="Verdana"/>
          <w:sz w:val="18"/>
          <w:szCs w:val="18"/>
        </w:rPr>
      </w:pPr>
      <w:r w:rsidRPr="00F90B14">
        <w:rPr>
          <w:rFonts w:ascii="Verdana" w:hAnsi="Verdana"/>
          <w:sz w:val="18"/>
          <w:szCs w:val="18"/>
        </w:rPr>
        <w:t>Ensure on time delivery with good quality and providing sign offs once testing is successfully completed for the release.</w:t>
      </w:r>
    </w:p>
    <w:p w:rsidR="006043B6" w:rsidRPr="00F90B14" w:rsidRDefault="006043B6" w:rsidP="006043B6">
      <w:pPr>
        <w:numPr>
          <w:ilvl w:val="0"/>
          <w:numId w:val="10"/>
        </w:numPr>
        <w:spacing w:after="60" w:line="240" w:lineRule="auto"/>
        <w:jc w:val="both"/>
        <w:rPr>
          <w:rFonts w:ascii="Verdana" w:hAnsi="Verdana"/>
          <w:sz w:val="18"/>
          <w:szCs w:val="18"/>
        </w:rPr>
      </w:pPr>
      <w:r w:rsidRPr="00F90B14">
        <w:rPr>
          <w:rFonts w:ascii="Verdana" w:hAnsi="Verdana"/>
          <w:sz w:val="18"/>
          <w:szCs w:val="18"/>
        </w:rPr>
        <w:t>Motivates and Guides team members to achieve project goals. Team mentoring &amp; knowledge sharing.</w:t>
      </w:r>
    </w:p>
    <w:p w:rsidR="00844BD3" w:rsidRPr="0095766A" w:rsidRDefault="006043B6" w:rsidP="0095766A">
      <w:pPr>
        <w:numPr>
          <w:ilvl w:val="0"/>
          <w:numId w:val="10"/>
        </w:numPr>
        <w:spacing w:after="60" w:line="240" w:lineRule="auto"/>
        <w:jc w:val="both"/>
        <w:rPr>
          <w:rFonts w:ascii="Verdana" w:hAnsi="Verdana"/>
          <w:sz w:val="18"/>
          <w:szCs w:val="18"/>
        </w:rPr>
      </w:pPr>
      <w:r w:rsidRPr="00F90B14">
        <w:rPr>
          <w:rFonts w:ascii="Verdana" w:hAnsi="Verdana"/>
          <w:sz w:val="18"/>
          <w:szCs w:val="18"/>
        </w:rPr>
        <w:t>Incident reporting, tracking, issue investigation and base lining the test cases for future releases.</w:t>
      </w:r>
    </w:p>
    <w:p w:rsidR="006043B6" w:rsidRDefault="006043B6" w:rsidP="006043B6">
      <w:pPr>
        <w:numPr>
          <w:ilvl w:val="0"/>
          <w:numId w:val="10"/>
        </w:numPr>
        <w:spacing w:after="60" w:line="240" w:lineRule="auto"/>
        <w:ind w:left="357" w:hanging="357"/>
        <w:jc w:val="both"/>
        <w:rPr>
          <w:rFonts w:ascii="Verdana" w:hAnsi="Verdana"/>
          <w:sz w:val="18"/>
          <w:szCs w:val="18"/>
        </w:rPr>
      </w:pPr>
      <w:r w:rsidRPr="00F90B14">
        <w:rPr>
          <w:rFonts w:ascii="Verdana" w:hAnsi="Verdana"/>
          <w:sz w:val="18"/>
          <w:szCs w:val="18"/>
        </w:rPr>
        <w:t>Process Improvement to improve Productivity and Quality of the team.</w:t>
      </w:r>
    </w:p>
    <w:p w:rsidR="0029765B" w:rsidRDefault="0029765B" w:rsidP="0029765B">
      <w:pPr>
        <w:pStyle w:val="BodyText"/>
        <w:rPr>
          <w:rFonts w:cs="Tahoma"/>
        </w:rPr>
      </w:pPr>
    </w:p>
    <w:p w:rsidR="00773A10" w:rsidRPr="00F90B14" w:rsidRDefault="00773A10" w:rsidP="00773A10">
      <w:pPr>
        <w:spacing w:after="0" w:line="240" w:lineRule="auto"/>
        <w:jc w:val="both"/>
        <w:rPr>
          <w:rFonts w:ascii="Verdana" w:hAnsi="Verdana"/>
          <w:b/>
          <w:sz w:val="18"/>
          <w:szCs w:val="18"/>
        </w:rPr>
      </w:pPr>
      <w:r w:rsidRPr="00F90B14">
        <w:rPr>
          <w:rFonts w:ascii="Verdana" w:hAnsi="Verdana"/>
          <w:b/>
          <w:sz w:val="18"/>
          <w:szCs w:val="18"/>
        </w:rPr>
        <w:t>Organisation</w:t>
      </w:r>
      <w:r w:rsidRPr="00F90B14">
        <w:rPr>
          <w:rFonts w:ascii="Verdana" w:hAnsi="Verdana"/>
          <w:b/>
          <w:sz w:val="18"/>
          <w:szCs w:val="18"/>
        </w:rPr>
        <w:tab/>
      </w:r>
      <w:r>
        <w:rPr>
          <w:rFonts w:ascii="Verdana" w:hAnsi="Verdana"/>
          <w:b/>
          <w:sz w:val="18"/>
          <w:szCs w:val="18"/>
        </w:rPr>
        <w:tab/>
      </w:r>
      <w:r w:rsidRPr="00F90B14">
        <w:rPr>
          <w:rFonts w:ascii="Verdana" w:hAnsi="Verdana"/>
          <w:b/>
          <w:sz w:val="18"/>
          <w:szCs w:val="18"/>
        </w:rPr>
        <w:t xml:space="preserve">: </w:t>
      </w:r>
      <w:r w:rsidR="007E3646">
        <w:rPr>
          <w:rFonts w:ascii="Verdana" w:hAnsi="Verdana"/>
          <w:b/>
          <w:sz w:val="18"/>
          <w:szCs w:val="18"/>
        </w:rPr>
        <w:t>United Technologies Corporation</w:t>
      </w:r>
    </w:p>
    <w:p w:rsidR="00773A10" w:rsidRPr="00F90B14" w:rsidRDefault="00773A10" w:rsidP="00773A10">
      <w:pPr>
        <w:spacing w:after="0" w:line="240" w:lineRule="auto"/>
        <w:jc w:val="both"/>
        <w:rPr>
          <w:rFonts w:ascii="Verdana" w:hAnsi="Verdana"/>
          <w:b/>
          <w:sz w:val="18"/>
          <w:szCs w:val="18"/>
        </w:rPr>
      </w:pPr>
      <w:r w:rsidRPr="00F90B14">
        <w:rPr>
          <w:rFonts w:ascii="Verdana" w:hAnsi="Verdana"/>
          <w:b/>
          <w:sz w:val="18"/>
          <w:szCs w:val="18"/>
        </w:rPr>
        <w:t>Project</w:t>
      </w:r>
      <w:r>
        <w:rPr>
          <w:rFonts w:ascii="Verdana" w:hAnsi="Verdana"/>
          <w:b/>
          <w:sz w:val="18"/>
          <w:szCs w:val="18"/>
        </w:rPr>
        <w:t>s</w:t>
      </w:r>
      <w:r w:rsidRPr="00F90B14">
        <w:rPr>
          <w:rFonts w:ascii="Verdana" w:hAnsi="Verdana"/>
          <w:b/>
          <w:sz w:val="18"/>
          <w:szCs w:val="18"/>
        </w:rPr>
        <w:tab/>
      </w:r>
      <w:r w:rsidRPr="00F90B14">
        <w:rPr>
          <w:rFonts w:ascii="Verdana" w:hAnsi="Verdana"/>
          <w:b/>
          <w:sz w:val="18"/>
          <w:szCs w:val="18"/>
        </w:rPr>
        <w:tab/>
        <w:t xml:space="preserve">: </w:t>
      </w:r>
      <w:r w:rsidR="00C43028">
        <w:rPr>
          <w:rFonts w:ascii="Verdana" w:hAnsi="Verdana"/>
          <w:sz w:val="18"/>
          <w:szCs w:val="18"/>
        </w:rPr>
        <w:t>Cypress, Star Call Communication Systems</w:t>
      </w:r>
    </w:p>
    <w:p w:rsidR="00773A10" w:rsidRPr="00F90B14" w:rsidRDefault="00773A10" w:rsidP="00773A10">
      <w:pPr>
        <w:spacing w:after="0" w:line="240" w:lineRule="auto"/>
        <w:rPr>
          <w:rFonts w:ascii="Verdana" w:hAnsi="Verdana"/>
          <w:sz w:val="18"/>
          <w:szCs w:val="18"/>
        </w:rPr>
      </w:pPr>
      <w:r w:rsidRPr="00F90B14">
        <w:rPr>
          <w:rFonts w:ascii="Verdana" w:hAnsi="Verdana"/>
          <w:b/>
          <w:bCs/>
          <w:sz w:val="18"/>
          <w:szCs w:val="18"/>
        </w:rPr>
        <w:t>Duration</w:t>
      </w:r>
      <w:r w:rsidRPr="00F90B14">
        <w:rPr>
          <w:rFonts w:ascii="Verdana" w:hAnsi="Verdana"/>
          <w:b/>
          <w:bCs/>
          <w:sz w:val="18"/>
          <w:szCs w:val="18"/>
        </w:rPr>
        <w:tab/>
      </w:r>
      <w:r w:rsidRPr="00F90B14">
        <w:rPr>
          <w:rFonts w:ascii="Verdana" w:hAnsi="Verdana"/>
          <w:b/>
          <w:bCs/>
          <w:sz w:val="18"/>
          <w:szCs w:val="18"/>
        </w:rPr>
        <w:tab/>
        <w:t xml:space="preserve">: </w:t>
      </w:r>
      <w:r w:rsidR="00C43028">
        <w:rPr>
          <w:rFonts w:ascii="Verdana" w:hAnsi="Verdana"/>
          <w:bCs/>
          <w:sz w:val="18"/>
          <w:szCs w:val="18"/>
        </w:rPr>
        <w:t>01</w:t>
      </w:r>
      <w:r w:rsidRPr="00F90B14">
        <w:rPr>
          <w:rFonts w:ascii="Verdana" w:hAnsi="Verdana"/>
          <w:bCs/>
          <w:sz w:val="18"/>
          <w:szCs w:val="18"/>
        </w:rPr>
        <w:t xml:space="preserve">/2011 – </w:t>
      </w:r>
      <w:r w:rsidR="00C43028">
        <w:rPr>
          <w:rFonts w:ascii="Verdana" w:hAnsi="Verdana"/>
          <w:bCs/>
          <w:sz w:val="18"/>
          <w:szCs w:val="18"/>
        </w:rPr>
        <w:t>07</w:t>
      </w:r>
      <w:r>
        <w:rPr>
          <w:rFonts w:ascii="Verdana" w:hAnsi="Verdana"/>
          <w:bCs/>
          <w:sz w:val="18"/>
          <w:szCs w:val="18"/>
        </w:rPr>
        <w:t>/201</w:t>
      </w:r>
      <w:r w:rsidR="00C43028">
        <w:rPr>
          <w:rFonts w:ascii="Verdana" w:hAnsi="Verdana"/>
          <w:bCs/>
          <w:sz w:val="18"/>
          <w:szCs w:val="18"/>
        </w:rPr>
        <w:t>1</w:t>
      </w:r>
    </w:p>
    <w:p w:rsidR="00773A10" w:rsidRPr="00F90B14" w:rsidRDefault="00773A10" w:rsidP="00773A10">
      <w:pPr>
        <w:spacing w:after="0" w:line="240" w:lineRule="auto"/>
        <w:rPr>
          <w:rFonts w:ascii="Verdana" w:hAnsi="Verdana"/>
          <w:sz w:val="18"/>
          <w:szCs w:val="18"/>
        </w:rPr>
      </w:pPr>
      <w:r w:rsidRPr="00F90B14">
        <w:rPr>
          <w:rFonts w:ascii="Verdana" w:hAnsi="Verdana"/>
          <w:b/>
          <w:bCs/>
          <w:sz w:val="18"/>
          <w:szCs w:val="18"/>
        </w:rPr>
        <w:t>Designation</w:t>
      </w:r>
      <w:r w:rsidRPr="00F90B14">
        <w:rPr>
          <w:rFonts w:ascii="Verdana" w:hAnsi="Verdana"/>
          <w:b/>
          <w:bCs/>
          <w:sz w:val="18"/>
          <w:szCs w:val="18"/>
        </w:rPr>
        <w:tab/>
      </w:r>
      <w:r w:rsidRPr="00F90B14">
        <w:rPr>
          <w:rFonts w:ascii="Verdana" w:hAnsi="Verdana"/>
          <w:b/>
          <w:bCs/>
          <w:sz w:val="18"/>
          <w:szCs w:val="18"/>
        </w:rPr>
        <w:tab/>
        <w:t>:</w:t>
      </w:r>
      <w:r w:rsidRPr="00F90B14">
        <w:rPr>
          <w:rFonts w:ascii="Verdana" w:hAnsi="Verdana"/>
          <w:sz w:val="18"/>
          <w:szCs w:val="18"/>
        </w:rPr>
        <w:t xml:space="preserve"> </w:t>
      </w:r>
      <w:r>
        <w:rPr>
          <w:rFonts w:cs="Tahoma"/>
          <w:b/>
        </w:rPr>
        <w:t xml:space="preserve">Quality Analyst </w:t>
      </w:r>
      <w:r w:rsidR="00C43028">
        <w:rPr>
          <w:rFonts w:cs="Tahoma"/>
          <w:b/>
        </w:rPr>
        <w:t>–</w:t>
      </w:r>
      <w:r>
        <w:rPr>
          <w:rFonts w:cs="Tahoma"/>
          <w:b/>
        </w:rPr>
        <w:t xml:space="preserve"> Le</w:t>
      </w:r>
      <w:r w:rsidR="00C43028">
        <w:rPr>
          <w:rFonts w:cs="Tahoma"/>
          <w:b/>
        </w:rPr>
        <w:t>vel  3</w:t>
      </w:r>
    </w:p>
    <w:p w:rsidR="00773A10" w:rsidRPr="00F90B14" w:rsidRDefault="00773A10" w:rsidP="00773A10">
      <w:pPr>
        <w:pStyle w:val="BodyText3"/>
        <w:rPr>
          <w:szCs w:val="18"/>
        </w:rPr>
      </w:pPr>
    </w:p>
    <w:p w:rsidR="00773A10" w:rsidRPr="00F90B14" w:rsidRDefault="00773A10" w:rsidP="00773A10">
      <w:pPr>
        <w:spacing w:after="60"/>
        <w:rPr>
          <w:rFonts w:ascii="Verdana" w:hAnsi="Verdana"/>
          <w:sz w:val="18"/>
          <w:szCs w:val="18"/>
        </w:rPr>
      </w:pPr>
      <w:r w:rsidRPr="00F90B14">
        <w:rPr>
          <w:rFonts w:ascii="Verdana" w:hAnsi="Verdana"/>
          <w:b/>
          <w:sz w:val="18"/>
          <w:szCs w:val="18"/>
        </w:rPr>
        <w:t>Environment</w:t>
      </w:r>
      <w:r>
        <w:rPr>
          <w:rFonts w:ascii="Verdana" w:hAnsi="Verdana"/>
          <w:b/>
          <w:sz w:val="18"/>
          <w:szCs w:val="18"/>
        </w:rPr>
        <w:t xml:space="preserve"> &amp; Job Responsibilities</w:t>
      </w:r>
      <w:r w:rsidRPr="00F90B14">
        <w:rPr>
          <w:rFonts w:ascii="Verdana" w:hAnsi="Verdana"/>
          <w:b/>
          <w:sz w:val="18"/>
          <w:szCs w:val="18"/>
        </w:rPr>
        <w:t>:</w:t>
      </w:r>
      <w:r>
        <w:rPr>
          <w:rFonts w:ascii="Verdana" w:hAnsi="Verdana"/>
          <w:sz w:val="18"/>
          <w:szCs w:val="18"/>
        </w:rPr>
        <w:t xml:space="preserve"> </w:t>
      </w:r>
      <w:r w:rsidR="00D82461">
        <w:rPr>
          <w:rFonts w:ascii="Verdana" w:hAnsi="Verdana"/>
          <w:sz w:val="18"/>
          <w:szCs w:val="18"/>
        </w:rPr>
        <w:t>Coded UI, Quality Centre, Auto IT</w:t>
      </w:r>
    </w:p>
    <w:p w:rsidR="00773A10" w:rsidRDefault="00C43028" w:rsidP="00773A10">
      <w:pPr>
        <w:numPr>
          <w:ilvl w:val="0"/>
          <w:numId w:val="10"/>
        </w:numPr>
        <w:spacing w:after="60" w:line="240" w:lineRule="auto"/>
        <w:jc w:val="both"/>
        <w:rPr>
          <w:rFonts w:ascii="Verdana" w:hAnsi="Verdana"/>
          <w:sz w:val="18"/>
          <w:szCs w:val="18"/>
        </w:rPr>
      </w:pPr>
      <w:r>
        <w:rPr>
          <w:rFonts w:ascii="Verdana" w:hAnsi="Verdana"/>
          <w:sz w:val="18"/>
          <w:szCs w:val="18"/>
        </w:rPr>
        <w:t xml:space="preserve">Responsible for </w:t>
      </w:r>
      <w:r w:rsidR="00FE2663">
        <w:rPr>
          <w:rFonts w:ascii="Verdana" w:hAnsi="Verdana"/>
          <w:sz w:val="18"/>
          <w:szCs w:val="18"/>
        </w:rPr>
        <w:t xml:space="preserve">Automation </w:t>
      </w:r>
      <w:r>
        <w:rPr>
          <w:rFonts w:ascii="Verdana" w:hAnsi="Verdana"/>
          <w:sz w:val="18"/>
          <w:szCs w:val="18"/>
        </w:rPr>
        <w:t xml:space="preserve">Feasibility study for Cypress System using Visual Studio </w:t>
      </w:r>
      <w:r w:rsidR="00FE2663">
        <w:rPr>
          <w:rFonts w:ascii="Verdana" w:hAnsi="Verdana"/>
          <w:sz w:val="18"/>
          <w:szCs w:val="18"/>
        </w:rPr>
        <w:t xml:space="preserve">2010 </w:t>
      </w:r>
      <w:r>
        <w:rPr>
          <w:rFonts w:ascii="Verdana" w:hAnsi="Verdana"/>
          <w:sz w:val="18"/>
          <w:szCs w:val="18"/>
        </w:rPr>
        <w:t>Coded UI</w:t>
      </w:r>
    </w:p>
    <w:p w:rsidR="00C43028" w:rsidRDefault="00FE2663" w:rsidP="00773A10">
      <w:pPr>
        <w:numPr>
          <w:ilvl w:val="0"/>
          <w:numId w:val="10"/>
        </w:numPr>
        <w:spacing w:after="60" w:line="240" w:lineRule="auto"/>
        <w:jc w:val="both"/>
        <w:rPr>
          <w:rFonts w:ascii="Verdana" w:hAnsi="Verdana"/>
          <w:sz w:val="18"/>
          <w:szCs w:val="18"/>
        </w:rPr>
      </w:pPr>
      <w:r>
        <w:rPr>
          <w:rFonts w:ascii="Verdana" w:hAnsi="Verdana"/>
          <w:sz w:val="18"/>
          <w:szCs w:val="18"/>
        </w:rPr>
        <w:t>Functional Testing of Star call Communication System</w:t>
      </w:r>
    </w:p>
    <w:p w:rsidR="00FE2663" w:rsidRDefault="00FE2663" w:rsidP="00773A10">
      <w:pPr>
        <w:numPr>
          <w:ilvl w:val="0"/>
          <w:numId w:val="10"/>
        </w:numPr>
        <w:spacing w:after="60" w:line="240" w:lineRule="auto"/>
        <w:jc w:val="both"/>
        <w:rPr>
          <w:rFonts w:ascii="Verdana" w:hAnsi="Verdana"/>
          <w:sz w:val="18"/>
          <w:szCs w:val="18"/>
        </w:rPr>
      </w:pPr>
      <w:r>
        <w:rPr>
          <w:rFonts w:ascii="Verdana" w:hAnsi="Verdana"/>
          <w:sz w:val="18"/>
          <w:szCs w:val="18"/>
        </w:rPr>
        <w:t>Executing existing scripts in Auto IT for Cypress product.</w:t>
      </w:r>
    </w:p>
    <w:p w:rsidR="0051628B" w:rsidRDefault="0051628B" w:rsidP="0051628B">
      <w:pPr>
        <w:widowControl w:val="0"/>
        <w:autoSpaceDE w:val="0"/>
        <w:autoSpaceDN w:val="0"/>
        <w:adjustRightInd w:val="0"/>
        <w:spacing w:before="12" w:after="0" w:line="200" w:lineRule="exact"/>
        <w:ind w:left="720"/>
        <w:rPr>
          <w:rFonts w:cs="Tahoma"/>
          <w:b/>
          <w:bCs/>
          <w:spacing w:val="-1"/>
        </w:rPr>
      </w:pPr>
    </w:p>
    <w:p w:rsidR="0051628B" w:rsidRPr="00F90B14" w:rsidRDefault="0051628B" w:rsidP="0051628B">
      <w:pPr>
        <w:spacing w:after="0" w:line="240" w:lineRule="auto"/>
        <w:jc w:val="both"/>
        <w:rPr>
          <w:rFonts w:ascii="Verdana" w:hAnsi="Verdana"/>
          <w:b/>
          <w:sz w:val="18"/>
          <w:szCs w:val="18"/>
        </w:rPr>
      </w:pPr>
      <w:r w:rsidRPr="00F90B14">
        <w:rPr>
          <w:rFonts w:ascii="Verdana" w:hAnsi="Verdana"/>
          <w:b/>
          <w:sz w:val="18"/>
          <w:szCs w:val="18"/>
        </w:rPr>
        <w:t>Organisation</w:t>
      </w:r>
      <w:r w:rsidRPr="00F90B14">
        <w:rPr>
          <w:rFonts w:ascii="Verdana" w:hAnsi="Verdana"/>
          <w:b/>
          <w:sz w:val="18"/>
          <w:szCs w:val="18"/>
        </w:rPr>
        <w:tab/>
      </w:r>
      <w:r>
        <w:rPr>
          <w:rFonts w:ascii="Verdana" w:hAnsi="Verdana"/>
          <w:b/>
          <w:sz w:val="18"/>
          <w:szCs w:val="18"/>
        </w:rPr>
        <w:tab/>
      </w:r>
      <w:r w:rsidRPr="00F90B14">
        <w:rPr>
          <w:rFonts w:ascii="Verdana" w:hAnsi="Verdana"/>
          <w:b/>
          <w:sz w:val="18"/>
          <w:szCs w:val="18"/>
        </w:rPr>
        <w:t>: Wipro Technologies</w:t>
      </w:r>
    </w:p>
    <w:p w:rsidR="0051628B" w:rsidRPr="00F90B14" w:rsidRDefault="0051628B" w:rsidP="0051628B">
      <w:pPr>
        <w:spacing w:after="0" w:line="240" w:lineRule="auto"/>
        <w:rPr>
          <w:rFonts w:ascii="Verdana" w:hAnsi="Verdana"/>
          <w:sz w:val="18"/>
          <w:szCs w:val="18"/>
        </w:rPr>
      </w:pPr>
      <w:r w:rsidRPr="00F90B14">
        <w:rPr>
          <w:rFonts w:ascii="Verdana" w:hAnsi="Verdana"/>
          <w:b/>
          <w:bCs/>
          <w:sz w:val="18"/>
          <w:szCs w:val="18"/>
        </w:rPr>
        <w:t>Duration</w:t>
      </w:r>
      <w:r w:rsidRPr="00F90B14">
        <w:rPr>
          <w:rFonts w:ascii="Verdana" w:hAnsi="Verdana"/>
          <w:b/>
          <w:bCs/>
          <w:sz w:val="18"/>
          <w:szCs w:val="18"/>
        </w:rPr>
        <w:tab/>
      </w:r>
      <w:r w:rsidRPr="00F90B14">
        <w:rPr>
          <w:rFonts w:ascii="Verdana" w:hAnsi="Verdana"/>
          <w:b/>
          <w:bCs/>
          <w:sz w:val="18"/>
          <w:szCs w:val="18"/>
        </w:rPr>
        <w:tab/>
        <w:t xml:space="preserve">: </w:t>
      </w:r>
      <w:r w:rsidRPr="00F90B14">
        <w:rPr>
          <w:rFonts w:ascii="Verdana" w:hAnsi="Verdana"/>
          <w:bCs/>
          <w:sz w:val="18"/>
          <w:szCs w:val="18"/>
        </w:rPr>
        <w:t>09/2006 – 0</w:t>
      </w:r>
      <w:r>
        <w:rPr>
          <w:rFonts w:ascii="Verdana" w:hAnsi="Verdana"/>
          <w:bCs/>
          <w:sz w:val="18"/>
          <w:szCs w:val="18"/>
        </w:rPr>
        <w:t>1</w:t>
      </w:r>
      <w:r w:rsidRPr="00F90B14">
        <w:rPr>
          <w:rFonts w:ascii="Verdana" w:hAnsi="Verdana"/>
          <w:bCs/>
          <w:sz w:val="18"/>
          <w:szCs w:val="18"/>
        </w:rPr>
        <w:t>/2011</w:t>
      </w:r>
    </w:p>
    <w:p w:rsidR="0051628B" w:rsidRPr="00F90B14" w:rsidRDefault="0051628B" w:rsidP="0051628B">
      <w:pPr>
        <w:spacing w:after="0" w:line="240" w:lineRule="auto"/>
        <w:jc w:val="both"/>
        <w:rPr>
          <w:rFonts w:ascii="Verdana" w:hAnsi="Verdana"/>
          <w:b/>
          <w:sz w:val="18"/>
          <w:szCs w:val="18"/>
        </w:rPr>
      </w:pPr>
    </w:p>
    <w:p w:rsidR="0051628B" w:rsidRPr="00F90B14" w:rsidRDefault="0051628B" w:rsidP="0051628B">
      <w:pPr>
        <w:spacing w:after="0" w:line="240" w:lineRule="auto"/>
        <w:jc w:val="both"/>
        <w:rPr>
          <w:rFonts w:ascii="Verdana" w:hAnsi="Verdana"/>
          <w:b/>
          <w:sz w:val="18"/>
          <w:szCs w:val="18"/>
        </w:rPr>
      </w:pPr>
      <w:r w:rsidRPr="00F90B14">
        <w:rPr>
          <w:rFonts w:ascii="Verdana" w:hAnsi="Verdana"/>
          <w:b/>
          <w:sz w:val="18"/>
          <w:szCs w:val="18"/>
        </w:rPr>
        <w:t>Project</w:t>
      </w:r>
      <w:r w:rsidRPr="00F90B14">
        <w:rPr>
          <w:rFonts w:ascii="Verdana" w:hAnsi="Verdana"/>
          <w:b/>
          <w:sz w:val="18"/>
          <w:szCs w:val="18"/>
        </w:rPr>
        <w:tab/>
      </w:r>
      <w:r w:rsidRPr="00F90B14">
        <w:rPr>
          <w:rFonts w:ascii="Verdana" w:hAnsi="Verdana"/>
          <w:b/>
          <w:sz w:val="18"/>
          <w:szCs w:val="18"/>
        </w:rPr>
        <w:tab/>
        <w:t xml:space="preserve">: </w:t>
      </w:r>
      <w:r w:rsidRPr="00082BC3">
        <w:rPr>
          <w:rFonts w:cs="Tahoma"/>
          <w:b/>
          <w:bCs/>
          <w:spacing w:val="-1"/>
        </w:rPr>
        <w:t>M</w:t>
      </w:r>
      <w:r>
        <w:rPr>
          <w:rFonts w:cs="Tahoma"/>
          <w:b/>
          <w:bCs/>
          <w:spacing w:val="-1"/>
        </w:rPr>
        <w:t>icrosoft DPM Central Execution T</w:t>
      </w:r>
      <w:r w:rsidRPr="00082BC3">
        <w:rPr>
          <w:rFonts w:cs="Tahoma"/>
          <w:b/>
          <w:bCs/>
          <w:spacing w:val="-1"/>
        </w:rPr>
        <w:t>est Team</w:t>
      </w:r>
    </w:p>
    <w:p w:rsidR="0051628B" w:rsidRPr="00F90B14" w:rsidRDefault="0051628B" w:rsidP="0051628B">
      <w:pPr>
        <w:spacing w:after="0" w:line="240" w:lineRule="auto"/>
        <w:rPr>
          <w:rFonts w:ascii="Verdana" w:hAnsi="Verdana"/>
          <w:sz w:val="18"/>
          <w:szCs w:val="18"/>
        </w:rPr>
      </w:pPr>
      <w:r w:rsidRPr="00F90B14">
        <w:rPr>
          <w:rFonts w:ascii="Verdana" w:hAnsi="Verdana"/>
          <w:b/>
          <w:bCs/>
          <w:sz w:val="18"/>
          <w:szCs w:val="18"/>
        </w:rPr>
        <w:t>Designation</w:t>
      </w:r>
      <w:r w:rsidRPr="00F90B14">
        <w:rPr>
          <w:rFonts w:ascii="Verdana" w:hAnsi="Verdana"/>
          <w:b/>
          <w:bCs/>
          <w:sz w:val="18"/>
          <w:szCs w:val="18"/>
        </w:rPr>
        <w:tab/>
      </w:r>
      <w:r w:rsidRPr="00F90B14">
        <w:rPr>
          <w:rFonts w:ascii="Verdana" w:hAnsi="Verdana"/>
          <w:b/>
          <w:bCs/>
          <w:sz w:val="18"/>
          <w:szCs w:val="18"/>
        </w:rPr>
        <w:tab/>
        <w:t>:</w:t>
      </w:r>
      <w:r w:rsidRPr="00F90B14">
        <w:rPr>
          <w:rFonts w:ascii="Verdana" w:hAnsi="Verdana"/>
          <w:sz w:val="18"/>
          <w:szCs w:val="18"/>
        </w:rPr>
        <w:t xml:space="preserve"> </w:t>
      </w:r>
      <w:r>
        <w:rPr>
          <w:rFonts w:ascii="Verdana" w:hAnsi="Verdana"/>
          <w:sz w:val="18"/>
          <w:szCs w:val="18"/>
        </w:rPr>
        <w:t>SDET</w:t>
      </w:r>
    </w:p>
    <w:p w:rsidR="005A038F" w:rsidRDefault="005A038F" w:rsidP="0051628B">
      <w:pPr>
        <w:spacing w:after="60"/>
        <w:rPr>
          <w:rFonts w:cs="Arial"/>
          <w:b/>
          <w:szCs w:val="18"/>
        </w:rPr>
      </w:pPr>
    </w:p>
    <w:p w:rsidR="007A2D5A" w:rsidRPr="004E2F54" w:rsidRDefault="0051628B" w:rsidP="007A2D5A">
      <w:pPr>
        <w:spacing w:after="60"/>
        <w:rPr>
          <w:szCs w:val="18"/>
        </w:rPr>
      </w:pPr>
      <w:r w:rsidRPr="00F90B14">
        <w:rPr>
          <w:rFonts w:cs="Arial"/>
          <w:b/>
          <w:szCs w:val="18"/>
        </w:rPr>
        <w:t xml:space="preserve">Environment &amp; </w:t>
      </w:r>
      <w:r>
        <w:rPr>
          <w:rFonts w:cs="Arial"/>
          <w:b/>
          <w:szCs w:val="18"/>
        </w:rPr>
        <w:t>Job Responsibilities</w:t>
      </w:r>
      <w:r w:rsidRPr="004E2F54">
        <w:rPr>
          <w:rFonts w:cs="Arial"/>
          <w:szCs w:val="18"/>
        </w:rPr>
        <w:t xml:space="preserve">: </w:t>
      </w:r>
      <w:r w:rsidR="00E01EBD" w:rsidRPr="004E2F54">
        <w:rPr>
          <w:rFonts w:ascii="Verdana" w:hAnsi="Verdana"/>
          <w:sz w:val="18"/>
          <w:szCs w:val="18"/>
        </w:rPr>
        <w:t>Product Studio, Power Shell Scripting, Hyper V</w:t>
      </w:r>
    </w:p>
    <w:p w:rsidR="007A2D5A" w:rsidRPr="007A2D5A" w:rsidRDefault="007A2D5A" w:rsidP="007A2D5A">
      <w:pPr>
        <w:pStyle w:val="ListParagraph"/>
        <w:widowControl w:val="0"/>
        <w:numPr>
          <w:ilvl w:val="0"/>
          <w:numId w:val="10"/>
        </w:numPr>
        <w:autoSpaceDE w:val="0"/>
        <w:autoSpaceDN w:val="0"/>
        <w:adjustRightInd w:val="0"/>
        <w:spacing w:before="12" w:after="0" w:line="200" w:lineRule="exact"/>
        <w:rPr>
          <w:rFonts w:cs="Tahoma"/>
          <w:spacing w:val="1"/>
        </w:rPr>
      </w:pPr>
      <w:r>
        <w:t>Data Protection Manager (DPM) enables disk-based and tape-based data protection and recovery for servers such as SQL Server, Exchange Server, SharePoint, virtual servers, file servers, and support for Windows desktops and laptops. DPM can also centrally manage system state and Bare Metal Recovery (BMR).</w:t>
      </w:r>
    </w:p>
    <w:p w:rsidR="007A2D5A" w:rsidRDefault="007A2D5A" w:rsidP="007A2D5A">
      <w:pPr>
        <w:pStyle w:val="ListParagraph"/>
        <w:widowControl w:val="0"/>
        <w:numPr>
          <w:ilvl w:val="0"/>
          <w:numId w:val="10"/>
        </w:numPr>
        <w:autoSpaceDE w:val="0"/>
        <w:autoSpaceDN w:val="0"/>
        <w:adjustRightInd w:val="0"/>
        <w:spacing w:before="12" w:after="0" w:line="200" w:lineRule="exact"/>
        <w:rPr>
          <w:rFonts w:cs="Tahoma"/>
          <w:spacing w:val="1"/>
        </w:rPr>
      </w:pPr>
      <w:r w:rsidRPr="007A2D5A">
        <w:rPr>
          <w:rFonts w:cs="Tahoma"/>
          <w:spacing w:val="1"/>
        </w:rPr>
        <w:t xml:space="preserve">Worked as a STE 2 in MS DPM 2010 team at MS IDC (as a Vendor). Worked testing DPM 2010 Product for SQL back up &amp; MOSS &amp; Hyper V back up. </w:t>
      </w:r>
    </w:p>
    <w:p w:rsidR="007A2D5A" w:rsidRPr="007A2D5A" w:rsidRDefault="007A2D5A" w:rsidP="007A2D5A">
      <w:pPr>
        <w:pStyle w:val="ListParagraph"/>
        <w:widowControl w:val="0"/>
        <w:numPr>
          <w:ilvl w:val="0"/>
          <w:numId w:val="10"/>
        </w:numPr>
        <w:autoSpaceDE w:val="0"/>
        <w:autoSpaceDN w:val="0"/>
        <w:adjustRightInd w:val="0"/>
        <w:spacing w:before="12" w:after="0" w:line="200" w:lineRule="exact"/>
        <w:rPr>
          <w:rFonts w:cs="Tahoma"/>
          <w:spacing w:val="1"/>
        </w:rPr>
      </w:pPr>
      <w:r>
        <w:rPr>
          <w:rFonts w:cs="Tahoma"/>
          <w:spacing w:val="1"/>
        </w:rPr>
        <w:t xml:space="preserve">Has contributed for Functional testing of </w:t>
      </w:r>
      <w:r w:rsidRPr="007A2D5A">
        <w:rPr>
          <w:rFonts w:cs="Tahoma"/>
          <w:spacing w:val="1"/>
        </w:rPr>
        <w:t>Windows Cloud back up testing.</w:t>
      </w:r>
    </w:p>
    <w:p w:rsidR="0051628B" w:rsidRPr="00F90B14" w:rsidRDefault="0051628B" w:rsidP="0051628B">
      <w:pPr>
        <w:numPr>
          <w:ilvl w:val="0"/>
          <w:numId w:val="10"/>
        </w:numPr>
        <w:spacing w:after="80" w:line="240" w:lineRule="auto"/>
        <w:jc w:val="both"/>
        <w:rPr>
          <w:rFonts w:ascii="Verdana" w:hAnsi="Verdana"/>
          <w:sz w:val="18"/>
          <w:szCs w:val="18"/>
        </w:rPr>
      </w:pPr>
      <w:r w:rsidRPr="00F90B14">
        <w:rPr>
          <w:rFonts w:ascii="Verdana" w:hAnsi="Verdana"/>
          <w:sz w:val="18"/>
          <w:szCs w:val="18"/>
        </w:rPr>
        <w:t xml:space="preserve">Handled end to end test execution for the </w:t>
      </w:r>
      <w:r w:rsidR="007A2D5A">
        <w:rPr>
          <w:rFonts w:ascii="Verdana" w:hAnsi="Verdana"/>
          <w:sz w:val="18"/>
          <w:szCs w:val="18"/>
        </w:rPr>
        <w:t xml:space="preserve">Hyper V standalone and Cluster set ups </w:t>
      </w:r>
      <w:r w:rsidRPr="00F90B14">
        <w:rPr>
          <w:rFonts w:ascii="Verdana" w:hAnsi="Verdana"/>
          <w:sz w:val="18"/>
          <w:szCs w:val="18"/>
        </w:rPr>
        <w:t>as a Lead Tester.</w:t>
      </w:r>
    </w:p>
    <w:p w:rsidR="0051628B" w:rsidRPr="00F90B14" w:rsidRDefault="0051628B" w:rsidP="0051628B">
      <w:pPr>
        <w:numPr>
          <w:ilvl w:val="0"/>
          <w:numId w:val="10"/>
        </w:numPr>
        <w:spacing w:after="80" w:line="240" w:lineRule="auto"/>
        <w:jc w:val="both"/>
        <w:rPr>
          <w:rFonts w:ascii="Verdana" w:hAnsi="Verdana"/>
          <w:sz w:val="18"/>
          <w:szCs w:val="18"/>
        </w:rPr>
      </w:pPr>
      <w:r w:rsidRPr="00F90B14">
        <w:rPr>
          <w:rFonts w:ascii="Verdana" w:hAnsi="Verdana"/>
          <w:sz w:val="18"/>
          <w:szCs w:val="18"/>
        </w:rPr>
        <w:t>Plan and perform work allocation to team members and tracking the status of the work done.</w:t>
      </w:r>
    </w:p>
    <w:p w:rsidR="0051628B" w:rsidRPr="00E817A4" w:rsidRDefault="007A2D5A" w:rsidP="0051628B">
      <w:pPr>
        <w:numPr>
          <w:ilvl w:val="0"/>
          <w:numId w:val="10"/>
        </w:numPr>
        <w:spacing w:after="80" w:line="240" w:lineRule="auto"/>
        <w:jc w:val="both"/>
        <w:rPr>
          <w:rFonts w:ascii="Verdana" w:hAnsi="Verdana"/>
          <w:sz w:val="18"/>
          <w:szCs w:val="18"/>
        </w:rPr>
      </w:pPr>
      <w:r w:rsidRPr="00E817A4">
        <w:rPr>
          <w:rFonts w:ascii="Verdana" w:hAnsi="Verdana"/>
          <w:sz w:val="18"/>
          <w:szCs w:val="18"/>
        </w:rPr>
        <w:t>Analyzing</w:t>
      </w:r>
      <w:r w:rsidR="0051628B" w:rsidRPr="00E817A4">
        <w:rPr>
          <w:rFonts w:ascii="Verdana" w:hAnsi="Verdana"/>
          <w:sz w:val="18"/>
          <w:szCs w:val="18"/>
        </w:rPr>
        <w:t xml:space="preserve"> HLDs an</w:t>
      </w:r>
      <w:r w:rsidR="0051628B">
        <w:rPr>
          <w:rFonts w:ascii="Verdana" w:hAnsi="Verdana"/>
          <w:sz w:val="18"/>
          <w:szCs w:val="18"/>
        </w:rPr>
        <w:t>d User Stories for each sprint to identify</w:t>
      </w:r>
      <w:r w:rsidR="0051628B" w:rsidRPr="00E817A4">
        <w:rPr>
          <w:rFonts w:ascii="Verdana" w:hAnsi="Verdana"/>
          <w:sz w:val="18"/>
          <w:szCs w:val="18"/>
        </w:rPr>
        <w:t xml:space="preserve"> high level business scenarios</w:t>
      </w:r>
      <w:r w:rsidR="0051628B">
        <w:rPr>
          <w:rFonts w:ascii="Verdana" w:hAnsi="Verdana"/>
          <w:sz w:val="18"/>
          <w:szCs w:val="18"/>
        </w:rPr>
        <w:t>.</w:t>
      </w:r>
      <w:r w:rsidR="0051628B" w:rsidRPr="00E817A4">
        <w:rPr>
          <w:rFonts w:ascii="Verdana" w:hAnsi="Verdana"/>
          <w:sz w:val="18"/>
          <w:szCs w:val="18"/>
        </w:rPr>
        <w:t xml:space="preserve"> </w:t>
      </w:r>
    </w:p>
    <w:p w:rsidR="0051628B" w:rsidRDefault="0051628B" w:rsidP="0051628B">
      <w:pPr>
        <w:numPr>
          <w:ilvl w:val="0"/>
          <w:numId w:val="10"/>
        </w:numPr>
        <w:spacing w:after="80" w:line="240" w:lineRule="auto"/>
        <w:jc w:val="both"/>
        <w:rPr>
          <w:rFonts w:ascii="Verdana" w:hAnsi="Verdana"/>
          <w:sz w:val="18"/>
          <w:szCs w:val="18"/>
        </w:rPr>
      </w:pPr>
      <w:r>
        <w:rPr>
          <w:rFonts w:ascii="Verdana" w:hAnsi="Verdana"/>
          <w:sz w:val="18"/>
          <w:szCs w:val="18"/>
        </w:rPr>
        <w:t>I</w:t>
      </w:r>
      <w:r w:rsidRPr="00F90B14">
        <w:rPr>
          <w:rFonts w:ascii="Verdana" w:hAnsi="Verdana"/>
          <w:sz w:val="18"/>
          <w:szCs w:val="18"/>
        </w:rPr>
        <w:t>nitiate</w:t>
      </w:r>
      <w:r>
        <w:rPr>
          <w:rFonts w:ascii="Verdana" w:hAnsi="Verdana"/>
          <w:sz w:val="18"/>
          <w:szCs w:val="18"/>
        </w:rPr>
        <w:t>d</w:t>
      </w:r>
      <w:r w:rsidRPr="00F90B14">
        <w:rPr>
          <w:rFonts w:ascii="Verdana" w:hAnsi="Verdana"/>
          <w:sz w:val="18"/>
          <w:szCs w:val="18"/>
        </w:rPr>
        <w:t xml:space="preserve"> the process of HLD/BPD/User Story walkthrough to minimize the dependency on development team</w:t>
      </w:r>
      <w:r>
        <w:rPr>
          <w:rFonts w:ascii="Verdana" w:hAnsi="Verdana"/>
          <w:sz w:val="18"/>
          <w:szCs w:val="18"/>
        </w:rPr>
        <w:t>.</w:t>
      </w:r>
    </w:p>
    <w:p w:rsidR="0051628B" w:rsidRDefault="0051628B" w:rsidP="0051628B">
      <w:pPr>
        <w:numPr>
          <w:ilvl w:val="0"/>
          <w:numId w:val="10"/>
        </w:numPr>
        <w:spacing w:after="80" w:line="240" w:lineRule="auto"/>
        <w:jc w:val="both"/>
        <w:rPr>
          <w:rFonts w:ascii="Verdana" w:hAnsi="Verdana"/>
          <w:sz w:val="18"/>
          <w:szCs w:val="18"/>
        </w:rPr>
      </w:pPr>
      <w:r>
        <w:rPr>
          <w:rFonts w:ascii="Verdana" w:hAnsi="Verdana"/>
          <w:sz w:val="18"/>
          <w:szCs w:val="18"/>
        </w:rPr>
        <w:t>Prepare and Review STS/UAT scripts for system testing and UAT.</w:t>
      </w:r>
    </w:p>
    <w:p w:rsidR="0051628B" w:rsidRPr="00F90B14" w:rsidRDefault="0051628B" w:rsidP="0051628B">
      <w:pPr>
        <w:numPr>
          <w:ilvl w:val="0"/>
          <w:numId w:val="10"/>
        </w:numPr>
        <w:spacing w:after="80" w:line="240" w:lineRule="auto"/>
        <w:jc w:val="both"/>
        <w:rPr>
          <w:rFonts w:ascii="Verdana" w:hAnsi="Verdana"/>
          <w:sz w:val="18"/>
          <w:szCs w:val="18"/>
        </w:rPr>
      </w:pPr>
      <w:r>
        <w:rPr>
          <w:rFonts w:ascii="Verdana" w:hAnsi="Verdana"/>
          <w:sz w:val="18"/>
          <w:szCs w:val="18"/>
        </w:rPr>
        <w:t>F</w:t>
      </w:r>
      <w:r w:rsidRPr="00653B3C">
        <w:rPr>
          <w:rFonts w:ascii="Verdana" w:hAnsi="Verdana"/>
          <w:sz w:val="18"/>
          <w:szCs w:val="18"/>
        </w:rPr>
        <w:t xml:space="preserve">acilitate meetings with </w:t>
      </w:r>
      <w:r>
        <w:rPr>
          <w:rFonts w:ascii="Verdana" w:hAnsi="Verdana"/>
          <w:sz w:val="18"/>
          <w:szCs w:val="18"/>
        </w:rPr>
        <w:t>clients and various stake holders to confirm test plan and schedule for each sprint.</w:t>
      </w:r>
    </w:p>
    <w:p w:rsidR="0051628B" w:rsidRDefault="0051628B" w:rsidP="0051628B">
      <w:pPr>
        <w:numPr>
          <w:ilvl w:val="0"/>
          <w:numId w:val="10"/>
        </w:numPr>
        <w:spacing w:after="80" w:line="240" w:lineRule="auto"/>
        <w:jc w:val="both"/>
        <w:rPr>
          <w:rFonts w:ascii="Verdana" w:hAnsi="Verdana"/>
          <w:sz w:val="18"/>
          <w:szCs w:val="18"/>
        </w:rPr>
      </w:pPr>
      <w:r>
        <w:rPr>
          <w:rFonts w:ascii="Verdana" w:hAnsi="Verdana"/>
          <w:sz w:val="18"/>
          <w:szCs w:val="18"/>
        </w:rPr>
        <w:t xml:space="preserve">Update client and management on the status in daily stand-up calls, </w:t>
      </w:r>
      <w:r w:rsidRPr="00F90B14">
        <w:rPr>
          <w:rFonts w:ascii="Verdana" w:hAnsi="Verdana"/>
          <w:sz w:val="18"/>
          <w:szCs w:val="18"/>
        </w:rPr>
        <w:t>sync-up call</w:t>
      </w:r>
      <w:r>
        <w:rPr>
          <w:rFonts w:ascii="Verdana" w:hAnsi="Verdana"/>
          <w:sz w:val="18"/>
          <w:szCs w:val="18"/>
        </w:rPr>
        <w:t xml:space="preserve">s and </w:t>
      </w:r>
      <w:r w:rsidRPr="00F90B14">
        <w:rPr>
          <w:rFonts w:ascii="Verdana" w:hAnsi="Verdana"/>
          <w:sz w:val="18"/>
          <w:szCs w:val="18"/>
        </w:rPr>
        <w:t>retrospective calls.</w:t>
      </w:r>
    </w:p>
    <w:p w:rsidR="0051628B" w:rsidRPr="00F90B14" w:rsidRDefault="0051628B" w:rsidP="0051628B">
      <w:pPr>
        <w:numPr>
          <w:ilvl w:val="0"/>
          <w:numId w:val="10"/>
        </w:numPr>
        <w:spacing w:after="80" w:line="240" w:lineRule="auto"/>
        <w:jc w:val="both"/>
        <w:rPr>
          <w:rFonts w:ascii="Verdana" w:hAnsi="Verdana"/>
          <w:sz w:val="18"/>
          <w:szCs w:val="18"/>
        </w:rPr>
      </w:pPr>
      <w:r>
        <w:rPr>
          <w:rFonts w:ascii="Verdana" w:hAnsi="Verdana"/>
          <w:sz w:val="18"/>
          <w:szCs w:val="18"/>
        </w:rPr>
        <w:t>To get the issue/blockers</w:t>
      </w:r>
      <w:r w:rsidRPr="00F90B14">
        <w:rPr>
          <w:rFonts w:ascii="Verdana" w:hAnsi="Verdana"/>
          <w:sz w:val="18"/>
          <w:szCs w:val="18"/>
        </w:rPr>
        <w:t xml:space="preserve"> resolved from develop</w:t>
      </w:r>
      <w:r w:rsidR="004E4A95">
        <w:rPr>
          <w:rFonts w:ascii="Verdana" w:hAnsi="Verdana"/>
          <w:sz w:val="18"/>
          <w:szCs w:val="18"/>
        </w:rPr>
        <w:t>ment team and business analysts, participate in WAR meetings.</w:t>
      </w:r>
    </w:p>
    <w:p w:rsidR="0051628B" w:rsidRPr="00F90B14" w:rsidRDefault="0051628B" w:rsidP="0051628B">
      <w:pPr>
        <w:numPr>
          <w:ilvl w:val="0"/>
          <w:numId w:val="10"/>
        </w:numPr>
        <w:spacing w:after="80" w:line="240" w:lineRule="auto"/>
        <w:jc w:val="both"/>
        <w:rPr>
          <w:rFonts w:ascii="Verdana" w:hAnsi="Verdana"/>
          <w:sz w:val="18"/>
          <w:szCs w:val="18"/>
        </w:rPr>
      </w:pPr>
      <w:r w:rsidRPr="00550E66">
        <w:rPr>
          <w:rFonts w:ascii="Verdana" w:hAnsi="Verdana"/>
          <w:sz w:val="18"/>
          <w:szCs w:val="18"/>
        </w:rPr>
        <w:t xml:space="preserve">Manage tracking and resolution of defects </w:t>
      </w:r>
      <w:r w:rsidRPr="00F90B14">
        <w:rPr>
          <w:rFonts w:ascii="Verdana" w:hAnsi="Verdana"/>
          <w:sz w:val="18"/>
          <w:szCs w:val="18"/>
        </w:rPr>
        <w:t xml:space="preserve">using defect-tracking system – </w:t>
      </w:r>
      <w:r w:rsidR="007A2D5A">
        <w:rPr>
          <w:rFonts w:ascii="Verdana" w:hAnsi="Verdana"/>
          <w:sz w:val="18"/>
          <w:szCs w:val="18"/>
        </w:rPr>
        <w:t>Product Studio</w:t>
      </w:r>
      <w:r w:rsidRPr="00F90B14">
        <w:rPr>
          <w:rFonts w:ascii="Verdana" w:hAnsi="Verdana"/>
          <w:sz w:val="18"/>
          <w:szCs w:val="18"/>
        </w:rPr>
        <w:t xml:space="preserve">. </w:t>
      </w:r>
    </w:p>
    <w:p w:rsidR="0051628B" w:rsidRPr="00F90B14" w:rsidRDefault="0051628B" w:rsidP="0051628B">
      <w:pPr>
        <w:numPr>
          <w:ilvl w:val="0"/>
          <w:numId w:val="10"/>
        </w:numPr>
        <w:spacing w:after="80" w:line="240" w:lineRule="auto"/>
        <w:jc w:val="both"/>
        <w:rPr>
          <w:rFonts w:ascii="Verdana" w:hAnsi="Verdana"/>
          <w:sz w:val="18"/>
          <w:szCs w:val="18"/>
        </w:rPr>
      </w:pPr>
      <w:r w:rsidRPr="00F90B14">
        <w:rPr>
          <w:rFonts w:ascii="Verdana" w:hAnsi="Verdana"/>
          <w:sz w:val="18"/>
          <w:szCs w:val="18"/>
        </w:rPr>
        <w:t>Escalate issues when resolution is not achieved within a reasonable amount of time.</w:t>
      </w:r>
    </w:p>
    <w:p w:rsidR="0051628B" w:rsidRPr="00F90B14" w:rsidRDefault="0051628B" w:rsidP="0051628B">
      <w:pPr>
        <w:spacing w:after="0" w:line="240" w:lineRule="auto"/>
        <w:jc w:val="both"/>
        <w:rPr>
          <w:rFonts w:ascii="Verdana" w:hAnsi="Verdana"/>
          <w:b/>
          <w:sz w:val="18"/>
          <w:szCs w:val="18"/>
        </w:rPr>
      </w:pPr>
    </w:p>
    <w:p w:rsidR="0051628B" w:rsidRPr="00F90B14" w:rsidRDefault="0051628B" w:rsidP="0051628B">
      <w:pPr>
        <w:spacing w:after="0" w:line="240" w:lineRule="auto"/>
        <w:jc w:val="both"/>
        <w:rPr>
          <w:rFonts w:ascii="Verdana" w:hAnsi="Verdana"/>
          <w:b/>
          <w:sz w:val="18"/>
          <w:szCs w:val="18"/>
        </w:rPr>
      </w:pPr>
      <w:r w:rsidRPr="00F90B14">
        <w:rPr>
          <w:rFonts w:ascii="Verdana" w:hAnsi="Verdana"/>
          <w:b/>
          <w:sz w:val="18"/>
          <w:szCs w:val="18"/>
        </w:rPr>
        <w:t>Project</w:t>
      </w:r>
      <w:r w:rsidRPr="00F90B14">
        <w:rPr>
          <w:rFonts w:ascii="Verdana" w:hAnsi="Verdana"/>
          <w:b/>
          <w:sz w:val="18"/>
          <w:szCs w:val="18"/>
        </w:rPr>
        <w:tab/>
      </w:r>
      <w:r w:rsidRPr="00F90B14">
        <w:rPr>
          <w:rFonts w:ascii="Verdana" w:hAnsi="Verdana"/>
          <w:b/>
          <w:sz w:val="18"/>
          <w:szCs w:val="18"/>
        </w:rPr>
        <w:tab/>
        <w:t xml:space="preserve">: </w:t>
      </w:r>
      <w:r w:rsidR="005A038F">
        <w:rPr>
          <w:rFonts w:cs="Tahoma"/>
          <w:b/>
          <w:bCs/>
          <w:spacing w:val="-1"/>
        </w:rPr>
        <w:t>MS</w:t>
      </w:r>
      <w:r w:rsidR="005A038F" w:rsidRPr="00082BC3">
        <w:rPr>
          <w:rFonts w:cs="Tahoma"/>
          <w:b/>
          <w:bCs/>
          <w:spacing w:val="-1"/>
        </w:rPr>
        <w:t xml:space="preserve"> Localization O14 </w:t>
      </w:r>
      <w:r w:rsidR="005A038F">
        <w:rPr>
          <w:rFonts w:cs="Tahoma"/>
          <w:b/>
          <w:bCs/>
          <w:spacing w:val="-1"/>
        </w:rPr>
        <w:t xml:space="preserve">BCM </w:t>
      </w:r>
      <w:r w:rsidR="005A038F" w:rsidRPr="00082BC3">
        <w:rPr>
          <w:rFonts w:cs="Tahoma"/>
          <w:b/>
          <w:bCs/>
          <w:spacing w:val="-1"/>
        </w:rPr>
        <w:t>Engineering Team</w:t>
      </w:r>
    </w:p>
    <w:p w:rsidR="0051628B" w:rsidRPr="00F90B14" w:rsidRDefault="0051628B" w:rsidP="0051628B">
      <w:pPr>
        <w:spacing w:after="0" w:line="240" w:lineRule="auto"/>
        <w:rPr>
          <w:rFonts w:ascii="Verdana" w:hAnsi="Verdana"/>
          <w:sz w:val="18"/>
          <w:szCs w:val="18"/>
        </w:rPr>
      </w:pPr>
      <w:r w:rsidRPr="00F90B14">
        <w:rPr>
          <w:rFonts w:ascii="Verdana" w:hAnsi="Verdana"/>
          <w:b/>
          <w:bCs/>
          <w:sz w:val="18"/>
          <w:szCs w:val="18"/>
        </w:rPr>
        <w:t>Designation</w:t>
      </w:r>
      <w:r w:rsidRPr="00F90B14">
        <w:rPr>
          <w:rFonts w:ascii="Verdana" w:hAnsi="Verdana"/>
          <w:b/>
          <w:bCs/>
          <w:sz w:val="18"/>
          <w:szCs w:val="18"/>
        </w:rPr>
        <w:tab/>
      </w:r>
      <w:r w:rsidRPr="00F90B14">
        <w:rPr>
          <w:rFonts w:ascii="Verdana" w:hAnsi="Verdana"/>
          <w:b/>
          <w:bCs/>
          <w:sz w:val="18"/>
          <w:szCs w:val="18"/>
        </w:rPr>
        <w:tab/>
        <w:t>:</w:t>
      </w:r>
      <w:r w:rsidRPr="00F90B14">
        <w:rPr>
          <w:rFonts w:ascii="Verdana" w:hAnsi="Verdana"/>
          <w:sz w:val="18"/>
          <w:szCs w:val="18"/>
        </w:rPr>
        <w:t xml:space="preserve"> </w:t>
      </w:r>
      <w:r w:rsidR="005A038F">
        <w:rPr>
          <w:rFonts w:ascii="Verdana" w:hAnsi="Verdana"/>
          <w:sz w:val="18"/>
          <w:szCs w:val="18"/>
        </w:rPr>
        <w:t>SDET</w:t>
      </w:r>
    </w:p>
    <w:p w:rsidR="0051628B" w:rsidRPr="00F90B14" w:rsidRDefault="0051628B" w:rsidP="0051628B">
      <w:pPr>
        <w:pStyle w:val="BodyText3"/>
        <w:rPr>
          <w:szCs w:val="18"/>
        </w:rPr>
      </w:pPr>
    </w:p>
    <w:p w:rsidR="0051628B" w:rsidRDefault="0051628B" w:rsidP="0051628B">
      <w:pPr>
        <w:spacing w:after="60"/>
        <w:rPr>
          <w:rFonts w:cs="Arial"/>
          <w:szCs w:val="18"/>
        </w:rPr>
      </w:pPr>
      <w:r w:rsidRPr="00F90B14">
        <w:rPr>
          <w:rFonts w:cs="Arial"/>
          <w:b/>
          <w:szCs w:val="18"/>
        </w:rPr>
        <w:t xml:space="preserve">Environment &amp; </w:t>
      </w:r>
      <w:r>
        <w:rPr>
          <w:rFonts w:cs="Arial"/>
          <w:b/>
          <w:szCs w:val="18"/>
        </w:rPr>
        <w:t>Job Responsibilities</w:t>
      </w:r>
      <w:r w:rsidRPr="00F90B14">
        <w:rPr>
          <w:rFonts w:cs="Arial"/>
          <w:b/>
          <w:szCs w:val="18"/>
        </w:rPr>
        <w:t>:</w:t>
      </w:r>
      <w:r w:rsidRPr="00F90B14">
        <w:rPr>
          <w:rFonts w:cs="Arial"/>
          <w:szCs w:val="18"/>
        </w:rPr>
        <w:t xml:space="preserve"> </w:t>
      </w:r>
      <w:r w:rsidR="00D82461">
        <w:rPr>
          <w:rFonts w:cs="Arial"/>
          <w:szCs w:val="18"/>
        </w:rPr>
        <w:t xml:space="preserve">Product Studio, Loc Studio, Trawler, </w:t>
      </w:r>
      <w:r w:rsidR="00072309">
        <w:rPr>
          <w:rFonts w:cs="Arial"/>
          <w:szCs w:val="18"/>
        </w:rPr>
        <w:t>Win Diff, Beyond Compare</w:t>
      </w:r>
    </w:p>
    <w:p w:rsidR="00610CE3" w:rsidRDefault="00D82461" w:rsidP="00610CE3">
      <w:pPr>
        <w:widowControl w:val="0"/>
        <w:autoSpaceDE w:val="0"/>
        <w:autoSpaceDN w:val="0"/>
        <w:adjustRightInd w:val="0"/>
        <w:spacing w:before="12" w:after="0" w:line="200" w:lineRule="exact"/>
        <w:rPr>
          <w:rFonts w:cs="Tahoma"/>
          <w:spacing w:val="1"/>
        </w:rPr>
      </w:pPr>
      <w:r w:rsidRPr="00610CE3">
        <w:rPr>
          <w:rFonts w:cs="Tahoma"/>
          <w:spacing w:val="1"/>
        </w:rPr>
        <w:t xml:space="preserve">Business Contact Manager provides powerful customer and contact management to improve the effectiveness of your sales, marketing, and customer service efforts. </w:t>
      </w:r>
    </w:p>
    <w:p w:rsidR="00610CE3" w:rsidRPr="00610CE3" w:rsidRDefault="00610CE3" w:rsidP="00610CE3">
      <w:pPr>
        <w:widowControl w:val="0"/>
        <w:autoSpaceDE w:val="0"/>
        <w:autoSpaceDN w:val="0"/>
        <w:adjustRightInd w:val="0"/>
        <w:spacing w:before="12" w:after="0" w:line="200" w:lineRule="exact"/>
        <w:rPr>
          <w:rFonts w:cs="Tahoma"/>
          <w:spacing w:val="1"/>
        </w:rPr>
      </w:pPr>
    </w:p>
    <w:p w:rsidR="00610CE3" w:rsidRDefault="00D82461" w:rsidP="00D82461">
      <w:pPr>
        <w:pStyle w:val="ListParagraph"/>
        <w:widowControl w:val="0"/>
        <w:numPr>
          <w:ilvl w:val="0"/>
          <w:numId w:val="12"/>
        </w:numPr>
        <w:autoSpaceDE w:val="0"/>
        <w:autoSpaceDN w:val="0"/>
        <w:adjustRightInd w:val="0"/>
        <w:spacing w:before="12" w:after="0" w:line="200" w:lineRule="exact"/>
        <w:rPr>
          <w:rFonts w:cs="Tahoma"/>
          <w:spacing w:val="1"/>
        </w:rPr>
      </w:pPr>
      <w:r w:rsidRPr="00D82461">
        <w:rPr>
          <w:rFonts w:cs="Tahoma"/>
          <w:spacing w:val="1"/>
        </w:rPr>
        <w:t xml:space="preserve">Work includes investigating &amp; fixing bugs that are logged by the test team. </w:t>
      </w:r>
    </w:p>
    <w:p w:rsidR="00610CE3" w:rsidRDefault="00D82461" w:rsidP="00D82461">
      <w:pPr>
        <w:pStyle w:val="ListParagraph"/>
        <w:widowControl w:val="0"/>
        <w:numPr>
          <w:ilvl w:val="0"/>
          <w:numId w:val="12"/>
        </w:numPr>
        <w:autoSpaceDE w:val="0"/>
        <w:autoSpaceDN w:val="0"/>
        <w:adjustRightInd w:val="0"/>
        <w:spacing w:before="12" w:after="0" w:line="200" w:lineRule="exact"/>
        <w:rPr>
          <w:rFonts w:cs="Tahoma"/>
          <w:spacing w:val="1"/>
        </w:rPr>
      </w:pPr>
      <w:r w:rsidRPr="00D82461">
        <w:rPr>
          <w:rFonts w:cs="Tahoma"/>
          <w:spacing w:val="1"/>
        </w:rPr>
        <w:t xml:space="preserve">Managing active bugs and resolving them in collaboration with the Microsoft Ireland Team. </w:t>
      </w:r>
    </w:p>
    <w:p w:rsidR="00610CE3" w:rsidRDefault="00D82461" w:rsidP="00D82461">
      <w:pPr>
        <w:pStyle w:val="ListParagraph"/>
        <w:widowControl w:val="0"/>
        <w:numPr>
          <w:ilvl w:val="0"/>
          <w:numId w:val="12"/>
        </w:numPr>
        <w:autoSpaceDE w:val="0"/>
        <w:autoSpaceDN w:val="0"/>
        <w:adjustRightInd w:val="0"/>
        <w:spacing w:before="12" w:after="0" w:line="200" w:lineRule="exact"/>
        <w:rPr>
          <w:rFonts w:cs="Tahoma"/>
          <w:spacing w:val="1"/>
        </w:rPr>
      </w:pPr>
      <w:r w:rsidRPr="00D82461">
        <w:rPr>
          <w:rFonts w:cs="Tahoma"/>
          <w:spacing w:val="1"/>
        </w:rPr>
        <w:t>Generating localized sample data for the Office14 Outlook Applications.</w:t>
      </w:r>
    </w:p>
    <w:p w:rsidR="00610CE3" w:rsidRDefault="00D82461" w:rsidP="00D82461">
      <w:pPr>
        <w:pStyle w:val="ListParagraph"/>
        <w:widowControl w:val="0"/>
        <w:numPr>
          <w:ilvl w:val="0"/>
          <w:numId w:val="12"/>
        </w:numPr>
        <w:autoSpaceDE w:val="0"/>
        <w:autoSpaceDN w:val="0"/>
        <w:adjustRightInd w:val="0"/>
        <w:spacing w:before="12" w:after="0" w:line="200" w:lineRule="exact"/>
        <w:rPr>
          <w:rFonts w:cs="Tahoma"/>
          <w:spacing w:val="1"/>
        </w:rPr>
      </w:pPr>
      <w:r w:rsidRPr="00D82461">
        <w:rPr>
          <w:rFonts w:cs="Tahoma"/>
          <w:spacing w:val="1"/>
        </w:rPr>
        <w:t xml:space="preserve">Debugging issues, errors raised in Sample Data process. </w:t>
      </w:r>
    </w:p>
    <w:p w:rsidR="00D82461" w:rsidRPr="00D82461" w:rsidRDefault="00D82461" w:rsidP="00D82461">
      <w:pPr>
        <w:pStyle w:val="ListParagraph"/>
        <w:widowControl w:val="0"/>
        <w:numPr>
          <w:ilvl w:val="0"/>
          <w:numId w:val="12"/>
        </w:numPr>
        <w:autoSpaceDE w:val="0"/>
        <w:autoSpaceDN w:val="0"/>
        <w:adjustRightInd w:val="0"/>
        <w:spacing w:before="12" w:after="0" w:line="200" w:lineRule="exact"/>
        <w:rPr>
          <w:rFonts w:cs="Tahoma"/>
          <w:spacing w:val="1"/>
        </w:rPr>
      </w:pPr>
      <w:r w:rsidRPr="00D82461">
        <w:rPr>
          <w:rFonts w:cs="Tahoma"/>
          <w:spacing w:val="1"/>
        </w:rPr>
        <w:lastRenderedPageBreak/>
        <w:t>Fixed around 120 defects in one month in MS Office Outlook 2010 Application in Localization Project</w:t>
      </w:r>
    </w:p>
    <w:p w:rsidR="0051628B" w:rsidRPr="00F90B14" w:rsidRDefault="0051628B" w:rsidP="0051628B">
      <w:pPr>
        <w:numPr>
          <w:ilvl w:val="0"/>
          <w:numId w:val="12"/>
        </w:numPr>
        <w:spacing w:after="80" w:line="240" w:lineRule="auto"/>
        <w:rPr>
          <w:rFonts w:ascii="Verdana" w:hAnsi="Verdana"/>
          <w:sz w:val="18"/>
          <w:szCs w:val="18"/>
        </w:rPr>
      </w:pPr>
      <w:r>
        <w:rPr>
          <w:rFonts w:ascii="Verdana" w:hAnsi="Verdana"/>
          <w:sz w:val="18"/>
          <w:szCs w:val="18"/>
        </w:rPr>
        <w:t>T</w:t>
      </w:r>
      <w:r w:rsidRPr="00550E66">
        <w:rPr>
          <w:rFonts w:ascii="Verdana" w:hAnsi="Verdana"/>
          <w:sz w:val="18"/>
          <w:szCs w:val="18"/>
        </w:rPr>
        <w:t xml:space="preserve">racking and resolution of defects </w:t>
      </w:r>
      <w:r w:rsidRPr="00F90B14">
        <w:rPr>
          <w:rFonts w:ascii="Verdana" w:hAnsi="Verdana"/>
          <w:sz w:val="18"/>
          <w:szCs w:val="18"/>
        </w:rPr>
        <w:t xml:space="preserve">using defect-tracking system – </w:t>
      </w:r>
      <w:r w:rsidR="00610CE3">
        <w:rPr>
          <w:rFonts w:ascii="Verdana" w:hAnsi="Verdana"/>
          <w:sz w:val="18"/>
          <w:szCs w:val="18"/>
        </w:rPr>
        <w:t>Product Studio</w:t>
      </w:r>
      <w:r w:rsidRPr="00F90B14">
        <w:rPr>
          <w:rFonts w:ascii="Verdana" w:hAnsi="Verdana"/>
          <w:sz w:val="18"/>
          <w:szCs w:val="18"/>
        </w:rPr>
        <w:t>.</w:t>
      </w:r>
    </w:p>
    <w:p w:rsidR="0051628B" w:rsidRPr="00F90B14" w:rsidRDefault="0051628B" w:rsidP="0051628B">
      <w:pPr>
        <w:numPr>
          <w:ilvl w:val="0"/>
          <w:numId w:val="12"/>
        </w:numPr>
        <w:spacing w:after="80" w:line="240" w:lineRule="auto"/>
        <w:rPr>
          <w:rFonts w:ascii="Verdana" w:hAnsi="Verdana"/>
          <w:sz w:val="18"/>
          <w:szCs w:val="18"/>
        </w:rPr>
      </w:pPr>
      <w:r w:rsidRPr="00F90B14">
        <w:rPr>
          <w:rFonts w:ascii="Verdana" w:hAnsi="Verdana"/>
          <w:sz w:val="18"/>
          <w:szCs w:val="18"/>
        </w:rPr>
        <w:t>Interacting with Onsite &amp; Dev Team of various components from offshore/onsite to resolve issues.</w:t>
      </w:r>
    </w:p>
    <w:p w:rsidR="0051628B" w:rsidRDefault="00072309" w:rsidP="0051628B">
      <w:pPr>
        <w:numPr>
          <w:ilvl w:val="0"/>
          <w:numId w:val="13"/>
        </w:numPr>
        <w:spacing w:after="80" w:line="240" w:lineRule="auto"/>
        <w:rPr>
          <w:rFonts w:ascii="Verdana" w:hAnsi="Verdana"/>
          <w:sz w:val="18"/>
          <w:szCs w:val="18"/>
        </w:rPr>
      </w:pPr>
      <w:r>
        <w:rPr>
          <w:rFonts w:ascii="Verdana" w:hAnsi="Verdana"/>
          <w:sz w:val="18"/>
          <w:szCs w:val="18"/>
        </w:rPr>
        <w:t>Identify and fix Functional breakdowns of BCM tool in Locales other than English</w:t>
      </w:r>
    </w:p>
    <w:p w:rsidR="00072309" w:rsidRPr="00F90B14" w:rsidRDefault="00072309" w:rsidP="00072309">
      <w:pPr>
        <w:spacing w:after="80" w:line="240" w:lineRule="auto"/>
        <w:ind w:left="360"/>
        <w:rPr>
          <w:rFonts w:ascii="Verdana" w:hAnsi="Verdana"/>
          <w:sz w:val="18"/>
          <w:szCs w:val="18"/>
        </w:rPr>
      </w:pPr>
    </w:p>
    <w:p w:rsidR="005A038F" w:rsidRDefault="005A038F" w:rsidP="005A038F">
      <w:pPr>
        <w:spacing w:after="80" w:line="240" w:lineRule="auto"/>
        <w:rPr>
          <w:rFonts w:ascii="Verdana" w:hAnsi="Verdana"/>
          <w:sz w:val="18"/>
          <w:szCs w:val="18"/>
        </w:rPr>
      </w:pPr>
    </w:p>
    <w:p w:rsidR="005A038F" w:rsidRPr="00F90B14" w:rsidRDefault="005A038F" w:rsidP="005A038F">
      <w:pPr>
        <w:spacing w:after="0" w:line="240" w:lineRule="auto"/>
        <w:jc w:val="both"/>
        <w:rPr>
          <w:rFonts w:ascii="Verdana" w:hAnsi="Verdana"/>
          <w:b/>
          <w:sz w:val="18"/>
          <w:szCs w:val="18"/>
        </w:rPr>
      </w:pPr>
      <w:r w:rsidRPr="00F90B14">
        <w:rPr>
          <w:rFonts w:ascii="Verdana" w:hAnsi="Verdana"/>
          <w:b/>
          <w:sz w:val="18"/>
          <w:szCs w:val="18"/>
        </w:rPr>
        <w:t>Project</w:t>
      </w:r>
      <w:r w:rsidRPr="00F90B14">
        <w:rPr>
          <w:rFonts w:ascii="Verdana" w:hAnsi="Verdana"/>
          <w:b/>
          <w:sz w:val="18"/>
          <w:szCs w:val="18"/>
        </w:rPr>
        <w:tab/>
      </w:r>
      <w:r w:rsidRPr="00F90B14">
        <w:rPr>
          <w:rFonts w:ascii="Verdana" w:hAnsi="Verdana"/>
          <w:b/>
          <w:sz w:val="18"/>
          <w:szCs w:val="18"/>
        </w:rPr>
        <w:tab/>
        <w:t xml:space="preserve">: </w:t>
      </w:r>
      <w:r>
        <w:rPr>
          <w:rFonts w:cs="Tahoma"/>
          <w:b/>
          <w:bCs/>
          <w:spacing w:val="-1"/>
        </w:rPr>
        <w:t>MS E-Learning Team</w:t>
      </w:r>
    </w:p>
    <w:p w:rsidR="005A038F" w:rsidRPr="00F90B14" w:rsidRDefault="005A038F" w:rsidP="005A038F">
      <w:pPr>
        <w:spacing w:after="0" w:line="240" w:lineRule="auto"/>
        <w:rPr>
          <w:rFonts w:ascii="Verdana" w:hAnsi="Verdana"/>
          <w:sz w:val="18"/>
          <w:szCs w:val="18"/>
        </w:rPr>
      </w:pPr>
      <w:r w:rsidRPr="00F90B14">
        <w:rPr>
          <w:rFonts w:ascii="Verdana" w:hAnsi="Verdana"/>
          <w:b/>
          <w:bCs/>
          <w:sz w:val="18"/>
          <w:szCs w:val="18"/>
        </w:rPr>
        <w:t>Designation</w:t>
      </w:r>
      <w:r w:rsidRPr="00F90B14">
        <w:rPr>
          <w:rFonts w:ascii="Verdana" w:hAnsi="Verdana"/>
          <w:b/>
          <w:bCs/>
          <w:sz w:val="18"/>
          <w:szCs w:val="18"/>
        </w:rPr>
        <w:tab/>
      </w:r>
      <w:r w:rsidRPr="00F90B14">
        <w:rPr>
          <w:rFonts w:ascii="Verdana" w:hAnsi="Verdana"/>
          <w:b/>
          <w:bCs/>
          <w:sz w:val="18"/>
          <w:szCs w:val="18"/>
        </w:rPr>
        <w:tab/>
        <w:t>:</w:t>
      </w:r>
      <w:r w:rsidRPr="00F90B14">
        <w:rPr>
          <w:rFonts w:ascii="Verdana" w:hAnsi="Verdana"/>
          <w:sz w:val="18"/>
          <w:szCs w:val="18"/>
        </w:rPr>
        <w:t xml:space="preserve"> </w:t>
      </w:r>
      <w:r>
        <w:rPr>
          <w:rFonts w:ascii="Verdana" w:hAnsi="Verdana"/>
          <w:sz w:val="18"/>
          <w:szCs w:val="18"/>
        </w:rPr>
        <w:t>STE 2</w:t>
      </w:r>
    </w:p>
    <w:p w:rsidR="005A038F" w:rsidRPr="00F90B14" w:rsidRDefault="005A038F" w:rsidP="005A038F">
      <w:pPr>
        <w:pStyle w:val="BodyText3"/>
        <w:rPr>
          <w:szCs w:val="18"/>
        </w:rPr>
      </w:pPr>
    </w:p>
    <w:p w:rsidR="005A038F" w:rsidRDefault="005A038F" w:rsidP="005A038F">
      <w:pPr>
        <w:spacing w:after="60"/>
        <w:rPr>
          <w:rFonts w:cs="Arial"/>
          <w:szCs w:val="18"/>
        </w:rPr>
      </w:pPr>
      <w:r w:rsidRPr="00F90B14">
        <w:rPr>
          <w:rFonts w:cs="Arial"/>
          <w:b/>
          <w:szCs w:val="18"/>
        </w:rPr>
        <w:t xml:space="preserve">Environment &amp; </w:t>
      </w:r>
      <w:r>
        <w:rPr>
          <w:rFonts w:cs="Arial"/>
          <w:b/>
          <w:szCs w:val="18"/>
        </w:rPr>
        <w:t>Job Responsibilities</w:t>
      </w:r>
      <w:r w:rsidRPr="00F90B14">
        <w:rPr>
          <w:rFonts w:cs="Arial"/>
          <w:b/>
          <w:szCs w:val="18"/>
        </w:rPr>
        <w:t>:</w:t>
      </w:r>
      <w:r w:rsidRPr="00F90B14">
        <w:rPr>
          <w:rFonts w:cs="Arial"/>
          <w:szCs w:val="18"/>
        </w:rPr>
        <w:t xml:space="preserve"> </w:t>
      </w:r>
      <w:r w:rsidR="000B278B">
        <w:rPr>
          <w:rFonts w:cs="Arial"/>
          <w:szCs w:val="18"/>
        </w:rPr>
        <w:t>SharePoint 2007, Product Studio, IE Dev Tool Bar</w:t>
      </w:r>
      <w:r w:rsidR="00E11204">
        <w:rPr>
          <w:rFonts w:cs="Arial"/>
          <w:szCs w:val="18"/>
        </w:rPr>
        <w:t>, SQL 2005</w:t>
      </w:r>
    </w:p>
    <w:p w:rsidR="005374FD" w:rsidRPr="00F90B14" w:rsidRDefault="005374FD" w:rsidP="005374FD">
      <w:pPr>
        <w:numPr>
          <w:ilvl w:val="0"/>
          <w:numId w:val="12"/>
        </w:numPr>
        <w:spacing w:after="80" w:line="240" w:lineRule="auto"/>
        <w:jc w:val="both"/>
        <w:rPr>
          <w:rFonts w:ascii="Verdana" w:hAnsi="Verdana"/>
          <w:sz w:val="18"/>
          <w:szCs w:val="18"/>
        </w:rPr>
      </w:pPr>
      <w:r w:rsidRPr="00F90B14">
        <w:rPr>
          <w:rFonts w:ascii="Verdana" w:hAnsi="Verdana"/>
          <w:sz w:val="18"/>
          <w:szCs w:val="18"/>
        </w:rPr>
        <w:t>Plan and perform work allocation to team members and tracking the status of the work done.</w:t>
      </w:r>
    </w:p>
    <w:p w:rsidR="005374FD" w:rsidRPr="00E817A4" w:rsidRDefault="005374FD" w:rsidP="005374FD">
      <w:pPr>
        <w:numPr>
          <w:ilvl w:val="0"/>
          <w:numId w:val="12"/>
        </w:numPr>
        <w:spacing w:after="80" w:line="240" w:lineRule="auto"/>
        <w:jc w:val="both"/>
        <w:rPr>
          <w:rFonts w:ascii="Verdana" w:hAnsi="Verdana"/>
          <w:sz w:val="18"/>
          <w:szCs w:val="18"/>
        </w:rPr>
      </w:pPr>
      <w:r w:rsidRPr="00E817A4">
        <w:rPr>
          <w:rFonts w:ascii="Verdana" w:hAnsi="Verdana"/>
          <w:sz w:val="18"/>
          <w:szCs w:val="18"/>
        </w:rPr>
        <w:t>Analyzing HLDs an</w:t>
      </w:r>
      <w:r>
        <w:rPr>
          <w:rFonts w:ascii="Verdana" w:hAnsi="Verdana"/>
          <w:sz w:val="18"/>
          <w:szCs w:val="18"/>
        </w:rPr>
        <w:t>d User Stories for each sprint to identify</w:t>
      </w:r>
      <w:r w:rsidRPr="00E817A4">
        <w:rPr>
          <w:rFonts w:ascii="Verdana" w:hAnsi="Verdana"/>
          <w:sz w:val="18"/>
          <w:szCs w:val="18"/>
        </w:rPr>
        <w:t xml:space="preserve"> high level business scenarios</w:t>
      </w:r>
      <w:r>
        <w:rPr>
          <w:rFonts w:ascii="Verdana" w:hAnsi="Verdana"/>
          <w:sz w:val="18"/>
          <w:szCs w:val="18"/>
        </w:rPr>
        <w:t>.</w:t>
      </w:r>
      <w:r w:rsidRPr="00E817A4">
        <w:rPr>
          <w:rFonts w:ascii="Verdana" w:hAnsi="Verdana"/>
          <w:sz w:val="18"/>
          <w:szCs w:val="18"/>
        </w:rPr>
        <w:t xml:space="preserve"> </w:t>
      </w:r>
    </w:p>
    <w:p w:rsidR="005374FD" w:rsidRDefault="005374FD" w:rsidP="005374FD">
      <w:pPr>
        <w:numPr>
          <w:ilvl w:val="0"/>
          <w:numId w:val="12"/>
        </w:numPr>
        <w:spacing w:after="80" w:line="240" w:lineRule="auto"/>
        <w:jc w:val="both"/>
        <w:rPr>
          <w:rFonts w:ascii="Verdana" w:hAnsi="Verdana"/>
          <w:sz w:val="18"/>
          <w:szCs w:val="18"/>
        </w:rPr>
      </w:pPr>
      <w:r>
        <w:rPr>
          <w:rFonts w:ascii="Verdana" w:hAnsi="Verdana"/>
          <w:sz w:val="18"/>
          <w:szCs w:val="18"/>
        </w:rPr>
        <w:t>I</w:t>
      </w:r>
      <w:r w:rsidRPr="00F90B14">
        <w:rPr>
          <w:rFonts w:ascii="Verdana" w:hAnsi="Verdana"/>
          <w:sz w:val="18"/>
          <w:szCs w:val="18"/>
        </w:rPr>
        <w:t>nitiate</w:t>
      </w:r>
      <w:r>
        <w:rPr>
          <w:rFonts w:ascii="Verdana" w:hAnsi="Verdana"/>
          <w:sz w:val="18"/>
          <w:szCs w:val="18"/>
        </w:rPr>
        <w:t>d</w:t>
      </w:r>
      <w:r w:rsidRPr="00F90B14">
        <w:rPr>
          <w:rFonts w:ascii="Verdana" w:hAnsi="Verdana"/>
          <w:sz w:val="18"/>
          <w:szCs w:val="18"/>
        </w:rPr>
        <w:t xml:space="preserve"> the process of HLD/BPD/User Story walkthrough to minimize the dependency on development team</w:t>
      </w:r>
      <w:r>
        <w:rPr>
          <w:rFonts w:ascii="Verdana" w:hAnsi="Verdana"/>
          <w:sz w:val="18"/>
          <w:szCs w:val="18"/>
        </w:rPr>
        <w:t>.</w:t>
      </w:r>
    </w:p>
    <w:p w:rsidR="005374FD" w:rsidRDefault="005374FD" w:rsidP="005374FD">
      <w:pPr>
        <w:numPr>
          <w:ilvl w:val="0"/>
          <w:numId w:val="12"/>
        </w:numPr>
        <w:spacing w:after="80" w:line="240" w:lineRule="auto"/>
        <w:jc w:val="both"/>
        <w:rPr>
          <w:rFonts w:ascii="Verdana" w:hAnsi="Verdana"/>
          <w:sz w:val="18"/>
          <w:szCs w:val="18"/>
        </w:rPr>
      </w:pPr>
      <w:r>
        <w:rPr>
          <w:rFonts w:ascii="Verdana" w:hAnsi="Verdana"/>
          <w:sz w:val="18"/>
          <w:szCs w:val="18"/>
        </w:rPr>
        <w:t>Prepare and Review STS/UAT scripts for system testing and UAT.</w:t>
      </w:r>
    </w:p>
    <w:p w:rsidR="005A038F" w:rsidRPr="00BA3F22" w:rsidRDefault="005A038F" w:rsidP="005A038F">
      <w:pPr>
        <w:numPr>
          <w:ilvl w:val="0"/>
          <w:numId w:val="12"/>
        </w:numPr>
        <w:spacing w:after="80" w:line="240" w:lineRule="auto"/>
        <w:rPr>
          <w:rFonts w:ascii="Verdana" w:hAnsi="Verdana"/>
          <w:sz w:val="18"/>
          <w:szCs w:val="18"/>
        </w:rPr>
      </w:pPr>
      <w:r w:rsidRPr="00BA3F22">
        <w:rPr>
          <w:rFonts w:ascii="Verdana" w:hAnsi="Verdana"/>
          <w:sz w:val="18"/>
          <w:szCs w:val="18"/>
        </w:rPr>
        <w:t xml:space="preserve">Identification </w:t>
      </w:r>
      <w:r>
        <w:rPr>
          <w:rFonts w:ascii="Verdana" w:hAnsi="Verdana"/>
          <w:sz w:val="18"/>
          <w:szCs w:val="18"/>
        </w:rPr>
        <w:t>and execution of test Scenarios/t</w:t>
      </w:r>
      <w:r w:rsidRPr="00BA3F22">
        <w:rPr>
          <w:rFonts w:ascii="Verdana" w:hAnsi="Verdana"/>
          <w:sz w:val="18"/>
          <w:szCs w:val="18"/>
        </w:rPr>
        <w:t xml:space="preserve">est Cases for Functional/Regression/Sanity and Integration </w:t>
      </w:r>
      <w:r>
        <w:rPr>
          <w:rFonts w:ascii="Verdana" w:hAnsi="Verdana"/>
          <w:sz w:val="18"/>
          <w:szCs w:val="18"/>
        </w:rPr>
        <w:t>testing.</w:t>
      </w:r>
    </w:p>
    <w:p w:rsidR="005A038F" w:rsidRDefault="005A038F" w:rsidP="005A038F">
      <w:pPr>
        <w:numPr>
          <w:ilvl w:val="0"/>
          <w:numId w:val="12"/>
        </w:numPr>
        <w:spacing w:after="80" w:line="240" w:lineRule="auto"/>
        <w:rPr>
          <w:rFonts w:ascii="Verdana" w:hAnsi="Verdana"/>
          <w:sz w:val="18"/>
          <w:szCs w:val="18"/>
        </w:rPr>
      </w:pPr>
      <w:r w:rsidRPr="00F90B14">
        <w:rPr>
          <w:rFonts w:ascii="Verdana" w:hAnsi="Verdana"/>
          <w:sz w:val="18"/>
          <w:szCs w:val="18"/>
        </w:rPr>
        <w:t xml:space="preserve">Execution of </w:t>
      </w:r>
      <w:r w:rsidR="0099406D">
        <w:rPr>
          <w:rFonts w:ascii="Verdana" w:hAnsi="Verdana"/>
          <w:sz w:val="18"/>
          <w:szCs w:val="18"/>
        </w:rPr>
        <w:t>Cross Browser testing scenarios</w:t>
      </w:r>
      <w:r w:rsidRPr="00F90B14">
        <w:rPr>
          <w:rFonts w:ascii="Verdana" w:hAnsi="Verdana"/>
          <w:sz w:val="18"/>
          <w:szCs w:val="18"/>
        </w:rPr>
        <w:t>.</w:t>
      </w:r>
    </w:p>
    <w:p w:rsidR="005A038F" w:rsidRPr="00F90B14" w:rsidRDefault="005A038F" w:rsidP="005A038F">
      <w:pPr>
        <w:numPr>
          <w:ilvl w:val="0"/>
          <w:numId w:val="12"/>
        </w:numPr>
        <w:spacing w:after="80" w:line="240" w:lineRule="auto"/>
        <w:rPr>
          <w:rFonts w:ascii="Verdana" w:hAnsi="Verdana"/>
          <w:sz w:val="18"/>
          <w:szCs w:val="18"/>
        </w:rPr>
      </w:pPr>
      <w:r>
        <w:rPr>
          <w:rFonts w:ascii="Verdana" w:hAnsi="Verdana"/>
          <w:sz w:val="18"/>
          <w:szCs w:val="18"/>
        </w:rPr>
        <w:t>T</w:t>
      </w:r>
      <w:r w:rsidRPr="00550E66">
        <w:rPr>
          <w:rFonts w:ascii="Verdana" w:hAnsi="Verdana"/>
          <w:sz w:val="18"/>
          <w:szCs w:val="18"/>
        </w:rPr>
        <w:t xml:space="preserve">racking and resolution of defects </w:t>
      </w:r>
      <w:r w:rsidRPr="00F90B14">
        <w:rPr>
          <w:rFonts w:ascii="Verdana" w:hAnsi="Verdana"/>
          <w:sz w:val="18"/>
          <w:szCs w:val="18"/>
        </w:rPr>
        <w:t xml:space="preserve">using defect-tracking system – </w:t>
      </w:r>
      <w:r w:rsidR="0099406D">
        <w:rPr>
          <w:rFonts w:ascii="Verdana" w:hAnsi="Verdana"/>
          <w:sz w:val="18"/>
          <w:szCs w:val="18"/>
        </w:rPr>
        <w:t>Product Studio</w:t>
      </w:r>
      <w:r w:rsidRPr="00F90B14">
        <w:rPr>
          <w:rFonts w:ascii="Verdana" w:hAnsi="Verdana"/>
          <w:sz w:val="18"/>
          <w:szCs w:val="18"/>
        </w:rPr>
        <w:t>.</w:t>
      </w:r>
    </w:p>
    <w:p w:rsidR="005A038F" w:rsidRPr="00F90B14" w:rsidRDefault="005A038F" w:rsidP="005A038F">
      <w:pPr>
        <w:numPr>
          <w:ilvl w:val="0"/>
          <w:numId w:val="12"/>
        </w:numPr>
        <w:spacing w:after="80" w:line="240" w:lineRule="auto"/>
        <w:rPr>
          <w:rFonts w:ascii="Verdana" w:hAnsi="Verdana"/>
          <w:sz w:val="18"/>
          <w:szCs w:val="18"/>
        </w:rPr>
      </w:pPr>
      <w:r w:rsidRPr="00F90B14">
        <w:rPr>
          <w:rFonts w:ascii="Verdana" w:hAnsi="Verdana"/>
          <w:sz w:val="18"/>
          <w:szCs w:val="18"/>
        </w:rPr>
        <w:t>Interacting with Onsite &amp; Dev Team of various components from offshore/onsite to resolve issues.</w:t>
      </w:r>
    </w:p>
    <w:p w:rsidR="005A038F" w:rsidRPr="00F90B14" w:rsidRDefault="005A038F" w:rsidP="005A038F">
      <w:pPr>
        <w:numPr>
          <w:ilvl w:val="0"/>
          <w:numId w:val="12"/>
        </w:numPr>
        <w:spacing w:after="80" w:line="240" w:lineRule="auto"/>
        <w:rPr>
          <w:rFonts w:ascii="Verdana" w:hAnsi="Verdana"/>
          <w:sz w:val="18"/>
          <w:szCs w:val="18"/>
        </w:rPr>
      </w:pPr>
      <w:r>
        <w:rPr>
          <w:rFonts w:ascii="Verdana" w:hAnsi="Verdana"/>
          <w:sz w:val="18"/>
          <w:szCs w:val="18"/>
        </w:rPr>
        <w:t xml:space="preserve">Test data creation and </w:t>
      </w:r>
      <w:r w:rsidRPr="00F90B14">
        <w:rPr>
          <w:rFonts w:ascii="Verdana" w:hAnsi="Verdana"/>
          <w:sz w:val="18"/>
          <w:szCs w:val="18"/>
        </w:rPr>
        <w:t xml:space="preserve">initial environment setup </w:t>
      </w:r>
      <w:r>
        <w:rPr>
          <w:rFonts w:ascii="Verdana" w:hAnsi="Verdana"/>
          <w:sz w:val="18"/>
          <w:szCs w:val="18"/>
        </w:rPr>
        <w:t>for various t</w:t>
      </w:r>
      <w:r w:rsidRPr="00F90B14">
        <w:rPr>
          <w:rFonts w:ascii="Verdana" w:hAnsi="Verdana"/>
          <w:sz w:val="18"/>
          <w:szCs w:val="18"/>
        </w:rPr>
        <w:t>esting.</w:t>
      </w:r>
    </w:p>
    <w:p w:rsidR="005A038F" w:rsidRPr="00F90B14" w:rsidRDefault="005A038F" w:rsidP="005A038F">
      <w:pPr>
        <w:numPr>
          <w:ilvl w:val="0"/>
          <w:numId w:val="13"/>
        </w:numPr>
        <w:spacing w:after="80" w:line="240" w:lineRule="auto"/>
        <w:rPr>
          <w:rFonts w:ascii="Verdana" w:hAnsi="Verdana"/>
          <w:sz w:val="18"/>
          <w:szCs w:val="18"/>
        </w:rPr>
      </w:pPr>
      <w:r w:rsidRPr="00F90B14">
        <w:rPr>
          <w:rFonts w:ascii="Verdana" w:hAnsi="Verdana"/>
          <w:sz w:val="18"/>
          <w:szCs w:val="18"/>
        </w:rPr>
        <w:t xml:space="preserve">Fetching and looking for relevant data in </w:t>
      </w:r>
      <w:r w:rsidR="006C2538">
        <w:rPr>
          <w:rFonts w:ascii="Verdana" w:hAnsi="Verdana"/>
          <w:sz w:val="18"/>
          <w:szCs w:val="18"/>
        </w:rPr>
        <w:t>Web Application</w:t>
      </w:r>
      <w:r w:rsidRPr="00F90B14">
        <w:rPr>
          <w:rFonts w:ascii="Verdana" w:hAnsi="Verdana"/>
          <w:sz w:val="18"/>
          <w:szCs w:val="18"/>
        </w:rPr>
        <w:t xml:space="preserve"> and </w:t>
      </w:r>
      <w:r w:rsidR="006C2538">
        <w:rPr>
          <w:rFonts w:ascii="Verdana" w:hAnsi="Verdana"/>
          <w:sz w:val="18"/>
          <w:szCs w:val="18"/>
        </w:rPr>
        <w:t>validate its consistency by verifying in DB</w:t>
      </w:r>
    </w:p>
    <w:p w:rsidR="005A038F" w:rsidRDefault="005A038F" w:rsidP="005A038F">
      <w:pPr>
        <w:spacing w:after="0" w:line="240" w:lineRule="auto"/>
        <w:jc w:val="both"/>
        <w:rPr>
          <w:rFonts w:ascii="Verdana" w:hAnsi="Verdana"/>
          <w:b/>
          <w:sz w:val="18"/>
          <w:szCs w:val="18"/>
        </w:rPr>
      </w:pPr>
    </w:p>
    <w:p w:rsidR="0051628B" w:rsidRPr="00F90B14" w:rsidRDefault="0051628B" w:rsidP="005A038F">
      <w:pPr>
        <w:spacing w:after="0" w:line="240" w:lineRule="auto"/>
        <w:jc w:val="both"/>
        <w:rPr>
          <w:rFonts w:ascii="Verdana" w:hAnsi="Verdana"/>
          <w:b/>
          <w:bCs/>
          <w:sz w:val="18"/>
          <w:szCs w:val="18"/>
        </w:rPr>
      </w:pPr>
      <w:r w:rsidRPr="00F90B14">
        <w:rPr>
          <w:rFonts w:ascii="Verdana" w:hAnsi="Verdana"/>
          <w:b/>
          <w:sz w:val="18"/>
          <w:szCs w:val="18"/>
        </w:rPr>
        <w:t>Project</w:t>
      </w:r>
      <w:r w:rsidRPr="00F90B14">
        <w:rPr>
          <w:rFonts w:ascii="Verdana" w:hAnsi="Verdana"/>
          <w:b/>
          <w:sz w:val="18"/>
          <w:szCs w:val="18"/>
        </w:rPr>
        <w:tab/>
      </w:r>
      <w:r w:rsidRPr="00F90B14">
        <w:rPr>
          <w:rFonts w:ascii="Verdana" w:hAnsi="Verdana"/>
          <w:b/>
          <w:sz w:val="18"/>
          <w:szCs w:val="18"/>
        </w:rPr>
        <w:tab/>
        <w:t>: Microsoft - Windows Protocol Documentation Inspection</w:t>
      </w:r>
      <w:r w:rsidRPr="00F90B14">
        <w:rPr>
          <w:rFonts w:ascii="Verdana" w:hAnsi="Verdana"/>
          <w:b/>
          <w:bCs/>
          <w:sz w:val="18"/>
          <w:szCs w:val="18"/>
        </w:rPr>
        <w:t xml:space="preserve"> </w:t>
      </w:r>
    </w:p>
    <w:p w:rsidR="0051628B" w:rsidRDefault="005A038F" w:rsidP="005A038F">
      <w:pPr>
        <w:spacing w:after="0" w:line="240" w:lineRule="auto"/>
        <w:rPr>
          <w:rFonts w:ascii="Verdana" w:hAnsi="Verdana"/>
          <w:sz w:val="18"/>
          <w:szCs w:val="18"/>
        </w:rPr>
      </w:pPr>
      <w:r>
        <w:rPr>
          <w:rFonts w:ascii="Verdana" w:hAnsi="Verdana"/>
          <w:b/>
          <w:bCs/>
          <w:sz w:val="18"/>
          <w:szCs w:val="18"/>
        </w:rPr>
        <w:t>D</w:t>
      </w:r>
      <w:r w:rsidR="0051628B" w:rsidRPr="00F90B14">
        <w:rPr>
          <w:rFonts w:ascii="Verdana" w:hAnsi="Verdana"/>
          <w:b/>
          <w:bCs/>
          <w:sz w:val="18"/>
          <w:szCs w:val="18"/>
        </w:rPr>
        <w:t>esignation</w:t>
      </w:r>
      <w:r w:rsidR="0051628B" w:rsidRPr="00F90B14">
        <w:rPr>
          <w:rFonts w:ascii="Verdana" w:hAnsi="Verdana"/>
          <w:b/>
          <w:bCs/>
          <w:sz w:val="18"/>
          <w:szCs w:val="18"/>
        </w:rPr>
        <w:tab/>
      </w:r>
      <w:r w:rsidR="0051628B" w:rsidRPr="00F90B14">
        <w:rPr>
          <w:rFonts w:ascii="Verdana" w:hAnsi="Verdana"/>
          <w:b/>
          <w:bCs/>
          <w:sz w:val="18"/>
          <w:szCs w:val="18"/>
        </w:rPr>
        <w:tab/>
        <w:t>:</w:t>
      </w:r>
      <w:r w:rsidR="0051628B" w:rsidRPr="00F90B14">
        <w:rPr>
          <w:rFonts w:ascii="Verdana" w:hAnsi="Verdana"/>
          <w:sz w:val="18"/>
          <w:szCs w:val="18"/>
        </w:rPr>
        <w:t xml:space="preserve"> Senior Software engineer</w:t>
      </w:r>
    </w:p>
    <w:p w:rsidR="005A038F" w:rsidRPr="00F90B14" w:rsidRDefault="005A038F" w:rsidP="005A038F">
      <w:pPr>
        <w:spacing w:after="0" w:line="240" w:lineRule="auto"/>
        <w:rPr>
          <w:rFonts w:ascii="Verdana" w:hAnsi="Verdana"/>
          <w:sz w:val="18"/>
          <w:szCs w:val="18"/>
        </w:rPr>
      </w:pPr>
    </w:p>
    <w:p w:rsidR="0051628B" w:rsidRDefault="0051628B" w:rsidP="005A038F">
      <w:pPr>
        <w:spacing w:after="0" w:line="240" w:lineRule="auto"/>
        <w:rPr>
          <w:rFonts w:ascii="Verdana" w:hAnsi="Verdana" w:cs="Arial"/>
          <w:sz w:val="18"/>
          <w:szCs w:val="18"/>
        </w:rPr>
      </w:pPr>
      <w:r w:rsidRPr="00F90B14">
        <w:rPr>
          <w:rFonts w:ascii="Verdana" w:hAnsi="Verdana" w:cs="Arial"/>
          <w:b/>
          <w:sz w:val="18"/>
          <w:szCs w:val="18"/>
        </w:rPr>
        <w:t>Environment</w:t>
      </w:r>
      <w:r>
        <w:rPr>
          <w:rFonts w:ascii="Verdana" w:hAnsi="Verdana" w:cs="Arial"/>
          <w:b/>
          <w:sz w:val="18"/>
          <w:szCs w:val="18"/>
        </w:rPr>
        <w:t xml:space="preserve"> &amp; Job Responsibilities</w:t>
      </w:r>
      <w:r w:rsidRPr="00F90B14">
        <w:rPr>
          <w:rFonts w:ascii="Verdana" w:hAnsi="Verdana" w:cs="Arial"/>
          <w:b/>
          <w:sz w:val="18"/>
          <w:szCs w:val="18"/>
        </w:rPr>
        <w:t>:</w:t>
      </w:r>
      <w:r w:rsidRPr="00F90B14">
        <w:rPr>
          <w:rFonts w:ascii="Verdana" w:hAnsi="Verdana" w:cs="Arial"/>
          <w:sz w:val="18"/>
          <w:szCs w:val="18"/>
        </w:rPr>
        <w:t xml:space="preserve"> </w:t>
      </w:r>
      <w:r>
        <w:rPr>
          <w:rFonts w:ascii="Verdana" w:hAnsi="Verdana" w:cs="Arial"/>
          <w:sz w:val="18"/>
          <w:szCs w:val="18"/>
        </w:rPr>
        <w:t xml:space="preserve">C#, </w:t>
      </w:r>
      <w:r w:rsidRPr="00F90B14">
        <w:rPr>
          <w:rFonts w:ascii="Verdana" w:hAnsi="Verdana" w:cs="Arial"/>
          <w:sz w:val="18"/>
          <w:szCs w:val="18"/>
        </w:rPr>
        <w:t>Protocol Modelling, Visual Studio 2008 Team Suite</w:t>
      </w:r>
      <w:r>
        <w:rPr>
          <w:rFonts w:ascii="Verdana" w:hAnsi="Verdana" w:cs="Arial"/>
          <w:sz w:val="18"/>
          <w:szCs w:val="18"/>
        </w:rPr>
        <w:t>(VSTS)</w:t>
      </w:r>
      <w:r w:rsidRPr="00F90B14">
        <w:rPr>
          <w:rFonts w:ascii="Verdana" w:hAnsi="Verdana" w:cs="Arial"/>
          <w:sz w:val="18"/>
          <w:szCs w:val="18"/>
        </w:rPr>
        <w:t>, Network Monitor (Netmon), Spec Explorer 2007, Visual Source Safe, Product studio. Windows XP/Vista, Windows 2000/2003, Win7</w:t>
      </w:r>
    </w:p>
    <w:p w:rsidR="0099406D" w:rsidRPr="00F90B14" w:rsidRDefault="0099406D" w:rsidP="005A038F">
      <w:pPr>
        <w:spacing w:after="0" w:line="240" w:lineRule="auto"/>
        <w:rPr>
          <w:rFonts w:ascii="Verdana" w:hAnsi="Verdana"/>
          <w:sz w:val="18"/>
          <w:szCs w:val="18"/>
        </w:rPr>
      </w:pPr>
    </w:p>
    <w:p w:rsidR="0051628B" w:rsidRPr="00F90B14" w:rsidRDefault="0051628B" w:rsidP="005A038F">
      <w:pPr>
        <w:numPr>
          <w:ilvl w:val="0"/>
          <w:numId w:val="14"/>
        </w:numPr>
        <w:spacing w:after="0" w:line="240" w:lineRule="auto"/>
        <w:ind w:left="357" w:hanging="357"/>
        <w:jc w:val="both"/>
        <w:rPr>
          <w:rFonts w:ascii="Verdana" w:hAnsi="Verdana"/>
          <w:sz w:val="18"/>
          <w:szCs w:val="18"/>
        </w:rPr>
      </w:pPr>
      <w:r w:rsidRPr="00F90B14">
        <w:rPr>
          <w:rFonts w:ascii="Verdana" w:hAnsi="Verdana"/>
          <w:sz w:val="18"/>
          <w:szCs w:val="18"/>
        </w:rPr>
        <w:t>Preparing the Test Setup to execute the test suite.</w:t>
      </w:r>
    </w:p>
    <w:p w:rsidR="0051628B" w:rsidRPr="00F90B14" w:rsidRDefault="0051628B" w:rsidP="0051628B">
      <w:pPr>
        <w:numPr>
          <w:ilvl w:val="0"/>
          <w:numId w:val="14"/>
        </w:numPr>
        <w:spacing w:after="0" w:line="240" w:lineRule="auto"/>
        <w:ind w:left="357" w:hanging="357"/>
        <w:jc w:val="both"/>
        <w:rPr>
          <w:rFonts w:ascii="Verdana" w:hAnsi="Verdana"/>
          <w:sz w:val="18"/>
          <w:szCs w:val="18"/>
        </w:rPr>
      </w:pPr>
      <w:r w:rsidRPr="00F90B14">
        <w:rPr>
          <w:rFonts w:ascii="Verdana" w:hAnsi="Verdana"/>
          <w:sz w:val="18"/>
          <w:szCs w:val="18"/>
        </w:rPr>
        <w:t>Maintaining Test Logs, Traffic Captures and Test Reports.</w:t>
      </w:r>
    </w:p>
    <w:p w:rsidR="0051628B" w:rsidRPr="00F90B14" w:rsidRDefault="0051628B" w:rsidP="0051628B">
      <w:pPr>
        <w:numPr>
          <w:ilvl w:val="0"/>
          <w:numId w:val="14"/>
        </w:numPr>
        <w:spacing w:after="0" w:line="240" w:lineRule="auto"/>
        <w:ind w:left="357" w:hanging="357"/>
        <w:jc w:val="both"/>
        <w:rPr>
          <w:rFonts w:ascii="Verdana" w:hAnsi="Verdana"/>
          <w:sz w:val="18"/>
          <w:szCs w:val="18"/>
        </w:rPr>
      </w:pPr>
      <w:r w:rsidRPr="00F90B14">
        <w:rPr>
          <w:rFonts w:ascii="Verdana" w:hAnsi="Verdana"/>
          <w:sz w:val="18"/>
          <w:szCs w:val="18"/>
        </w:rPr>
        <w:t>Requirement analysis/scripting from the Protocol specification.</w:t>
      </w:r>
    </w:p>
    <w:p w:rsidR="0051628B" w:rsidRPr="00F90B14" w:rsidRDefault="0051628B" w:rsidP="0051628B">
      <w:pPr>
        <w:numPr>
          <w:ilvl w:val="0"/>
          <w:numId w:val="14"/>
        </w:numPr>
        <w:spacing w:after="0" w:line="240" w:lineRule="auto"/>
        <w:ind w:left="357" w:hanging="357"/>
        <w:jc w:val="both"/>
        <w:rPr>
          <w:rFonts w:ascii="Verdana" w:hAnsi="Verdana"/>
          <w:sz w:val="18"/>
          <w:szCs w:val="18"/>
        </w:rPr>
      </w:pPr>
      <w:r w:rsidRPr="00F90B14">
        <w:rPr>
          <w:rFonts w:ascii="Verdana" w:hAnsi="Verdana"/>
          <w:sz w:val="18"/>
          <w:szCs w:val="18"/>
        </w:rPr>
        <w:t xml:space="preserve">Understanding various Microsoft proprietary Protocols for example </w:t>
      </w:r>
      <w:r w:rsidR="00246CAC">
        <w:rPr>
          <w:rFonts w:ascii="Verdana" w:hAnsi="Verdana"/>
          <w:sz w:val="18"/>
          <w:szCs w:val="18"/>
        </w:rPr>
        <w:t>CPSP, DHCP, etc</w:t>
      </w:r>
      <w:r w:rsidRPr="00F90B14">
        <w:rPr>
          <w:rFonts w:ascii="Verdana" w:hAnsi="Verdana"/>
          <w:sz w:val="18"/>
          <w:szCs w:val="18"/>
        </w:rPr>
        <w:t>.</w:t>
      </w:r>
    </w:p>
    <w:p w:rsidR="0051628B" w:rsidRPr="00F90B14" w:rsidRDefault="0051628B" w:rsidP="0051628B">
      <w:pPr>
        <w:numPr>
          <w:ilvl w:val="0"/>
          <w:numId w:val="14"/>
        </w:numPr>
        <w:spacing w:after="0" w:line="240" w:lineRule="auto"/>
        <w:ind w:left="357" w:hanging="357"/>
        <w:jc w:val="both"/>
        <w:rPr>
          <w:rFonts w:ascii="Verdana" w:hAnsi="Verdana"/>
          <w:sz w:val="18"/>
          <w:szCs w:val="18"/>
        </w:rPr>
      </w:pPr>
      <w:r w:rsidRPr="00F90B14">
        <w:rPr>
          <w:rFonts w:ascii="Verdana" w:hAnsi="Verdana"/>
          <w:sz w:val="18"/>
          <w:szCs w:val="18"/>
        </w:rPr>
        <w:t>Creating models of protocol behavior, analyzing those models, and generating and driving model-based tests.</w:t>
      </w:r>
    </w:p>
    <w:p w:rsidR="0051628B" w:rsidRPr="00F90B14" w:rsidRDefault="0051628B" w:rsidP="0051628B">
      <w:pPr>
        <w:numPr>
          <w:ilvl w:val="0"/>
          <w:numId w:val="14"/>
        </w:numPr>
        <w:spacing w:after="0" w:line="240" w:lineRule="auto"/>
        <w:ind w:left="357" w:hanging="357"/>
        <w:jc w:val="both"/>
        <w:rPr>
          <w:rFonts w:ascii="Verdana" w:hAnsi="Verdana"/>
          <w:sz w:val="18"/>
          <w:szCs w:val="18"/>
        </w:rPr>
      </w:pPr>
      <w:r w:rsidRPr="00F90B14">
        <w:rPr>
          <w:rFonts w:ascii="Verdana" w:hAnsi="Verdana"/>
          <w:sz w:val="18"/>
          <w:szCs w:val="18"/>
        </w:rPr>
        <w:t>Designing test automation plan, which includes preparing testing approach and test execution design.</w:t>
      </w:r>
    </w:p>
    <w:p w:rsidR="0051628B" w:rsidRPr="00F90B14" w:rsidRDefault="0051628B" w:rsidP="0051628B">
      <w:pPr>
        <w:numPr>
          <w:ilvl w:val="0"/>
          <w:numId w:val="14"/>
        </w:numPr>
        <w:spacing w:after="0" w:line="240" w:lineRule="auto"/>
        <w:ind w:left="357" w:hanging="357"/>
        <w:jc w:val="both"/>
        <w:rPr>
          <w:rFonts w:ascii="Verdana" w:hAnsi="Verdana"/>
          <w:sz w:val="18"/>
          <w:szCs w:val="18"/>
        </w:rPr>
      </w:pPr>
      <w:r w:rsidRPr="00F90B14">
        <w:rPr>
          <w:rFonts w:ascii="Verdana" w:hAnsi="Verdana"/>
          <w:sz w:val="18"/>
          <w:szCs w:val="18"/>
        </w:rPr>
        <w:t>Building Validation Suites by following the document to find any technical issues those conflicts the protocol or the documentation.</w:t>
      </w:r>
    </w:p>
    <w:p w:rsidR="0051628B" w:rsidRPr="00F90B14" w:rsidRDefault="0051628B" w:rsidP="0051628B">
      <w:pPr>
        <w:numPr>
          <w:ilvl w:val="0"/>
          <w:numId w:val="14"/>
        </w:numPr>
        <w:spacing w:after="0" w:line="240" w:lineRule="auto"/>
        <w:ind w:left="357" w:hanging="357"/>
        <w:jc w:val="both"/>
        <w:rPr>
          <w:rFonts w:ascii="Verdana" w:hAnsi="Verdana"/>
          <w:sz w:val="18"/>
          <w:szCs w:val="18"/>
        </w:rPr>
      </w:pPr>
      <w:r w:rsidRPr="00F90B14">
        <w:rPr>
          <w:rFonts w:ascii="Verdana" w:hAnsi="Verdana"/>
          <w:sz w:val="18"/>
          <w:szCs w:val="18"/>
        </w:rPr>
        <w:t>Developing test cases and testing with the developed code by executing test cases, as well as monitor the network traffic (using NetMon).</w:t>
      </w:r>
    </w:p>
    <w:p w:rsidR="0051628B" w:rsidRPr="00F90B14" w:rsidRDefault="0051628B" w:rsidP="0051628B">
      <w:pPr>
        <w:numPr>
          <w:ilvl w:val="0"/>
          <w:numId w:val="14"/>
        </w:numPr>
        <w:spacing w:after="0" w:line="240" w:lineRule="auto"/>
        <w:ind w:left="357" w:hanging="357"/>
        <w:jc w:val="both"/>
        <w:rPr>
          <w:rFonts w:ascii="Verdana" w:hAnsi="Verdana"/>
          <w:sz w:val="18"/>
          <w:szCs w:val="18"/>
        </w:rPr>
      </w:pPr>
      <w:r w:rsidRPr="00F90B14">
        <w:rPr>
          <w:rFonts w:ascii="Verdana" w:hAnsi="Verdana"/>
          <w:sz w:val="18"/>
          <w:szCs w:val="18"/>
        </w:rPr>
        <w:t>Finding and raising defects and tracking them through Product Studio.</w:t>
      </w:r>
    </w:p>
    <w:p w:rsidR="0051628B" w:rsidRPr="00F90B14" w:rsidRDefault="0051628B" w:rsidP="0051628B">
      <w:pPr>
        <w:numPr>
          <w:ilvl w:val="0"/>
          <w:numId w:val="14"/>
        </w:numPr>
        <w:spacing w:after="0" w:line="240" w:lineRule="auto"/>
        <w:ind w:left="357" w:hanging="357"/>
        <w:jc w:val="both"/>
        <w:rPr>
          <w:rFonts w:ascii="Verdana" w:hAnsi="Verdana"/>
          <w:sz w:val="18"/>
          <w:szCs w:val="18"/>
        </w:rPr>
      </w:pPr>
      <w:r w:rsidRPr="00F90B14">
        <w:rPr>
          <w:rFonts w:ascii="Verdana" w:hAnsi="Verdana"/>
          <w:sz w:val="18"/>
          <w:szCs w:val="18"/>
        </w:rPr>
        <w:t>Preparing PQAR (Protocol quality assurance report) for each of the protocol worked upon.</w:t>
      </w:r>
    </w:p>
    <w:p w:rsidR="0051628B" w:rsidRPr="00F90B14" w:rsidRDefault="0051628B" w:rsidP="0051628B">
      <w:pPr>
        <w:numPr>
          <w:ilvl w:val="0"/>
          <w:numId w:val="14"/>
        </w:numPr>
        <w:spacing w:after="0" w:line="240" w:lineRule="auto"/>
        <w:ind w:left="357" w:hanging="357"/>
        <w:jc w:val="both"/>
        <w:rPr>
          <w:rFonts w:ascii="Verdana" w:hAnsi="Verdana"/>
          <w:sz w:val="18"/>
          <w:szCs w:val="18"/>
        </w:rPr>
      </w:pPr>
      <w:r w:rsidRPr="00F90B14">
        <w:rPr>
          <w:rFonts w:ascii="Verdana" w:hAnsi="Verdana"/>
          <w:sz w:val="18"/>
          <w:szCs w:val="18"/>
        </w:rPr>
        <w:t>Co-ordination with the onsite team in terms of replicating the test setup and running the test suite at the client location.</w:t>
      </w:r>
    </w:p>
    <w:p w:rsidR="0051628B" w:rsidRDefault="0051628B" w:rsidP="0051628B">
      <w:pPr>
        <w:widowControl w:val="0"/>
        <w:autoSpaceDE w:val="0"/>
        <w:autoSpaceDN w:val="0"/>
        <w:adjustRightInd w:val="0"/>
        <w:spacing w:before="12" w:after="0" w:line="200" w:lineRule="exact"/>
        <w:ind w:left="720"/>
        <w:rPr>
          <w:rFonts w:cs="Tahoma"/>
          <w:b/>
          <w:bCs/>
          <w:spacing w:val="-1"/>
        </w:rPr>
      </w:pPr>
    </w:p>
    <w:p w:rsidR="003E0653" w:rsidRPr="00082BC3" w:rsidRDefault="003E0653" w:rsidP="003E0653">
      <w:pPr>
        <w:widowControl w:val="0"/>
        <w:autoSpaceDE w:val="0"/>
        <w:autoSpaceDN w:val="0"/>
        <w:adjustRightInd w:val="0"/>
        <w:spacing w:before="2" w:after="0" w:line="240" w:lineRule="exact"/>
        <w:rPr>
          <w:rFonts w:cs="Tahoma"/>
        </w:rPr>
      </w:pPr>
    </w:p>
    <w:p w:rsidR="003E0653" w:rsidRPr="00082BC3" w:rsidRDefault="003E0653" w:rsidP="003E0653">
      <w:pPr>
        <w:widowControl w:val="0"/>
        <w:numPr>
          <w:ilvl w:val="0"/>
          <w:numId w:val="2"/>
        </w:numPr>
        <w:autoSpaceDE w:val="0"/>
        <w:autoSpaceDN w:val="0"/>
        <w:adjustRightInd w:val="0"/>
        <w:spacing w:before="12" w:after="0" w:line="200" w:lineRule="exact"/>
        <w:ind w:left="720"/>
        <w:rPr>
          <w:rFonts w:cs="Tahoma"/>
          <w:b/>
          <w:bCs/>
          <w:spacing w:val="-1"/>
        </w:rPr>
      </w:pPr>
      <w:r w:rsidRPr="00082BC3">
        <w:rPr>
          <w:rFonts w:cs="Tahoma"/>
          <w:b/>
          <w:bCs/>
          <w:spacing w:val="-1"/>
        </w:rPr>
        <w:t>Microsoft E-Learning Portal Development</w:t>
      </w:r>
      <w:r>
        <w:rPr>
          <w:rFonts w:cs="Tahoma"/>
          <w:b/>
          <w:bCs/>
          <w:spacing w:val="-1"/>
        </w:rPr>
        <w:tab/>
        <w:t>Role: SDET</w:t>
      </w:r>
    </w:p>
    <w:p w:rsidR="003E0653" w:rsidRPr="00082BC3" w:rsidRDefault="003E0653" w:rsidP="003E0653">
      <w:pPr>
        <w:widowControl w:val="0"/>
        <w:autoSpaceDE w:val="0"/>
        <w:autoSpaceDN w:val="0"/>
        <w:adjustRightInd w:val="0"/>
        <w:spacing w:before="12" w:after="0" w:line="200" w:lineRule="exact"/>
        <w:ind w:left="720"/>
        <w:rPr>
          <w:rFonts w:cs="Tahoma"/>
          <w:spacing w:val="1"/>
        </w:rPr>
      </w:pPr>
      <w:r w:rsidRPr="00082BC3">
        <w:rPr>
          <w:rFonts w:cs="Tahoma"/>
          <w:spacing w:val="1"/>
        </w:rPr>
        <w:t>It is a SharePoint 2007 e-learning portal.</w:t>
      </w:r>
      <w:r>
        <w:rPr>
          <w:rFonts w:cs="Tahoma"/>
          <w:spacing w:val="1"/>
        </w:rPr>
        <w:t xml:space="preserve"> </w:t>
      </w:r>
      <w:r w:rsidRPr="00C357FE">
        <w:rPr>
          <w:rFonts w:cs="Tahoma"/>
          <w:spacing w:val="1"/>
        </w:rPr>
        <w:t>Microsoft E-Learning allows you to improve software skills with self-paced, interactive, and engaging online training available anytime, anywhere</w:t>
      </w:r>
      <w:r>
        <w:rPr>
          <w:rFonts w:cs="Tahoma"/>
          <w:spacing w:val="1"/>
        </w:rPr>
        <w:t xml:space="preserve">. </w:t>
      </w:r>
      <w:r w:rsidRPr="00082BC3">
        <w:rPr>
          <w:rFonts w:cs="Tahoma"/>
          <w:spacing w:val="1"/>
        </w:rPr>
        <w:t>Worked as Senior Test Engineer. Designing and uploading of test cases by understanding specification. Executing test cases and taking products through whole regression release cycle. Performing full browser and OS test pass including functional and performance testing. Mentored a team of 5 members.</w:t>
      </w:r>
    </w:p>
    <w:p w:rsidR="003E0653" w:rsidRPr="00082BC3" w:rsidRDefault="003E0653" w:rsidP="003E0653">
      <w:pPr>
        <w:widowControl w:val="0"/>
        <w:autoSpaceDE w:val="0"/>
        <w:autoSpaceDN w:val="0"/>
        <w:adjustRightInd w:val="0"/>
        <w:spacing w:after="0" w:line="240" w:lineRule="auto"/>
        <w:ind w:left="820" w:right="1660"/>
        <w:rPr>
          <w:rFonts w:cs="Tahoma"/>
        </w:rPr>
      </w:pPr>
    </w:p>
    <w:p w:rsidR="003E0653" w:rsidRPr="00082BC3" w:rsidRDefault="003E0653" w:rsidP="003E0653">
      <w:pPr>
        <w:widowControl w:val="0"/>
        <w:autoSpaceDE w:val="0"/>
        <w:autoSpaceDN w:val="0"/>
        <w:adjustRightInd w:val="0"/>
        <w:spacing w:before="12" w:after="0" w:line="260" w:lineRule="exact"/>
        <w:rPr>
          <w:rFonts w:cs="Tahoma"/>
        </w:rPr>
      </w:pPr>
    </w:p>
    <w:p w:rsidR="003E0653" w:rsidRPr="00082BC3" w:rsidRDefault="003E0653" w:rsidP="003E0653">
      <w:pPr>
        <w:widowControl w:val="0"/>
        <w:autoSpaceDE w:val="0"/>
        <w:autoSpaceDN w:val="0"/>
        <w:adjustRightInd w:val="0"/>
        <w:spacing w:after="0" w:line="240" w:lineRule="auto"/>
        <w:ind w:left="460"/>
        <w:rPr>
          <w:rFonts w:cs="Tahoma"/>
        </w:rPr>
      </w:pPr>
      <w:r>
        <w:rPr>
          <w:rFonts w:cs="Tahoma"/>
          <w:noProof/>
          <w:position w:val="-6"/>
          <w:lang w:val="en-IN" w:eastAsia="en-IN"/>
        </w:rPr>
        <w:drawing>
          <wp:inline distT="0" distB="0" distL="0" distR="0">
            <wp:extent cx="142875" cy="190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082BC3">
        <w:rPr>
          <w:rFonts w:cs="Tahoma"/>
          <w:b/>
          <w:bCs/>
          <w:spacing w:val="-1"/>
        </w:rPr>
        <w:t>Corporate Application for Thames Water</w:t>
      </w:r>
      <w:r>
        <w:rPr>
          <w:rFonts w:cs="Tahoma"/>
          <w:b/>
          <w:bCs/>
          <w:spacing w:val="-1"/>
        </w:rPr>
        <w:tab/>
        <w:t>Role: Software Engineer</w:t>
      </w:r>
      <w:r>
        <w:rPr>
          <w:rFonts w:cs="Tahoma"/>
          <w:b/>
          <w:bCs/>
          <w:spacing w:val="-1"/>
        </w:rPr>
        <w:tab/>
      </w:r>
    </w:p>
    <w:p w:rsidR="00A013B1" w:rsidRDefault="00A013B1" w:rsidP="00A013B1">
      <w:pPr>
        <w:widowControl w:val="0"/>
        <w:autoSpaceDE w:val="0"/>
        <w:autoSpaceDN w:val="0"/>
        <w:adjustRightInd w:val="0"/>
        <w:spacing w:before="12" w:after="0" w:line="200" w:lineRule="exact"/>
        <w:ind w:left="720"/>
        <w:rPr>
          <w:rFonts w:cs="Tahoma"/>
          <w:spacing w:val="1"/>
        </w:rPr>
      </w:pPr>
      <w:r w:rsidRPr="00082BC3">
        <w:rPr>
          <w:rFonts w:cs="Tahoma"/>
          <w:spacing w:val="1"/>
        </w:rPr>
        <w:t xml:space="preserve">Support of applications to see they are available for client 24*7, without any interruption or inconvenience. Vistec is one among those applications which has front-end as J2EE &amp; Mainframes Database. Also supported .NET based CM6 application (Opex Cost Model). This System provides the Asset Planning and Asset Strategy groups of Thames Water with the required login to Opex Cost Model website to calculate and predict the annual operating </w:t>
      </w:r>
    </w:p>
    <w:p w:rsidR="00A013B1" w:rsidRDefault="00A013B1" w:rsidP="00A013B1">
      <w:pPr>
        <w:numPr>
          <w:ilvl w:val="0"/>
          <w:numId w:val="14"/>
        </w:numPr>
        <w:spacing w:after="0" w:line="240" w:lineRule="auto"/>
        <w:ind w:left="357" w:firstLine="93"/>
        <w:jc w:val="both"/>
        <w:rPr>
          <w:rFonts w:ascii="Verdana" w:hAnsi="Verdana"/>
          <w:sz w:val="18"/>
          <w:szCs w:val="18"/>
        </w:rPr>
      </w:pPr>
      <w:r w:rsidRPr="00A013B1">
        <w:rPr>
          <w:rFonts w:ascii="Verdana" w:hAnsi="Verdana"/>
          <w:sz w:val="18"/>
          <w:szCs w:val="18"/>
        </w:rPr>
        <w:t xml:space="preserve">Create ‘Operation and Maintenance Cost Models’ (top-down as well as bottom-up models) for </w:t>
      </w:r>
    </w:p>
    <w:p w:rsidR="00A013B1" w:rsidRPr="00A013B1" w:rsidRDefault="00A013B1" w:rsidP="00A013B1">
      <w:pPr>
        <w:spacing w:after="0" w:line="240" w:lineRule="auto"/>
        <w:ind w:left="810" w:firstLine="93"/>
        <w:jc w:val="both"/>
        <w:rPr>
          <w:rFonts w:ascii="Verdana" w:hAnsi="Verdana"/>
          <w:sz w:val="18"/>
          <w:szCs w:val="18"/>
        </w:rPr>
      </w:pPr>
      <w:r w:rsidRPr="00A013B1">
        <w:rPr>
          <w:rFonts w:ascii="Verdana" w:hAnsi="Verdana"/>
          <w:sz w:val="18"/>
          <w:szCs w:val="18"/>
        </w:rPr>
        <w:lastRenderedPageBreak/>
        <w:t>Thames Water assets (sites and processes)</w:t>
      </w:r>
    </w:p>
    <w:p w:rsidR="00A013B1" w:rsidRPr="00A013B1" w:rsidRDefault="00A013B1" w:rsidP="00A013B1">
      <w:pPr>
        <w:numPr>
          <w:ilvl w:val="0"/>
          <w:numId w:val="14"/>
        </w:numPr>
        <w:spacing w:after="0" w:line="240" w:lineRule="auto"/>
        <w:ind w:left="357" w:firstLine="93"/>
        <w:jc w:val="both"/>
        <w:rPr>
          <w:rFonts w:ascii="Verdana" w:hAnsi="Verdana"/>
          <w:sz w:val="18"/>
          <w:szCs w:val="18"/>
        </w:rPr>
      </w:pPr>
      <w:r w:rsidRPr="00A013B1">
        <w:rPr>
          <w:rFonts w:ascii="Verdana" w:hAnsi="Verdana"/>
          <w:sz w:val="18"/>
          <w:szCs w:val="18"/>
        </w:rPr>
        <w:t xml:space="preserve">Retrieve the cost models </w:t>
      </w:r>
    </w:p>
    <w:p w:rsidR="00A013B1" w:rsidRPr="00A013B1" w:rsidRDefault="00A013B1" w:rsidP="00A013B1">
      <w:pPr>
        <w:numPr>
          <w:ilvl w:val="0"/>
          <w:numId w:val="14"/>
        </w:numPr>
        <w:spacing w:after="0" w:line="240" w:lineRule="auto"/>
        <w:ind w:left="357" w:firstLine="93"/>
        <w:jc w:val="both"/>
        <w:rPr>
          <w:rFonts w:ascii="Verdana" w:hAnsi="Verdana"/>
          <w:sz w:val="18"/>
          <w:szCs w:val="18"/>
        </w:rPr>
      </w:pPr>
      <w:r w:rsidRPr="00A013B1">
        <w:rPr>
          <w:rFonts w:ascii="Verdana" w:hAnsi="Verdana"/>
          <w:sz w:val="18"/>
          <w:szCs w:val="18"/>
        </w:rPr>
        <w:t>Maintain different versions of a model</w:t>
      </w:r>
    </w:p>
    <w:p w:rsidR="00A013B1" w:rsidRPr="00A013B1" w:rsidRDefault="00A013B1" w:rsidP="00A013B1">
      <w:pPr>
        <w:numPr>
          <w:ilvl w:val="0"/>
          <w:numId w:val="14"/>
        </w:numPr>
        <w:spacing w:after="0" w:line="240" w:lineRule="auto"/>
        <w:ind w:left="357" w:firstLine="93"/>
        <w:jc w:val="both"/>
        <w:rPr>
          <w:rFonts w:ascii="Verdana" w:hAnsi="Verdana"/>
          <w:sz w:val="18"/>
          <w:szCs w:val="18"/>
        </w:rPr>
      </w:pPr>
      <w:r w:rsidRPr="00A013B1">
        <w:rPr>
          <w:rFonts w:ascii="Verdana" w:hAnsi="Verdana"/>
          <w:sz w:val="18"/>
          <w:szCs w:val="18"/>
        </w:rPr>
        <w:t xml:space="preserve">Create reports based on the models </w:t>
      </w:r>
    </w:p>
    <w:p w:rsidR="00A013B1" w:rsidRPr="00A013B1" w:rsidRDefault="00A013B1" w:rsidP="00A013B1">
      <w:pPr>
        <w:numPr>
          <w:ilvl w:val="0"/>
          <w:numId w:val="14"/>
        </w:numPr>
        <w:spacing w:after="0" w:line="240" w:lineRule="auto"/>
        <w:ind w:left="357" w:firstLine="93"/>
        <w:jc w:val="both"/>
        <w:rPr>
          <w:rFonts w:ascii="Verdana" w:hAnsi="Verdana"/>
          <w:sz w:val="18"/>
          <w:szCs w:val="18"/>
        </w:rPr>
      </w:pPr>
      <w:r w:rsidRPr="00A013B1">
        <w:rPr>
          <w:rFonts w:ascii="Verdana" w:hAnsi="Verdana"/>
          <w:sz w:val="18"/>
          <w:szCs w:val="18"/>
        </w:rPr>
        <w:t>Compare the top-down and bottom-up models and check for model accuracy</w:t>
      </w:r>
    </w:p>
    <w:p w:rsidR="00A013B1" w:rsidRPr="00A013B1" w:rsidRDefault="00A013B1" w:rsidP="00A013B1">
      <w:pPr>
        <w:numPr>
          <w:ilvl w:val="0"/>
          <w:numId w:val="14"/>
        </w:numPr>
        <w:spacing w:after="0" w:line="240" w:lineRule="auto"/>
        <w:ind w:left="357" w:firstLine="93"/>
        <w:jc w:val="both"/>
        <w:rPr>
          <w:rFonts w:ascii="Verdana" w:hAnsi="Verdana"/>
          <w:sz w:val="18"/>
          <w:szCs w:val="18"/>
        </w:rPr>
      </w:pPr>
      <w:r w:rsidRPr="00A013B1">
        <w:rPr>
          <w:rFonts w:ascii="Verdana" w:hAnsi="Verdana"/>
          <w:sz w:val="18"/>
          <w:szCs w:val="18"/>
        </w:rPr>
        <w:t xml:space="preserve">Calculate the future cost variation. </w:t>
      </w:r>
    </w:p>
    <w:p w:rsidR="00A013B1" w:rsidRPr="00A013B1" w:rsidRDefault="00A013B1" w:rsidP="00A013B1">
      <w:pPr>
        <w:numPr>
          <w:ilvl w:val="0"/>
          <w:numId w:val="14"/>
        </w:numPr>
        <w:spacing w:after="0" w:line="240" w:lineRule="auto"/>
        <w:ind w:left="357" w:firstLine="93"/>
        <w:jc w:val="both"/>
        <w:rPr>
          <w:rFonts w:ascii="Verdana" w:hAnsi="Verdana"/>
          <w:sz w:val="18"/>
          <w:szCs w:val="18"/>
        </w:rPr>
      </w:pPr>
      <w:r w:rsidRPr="00A013B1">
        <w:rPr>
          <w:rFonts w:ascii="Verdana" w:hAnsi="Verdana"/>
          <w:sz w:val="18"/>
          <w:szCs w:val="18"/>
        </w:rPr>
        <w:t xml:space="preserve">Export the model output to excel and reporting in hard copy of each model. </w:t>
      </w:r>
    </w:p>
    <w:p w:rsidR="00A013B1" w:rsidRPr="00082BC3" w:rsidRDefault="00A013B1" w:rsidP="00A013B1">
      <w:pPr>
        <w:numPr>
          <w:ilvl w:val="0"/>
          <w:numId w:val="14"/>
        </w:numPr>
        <w:spacing w:after="0" w:line="240" w:lineRule="auto"/>
        <w:ind w:left="357" w:firstLine="93"/>
        <w:jc w:val="both"/>
        <w:rPr>
          <w:rFonts w:cs="Tahoma"/>
          <w:spacing w:val="1"/>
          <w:sz w:val="20"/>
        </w:rPr>
      </w:pPr>
      <w:r w:rsidRPr="00A013B1">
        <w:rPr>
          <w:rFonts w:ascii="Verdana" w:hAnsi="Verdana"/>
          <w:sz w:val="18"/>
          <w:szCs w:val="18"/>
        </w:rPr>
        <w:t>Data entry for master data and configurable items in the application</w:t>
      </w:r>
      <w:r w:rsidRPr="00082BC3">
        <w:rPr>
          <w:rFonts w:cs="Tahoma"/>
          <w:spacing w:val="1"/>
          <w:sz w:val="20"/>
        </w:rPr>
        <w:t>.</w:t>
      </w:r>
    </w:p>
    <w:p w:rsidR="00C87D94" w:rsidRPr="00082BC3" w:rsidRDefault="00C87D94" w:rsidP="00C87D94">
      <w:pPr>
        <w:widowControl w:val="0"/>
        <w:autoSpaceDE w:val="0"/>
        <w:autoSpaceDN w:val="0"/>
        <w:adjustRightInd w:val="0"/>
        <w:spacing w:before="12" w:after="0" w:line="200" w:lineRule="exact"/>
        <w:ind w:left="720"/>
        <w:rPr>
          <w:rFonts w:cs="Tahoma"/>
          <w:spacing w:val="1"/>
          <w:sz w:val="20"/>
        </w:rPr>
      </w:pPr>
    </w:p>
    <w:p w:rsidR="0029765B" w:rsidRPr="009D35FA" w:rsidRDefault="0029765B" w:rsidP="00C357FE">
      <w:pPr>
        <w:widowControl w:val="0"/>
        <w:autoSpaceDE w:val="0"/>
        <w:autoSpaceDN w:val="0"/>
        <w:adjustRightInd w:val="0"/>
        <w:spacing w:after="0" w:line="240" w:lineRule="auto"/>
        <w:ind w:left="630"/>
        <w:rPr>
          <w:rFonts w:cs="Tahoma"/>
          <w:b/>
          <w:bCs/>
          <w:spacing w:val="-1"/>
        </w:rPr>
      </w:pPr>
      <w:r w:rsidRPr="009D35FA">
        <w:rPr>
          <w:rFonts w:cs="Tahoma"/>
          <w:b/>
          <w:bCs/>
          <w:spacing w:val="-1"/>
        </w:rPr>
        <w:t xml:space="preserve">Title: GIS of Earthquake events of OCT 8, 2005 in POK Academic project </w:t>
      </w:r>
    </w:p>
    <w:p w:rsidR="0029765B" w:rsidRPr="009D35FA" w:rsidRDefault="0029765B" w:rsidP="00C357FE">
      <w:pPr>
        <w:widowControl w:val="0"/>
        <w:autoSpaceDE w:val="0"/>
        <w:autoSpaceDN w:val="0"/>
        <w:adjustRightInd w:val="0"/>
        <w:spacing w:before="12" w:after="0" w:line="200" w:lineRule="exact"/>
        <w:ind w:left="720"/>
        <w:rPr>
          <w:rFonts w:cs="Tahoma"/>
          <w:spacing w:val="1"/>
        </w:rPr>
      </w:pPr>
      <w:r w:rsidRPr="009D35FA">
        <w:rPr>
          <w:rFonts w:cs="Tahoma"/>
          <w:spacing w:val="1"/>
        </w:rPr>
        <w:t>AT:</w:t>
      </w:r>
      <w:r w:rsidRPr="009D35FA">
        <w:rPr>
          <w:rFonts w:cs="Tahoma"/>
          <w:spacing w:val="1"/>
        </w:rPr>
        <w:tab/>
        <w:t xml:space="preserve"> National Geo-Physical Research Institute</w:t>
      </w:r>
      <w:r w:rsidRPr="009D35FA">
        <w:rPr>
          <w:rFonts w:cs="Tahoma"/>
          <w:spacing w:val="1"/>
        </w:rPr>
        <w:br/>
        <w:t>TECHNOLOGIES:</w:t>
      </w:r>
      <w:r>
        <w:rPr>
          <w:rFonts w:cs="Tahoma"/>
          <w:spacing w:val="1"/>
        </w:rPr>
        <w:tab/>
      </w:r>
      <w:r w:rsidRPr="009D35FA">
        <w:rPr>
          <w:rFonts w:cs="Tahoma"/>
          <w:spacing w:val="1"/>
        </w:rPr>
        <w:t xml:space="preserve"> Advanced Java, Oracle 8i, WinDiz and Windows 2000</w:t>
      </w:r>
    </w:p>
    <w:p w:rsidR="0029765B" w:rsidRPr="009D35FA" w:rsidRDefault="0029765B" w:rsidP="00C357FE">
      <w:pPr>
        <w:widowControl w:val="0"/>
        <w:autoSpaceDE w:val="0"/>
        <w:autoSpaceDN w:val="0"/>
        <w:adjustRightInd w:val="0"/>
        <w:spacing w:before="12" w:after="0" w:line="200" w:lineRule="exact"/>
        <w:ind w:left="720"/>
        <w:rPr>
          <w:rFonts w:cs="Tahoma"/>
          <w:spacing w:val="1"/>
        </w:rPr>
      </w:pPr>
      <w:r w:rsidRPr="009D35FA">
        <w:rPr>
          <w:rFonts w:cs="Tahoma"/>
          <w:spacing w:val="1"/>
        </w:rPr>
        <w:t xml:space="preserve">TEAM SIZE: </w:t>
      </w:r>
      <w:r>
        <w:rPr>
          <w:rFonts w:cs="Tahoma"/>
          <w:spacing w:val="1"/>
        </w:rPr>
        <w:tab/>
      </w:r>
      <w:r w:rsidRPr="009D35FA">
        <w:rPr>
          <w:rFonts w:cs="Tahoma"/>
          <w:spacing w:val="1"/>
        </w:rPr>
        <w:t>2</w:t>
      </w:r>
    </w:p>
    <w:p w:rsidR="0029765B" w:rsidRPr="009D35FA" w:rsidRDefault="0029765B" w:rsidP="00C357FE">
      <w:pPr>
        <w:widowControl w:val="0"/>
        <w:autoSpaceDE w:val="0"/>
        <w:autoSpaceDN w:val="0"/>
        <w:adjustRightInd w:val="0"/>
        <w:spacing w:before="12" w:after="0" w:line="200" w:lineRule="exact"/>
        <w:ind w:left="720"/>
        <w:rPr>
          <w:rFonts w:cs="Tahoma"/>
          <w:spacing w:val="1"/>
        </w:rPr>
      </w:pPr>
      <w:r w:rsidRPr="009D35FA">
        <w:rPr>
          <w:rFonts w:cs="Tahoma"/>
          <w:spacing w:val="1"/>
        </w:rPr>
        <w:t xml:space="preserve"> The project is based on the Earthquake that occurred at Kashmir on OCT 8th. The main objective of this project is to collect different kinds of data related to the event like the intensity, duration etc., and to depict the results in a user convenient way (i.e. seismic graphs etc.,) using Java Technologies includes Swings and Servlets. The underlying database being used is oracle8i.</w:t>
      </w:r>
    </w:p>
    <w:p w:rsidR="0029765B" w:rsidRPr="00082BC3" w:rsidRDefault="0029765B" w:rsidP="0029765B">
      <w:pPr>
        <w:widowControl w:val="0"/>
        <w:autoSpaceDE w:val="0"/>
        <w:autoSpaceDN w:val="0"/>
        <w:adjustRightInd w:val="0"/>
        <w:spacing w:before="7" w:after="0" w:line="260" w:lineRule="exact"/>
        <w:ind w:left="450"/>
        <w:rPr>
          <w:rFonts w:cs="Tahoma"/>
        </w:rPr>
      </w:pPr>
    </w:p>
    <w:p w:rsidR="0029765B" w:rsidRPr="009D35FA" w:rsidRDefault="0029765B" w:rsidP="0029765B">
      <w:pPr>
        <w:widowControl w:val="0"/>
        <w:autoSpaceDE w:val="0"/>
        <w:autoSpaceDN w:val="0"/>
        <w:adjustRightInd w:val="0"/>
        <w:spacing w:before="31" w:after="0" w:line="240" w:lineRule="auto"/>
        <w:rPr>
          <w:rFonts w:cs="Tahoma"/>
          <w:b/>
          <w:bCs/>
          <w:color w:val="000000"/>
          <w:spacing w:val="-1"/>
          <w:sz w:val="28"/>
        </w:rPr>
      </w:pPr>
      <w:r w:rsidRPr="009D35FA">
        <w:rPr>
          <w:rFonts w:cs="Tahoma"/>
          <w:b/>
          <w:bCs/>
          <w:color w:val="000000"/>
          <w:spacing w:val="-1"/>
          <w:sz w:val="28"/>
        </w:rPr>
        <w:t>Achievements</w:t>
      </w:r>
    </w:p>
    <w:p w:rsidR="0029765B" w:rsidRPr="00082BC3" w:rsidRDefault="0029765B" w:rsidP="0029765B">
      <w:pPr>
        <w:widowControl w:val="0"/>
        <w:numPr>
          <w:ilvl w:val="0"/>
          <w:numId w:val="7"/>
        </w:numPr>
        <w:autoSpaceDE w:val="0"/>
        <w:autoSpaceDN w:val="0"/>
        <w:adjustRightInd w:val="0"/>
        <w:spacing w:after="0" w:line="288" w:lineRule="exact"/>
        <w:rPr>
          <w:rFonts w:cs="Tahoma"/>
          <w:spacing w:val="1"/>
        </w:rPr>
      </w:pPr>
      <w:r w:rsidRPr="00082BC3">
        <w:rPr>
          <w:rFonts w:cs="Tahoma"/>
          <w:spacing w:val="1"/>
        </w:rPr>
        <w:t>Achieved Best student Award in School.</w:t>
      </w:r>
    </w:p>
    <w:p w:rsidR="0029765B" w:rsidRPr="00082BC3" w:rsidRDefault="0029765B" w:rsidP="0029765B">
      <w:pPr>
        <w:widowControl w:val="0"/>
        <w:numPr>
          <w:ilvl w:val="0"/>
          <w:numId w:val="7"/>
        </w:numPr>
        <w:autoSpaceDE w:val="0"/>
        <w:autoSpaceDN w:val="0"/>
        <w:adjustRightInd w:val="0"/>
        <w:spacing w:after="0" w:line="288" w:lineRule="exact"/>
        <w:rPr>
          <w:rFonts w:cs="Tahoma"/>
        </w:rPr>
      </w:pPr>
      <w:r w:rsidRPr="00082BC3">
        <w:rPr>
          <w:rFonts w:cs="Tahoma"/>
          <w:spacing w:val="1"/>
        </w:rPr>
        <w:t>Won lots of prizes for various Quiz competitions.</w:t>
      </w:r>
    </w:p>
    <w:p w:rsidR="0029765B" w:rsidRPr="00082BC3" w:rsidRDefault="0029765B" w:rsidP="0029765B">
      <w:pPr>
        <w:widowControl w:val="0"/>
        <w:numPr>
          <w:ilvl w:val="0"/>
          <w:numId w:val="7"/>
        </w:numPr>
        <w:autoSpaceDE w:val="0"/>
        <w:autoSpaceDN w:val="0"/>
        <w:adjustRightInd w:val="0"/>
        <w:spacing w:after="0" w:line="288" w:lineRule="exact"/>
        <w:rPr>
          <w:rFonts w:cs="Tahoma"/>
        </w:rPr>
      </w:pPr>
      <w:r w:rsidRPr="00082BC3">
        <w:rPr>
          <w:rFonts w:cs="Tahoma"/>
          <w:spacing w:val="1"/>
        </w:rPr>
        <w:t>Got Exceeds Expectations rating in three consecutive appraisals at Wipro</w:t>
      </w:r>
      <w:r w:rsidR="00C255A5">
        <w:rPr>
          <w:rFonts w:cs="Tahoma"/>
          <w:spacing w:val="1"/>
        </w:rPr>
        <w:t xml:space="preserve"> Technologies</w:t>
      </w:r>
    </w:p>
    <w:p w:rsidR="0029765B" w:rsidRPr="00082BC3" w:rsidRDefault="0029765B" w:rsidP="0029765B">
      <w:pPr>
        <w:widowControl w:val="0"/>
        <w:autoSpaceDE w:val="0"/>
        <w:autoSpaceDN w:val="0"/>
        <w:adjustRightInd w:val="0"/>
        <w:spacing w:before="10" w:after="0" w:line="100" w:lineRule="exact"/>
        <w:rPr>
          <w:rFonts w:cs="Tahoma"/>
        </w:rPr>
      </w:pPr>
    </w:p>
    <w:p w:rsidR="0029765B" w:rsidRPr="00082BC3" w:rsidRDefault="0029765B" w:rsidP="0029765B">
      <w:pPr>
        <w:widowControl w:val="0"/>
        <w:autoSpaceDE w:val="0"/>
        <w:autoSpaceDN w:val="0"/>
        <w:adjustRightInd w:val="0"/>
        <w:spacing w:after="0" w:line="200" w:lineRule="exact"/>
        <w:rPr>
          <w:rFonts w:cs="Tahoma"/>
        </w:rPr>
      </w:pPr>
    </w:p>
    <w:p w:rsidR="0029765B" w:rsidRPr="009D35FA" w:rsidRDefault="0029765B" w:rsidP="0029765B">
      <w:pPr>
        <w:widowControl w:val="0"/>
        <w:autoSpaceDE w:val="0"/>
        <w:autoSpaceDN w:val="0"/>
        <w:adjustRightInd w:val="0"/>
        <w:spacing w:before="31" w:after="0" w:line="240" w:lineRule="auto"/>
        <w:rPr>
          <w:rFonts w:cs="Tahoma"/>
          <w:b/>
          <w:bCs/>
          <w:color w:val="000000"/>
          <w:spacing w:val="-1"/>
          <w:sz w:val="28"/>
        </w:rPr>
      </w:pPr>
      <w:r w:rsidRPr="009D35FA">
        <w:rPr>
          <w:rFonts w:cs="Tahoma"/>
          <w:b/>
          <w:bCs/>
          <w:color w:val="000000"/>
          <w:spacing w:val="-1"/>
          <w:sz w:val="28"/>
        </w:rPr>
        <w:t>Personal Details</w:t>
      </w:r>
    </w:p>
    <w:p w:rsidR="0029765B" w:rsidRPr="00082BC3" w:rsidRDefault="0029765B" w:rsidP="0029765B">
      <w:pPr>
        <w:widowControl w:val="0"/>
        <w:numPr>
          <w:ilvl w:val="0"/>
          <w:numId w:val="6"/>
        </w:numPr>
        <w:autoSpaceDE w:val="0"/>
        <w:autoSpaceDN w:val="0"/>
        <w:adjustRightInd w:val="0"/>
        <w:spacing w:before="31" w:after="0" w:line="240" w:lineRule="auto"/>
        <w:rPr>
          <w:rFonts w:cs="Tahoma"/>
        </w:rPr>
      </w:pPr>
      <w:r w:rsidRPr="00082BC3">
        <w:rPr>
          <w:rFonts w:cs="Tahoma"/>
          <w:b/>
          <w:bCs/>
        </w:rPr>
        <w:t>D</w:t>
      </w:r>
      <w:r w:rsidRPr="00082BC3">
        <w:rPr>
          <w:rFonts w:cs="Tahoma"/>
          <w:b/>
          <w:bCs/>
          <w:spacing w:val="-1"/>
        </w:rPr>
        <w:t>a</w:t>
      </w:r>
      <w:r w:rsidRPr="00082BC3">
        <w:rPr>
          <w:rFonts w:cs="Tahoma"/>
          <w:b/>
          <w:bCs/>
        </w:rPr>
        <w:t xml:space="preserve">te </w:t>
      </w:r>
      <w:r w:rsidRPr="00082BC3">
        <w:rPr>
          <w:rFonts w:cs="Tahoma"/>
          <w:b/>
          <w:bCs/>
          <w:spacing w:val="-1"/>
        </w:rPr>
        <w:t>o</w:t>
      </w:r>
      <w:r w:rsidRPr="00082BC3">
        <w:rPr>
          <w:rFonts w:cs="Tahoma"/>
          <w:b/>
          <w:bCs/>
        </w:rPr>
        <w:t xml:space="preserve">f </w:t>
      </w:r>
      <w:r w:rsidRPr="00082BC3">
        <w:rPr>
          <w:rFonts w:cs="Tahoma"/>
          <w:b/>
          <w:bCs/>
          <w:spacing w:val="1"/>
        </w:rPr>
        <w:t>B</w:t>
      </w:r>
      <w:r w:rsidRPr="00082BC3">
        <w:rPr>
          <w:rFonts w:cs="Tahoma"/>
          <w:b/>
          <w:bCs/>
          <w:spacing w:val="-1"/>
        </w:rPr>
        <w:t>i</w:t>
      </w:r>
      <w:r w:rsidRPr="00082BC3">
        <w:rPr>
          <w:rFonts w:cs="Tahoma"/>
          <w:b/>
          <w:bCs/>
          <w:spacing w:val="1"/>
        </w:rPr>
        <w:t>r</w:t>
      </w:r>
      <w:r w:rsidRPr="00082BC3">
        <w:rPr>
          <w:rFonts w:cs="Tahoma"/>
          <w:b/>
          <w:bCs/>
        </w:rPr>
        <w:t>th:</w:t>
      </w:r>
      <w:r w:rsidRPr="00082BC3">
        <w:rPr>
          <w:rFonts w:cs="Tahoma"/>
          <w:b/>
          <w:bCs/>
          <w:spacing w:val="4"/>
        </w:rPr>
        <w:t xml:space="preserve"> </w:t>
      </w:r>
      <w:r w:rsidRPr="00082BC3">
        <w:rPr>
          <w:rFonts w:cs="Tahoma"/>
          <w:spacing w:val="-2"/>
        </w:rPr>
        <w:t>10</w:t>
      </w:r>
      <w:r w:rsidRPr="00082BC3">
        <w:rPr>
          <w:rFonts w:cs="Tahoma"/>
          <w:spacing w:val="1"/>
        </w:rPr>
        <w:t>-</w:t>
      </w:r>
      <w:r w:rsidRPr="00082BC3">
        <w:rPr>
          <w:rFonts w:cs="Tahoma"/>
        </w:rPr>
        <w:t>July</w:t>
      </w:r>
      <w:r w:rsidRPr="00082BC3">
        <w:rPr>
          <w:rFonts w:cs="Tahoma"/>
          <w:spacing w:val="1"/>
        </w:rPr>
        <w:t>-</w:t>
      </w:r>
      <w:r w:rsidRPr="00082BC3">
        <w:rPr>
          <w:rFonts w:cs="Tahoma"/>
          <w:spacing w:val="-2"/>
        </w:rPr>
        <w:t>1</w:t>
      </w:r>
      <w:r w:rsidRPr="00082BC3">
        <w:rPr>
          <w:rFonts w:cs="Tahoma"/>
        </w:rPr>
        <w:t>9</w:t>
      </w:r>
      <w:r w:rsidRPr="00082BC3">
        <w:rPr>
          <w:rFonts w:cs="Tahoma"/>
          <w:spacing w:val="-1"/>
        </w:rPr>
        <w:t>8</w:t>
      </w:r>
      <w:r w:rsidRPr="00082BC3">
        <w:rPr>
          <w:rFonts w:cs="Tahoma"/>
        </w:rPr>
        <w:t>5</w:t>
      </w:r>
    </w:p>
    <w:p w:rsidR="0029765B" w:rsidRPr="00082BC3" w:rsidRDefault="0029765B" w:rsidP="0029765B">
      <w:pPr>
        <w:widowControl w:val="0"/>
        <w:numPr>
          <w:ilvl w:val="0"/>
          <w:numId w:val="6"/>
        </w:numPr>
        <w:autoSpaceDE w:val="0"/>
        <w:autoSpaceDN w:val="0"/>
        <w:adjustRightInd w:val="0"/>
        <w:spacing w:after="0" w:line="240" w:lineRule="auto"/>
        <w:rPr>
          <w:rFonts w:cs="Tahoma"/>
        </w:rPr>
      </w:pPr>
      <w:r w:rsidRPr="00082BC3">
        <w:rPr>
          <w:rFonts w:cs="Tahoma"/>
          <w:b/>
          <w:bCs/>
          <w:spacing w:val="1"/>
        </w:rPr>
        <w:t>N</w:t>
      </w:r>
      <w:r w:rsidRPr="00082BC3">
        <w:rPr>
          <w:rFonts w:cs="Tahoma"/>
          <w:b/>
          <w:bCs/>
          <w:spacing w:val="-1"/>
        </w:rPr>
        <w:t>a</w:t>
      </w:r>
      <w:r w:rsidRPr="00082BC3">
        <w:rPr>
          <w:rFonts w:cs="Tahoma"/>
          <w:b/>
          <w:bCs/>
        </w:rPr>
        <w:t>t</w:t>
      </w:r>
      <w:r w:rsidRPr="00082BC3">
        <w:rPr>
          <w:rFonts w:cs="Tahoma"/>
          <w:b/>
          <w:bCs/>
          <w:spacing w:val="1"/>
        </w:rPr>
        <w:t>i</w:t>
      </w:r>
      <w:r w:rsidRPr="00082BC3">
        <w:rPr>
          <w:rFonts w:cs="Tahoma"/>
          <w:b/>
          <w:bCs/>
          <w:spacing w:val="-1"/>
        </w:rPr>
        <w:t>ona</w:t>
      </w:r>
      <w:r w:rsidRPr="00082BC3">
        <w:rPr>
          <w:rFonts w:cs="Tahoma"/>
          <w:b/>
          <w:bCs/>
          <w:spacing w:val="1"/>
        </w:rPr>
        <w:t>l</w:t>
      </w:r>
      <w:r w:rsidRPr="00082BC3">
        <w:rPr>
          <w:rFonts w:cs="Tahoma"/>
          <w:b/>
          <w:bCs/>
          <w:spacing w:val="-1"/>
        </w:rPr>
        <w:t>i</w:t>
      </w:r>
      <w:r w:rsidRPr="00082BC3">
        <w:rPr>
          <w:rFonts w:cs="Tahoma"/>
          <w:b/>
          <w:bCs/>
        </w:rPr>
        <w:t>t</w:t>
      </w:r>
      <w:r w:rsidRPr="00082BC3">
        <w:rPr>
          <w:rFonts w:cs="Tahoma"/>
          <w:b/>
          <w:bCs/>
          <w:spacing w:val="2"/>
        </w:rPr>
        <w:t>y</w:t>
      </w:r>
      <w:r w:rsidRPr="00082BC3">
        <w:rPr>
          <w:rFonts w:cs="Tahoma"/>
          <w:b/>
          <w:bCs/>
        </w:rPr>
        <w:t xml:space="preserve">: </w:t>
      </w:r>
      <w:r w:rsidRPr="00082BC3">
        <w:rPr>
          <w:rFonts w:cs="Tahoma"/>
          <w:b/>
          <w:bCs/>
          <w:spacing w:val="8"/>
        </w:rPr>
        <w:t xml:space="preserve"> </w:t>
      </w:r>
      <w:r w:rsidRPr="00082BC3">
        <w:rPr>
          <w:rFonts w:cs="Tahoma"/>
        </w:rPr>
        <w:t>In</w:t>
      </w:r>
      <w:r w:rsidRPr="00082BC3">
        <w:rPr>
          <w:rFonts w:cs="Tahoma"/>
          <w:spacing w:val="1"/>
        </w:rPr>
        <w:t>d</w:t>
      </w:r>
      <w:r w:rsidRPr="00082BC3">
        <w:rPr>
          <w:rFonts w:cs="Tahoma"/>
        </w:rPr>
        <w:t>i</w:t>
      </w:r>
      <w:r w:rsidRPr="00082BC3">
        <w:rPr>
          <w:rFonts w:cs="Tahoma"/>
          <w:spacing w:val="-2"/>
        </w:rPr>
        <w:t>a</w:t>
      </w:r>
      <w:r w:rsidRPr="00082BC3">
        <w:rPr>
          <w:rFonts w:cs="Tahoma"/>
        </w:rPr>
        <w:t>n</w:t>
      </w:r>
    </w:p>
    <w:p w:rsidR="0029765B" w:rsidRPr="00082BC3" w:rsidRDefault="0029765B" w:rsidP="0029765B">
      <w:pPr>
        <w:widowControl w:val="0"/>
        <w:numPr>
          <w:ilvl w:val="0"/>
          <w:numId w:val="6"/>
        </w:numPr>
        <w:autoSpaceDE w:val="0"/>
        <w:autoSpaceDN w:val="0"/>
        <w:adjustRightInd w:val="0"/>
        <w:spacing w:after="0" w:line="240" w:lineRule="auto"/>
        <w:rPr>
          <w:rFonts w:cs="Tahoma"/>
        </w:rPr>
      </w:pPr>
      <w:r w:rsidRPr="00082BC3">
        <w:rPr>
          <w:rFonts w:cs="Tahoma"/>
          <w:b/>
          <w:bCs/>
          <w:spacing w:val="-1"/>
        </w:rPr>
        <w:t>Se</w:t>
      </w:r>
      <w:r w:rsidRPr="00082BC3">
        <w:rPr>
          <w:rFonts w:cs="Tahoma"/>
          <w:b/>
          <w:bCs/>
        </w:rPr>
        <w:t>x:</w:t>
      </w:r>
      <w:r w:rsidRPr="00082BC3">
        <w:rPr>
          <w:rFonts w:cs="Tahoma"/>
          <w:b/>
          <w:bCs/>
          <w:spacing w:val="4"/>
        </w:rPr>
        <w:t xml:space="preserve"> </w:t>
      </w:r>
      <w:r w:rsidRPr="00082BC3">
        <w:rPr>
          <w:rFonts w:cs="Tahoma"/>
          <w:spacing w:val="1"/>
        </w:rPr>
        <w:t>Female</w:t>
      </w:r>
    </w:p>
    <w:p w:rsidR="0029765B" w:rsidRPr="00082BC3" w:rsidRDefault="0029765B" w:rsidP="0029765B">
      <w:pPr>
        <w:widowControl w:val="0"/>
        <w:numPr>
          <w:ilvl w:val="0"/>
          <w:numId w:val="6"/>
        </w:numPr>
        <w:autoSpaceDE w:val="0"/>
        <w:autoSpaceDN w:val="0"/>
        <w:adjustRightInd w:val="0"/>
        <w:spacing w:after="0" w:line="240" w:lineRule="auto"/>
        <w:rPr>
          <w:rFonts w:cs="Tahoma"/>
        </w:rPr>
      </w:pPr>
      <w:r w:rsidRPr="00082BC3">
        <w:rPr>
          <w:rFonts w:cs="Tahoma"/>
          <w:b/>
          <w:bCs/>
        </w:rPr>
        <w:t>L</w:t>
      </w:r>
      <w:r w:rsidRPr="00082BC3">
        <w:rPr>
          <w:rFonts w:cs="Tahoma"/>
          <w:b/>
          <w:bCs/>
          <w:spacing w:val="-1"/>
        </w:rPr>
        <w:t>an</w:t>
      </w:r>
      <w:r w:rsidRPr="00082BC3">
        <w:rPr>
          <w:rFonts w:cs="Tahoma"/>
          <w:b/>
          <w:bCs/>
          <w:spacing w:val="1"/>
        </w:rPr>
        <w:t>g</w:t>
      </w:r>
      <w:r w:rsidRPr="00082BC3">
        <w:rPr>
          <w:rFonts w:cs="Tahoma"/>
          <w:b/>
          <w:bCs/>
          <w:spacing w:val="-1"/>
        </w:rPr>
        <w:t>ua</w:t>
      </w:r>
      <w:r w:rsidRPr="00082BC3">
        <w:rPr>
          <w:rFonts w:cs="Tahoma"/>
          <w:b/>
          <w:bCs/>
          <w:spacing w:val="1"/>
        </w:rPr>
        <w:t>g</w:t>
      </w:r>
      <w:r w:rsidRPr="00082BC3">
        <w:rPr>
          <w:rFonts w:cs="Tahoma"/>
          <w:b/>
          <w:bCs/>
          <w:spacing w:val="-1"/>
        </w:rPr>
        <w:t>e</w:t>
      </w:r>
      <w:r w:rsidRPr="00082BC3">
        <w:rPr>
          <w:rFonts w:cs="Tahoma"/>
          <w:b/>
          <w:bCs/>
        </w:rPr>
        <w:t>s</w:t>
      </w:r>
      <w:r w:rsidRPr="00082BC3">
        <w:rPr>
          <w:rFonts w:cs="Tahoma"/>
          <w:b/>
          <w:bCs/>
          <w:spacing w:val="1"/>
        </w:rPr>
        <w:t xml:space="preserve"> </w:t>
      </w:r>
      <w:r w:rsidRPr="00082BC3">
        <w:rPr>
          <w:rFonts w:cs="Tahoma"/>
          <w:b/>
          <w:bCs/>
        </w:rPr>
        <w:t>K</w:t>
      </w:r>
      <w:r w:rsidRPr="00082BC3">
        <w:rPr>
          <w:rFonts w:cs="Tahoma"/>
          <w:b/>
          <w:bCs/>
          <w:spacing w:val="-1"/>
        </w:rPr>
        <w:t>no</w:t>
      </w:r>
      <w:r w:rsidRPr="00082BC3">
        <w:rPr>
          <w:rFonts w:cs="Tahoma"/>
          <w:b/>
          <w:bCs/>
          <w:spacing w:val="1"/>
        </w:rPr>
        <w:t>w</w:t>
      </w:r>
      <w:r w:rsidRPr="00082BC3">
        <w:rPr>
          <w:rFonts w:cs="Tahoma"/>
          <w:b/>
          <w:bCs/>
          <w:spacing w:val="-1"/>
        </w:rPr>
        <w:t>n</w:t>
      </w:r>
      <w:r w:rsidRPr="00082BC3">
        <w:rPr>
          <w:rFonts w:cs="Tahoma"/>
          <w:b/>
          <w:bCs/>
        </w:rPr>
        <w:t>:</w:t>
      </w:r>
      <w:r w:rsidRPr="00082BC3">
        <w:rPr>
          <w:rFonts w:cs="Tahoma"/>
          <w:b/>
          <w:bCs/>
          <w:spacing w:val="6"/>
        </w:rPr>
        <w:t xml:space="preserve"> </w:t>
      </w:r>
      <w:r w:rsidRPr="00082BC3">
        <w:rPr>
          <w:rFonts w:cs="Tahoma"/>
          <w:spacing w:val="-2"/>
        </w:rPr>
        <w:t>E</w:t>
      </w:r>
      <w:r w:rsidRPr="00082BC3">
        <w:rPr>
          <w:rFonts w:cs="Tahoma"/>
          <w:spacing w:val="1"/>
        </w:rPr>
        <w:t>n</w:t>
      </w:r>
      <w:r w:rsidRPr="00082BC3">
        <w:rPr>
          <w:rFonts w:cs="Tahoma"/>
        </w:rPr>
        <w:t>glis</w:t>
      </w:r>
      <w:r w:rsidRPr="00082BC3">
        <w:rPr>
          <w:rFonts w:cs="Tahoma"/>
          <w:spacing w:val="-1"/>
        </w:rPr>
        <w:t>h</w:t>
      </w:r>
      <w:r w:rsidRPr="00082BC3">
        <w:rPr>
          <w:rFonts w:cs="Tahoma"/>
        </w:rPr>
        <w:t>,</w:t>
      </w:r>
      <w:r w:rsidRPr="00082BC3">
        <w:rPr>
          <w:rFonts w:cs="Tahoma"/>
          <w:spacing w:val="1"/>
        </w:rPr>
        <w:t xml:space="preserve"> </w:t>
      </w:r>
      <w:r w:rsidRPr="00082BC3">
        <w:rPr>
          <w:rFonts w:cs="Tahoma"/>
          <w:spacing w:val="-1"/>
        </w:rPr>
        <w:t>H</w:t>
      </w:r>
      <w:r w:rsidRPr="00082BC3">
        <w:rPr>
          <w:rFonts w:cs="Tahoma"/>
        </w:rPr>
        <w:t>i</w:t>
      </w:r>
      <w:r w:rsidRPr="00082BC3">
        <w:rPr>
          <w:rFonts w:cs="Tahoma"/>
          <w:spacing w:val="1"/>
        </w:rPr>
        <w:t>nd</w:t>
      </w:r>
      <w:r w:rsidRPr="00082BC3">
        <w:rPr>
          <w:rFonts w:cs="Tahoma"/>
        </w:rPr>
        <w:t>i &amp;</w:t>
      </w:r>
      <w:r w:rsidRPr="00082BC3">
        <w:rPr>
          <w:rFonts w:cs="Tahoma"/>
          <w:spacing w:val="1"/>
        </w:rPr>
        <w:t xml:space="preserve"> </w:t>
      </w:r>
      <w:r w:rsidRPr="00082BC3">
        <w:rPr>
          <w:rFonts w:cs="Tahoma"/>
          <w:spacing w:val="-1"/>
        </w:rPr>
        <w:t>Telugu</w:t>
      </w:r>
    </w:p>
    <w:p w:rsidR="0029765B" w:rsidRPr="00082BC3" w:rsidRDefault="0029765B" w:rsidP="0029765B">
      <w:pPr>
        <w:widowControl w:val="0"/>
        <w:autoSpaceDE w:val="0"/>
        <w:autoSpaceDN w:val="0"/>
        <w:adjustRightInd w:val="0"/>
        <w:spacing w:before="13" w:after="0" w:line="280" w:lineRule="exact"/>
        <w:rPr>
          <w:rFonts w:cs="Tahoma"/>
        </w:rPr>
      </w:pPr>
    </w:p>
    <w:p w:rsidR="0029765B" w:rsidRPr="009D35FA" w:rsidRDefault="0029765B" w:rsidP="0029765B">
      <w:pPr>
        <w:widowControl w:val="0"/>
        <w:autoSpaceDE w:val="0"/>
        <w:autoSpaceDN w:val="0"/>
        <w:adjustRightInd w:val="0"/>
        <w:spacing w:before="31" w:after="0" w:line="240" w:lineRule="auto"/>
        <w:rPr>
          <w:rFonts w:cs="Tahoma"/>
          <w:b/>
          <w:bCs/>
          <w:color w:val="000000"/>
          <w:spacing w:val="-1"/>
          <w:sz w:val="28"/>
        </w:rPr>
      </w:pPr>
      <w:r w:rsidRPr="009D35FA">
        <w:rPr>
          <w:rFonts w:cs="Tahoma"/>
          <w:b/>
          <w:bCs/>
          <w:color w:val="000000"/>
          <w:spacing w:val="-1"/>
          <w:sz w:val="28"/>
        </w:rPr>
        <w:t>Declaration</w:t>
      </w:r>
    </w:p>
    <w:p w:rsidR="0029765B" w:rsidRPr="00082BC3" w:rsidRDefault="0029765B" w:rsidP="0029765B">
      <w:pPr>
        <w:widowControl w:val="0"/>
        <w:autoSpaceDE w:val="0"/>
        <w:autoSpaceDN w:val="0"/>
        <w:adjustRightInd w:val="0"/>
        <w:spacing w:before="7" w:after="0" w:line="110" w:lineRule="exact"/>
        <w:rPr>
          <w:rFonts w:cs="Tahoma"/>
        </w:rPr>
      </w:pPr>
    </w:p>
    <w:p w:rsidR="0029765B" w:rsidRPr="00082BC3" w:rsidRDefault="0029765B" w:rsidP="0029765B">
      <w:pPr>
        <w:widowControl w:val="0"/>
        <w:autoSpaceDE w:val="0"/>
        <w:autoSpaceDN w:val="0"/>
        <w:adjustRightInd w:val="0"/>
        <w:spacing w:after="0" w:line="200" w:lineRule="exact"/>
        <w:rPr>
          <w:rFonts w:cs="Tahoma"/>
        </w:rPr>
      </w:pPr>
    </w:p>
    <w:p w:rsidR="0029765B" w:rsidRPr="00082BC3" w:rsidRDefault="0029765B" w:rsidP="0029765B">
      <w:pPr>
        <w:widowControl w:val="0"/>
        <w:autoSpaceDE w:val="0"/>
        <w:autoSpaceDN w:val="0"/>
        <w:adjustRightInd w:val="0"/>
        <w:spacing w:before="11" w:after="0" w:line="240" w:lineRule="auto"/>
        <w:ind w:left="100" w:right="84"/>
        <w:rPr>
          <w:rFonts w:cs="Tahoma"/>
        </w:rPr>
      </w:pPr>
      <w:r w:rsidRPr="00082BC3">
        <w:rPr>
          <w:rFonts w:cs="Tahoma"/>
        </w:rPr>
        <w:t>I</w:t>
      </w:r>
      <w:r w:rsidRPr="00082BC3">
        <w:rPr>
          <w:rFonts w:cs="Tahoma"/>
          <w:spacing w:val="1"/>
        </w:rPr>
        <w:t xml:space="preserve"> h</w:t>
      </w:r>
      <w:r w:rsidRPr="00082BC3">
        <w:rPr>
          <w:rFonts w:cs="Tahoma"/>
        </w:rPr>
        <w:t>er</w:t>
      </w:r>
      <w:r w:rsidRPr="00082BC3">
        <w:rPr>
          <w:rFonts w:cs="Tahoma"/>
          <w:spacing w:val="-1"/>
        </w:rPr>
        <w:t>e</w:t>
      </w:r>
      <w:r w:rsidRPr="00082BC3">
        <w:rPr>
          <w:rFonts w:cs="Tahoma"/>
          <w:spacing w:val="1"/>
        </w:rPr>
        <w:t>b</w:t>
      </w:r>
      <w:r w:rsidRPr="00082BC3">
        <w:rPr>
          <w:rFonts w:cs="Tahoma"/>
        </w:rPr>
        <w:t>y</w:t>
      </w:r>
      <w:r w:rsidRPr="00082BC3">
        <w:rPr>
          <w:rFonts w:cs="Tahoma"/>
          <w:spacing w:val="11"/>
        </w:rPr>
        <w:t xml:space="preserve"> </w:t>
      </w:r>
      <w:r w:rsidRPr="00082BC3">
        <w:rPr>
          <w:rFonts w:cs="Tahoma"/>
          <w:spacing w:val="-1"/>
        </w:rPr>
        <w:t>c</w:t>
      </w:r>
      <w:r w:rsidRPr="00082BC3">
        <w:rPr>
          <w:rFonts w:cs="Tahoma"/>
        </w:rPr>
        <w:t>er</w:t>
      </w:r>
      <w:r w:rsidRPr="00082BC3">
        <w:rPr>
          <w:rFonts w:cs="Tahoma"/>
          <w:spacing w:val="2"/>
        </w:rPr>
        <w:t>t</w:t>
      </w:r>
      <w:r w:rsidRPr="00082BC3">
        <w:rPr>
          <w:rFonts w:cs="Tahoma"/>
          <w:spacing w:val="-2"/>
        </w:rPr>
        <w:t>i</w:t>
      </w:r>
      <w:r w:rsidRPr="00082BC3">
        <w:rPr>
          <w:rFonts w:cs="Tahoma"/>
          <w:spacing w:val="1"/>
        </w:rPr>
        <w:t>f</w:t>
      </w:r>
      <w:r w:rsidRPr="00082BC3">
        <w:rPr>
          <w:rFonts w:cs="Tahoma"/>
        </w:rPr>
        <w:t>y</w:t>
      </w:r>
      <w:r w:rsidRPr="00082BC3">
        <w:rPr>
          <w:rFonts w:cs="Tahoma"/>
          <w:spacing w:val="10"/>
        </w:rPr>
        <w:t xml:space="preserve"> </w:t>
      </w:r>
      <w:r w:rsidRPr="00082BC3">
        <w:rPr>
          <w:rFonts w:cs="Tahoma"/>
          <w:spacing w:val="-1"/>
        </w:rPr>
        <w:t>t</w:t>
      </w:r>
      <w:r w:rsidRPr="00082BC3">
        <w:rPr>
          <w:rFonts w:cs="Tahoma"/>
          <w:spacing w:val="1"/>
        </w:rPr>
        <w:t>h</w:t>
      </w:r>
      <w:r w:rsidRPr="00082BC3">
        <w:rPr>
          <w:rFonts w:cs="Tahoma"/>
        </w:rPr>
        <w:t>at</w:t>
      </w:r>
      <w:r w:rsidRPr="00082BC3">
        <w:rPr>
          <w:rFonts w:cs="Tahoma"/>
          <w:spacing w:val="9"/>
        </w:rPr>
        <w:t xml:space="preserve"> </w:t>
      </w:r>
      <w:r w:rsidRPr="00082BC3">
        <w:rPr>
          <w:rFonts w:cs="Tahoma"/>
        </w:rPr>
        <w:t>all</w:t>
      </w:r>
      <w:r w:rsidRPr="00082BC3">
        <w:rPr>
          <w:rFonts w:cs="Tahoma"/>
          <w:spacing w:val="8"/>
        </w:rPr>
        <w:t xml:space="preserve"> </w:t>
      </w:r>
      <w:r w:rsidRPr="00082BC3">
        <w:rPr>
          <w:rFonts w:cs="Tahoma"/>
          <w:spacing w:val="-1"/>
        </w:rPr>
        <w:t>t</w:t>
      </w:r>
      <w:r w:rsidRPr="00082BC3">
        <w:rPr>
          <w:rFonts w:cs="Tahoma"/>
          <w:spacing w:val="1"/>
        </w:rPr>
        <w:t>h</w:t>
      </w:r>
      <w:r w:rsidRPr="00082BC3">
        <w:rPr>
          <w:rFonts w:cs="Tahoma"/>
        </w:rPr>
        <w:t>e</w:t>
      </w:r>
      <w:r w:rsidRPr="00082BC3">
        <w:rPr>
          <w:rFonts w:cs="Tahoma"/>
          <w:spacing w:val="11"/>
        </w:rPr>
        <w:t xml:space="preserve"> </w:t>
      </w:r>
      <w:r w:rsidRPr="00082BC3">
        <w:rPr>
          <w:rFonts w:cs="Tahoma"/>
        </w:rPr>
        <w:t>i</w:t>
      </w:r>
      <w:r w:rsidRPr="00082BC3">
        <w:rPr>
          <w:rFonts w:cs="Tahoma"/>
          <w:spacing w:val="-1"/>
        </w:rPr>
        <w:t>n</w:t>
      </w:r>
      <w:r w:rsidRPr="00082BC3">
        <w:rPr>
          <w:rFonts w:cs="Tahoma"/>
          <w:spacing w:val="1"/>
        </w:rPr>
        <w:t>f</w:t>
      </w:r>
      <w:r w:rsidRPr="00082BC3">
        <w:rPr>
          <w:rFonts w:cs="Tahoma"/>
        </w:rPr>
        <w:t>or</w:t>
      </w:r>
      <w:r w:rsidRPr="00082BC3">
        <w:rPr>
          <w:rFonts w:cs="Tahoma"/>
          <w:spacing w:val="-2"/>
        </w:rPr>
        <w:t>m</w:t>
      </w:r>
      <w:r w:rsidRPr="00082BC3">
        <w:rPr>
          <w:rFonts w:cs="Tahoma"/>
        </w:rPr>
        <w:t>a</w:t>
      </w:r>
      <w:r w:rsidRPr="00082BC3">
        <w:rPr>
          <w:rFonts w:cs="Tahoma"/>
          <w:spacing w:val="1"/>
        </w:rPr>
        <w:t>t</w:t>
      </w:r>
      <w:r w:rsidRPr="00082BC3">
        <w:rPr>
          <w:rFonts w:cs="Tahoma"/>
        </w:rPr>
        <w:t>i</w:t>
      </w:r>
      <w:r w:rsidRPr="00082BC3">
        <w:rPr>
          <w:rFonts w:cs="Tahoma"/>
          <w:spacing w:val="-2"/>
        </w:rPr>
        <w:t>o</w:t>
      </w:r>
      <w:r w:rsidRPr="00082BC3">
        <w:rPr>
          <w:rFonts w:cs="Tahoma"/>
        </w:rPr>
        <w:t>n</w:t>
      </w:r>
      <w:r w:rsidRPr="00082BC3">
        <w:rPr>
          <w:rFonts w:cs="Tahoma"/>
          <w:spacing w:val="11"/>
        </w:rPr>
        <w:t xml:space="preserve"> </w:t>
      </w:r>
      <w:r w:rsidRPr="00082BC3">
        <w:rPr>
          <w:rFonts w:cs="Tahoma"/>
        </w:rPr>
        <w:t>giv</w:t>
      </w:r>
      <w:r w:rsidRPr="00082BC3">
        <w:rPr>
          <w:rFonts w:cs="Tahoma"/>
          <w:spacing w:val="-2"/>
        </w:rPr>
        <w:t>e</w:t>
      </w:r>
      <w:r w:rsidRPr="00082BC3">
        <w:rPr>
          <w:rFonts w:cs="Tahoma"/>
        </w:rPr>
        <w:t>n</w:t>
      </w:r>
      <w:r w:rsidRPr="00082BC3">
        <w:rPr>
          <w:rFonts w:cs="Tahoma"/>
          <w:spacing w:val="11"/>
        </w:rPr>
        <w:t xml:space="preserve"> </w:t>
      </w:r>
      <w:r w:rsidRPr="00082BC3">
        <w:rPr>
          <w:rFonts w:cs="Tahoma"/>
        </w:rPr>
        <w:t>a</w:t>
      </w:r>
      <w:r w:rsidRPr="00082BC3">
        <w:rPr>
          <w:rFonts w:cs="Tahoma"/>
          <w:spacing w:val="-1"/>
        </w:rPr>
        <w:t>b</w:t>
      </w:r>
      <w:r w:rsidRPr="00082BC3">
        <w:rPr>
          <w:rFonts w:cs="Tahoma"/>
        </w:rPr>
        <w:t>ove</w:t>
      </w:r>
      <w:r w:rsidRPr="00082BC3">
        <w:rPr>
          <w:rFonts w:cs="Tahoma"/>
          <w:spacing w:val="11"/>
        </w:rPr>
        <w:t xml:space="preserve"> </w:t>
      </w:r>
      <w:r w:rsidRPr="00082BC3">
        <w:rPr>
          <w:rFonts w:cs="Tahoma"/>
        </w:rPr>
        <w:t>is</w:t>
      </w:r>
      <w:r w:rsidRPr="00082BC3">
        <w:rPr>
          <w:rFonts w:cs="Tahoma"/>
          <w:spacing w:val="10"/>
        </w:rPr>
        <w:t xml:space="preserve"> </w:t>
      </w:r>
      <w:r w:rsidRPr="00082BC3">
        <w:rPr>
          <w:rFonts w:cs="Tahoma"/>
          <w:spacing w:val="-1"/>
        </w:rPr>
        <w:t>c</w:t>
      </w:r>
      <w:r w:rsidRPr="00082BC3">
        <w:rPr>
          <w:rFonts w:cs="Tahoma"/>
        </w:rPr>
        <w:t>orr</w:t>
      </w:r>
      <w:r w:rsidRPr="00082BC3">
        <w:rPr>
          <w:rFonts w:cs="Tahoma"/>
          <w:spacing w:val="1"/>
        </w:rPr>
        <w:t>e</w:t>
      </w:r>
      <w:r w:rsidRPr="00082BC3">
        <w:rPr>
          <w:rFonts w:cs="Tahoma"/>
          <w:spacing w:val="-3"/>
        </w:rPr>
        <w:t>c</w:t>
      </w:r>
      <w:r w:rsidRPr="00082BC3">
        <w:rPr>
          <w:rFonts w:cs="Tahoma"/>
        </w:rPr>
        <w:t>t</w:t>
      </w:r>
      <w:r w:rsidRPr="00082BC3">
        <w:rPr>
          <w:rFonts w:cs="Tahoma"/>
          <w:spacing w:val="11"/>
        </w:rPr>
        <w:t xml:space="preserve"> </w:t>
      </w:r>
      <w:r w:rsidRPr="00082BC3">
        <w:rPr>
          <w:rFonts w:cs="Tahoma"/>
          <w:spacing w:val="-1"/>
        </w:rPr>
        <w:t>t</w:t>
      </w:r>
      <w:r w:rsidRPr="00082BC3">
        <w:rPr>
          <w:rFonts w:cs="Tahoma"/>
        </w:rPr>
        <w:t>o</w:t>
      </w:r>
      <w:r w:rsidRPr="00082BC3">
        <w:rPr>
          <w:rFonts w:cs="Tahoma"/>
          <w:spacing w:val="11"/>
        </w:rPr>
        <w:t xml:space="preserve"> </w:t>
      </w:r>
      <w:r w:rsidRPr="00082BC3">
        <w:rPr>
          <w:rFonts w:cs="Tahoma"/>
          <w:spacing w:val="-1"/>
        </w:rPr>
        <w:t>t</w:t>
      </w:r>
      <w:r w:rsidRPr="00082BC3">
        <w:rPr>
          <w:rFonts w:cs="Tahoma"/>
          <w:spacing w:val="1"/>
        </w:rPr>
        <w:t>h</w:t>
      </w:r>
      <w:r w:rsidRPr="00082BC3">
        <w:rPr>
          <w:rFonts w:cs="Tahoma"/>
        </w:rPr>
        <w:t>e</w:t>
      </w:r>
      <w:r w:rsidRPr="00082BC3">
        <w:rPr>
          <w:rFonts w:cs="Tahoma"/>
          <w:spacing w:val="9"/>
        </w:rPr>
        <w:t xml:space="preserve"> </w:t>
      </w:r>
      <w:r w:rsidRPr="00082BC3">
        <w:rPr>
          <w:rFonts w:cs="Tahoma"/>
          <w:spacing w:val="1"/>
        </w:rPr>
        <w:t>b</w:t>
      </w:r>
      <w:r w:rsidRPr="00082BC3">
        <w:rPr>
          <w:rFonts w:cs="Tahoma"/>
        </w:rPr>
        <w:t>e</w:t>
      </w:r>
      <w:r w:rsidRPr="00082BC3">
        <w:rPr>
          <w:rFonts w:cs="Tahoma"/>
          <w:spacing w:val="-2"/>
        </w:rPr>
        <w:t>s</w:t>
      </w:r>
      <w:r w:rsidRPr="00082BC3">
        <w:rPr>
          <w:rFonts w:cs="Tahoma"/>
        </w:rPr>
        <w:t>t</w:t>
      </w:r>
      <w:r w:rsidRPr="00082BC3">
        <w:rPr>
          <w:rFonts w:cs="Tahoma"/>
          <w:spacing w:val="11"/>
        </w:rPr>
        <w:t xml:space="preserve"> </w:t>
      </w:r>
      <w:r w:rsidRPr="00082BC3">
        <w:rPr>
          <w:rFonts w:cs="Tahoma"/>
          <w:spacing w:val="-2"/>
        </w:rPr>
        <w:t>o</w:t>
      </w:r>
      <w:r w:rsidRPr="00082BC3">
        <w:rPr>
          <w:rFonts w:cs="Tahoma"/>
        </w:rPr>
        <w:t>f</w:t>
      </w:r>
      <w:r w:rsidRPr="00082BC3">
        <w:rPr>
          <w:rFonts w:cs="Tahoma"/>
          <w:spacing w:val="11"/>
        </w:rPr>
        <w:t xml:space="preserve"> </w:t>
      </w:r>
      <w:r w:rsidRPr="00082BC3">
        <w:rPr>
          <w:rFonts w:cs="Tahoma"/>
        </w:rPr>
        <w:t>my</w:t>
      </w:r>
      <w:r w:rsidRPr="00082BC3">
        <w:rPr>
          <w:rFonts w:cs="Tahoma"/>
          <w:spacing w:val="10"/>
        </w:rPr>
        <w:t xml:space="preserve"> </w:t>
      </w:r>
      <w:r w:rsidRPr="00082BC3">
        <w:rPr>
          <w:rFonts w:cs="Tahoma"/>
          <w:spacing w:val="-1"/>
        </w:rPr>
        <w:t>k</w:t>
      </w:r>
      <w:r w:rsidRPr="00082BC3">
        <w:rPr>
          <w:rFonts w:cs="Tahoma"/>
          <w:spacing w:val="1"/>
        </w:rPr>
        <w:t>n</w:t>
      </w:r>
      <w:r w:rsidRPr="00082BC3">
        <w:rPr>
          <w:rFonts w:cs="Tahoma"/>
        </w:rPr>
        <w:t>o</w:t>
      </w:r>
      <w:r w:rsidRPr="00082BC3">
        <w:rPr>
          <w:rFonts w:cs="Tahoma"/>
          <w:spacing w:val="-1"/>
        </w:rPr>
        <w:t>w</w:t>
      </w:r>
      <w:r w:rsidRPr="00082BC3">
        <w:rPr>
          <w:rFonts w:cs="Tahoma"/>
        </w:rPr>
        <w:t>le</w:t>
      </w:r>
      <w:r w:rsidRPr="00082BC3">
        <w:rPr>
          <w:rFonts w:cs="Tahoma"/>
          <w:spacing w:val="2"/>
        </w:rPr>
        <w:t>d</w:t>
      </w:r>
      <w:r w:rsidRPr="00082BC3">
        <w:rPr>
          <w:rFonts w:cs="Tahoma"/>
          <w:spacing w:val="-3"/>
        </w:rPr>
        <w:t>g</w:t>
      </w:r>
      <w:r w:rsidRPr="00082BC3">
        <w:rPr>
          <w:rFonts w:cs="Tahoma"/>
        </w:rPr>
        <w:t>e</w:t>
      </w:r>
      <w:r w:rsidRPr="00082BC3">
        <w:rPr>
          <w:rFonts w:cs="Tahoma"/>
          <w:spacing w:val="11"/>
        </w:rPr>
        <w:t xml:space="preserve"> </w:t>
      </w:r>
      <w:r w:rsidRPr="00082BC3">
        <w:rPr>
          <w:rFonts w:cs="Tahoma"/>
        </w:rPr>
        <w:t>a</w:t>
      </w:r>
      <w:r w:rsidRPr="00082BC3">
        <w:rPr>
          <w:rFonts w:cs="Tahoma"/>
          <w:spacing w:val="-1"/>
        </w:rPr>
        <w:t>n</w:t>
      </w:r>
      <w:r w:rsidRPr="00082BC3">
        <w:rPr>
          <w:rFonts w:cs="Tahoma"/>
        </w:rPr>
        <w:t>d</w:t>
      </w:r>
      <w:r w:rsidRPr="00082BC3">
        <w:rPr>
          <w:rFonts w:cs="Tahoma"/>
          <w:spacing w:val="11"/>
        </w:rPr>
        <w:t xml:space="preserve"> </w:t>
      </w:r>
      <w:r w:rsidRPr="00082BC3">
        <w:rPr>
          <w:rFonts w:cs="Tahoma"/>
        </w:rPr>
        <w:t>I</w:t>
      </w:r>
      <w:r w:rsidRPr="00082BC3">
        <w:rPr>
          <w:rFonts w:cs="Tahoma"/>
          <w:spacing w:val="7"/>
        </w:rPr>
        <w:t xml:space="preserve"> </w:t>
      </w:r>
      <w:r w:rsidRPr="00082BC3">
        <w:rPr>
          <w:rFonts w:cs="Tahoma"/>
        </w:rPr>
        <w:t>am</w:t>
      </w:r>
      <w:r w:rsidRPr="00082BC3">
        <w:rPr>
          <w:rFonts w:cs="Tahoma"/>
          <w:spacing w:val="11"/>
        </w:rPr>
        <w:t xml:space="preserve"> </w:t>
      </w:r>
      <w:r w:rsidRPr="00082BC3">
        <w:rPr>
          <w:rFonts w:cs="Tahoma"/>
        </w:rPr>
        <w:t>r</w:t>
      </w:r>
      <w:r w:rsidRPr="00082BC3">
        <w:rPr>
          <w:rFonts w:cs="Tahoma"/>
          <w:spacing w:val="1"/>
        </w:rPr>
        <w:t>e</w:t>
      </w:r>
      <w:r w:rsidRPr="00082BC3">
        <w:rPr>
          <w:rFonts w:cs="Tahoma"/>
          <w:spacing w:val="-2"/>
        </w:rPr>
        <w:t>a</w:t>
      </w:r>
      <w:r w:rsidRPr="00082BC3">
        <w:rPr>
          <w:rFonts w:cs="Tahoma"/>
          <w:spacing w:val="1"/>
        </w:rPr>
        <w:t>d</w:t>
      </w:r>
      <w:r w:rsidRPr="00082BC3">
        <w:rPr>
          <w:rFonts w:cs="Tahoma"/>
        </w:rPr>
        <w:t>y</w:t>
      </w:r>
      <w:r w:rsidRPr="00082BC3">
        <w:rPr>
          <w:rFonts w:cs="Tahoma"/>
          <w:spacing w:val="10"/>
        </w:rPr>
        <w:t xml:space="preserve"> </w:t>
      </w:r>
      <w:r w:rsidRPr="00082BC3">
        <w:rPr>
          <w:rFonts w:cs="Tahoma"/>
          <w:spacing w:val="-1"/>
        </w:rPr>
        <w:t>t</w:t>
      </w:r>
      <w:r w:rsidRPr="00082BC3">
        <w:rPr>
          <w:rFonts w:cs="Tahoma"/>
        </w:rPr>
        <w:t xml:space="preserve">o </w:t>
      </w:r>
      <w:r w:rsidRPr="00082BC3">
        <w:rPr>
          <w:rFonts w:cs="Tahoma"/>
          <w:spacing w:val="1"/>
        </w:rPr>
        <w:t>p</w:t>
      </w:r>
      <w:r w:rsidRPr="00082BC3">
        <w:rPr>
          <w:rFonts w:cs="Tahoma"/>
        </w:rPr>
        <w:t>r</w:t>
      </w:r>
      <w:r w:rsidRPr="00082BC3">
        <w:rPr>
          <w:rFonts w:cs="Tahoma"/>
          <w:spacing w:val="1"/>
        </w:rPr>
        <w:t>o</w:t>
      </w:r>
      <w:r w:rsidRPr="00082BC3">
        <w:rPr>
          <w:rFonts w:cs="Tahoma"/>
        </w:rPr>
        <w:t>vi</w:t>
      </w:r>
      <w:r w:rsidRPr="00082BC3">
        <w:rPr>
          <w:rFonts w:cs="Tahoma"/>
          <w:spacing w:val="1"/>
        </w:rPr>
        <w:t>d</w:t>
      </w:r>
      <w:r w:rsidRPr="00082BC3">
        <w:rPr>
          <w:rFonts w:cs="Tahoma"/>
        </w:rPr>
        <w:t>e</w:t>
      </w:r>
      <w:r w:rsidRPr="00082BC3">
        <w:rPr>
          <w:rFonts w:cs="Tahoma"/>
          <w:spacing w:val="-1"/>
        </w:rPr>
        <w:t xml:space="preserve"> </w:t>
      </w:r>
      <w:r w:rsidRPr="00082BC3">
        <w:rPr>
          <w:rFonts w:cs="Tahoma"/>
        </w:rPr>
        <w:t>r</w:t>
      </w:r>
      <w:r w:rsidRPr="00082BC3">
        <w:rPr>
          <w:rFonts w:cs="Tahoma"/>
          <w:spacing w:val="1"/>
        </w:rPr>
        <w:t>e</w:t>
      </w:r>
      <w:r w:rsidRPr="00082BC3">
        <w:rPr>
          <w:rFonts w:cs="Tahoma"/>
        </w:rPr>
        <w:t>lev</w:t>
      </w:r>
      <w:r w:rsidRPr="00082BC3">
        <w:rPr>
          <w:rFonts w:cs="Tahoma"/>
          <w:spacing w:val="-2"/>
        </w:rPr>
        <w:t>a</w:t>
      </w:r>
      <w:r w:rsidRPr="00082BC3">
        <w:rPr>
          <w:rFonts w:cs="Tahoma"/>
          <w:spacing w:val="1"/>
        </w:rPr>
        <w:t>n</w:t>
      </w:r>
      <w:r w:rsidRPr="00082BC3">
        <w:rPr>
          <w:rFonts w:cs="Tahoma"/>
        </w:rPr>
        <w:t xml:space="preserve">t </w:t>
      </w:r>
      <w:r w:rsidRPr="00082BC3">
        <w:rPr>
          <w:rFonts w:cs="Tahoma"/>
          <w:spacing w:val="1"/>
        </w:rPr>
        <w:t>d</w:t>
      </w:r>
      <w:r w:rsidRPr="00082BC3">
        <w:rPr>
          <w:rFonts w:cs="Tahoma"/>
        </w:rPr>
        <w:t>o</w:t>
      </w:r>
      <w:r w:rsidRPr="00082BC3">
        <w:rPr>
          <w:rFonts w:cs="Tahoma"/>
          <w:spacing w:val="-3"/>
        </w:rPr>
        <w:t>c</w:t>
      </w:r>
      <w:r w:rsidRPr="00082BC3">
        <w:rPr>
          <w:rFonts w:cs="Tahoma"/>
          <w:spacing w:val="1"/>
        </w:rPr>
        <w:t>u</w:t>
      </w:r>
      <w:r w:rsidRPr="00082BC3">
        <w:rPr>
          <w:rFonts w:cs="Tahoma"/>
        </w:rPr>
        <w:t>m</w:t>
      </w:r>
      <w:r w:rsidRPr="00082BC3">
        <w:rPr>
          <w:rFonts w:cs="Tahoma"/>
          <w:spacing w:val="-2"/>
        </w:rPr>
        <w:t>e</w:t>
      </w:r>
      <w:r w:rsidRPr="00082BC3">
        <w:rPr>
          <w:rFonts w:cs="Tahoma"/>
          <w:spacing w:val="1"/>
        </w:rPr>
        <w:t>nt</w:t>
      </w:r>
      <w:r w:rsidRPr="00082BC3">
        <w:rPr>
          <w:rFonts w:cs="Tahoma"/>
        </w:rPr>
        <w:t>s as</w:t>
      </w:r>
      <w:r w:rsidRPr="00082BC3">
        <w:rPr>
          <w:rFonts w:cs="Tahoma"/>
          <w:spacing w:val="-2"/>
        </w:rPr>
        <w:t xml:space="preserve"> </w:t>
      </w:r>
      <w:r w:rsidRPr="00082BC3">
        <w:rPr>
          <w:rFonts w:cs="Tahoma"/>
        </w:rPr>
        <w:t>a</w:t>
      </w:r>
      <w:r w:rsidRPr="00082BC3">
        <w:rPr>
          <w:rFonts w:cs="Tahoma"/>
          <w:spacing w:val="-1"/>
        </w:rPr>
        <w:t xml:space="preserve"> </w:t>
      </w:r>
      <w:r w:rsidRPr="00082BC3">
        <w:rPr>
          <w:rFonts w:cs="Tahoma"/>
          <w:spacing w:val="1"/>
        </w:rPr>
        <w:t>p</w:t>
      </w:r>
      <w:r w:rsidRPr="00082BC3">
        <w:rPr>
          <w:rFonts w:cs="Tahoma"/>
        </w:rPr>
        <w:t>r</w:t>
      </w:r>
      <w:r w:rsidRPr="00082BC3">
        <w:rPr>
          <w:rFonts w:cs="Tahoma"/>
          <w:spacing w:val="1"/>
        </w:rPr>
        <w:t>o</w:t>
      </w:r>
      <w:r w:rsidRPr="00082BC3">
        <w:rPr>
          <w:rFonts w:cs="Tahoma"/>
          <w:spacing w:val="-2"/>
        </w:rPr>
        <w:t>o</w:t>
      </w:r>
      <w:r w:rsidRPr="00082BC3">
        <w:rPr>
          <w:rFonts w:cs="Tahoma"/>
        </w:rPr>
        <w:t xml:space="preserve">f </w:t>
      </w:r>
      <w:r w:rsidRPr="00082BC3">
        <w:rPr>
          <w:rFonts w:cs="Tahoma"/>
          <w:spacing w:val="1"/>
        </w:rPr>
        <w:t>th</w:t>
      </w:r>
      <w:r w:rsidRPr="00082BC3">
        <w:rPr>
          <w:rFonts w:cs="Tahoma"/>
        </w:rPr>
        <w:t>e</w:t>
      </w:r>
      <w:r w:rsidRPr="00082BC3">
        <w:rPr>
          <w:rFonts w:cs="Tahoma"/>
          <w:spacing w:val="-1"/>
        </w:rPr>
        <w:t>r</w:t>
      </w:r>
      <w:r w:rsidRPr="00082BC3">
        <w:rPr>
          <w:rFonts w:cs="Tahoma"/>
        </w:rPr>
        <w:t>e</w:t>
      </w:r>
      <w:r w:rsidRPr="00082BC3">
        <w:rPr>
          <w:rFonts w:cs="Tahoma"/>
          <w:spacing w:val="1"/>
        </w:rPr>
        <w:t>of</w:t>
      </w:r>
      <w:r w:rsidRPr="00082BC3">
        <w:rPr>
          <w:rFonts w:cs="Tahoma"/>
        </w:rPr>
        <w:t>.</w:t>
      </w:r>
    </w:p>
    <w:p w:rsidR="0029765B" w:rsidRPr="00082BC3" w:rsidRDefault="0029765B" w:rsidP="0029765B">
      <w:pPr>
        <w:widowControl w:val="0"/>
        <w:autoSpaceDE w:val="0"/>
        <w:autoSpaceDN w:val="0"/>
        <w:adjustRightInd w:val="0"/>
        <w:spacing w:before="9" w:after="0" w:line="150" w:lineRule="exact"/>
        <w:rPr>
          <w:rFonts w:cs="Tahoma"/>
        </w:rPr>
      </w:pPr>
    </w:p>
    <w:p w:rsidR="0029765B" w:rsidRPr="00082BC3" w:rsidRDefault="0029765B" w:rsidP="0029765B">
      <w:pPr>
        <w:widowControl w:val="0"/>
        <w:autoSpaceDE w:val="0"/>
        <w:autoSpaceDN w:val="0"/>
        <w:adjustRightInd w:val="0"/>
        <w:spacing w:after="0" w:line="200" w:lineRule="exact"/>
        <w:rPr>
          <w:rFonts w:cs="Tahoma"/>
        </w:rPr>
      </w:pPr>
    </w:p>
    <w:p w:rsidR="0029765B" w:rsidRPr="00082BC3" w:rsidRDefault="0029765B" w:rsidP="0029765B">
      <w:pPr>
        <w:widowControl w:val="0"/>
        <w:autoSpaceDE w:val="0"/>
        <w:autoSpaceDN w:val="0"/>
        <w:adjustRightInd w:val="0"/>
        <w:spacing w:after="0" w:line="200" w:lineRule="exact"/>
        <w:rPr>
          <w:rFonts w:cs="Tahoma"/>
        </w:rPr>
      </w:pPr>
    </w:p>
    <w:p w:rsidR="0029765B" w:rsidRPr="00082BC3" w:rsidRDefault="0029765B" w:rsidP="0029765B">
      <w:pPr>
        <w:widowControl w:val="0"/>
        <w:autoSpaceDE w:val="0"/>
        <w:autoSpaceDN w:val="0"/>
        <w:adjustRightInd w:val="0"/>
        <w:spacing w:after="0" w:line="240" w:lineRule="auto"/>
        <w:ind w:left="100"/>
        <w:rPr>
          <w:rFonts w:cs="Tahoma"/>
        </w:rPr>
      </w:pPr>
      <w:r w:rsidRPr="00082BC3">
        <w:rPr>
          <w:rFonts w:cs="Tahoma"/>
          <w:b/>
          <w:bCs/>
        </w:rPr>
        <w:t>P</w:t>
      </w:r>
      <w:r w:rsidRPr="00082BC3">
        <w:rPr>
          <w:rFonts w:cs="Tahoma"/>
          <w:b/>
          <w:bCs/>
          <w:spacing w:val="1"/>
        </w:rPr>
        <w:t>l</w:t>
      </w:r>
      <w:r w:rsidRPr="00082BC3">
        <w:rPr>
          <w:rFonts w:cs="Tahoma"/>
          <w:b/>
          <w:bCs/>
          <w:spacing w:val="-1"/>
        </w:rPr>
        <w:t>a</w:t>
      </w:r>
      <w:r w:rsidRPr="00082BC3">
        <w:rPr>
          <w:rFonts w:cs="Tahoma"/>
          <w:b/>
          <w:bCs/>
          <w:spacing w:val="1"/>
        </w:rPr>
        <w:t>c</w:t>
      </w:r>
      <w:r w:rsidRPr="00082BC3">
        <w:rPr>
          <w:rFonts w:cs="Tahoma"/>
          <w:b/>
          <w:bCs/>
          <w:spacing w:val="-1"/>
        </w:rPr>
        <w:t>e</w:t>
      </w:r>
      <w:r w:rsidRPr="00082BC3">
        <w:rPr>
          <w:rFonts w:cs="Tahoma"/>
          <w:b/>
          <w:bCs/>
        </w:rPr>
        <w:t>:</w:t>
      </w:r>
      <w:r w:rsidRPr="00082BC3">
        <w:rPr>
          <w:rFonts w:cs="Tahoma"/>
          <w:b/>
          <w:bCs/>
          <w:spacing w:val="1"/>
        </w:rPr>
        <w:t xml:space="preserve"> </w:t>
      </w:r>
      <w:r w:rsidRPr="00082BC3">
        <w:rPr>
          <w:rFonts w:cs="Tahoma"/>
          <w:b/>
          <w:bCs/>
          <w:spacing w:val="-2"/>
        </w:rPr>
        <w:t>H</w:t>
      </w:r>
      <w:r w:rsidRPr="00082BC3">
        <w:rPr>
          <w:rFonts w:cs="Tahoma"/>
          <w:b/>
          <w:bCs/>
          <w:spacing w:val="1"/>
        </w:rPr>
        <w:t>y</w:t>
      </w:r>
      <w:r w:rsidRPr="00082BC3">
        <w:rPr>
          <w:rFonts w:cs="Tahoma"/>
          <w:b/>
          <w:bCs/>
          <w:spacing w:val="-1"/>
        </w:rPr>
        <w:t>de</w:t>
      </w:r>
      <w:r w:rsidRPr="00082BC3">
        <w:rPr>
          <w:rFonts w:cs="Tahoma"/>
          <w:b/>
          <w:bCs/>
          <w:spacing w:val="1"/>
        </w:rPr>
        <w:t>r</w:t>
      </w:r>
      <w:r w:rsidRPr="00082BC3">
        <w:rPr>
          <w:rFonts w:cs="Tahoma"/>
          <w:b/>
          <w:bCs/>
          <w:spacing w:val="-1"/>
        </w:rPr>
        <w:t>aba</w:t>
      </w:r>
      <w:r w:rsidRPr="00082BC3">
        <w:rPr>
          <w:rFonts w:cs="Tahoma"/>
          <w:b/>
          <w:bCs/>
        </w:rPr>
        <w:t>d</w:t>
      </w:r>
      <w:r w:rsidRPr="00082BC3">
        <w:rPr>
          <w:rFonts w:cs="Tahoma"/>
          <w:b/>
          <w:bCs/>
        </w:rPr>
        <w:tab/>
      </w:r>
      <w:r w:rsidRPr="00082BC3">
        <w:rPr>
          <w:rFonts w:cs="Tahoma"/>
          <w:b/>
          <w:bCs/>
        </w:rPr>
        <w:tab/>
      </w:r>
      <w:r w:rsidRPr="00082BC3">
        <w:rPr>
          <w:rFonts w:cs="Tahoma"/>
          <w:b/>
          <w:bCs/>
        </w:rPr>
        <w:tab/>
      </w:r>
      <w:r w:rsidRPr="00082BC3">
        <w:rPr>
          <w:rFonts w:cs="Tahoma"/>
          <w:b/>
          <w:bCs/>
        </w:rPr>
        <w:tab/>
      </w:r>
      <w:r w:rsidRPr="00082BC3">
        <w:rPr>
          <w:rFonts w:cs="Tahoma"/>
          <w:b/>
          <w:bCs/>
        </w:rPr>
        <w:tab/>
      </w:r>
      <w:r w:rsidRPr="00082BC3">
        <w:rPr>
          <w:rFonts w:cs="Tahoma"/>
          <w:b/>
          <w:bCs/>
        </w:rPr>
        <w:tab/>
      </w:r>
      <w:r w:rsidRPr="00082BC3">
        <w:rPr>
          <w:rFonts w:cs="Tahoma"/>
          <w:b/>
          <w:bCs/>
        </w:rPr>
        <w:tab/>
      </w:r>
      <w:r w:rsidRPr="00082BC3">
        <w:rPr>
          <w:rFonts w:cs="Tahoma"/>
          <w:b/>
          <w:bCs/>
        </w:rPr>
        <w:tab/>
      </w:r>
      <w:r w:rsidRPr="00082BC3">
        <w:rPr>
          <w:rFonts w:cs="Tahoma"/>
          <w:b/>
          <w:bCs/>
        </w:rPr>
        <w:tab/>
        <w:t>Date</w:t>
      </w:r>
      <w:r w:rsidR="00FF2650">
        <w:rPr>
          <w:rFonts w:cs="Tahoma"/>
          <w:b/>
          <w:bCs/>
        </w:rPr>
        <w:t>: September 4, 2014</w:t>
      </w:r>
    </w:p>
    <w:p w:rsidR="0029765B" w:rsidRPr="00082BC3" w:rsidRDefault="0029765B" w:rsidP="0029765B">
      <w:pPr>
        <w:widowControl w:val="0"/>
        <w:autoSpaceDE w:val="0"/>
        <w:autoSpaceDN w:val="0"/>
        <w:adjustRightInd w:val="0"/>
        <w:spacing w:after="0" w:line="240" w:lineRule="auto"/>
        <w:ind w:left="100"/>
        <w:rPr>
          <w:rFonts w:cs="Tahoma"/>
        </w:rPr>
      </w:pPr>
      <w:r w:rsidRPr="00082BC3">
        <w:rPr>
          <w:rFonts w:cs="Tahoma"/>
          <w:b/>
          <w:bCs/>
          <w:spacing w:val="-1"/>
        </w:rPr>
        <w:t>Praneetha Indira B</w:t>
      </w:r>
    </w:p>
    <w:p w:rsidR="006C4C58" w:rsidRDefault="006C4C58"/>
    <w:sectPr w:rsidR="006C4C58" w:rsidSect="00E73CCA">
      <w:headerReference w:type="default" r:id="rId10"/>
      <w:pgSz w:w="12240" w:h="15840"/>
      <w:pgMar w:top="16" w:right="600" w:bottom="280" w:left="620" w:header="11"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6D5" w:rsidRDefault="00FE36D5" w:rsidP="00C357FE">
      <w:pPr>
        <w:spacing w:after="0" w:line="240" w:lineRule="auto"/>
      </w:pPr>
      <w:r>
        <w:separator/>
      </w:r>
    </w:p>
  </w:endnote>
  <w:endnote w:type="continuationSeparator" w:id="0">
    <w:p w:rsidR="00FE36D5" w:rsidRDefault="00FE36D5" w:rsidP="00C35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6D5" w:rsidRDefault="00FE36D5" w:rsidP="00C357FE">
      <w:pPr>
        <w:spacing w:after="0" w:line="240" w:lineRule="auto"/>
      </w:pPr>
      <w:r>
        <w:separator/>
      </w:r>
    </w:p>
  </w:footnote>
  <w:footnote w:type="continuationSeparator" w:id="0">
    <w:p w:rsidR="00FE36D5" w:rsidRDefault="00FE36D5" w:rsidP="00C357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0A1" w:rsidRDefault="004E34B0" w:rsidP="006E10A1">
    <w:pPr>
      <w:pStyle w:val="Header"/>
      <w:pBdr>
        <w:between w:val="single" w:sz="4" w:space="1" w:color="4F81BD"/>
      </w:pBdr>
      <w:tabs>
        <w:tab w:val="left" w:pos="4680"/>
      </w:tabs>
      <w:rPr>
        <w:rFonts w:cs="Tahoma"/>
        <w:b/>
        <w:bCs/>
      </w:rPr>
    </w:pPr>
    <w:r w:rsidRPr="002263BD">
      <w:rPr>
        <w:rFonts w:ascii="Segoe UI" w:hAnsi="Segoe UI" w:cs="Segoe UI"/>
        <w:bCs/>
        <w:noProof/>
        <w:sz w:val="40"/>
        <w:lang w:val="en-IN" w:eastAsia="en-IN"/>
      </w:rPr>
      <w:drawing>
        <wp:anchor distT="0" distB="0" distL="114300" distR="114300" simplePos="0" relativeHeight="251657216" behindDoc="0" locked="0" layoutInCell="1" allowOverlap="1" wp14:anchorId="764B92B9" wp14:editId="4C48B9E5">
          <wp:simplePos x="0" y="0"/>
          <wp:positionH relativeFrom="column">
            <wp:posOffset>6188075</wp:posOffset>
          </wp:positionH>
          <wp:positionV relativeFrom="paragraph">
            <wp:posOffset>31115</wp:posOffset>
          </wp:positionV>
          <wp:extent cx="1123200" cy="507600"/>
          <wp:effectExtent l="0" t="0" r="0" b="0"/>
          <wp:wrapThrough wrapText="left">
            <wp:wrapPolygon edited="0">
              <wp:start x="0" y="0"/>
              <wp:lineTo x="0" y="21086"/>
              <wp:lineTo x="21258" y="21086"/>
              <wp:lineTo x="2125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200" cy="50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0A1">
      <w:rPr>
        <w:rFonts w:cs="Tahoma"/>
        <w:b/>
        <w:bCs/>
      </w:rPr>
      <w:t xml:space="preserve">   </w:t>
    </w:r>
    <w:r w:rsidR="006E10A1">
      <w:rPr>
        <w:rFonts w:cs="Tahoma"/>
        <w:b/>
        <w:bCs/>
      </w:rPr>
      <w:br/>
      <w:t xml:space="preserve">  </w:t>
    </w:r>
    <w:r w:rsidR="006E10A1" w:rsidRPr="00082BC3">
      <w:rPr>
        <w:rFonts w:cs="Tahoma"/>
        <w:b/>
        <w:bCs/>
      </w:rPr>
      <w:t>PRANEETHA INDIRA B</w:t>
    </w:r>
  </w:p>
  <w:p w:rsidR="006E10A1" w:rsidRPr="006E10A1" w:rsidRDefault="006E10A1" w:rsidP="006E10A1">
    <w:pPr>
      <w:pStyle w:val="Header"/>
      <w:pBdr>
        <w:between w:val="single" w:sz="4" w:space="1" w:color="4F81BD"/>
      </w:pBdr>
      <w:tabs>
        <w:tab w:val="left" w:pos="4680"/>
      </w:tabs>
      <w:rPr>
        <w:rFonts w:cs="Tahoma"/>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16AB"/>
    <w:multiLevelType w:val="hybridMultilevel"/>
    <w:tmpl w:val="9BB6FB1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40C3768"/>
    <w:multiLevelType w:val="hybridMultilevel"/>
    <w:tmpl w:val="9AAE904C"/>
    <w:lvl w:ilvl="0" w:tplc="7D4E9E0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15EF4"/>
    <w:multiLevelType w:val="hybridMultilevel"/>
    <w:tmpl w:val="EBB2BE3C"/>
    <w:lvl w:ilvl="0" w:tplc="7D4E9E0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1970D9"/>
    <w:multiLevelType w:val="hybridMultilevel"/>
    <w:tmpl w:val="2AF0C7E6"/>
    <w:lvl w:ilvl="0" w:tplc="7D4E9E0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C6334C4"/>
    <w:multiLevelType w:val="hybridMultilevel"/>
    <w:tmpl w:val="0B9CBA9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nsid w:val="539950A9"/>
    <w:multiLevelType w:val="hybridMultilevel"/>
    <w:tmpl w:val="20C461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74C39CD"/>
    <w:multiLevelType w:val="hybridMultilevel"/>
    <w:tmpl w:val="4E7673E0"/>
    <w:lvl w:ilvl="0" w:tplc="7D4E9E0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9EA3BEA"/>
    <w:multiLevelType w:val="hybridMultilevel"/>
    <w:tmpl w:val="A3A22CFE"/>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AED1248"/>
    <w:multiLevelType w:val="hybridMultilevel"/>
    <w:tmpl w:val="88DCCD04"/>
    <w:lvl w:ilvl="0" w:tplc="7D4E9E0A">
      <w:start w:val="1"/>
      <w:numFmt w:val="bullet"/>
      <w:lvlText w:val=""/>
      <w:lvlJc w:val="left"/>
      <w:pPr>
        <w:ind w:left="1300" w:hanging="360"/>
      </w:pPr>
      <w:rPr>
        <w:rFonts w:ascii="Wingdings" w:hAnsi="Wingdings" w:hint="default"/>
      </w:rPr>
    </w:lvl>
    <w:lvl w:ilvl="1" w:tplc="04090003">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9">
    <w:nsid w:val="5B6F6B1B"/>
    <w:multiLevelType w:val="hybridMultilevel"/>
    <w:tmpl w:val="7E30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9E182F"/>
    <w:multiLevelType w:val="hybridMultilevel"/>
    <w:tmpl w:val="0D6C29B0"/>
    <w:lvl w:ilvl="0" w:tplc="7D4E9E0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F66C58"/>
    <w:multiLevelType w:val="hybridMultilevel"/>
    <w:tmpl w:val="7DFEEA6C"/>
    <w:lvl w:ilvl="0" w:tplc="7D4E9E0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E4E7347"/>
    <w:multiLevelType w:val="hybridMultilevel"/>
    <w:tmpl w:val="94F619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001DDF"/>
    <w:multiLevelType w:val="singleLevel"/>
    <w:tmpl w:val="7D4E9E0A"/>
    <w:lvl w:ilvl="0">
      <w:start w:val="1"/>
      <w:numFmt w:val="bullet"/>
      <w:lvlText w:val=""/>
      <w:lvlJc w:val="left"/>
      <w:pPr>
        <w:tabs>
          <w:tab w:val="num" w:pos="360"/>
        </w:tabs>
        <w:ind w:left="360" w:hanging="360"/>
      </w:pPr>
      <w:rPr>
        <w:rFonts w:ascii="Wingdings" w:hAnsi="Wingdings" w:hint="default"/>
      </w:rPr>
    </w:lvl>
  </w:abstractNum>
  <w:num w:numId="1">
    <w:abstractNumId w:val="12"/>
  </w:num>
  <w:num w:numId="2">
    <w:abstractNumId w:val="0"/>
  </w:num>
  <w:num w:numId="3">
    <w:abstractNumId w:val="10"/>
  </w:num>
  <w:num w:numId="4">
    <w:abstractNumId w:val="8"/>
  </w:num>
  <w:num w:numId="5">
    <w:abstractNumId w:val="1"/>
  </w:num>
  <w:num w:numId="6">
    <w:abstractNumId w:val="4"/>
  </w:num>
  <w:num w:numId="7">
    <w:abstractNumId w:val="9"/>
  </w:num>
  <w:num w:numId="8">
    <w:abstractNumId w:val="5"/>
  </w:num>
  <w:num w:numId="9">
    <w:abstractNumId w:val="6"/>
  </w:num>
  <w:num w:numId="10">
    <w:abstractNumId w:val="13"/>
  </w:num>
  <w:num w:numId="11">
    <w:abstractNumId w:val="7"/>
  </w:num>
  <w:num w:numId="12">
    <w:abstractNumId w:val="2"/>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65B"/>
    <w:rsid w:val="00064814"/>
    <w:rsid w:val="00072309"/>
    <w:rsid w:val="0007556B"/>
    <w:rsid w:val="00097407"/>
    <w:rsid w:val="000B278B"/>
    <w:rsid w:val="000B4DD8"/>
    <w:rsid w:val="000E2CBC"/>
    <w:rsid w:val="00101E09"/>
    <w:rsid w:val="001414AD"/>
    <w:rsid w:val="001427F9"/>
    <w:rsid w:val="001428DD"/>
    <w:rsid w:val="001A1B7C"/>
    <w:rsid w:val="002263BD"/>
    <w:rsid w:val="00246CAC"/>
    <w:rsid w:val="0029765B"/>
    <w:rsid w:val="002A1C1C"/>
    <w:rsid w:val="002C3A72"/>
    <w:rsid w:val="002F6580"/>
    <w:rsid w:val="00307415"/>
    <w:rsid w:val="003419E8"/>
    <w:rsid w:val="003E0653"/>
    <w:rsid w:val="00400ECC"/>
    <w:rsid w:val="00433FF1"/>
    <w:rsid w:val="004E2F54"/>
    <w:rsid w:val="004E34B0"/>
    <w:rsid w:val="004E4A95"/>
    <w:rsid w:val="00504B53"/>
    <w:rsid w:val="005114E7"/>
    <w:rsid w:val="0051628B"/>
    <w:rsid w:val="005374FD"/>
    <w:rsid w:val="00583DA7"/>
    <w:rsid w:val="00593685"/>
    <w:rsid w:val="005A038F"/>
    <w:rsid w:val="005B7F57"/>
    <w:rsid w:val="006043B6"/>
    <w:rsid w:val="00606432"/>
    <w:rsid w:val="00610CE3"/>
    <w:rsid w:val="00621086"/>
    <w:rsid w:val="006267AE"/>
    <w:rsid w:val="0064062B"/>
    <w:rsid w:val="00647095"/>
    <w:rsid w:val="00654FAF"/>
    <w:rsid w:val="00660D07"/>
    <w:rsid w:val="006874AB"/>
    <w:rsid w:val="006905B6"/>
    <w:rsid w:val="006C2538"/>
    <w:rsid w:val="006C4C58"/>
    <w:rsid w:val="006C671E"/>
    <w:rsid w:val="006E10A1"/>
    <w:rsid w:val="0075036C"/>
    <w:rsid w:val="00773A10"/>
    <w:rsid w:val="0078351A"/>
    <w:rsid w:val="007A2154"/>
    <w:rsid w:val="007A2D5A"/>
    <w:rsid w:val="007A61E6"/>
    <w:rsid w:val="007B25BF"/>
    <w:rsid w:val="007E0AEF"/>
    <w:rsid w:val="007E3646"/>
    <w:rsid w:val="008209CF"/>
    <w:rsid w:val="008233A3"/>
    <w:rsid w:val="00831B0C"/>
    <w:rsid w:val="00844BD3"/>
    <w:rsid w:val="008830F3"/>
    <w:rsid w:val="008B07A8"/>
    <w:rsid w:val="008B4815"/>
    <w:rsid w:val="008E60C3"/>
    <w:rsid w:val="00902C75"/>
    <w:rsid w:val="00936FB5"/>
    <w:rsid w:val="0095766A"/>
    <w:rsid w:val="0099147D"/>
    <w:rsid w:val="0099406D"/>
    <w:rsid w:val="009955CA"/>
    <w:rsid w:val="009A3731"/>
    <w:rsid w:val="00A013B1"/>
    <w:rsid w:val="00A344C1"/>
    <w:rsid w:val="00A40C93"/>
    <w:rsid w:val="00A52EE4"/>
    <w:rsid w:val="00A606C6"/>
    <w:rsid w:val="00AB4850"/>
    <w:rsid w:val="00B03E87"/>
    <w:rsid w:val="00B314BF"/>
    <w:rsid w:val="00B734FB"/>
    <w:rsid w:val="00B94D6E"/>
    <w:rsid w:val="00BC0EA9"/>
    <w:rsid w:val="00BD7436"/>
    <w:rsid w:val="00C03B25"/>
    <w:rsid w:val="00C17E91"/>
    <w:rsid w:val="00C255A5"/>
    <w:rsid w:val="00C357FE"/>
    <w:rsid w:val="00C35A83"/>
    <w:rsid w:val="00C375A0"/>
    <w:rsid w:val="00C43028"/>
    <w:rsid w:val="00C53D78"/>
    <w:rsid w:val="00C87D94"/>
    <w:rsid w:val="00C9241A"/>
    <w:rsid w:val="00CB62A4"/>
    <w:rsid w:val="00D06DF0"/>
    <w:rsid w:val="00D32BEE"/>
    <w:rsid w:val="00D63BF0"/>
    <w:rsid w:val="00D678D7"/>
    <w:rsid w:val="00D82461"/>
    <w:rsid w:val="00D8397C"/>
    <w:rsid w:val="00DB3694"/>
    <w:rsid w:val="00DE7913"/>
    <w:rsid w:val="00DF27C9"/>
    <w:rsid w:val="00DF43BF"/>
    <w:rsid w:val="00DF5836"/>
    <w:rsid w:val="00DF6AA7"/>
    <w:rsid w:val="00E01EBD"/>
    <w:rsid w:val="00E11204"/>
    <w:rsid w:val="00E13F79"/>
    <w:rsid w:val="00E674C5"/>
    <w:rsid w:val="00E71D41"/>
    <w:rsid w:val="00E73CCA"/>
    <w:rsid w:val="00E91F59"/>
    <w:rsid w:val="00EE1D2B"/>
    <w:rsid w:val="00F317AF"/>
    <w:rsid w:val="00F53BF1"/>
    <w:rsid w:val="00F92B79"/>
    <w:rsid w:val="00F96196"/>
    <w:rsid w:val="00FE2663"/>
    <w:rsid w:val="00FE36D5"/>
    <w:rsid w:val="00FF2650"/>
    <w:rsid w:val="00FF63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7AEAAA-6372-4799-AC4F-AFBFFDEB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65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9765B"/>
    <w:pPr>
      <w:spacing w:after="120"/>
    </w:pPr>
  </w:style>
  <w:style w:type="character" w:customStyle="1" w:styleId="BodyTextChar">
    <w:name w:val="Body Text Char"/>
    <w:basedOn w:val="DefaultParagraphFont"/>
    <w:link w:val="BodyText"/>
    <w:rsid w:val="0029765B"/>
    <w:rPr>
      <w:rFonts w:ascii="Calibri" w:eastAsia="Times New Roman" w:hAnsi="Calibri" w:cs="Times New Roman"/>
    </w:rPr>
  </w:style>
  <w:style w:type="paragraph" w:styleId="BalloonText">
    <w:name w:val="Balloon Text"/>
    <w:basedOn w:val="Normal"/>
    <w:link w:val="BalloonTextChar"/>
    <w:uiPriority w:val="99"/>
    <w:semiHidden/>
    <w:unhideWhenUsed/>
    <w:rsid w:val="00297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65B"/>
    <w:rPr>
      <w:rFonts w:ascii="Tahoma" w:eastAsia="Times New Roman" w:hAnsi="Tahoma" w:cs="Tahoma"/>
      <w:sz w:val="16"/>
      <w:szCs w:val="16"/>
    </w:rPr>
  </w:style>
  <w:style w:type="paragraph" w:styleId="Header">
    <w:name w:val="header"/>
    <w:basedOn w:val="Normal"/>
    <w:link w:val="HeaderChar"/>
    <w:unhideWhenUsed/>
    <w:rsid w:val="0029765B"/>
    <w:pPr>
      <w:tabs>
        <w:tab w:val="center" w:pos="4680"/>
        <w:tab w:val="right" w:pos="9360"/>
      </w:tabs>
    </w:pPr>
  </w:style>
  <w:style w:type="character" w:customStyle="1" w:styleId="HeaderChar">
    <w:name w:val="Header Char"/>
    <w:basedOn w:val="DefaultParagraphFont"/>
    <w:link w:val="Header"/>
    <w:rsid w:val="0029765B"/>
    <w:rPr>
      <w:rFonts w:ascii="Calibri" w:eastAsia="Times New Roman" w:hAnsi="Calibri" w:cs="Times New Roman"/>
    </w:rPr>
  </w:style>
  <w:style w:type="paragraph" w:styleId="Footer">
    <w:name w:val="footer"/>
    <w:basedOn w:val="Normal"/>
    <w:link w:val="FooterChar"/>
    <w:uiPriority w:val="99"/>
    <w:unhideWhenUsed/>
    <w:rsid w:val="00C35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7FE"/>
    <w:rPr>
      <w:rFonts w:ascii="Calibri" w:eastAsia="Times New Roman" w:hAnsi="Calibri" w:cs="Times New Roman"/>
    </w:rPr>
  </w:style>
  <w:style w:type="paragraph" w:styleId="ListParagraph">
    <w:name w:val="List Paragraph"/>
    <w:basedOn w:val="Normal"/>
    <w:uiPriority w:val="34"/>
    <w:qFormat/>
    <w:rsid w:val="00C17E91"/>
    <w:pPr>
      <w:ind w:left="720"/>
      <w:contextualSpacing/>
    </w:pPr>
    <w:rPr>
      <w:rFonts w:eastAsia="Calibri"/>
      <w:lang w:val="en-IN"/>
    </w:rPr>
  </w:style>
  <w:style w:type="paragraph" w:styleId="BodyText3">
    <w:name w:val="Body Text 3"/>
    <w:basedOn w:val="Normal"/>
    <w:link w:val="BodyText3Char"/>
    <w:uiPriority w:val="99"/>
    <w:semiHidden/>
    <w:unhideWhenUsed/>
    <w:rsid w:val="006043B6"/>
    <w:pPr>
      <w:spacing w:after="120"/>
    </w:pPr>
    <w:rPr>
      <w:sz w:val="16"/>
      <w:szCs w:val="16"/>
    </w:rPr>
  </w:style>
  <w:style w:type="character" w:customStyle="1" w:styleId="BodyText3Char">
    <w:name w:val="Body Text 3 Char"/>
    <w:basedOn w:val="DefaultParagraphFont"/>
    <w:link w:val="BodyText3"/>
    <w:uiPriority w:val="99"/>
    <w:semiHidden/>
    <w:rsid w:val="006043B6"/>
    <w:rPr>
      <w:rFonts w:ascii="Calibri" w:eastAsia="Times New Roman" w:hAnsi="Calibri"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neetha_bhagavatula@yahoo.co.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D2A00-0C61-424B-8396-67B05A4C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 B</dc:creator>
  <cp:lastModifiedBy>admin</cp:lastModifiedBy>
  <cp:revision>19</cp:revision>
  <cp:lastPrinted>2013-05-20T09:53:00Z</cp:lastPrinted>
  <dcterms:created xsi:type="dcterms:W3CDTF">2014-02-02T13:59:00Z</dcterms:created>
  <dcterms:modified xsi:type="dcterms:W3CDTF">2014-10-01T07:22:00Z</dcterms:modified>
</cp:coreProperties>
</file>