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CFE" w:rsidRDefault="006A034D" w:rsidP="000E2CFE">
      <w:pPr>
        <w:tabs>
          <w:tab w:val="left" w:pos="720"/>
          <w:tab w:val="left" w:pos="1440"/>
          <w:tab w:val="left" w:pos="2160"/>
          <w:tab w:val="left" w:pos="2880"/>
          <w:tab w:val="left" w:pos="3600"/>
          <w:tab w:val="left" w:pos="4320"/>
          <w:tab w:val="left" w:pos="5040"/>
          <w:tab w:val="left" w:pos="5955"/>
        </w:tabs>
        <w:rPr>
          <w:rFonts w:ascii="Arial" w:hAnsi="Arial" w:cs="Arial"/>
          <w:b/>
          <w:sz w:val="18"/>
          <w:szCs w:val="36"/>
        </w:rPr>
      </w:pPr>
      <w:r>
        <w:fldChar w:fldCharType="begin"/>
      </w:r>
      <w:r w:rsidR="00FD1265">
        <w:instrText xml:space="preserve"> HYPERLINK "http://w5.naukri.com/resbilling/main/res_viewDrafts.php?cid=370&amp;ts=1039155" \t "view" </w:instrText>
      </w:r>
      <w:r>
        <w:fldChar w:fldCharType="end"/>
      </w:r>
      <w:r w:rsidR="00520317">
        <w:rPr>
          <w:rFonts w:ascii="Arial" w:hAnsi="Arial" w:cs="Arial"/>
          <w:b/>
          <w:sz w:val="36"/>
          <w:szCs w:val="36"/>
        </w:rPr>
        <w:t>Sathish V</w:t>
      </w:r>
      <w:r w:rsidR="003D317C">
        <w:rPr>
          <w:rFonts w:ascii="Arial" w:hAnsi="Arial" w:cs="Arial"/>
          <w:b/>
          <w:sz w:val="36"/>
          <w:szCs w:val="36"/>
        </w:rPr>
        <w:tab/>
      </w:r>
      <w:r w:rsidR="003D317C">
        <w:rPr>
          <w:rFonts w:ascii="Arial" w:hAnsi="Arial" w:cs="Arial"/>
          <w:b/>
          <w:sz w:val="36"/>
          <w:szCs w:val="36"/>
        </w:rPr>
        <w:tab/>
      </w:r>
      <w:r w:rsidR="003D317C">
        <w:rPr>
          <w:rFonts w:ascii="Arial" w:hAnsi="Arial" w:cs="Arial"/>
          <w:b/>
          <w:sz w:val="36"/>
          <w:szCs w:val="36"/>
        </w:rPr>
        <w:tab/>
      </w:r>
      <w:r w:rsidR="003D317C">
        <w:rPr>
          <w:rFonts w:ascii="Arial" w:hAnsi="Arial" w:cs="Arial"/>
          <w:b/>
          <w:sz w:val="36"/>
          <w:szCs w:val="36"/>
        </w:rPr>
        <w:tab/>
      </w:r>
      <w:r w:rsidR="0031680D">
        <w:rPr>
          <w:rFonts w:ascii="Arial" w:hAnsi="Arial" w:cs="Arial"/>
          <w:b/>
          <w:sz w:val="36"/>
          <w:szCs w:val="36"/>
        </w:rPr>
        <w:t xml:space="preserve">      </w:t>
      </w:r>
      <w:r w:rsidR="00520317">
        <w:rPr>
          <w:rFonts w:ascii="Arial" w:hAnsi="Arial" w:cs="Arial"/>
          <w:b/>
          <w:sz w:val="36"/>
          <w:szCs w:val="36"/>
        </w:rPr>
        <w:tab/>
      </w:r>
      <w:r w:rsidR="000E2CFE">
        <w:rPr>
          <w:rFonts w:ascii="Arial" w:hAnsi="Arial" w:cs="Arial"/>
          <w:b/>
          <w:sz w:val="18"/>
          <w:szCs w:val="36"/>
        </w:rPr>
        <w:t xml:space="preserve">     </w:t>
      </w:r>
      <w:r w:rsidR="00526D0F">
        <w:rPr>
          <w:rFonts w:ascii="Arial" w:hAnsi="Arial" w:cs="Arial"/>
          <w:b/>
          <w:sz w:val="18"/>
          <w:szCs w:val="36"/>
        </w:rPr>
        <w:t xml:space="preserve">Mobile: </w:t>
      </w:r>
      <w:r w:rsidR="00CE2969">
        <w:rPr>
          <w:rFonts w:ascii="Arial" w:hAnsi="Arial" w:cs="Arial"/>
          <w:b/>
          <w:sz w:val="18"/>
          <w:szCs w:val="36"/>
        </w:rPr>
        <w:t xml:space="preserve">- </w:t>
      </w:r>
      <w:r w:rsidR="00CE2969">
        <w:rPr>
          <w:rFonts w:ascii="Arial" w:hAnsi="Arial" w:cs="Arial"/>
          <w:b/>
          <w:sz w:val="18"/>
          <w:szCs w:val="18"/>
        </w:rPr>
        <w:t>+</w:t>
      </w:r>
      <w:r w:rsidR="00FB4347">
        <w:rPr>
          <w:rFonts w:ascii="Arial" w:hAnsi="Arial" w:cs="Arial"/>
          <w:b/>
          <w:sz w:val="18"/>
          <w:szCs w:val="18"/>
        </w:rPr>
        <w:t>9</w:t>
      </w:r>
      <w:r w:rsidR="000E2CFE" w:rsidRPr="00AD00F7">
        <w:rPr>
          <w:rFonts w:ascii="Arial" w:hAnsi="Arial" w:cs="Arial"/>
          <w:b/>
          <w:sz w:val="18"/>
          <w:szCs w:val="18"/>
        </w:rPr>
        <w:t xml:space="preserve">1 </w:t>
      </w:r>
      <w:r w:rsidR="00FB4347">
        <w:rPr>
          <w:rFonts w:ascii="Arial" w:hAnsi="Arial" w:cs="Arial"/>
          <w:b/>
          <w:sz w:val="18"/>
          <w:szCs w:val="18"/>
        </w:rPr>
        <w:t>98413 98889</w:t>
      </w:r>
    </w:p>
    <w:p w:rsidR="00520317" w:rsidRDefault="000E2CFE" w:rsidP="000E2CFE">
      <w:pPr>
        <w:ind w:left="5040"/>
        <w:rPr>
          <w:rFonts w:ascii="Arial" w:hAnsi="Arial" w:cs="Arial"/>
          <w:b/>
          <w:sz w:val="18"/>
          <w:szCs w:val="36"/>
        </w:rPr>
      </w:pPr>
      <w:r>
        <w:rPr>
          <w:rFonts w:ascii="Arial" w:hAnsi="Arial" w:cs="Arial"/>
          <w:b/>
          <w:sz w:val="18"/>
          <w:szCs w:val="36"/>
        </w:rPr>
        <w:t xml:space="preserve">    </w:t>
      </w:r>
      <w:r w:rsidR="00520317" w:rsidRPr="00AD00F7">
        <w:rPr>
          <w:rFonts w:ascii="Arial" w:hAnsi="Arial" w:cs="Arial"/>
          <w:b/>
          <w:sz w:val="18"/>
          <w:szCs w:val="36"/>
        </w:rPr>
        <w:t xml:space="preserve"> </w:t>
      </w:r>
      <w:r w:rsidR="00520317" w:rsidRPr="00556C43">
        <w:rPr>
          <w:rFonts w:ascii="Arial" w:hAnsi="Arial" w:cs="Arial"/>
          <w:b/>
          <w:sz w:val="16"/>
          <w:szCs w:val="36"/>
        </w:rPr>
        <w:t>E</w:t>
      </w:r>
      <w:r w:rsidR="00520317" w:rsidRPr="00AD00F7">
        <w:rPr>
          <w:rFonts w:ascii="Arial" w:hAnsi="Arial" w:cs="Arial"/>
          <w:b/>
          <w:sz w:val="18"/>
          <w:szCs w:val="36"/>
        </w:rPr>
        <w:t xml:space="preserve">-mail: - </w:t>
      </w:r>
      <w:r w:rsidR="005B6B90">
        <w:rPr>
          <w:rFonts w:ascii="Arial" w:hAnsi="Arial" w:cs="Arial"/>
          <w:b/>
          <w:sz w:val="18"/>
          <w:szCs w:val="36"/>
        </w:rPr>
        <w:t>avsathish@gmail</w:t>
      </w:r>
      <w:r w:rsidR="00965674" w:rsidRPr="005B6B90">
        <w:rPr>
          <w:rFonts w:ascii="Arial" w:hAnsi="Arial" w:cs="Arial"/>
          <w:b/>
          <w:sz w:val="18"/>
          <w:szCs w:val="36"/>
        </w:rPr>
        <w:t>.com</w:t>
      </w:r>
    </w:p>
    <w:p w:rsidR="00520317" w:rsidRPr="00AD00F7" w:rsidRDefault="00520317" w:rsidP="00067204">
      <w:pPr>
        <w:pStyle w:val="Header"/>
        <w:rPr>
          <w:rFonts w:ascii="Arial" w:hAnsi="Arial" w:cs="Arial"/>
          <w:b/>
          <w:color w:val="0000FF"/>
          <w:sz w:val="18"/>
          <w:szCs w:val="18"/>
        </w:rPr>
      </w:pPr>
      <w:r w:rsidRPr="00AD00F7">
        <w:rPr>
          <w:rFonts w:ascii="Arial" w:hAnsi="Arial" w:cs="Arial"/>
          <w:b/>
          <w:sz w:val="16"/>
          <w:szCs w:val="16"/>
        </w:rPr>
        <w:t xml:space="preserve"> </w:t>
      </w:r>
      <w:r w:rsidRPr="00AD00F7">
        <w:rPr>
          <w:rFonts w:ascii="Arial" w:hAnsi="Arial" w:cs="Arial"/>
          <w:b/>
          <w:sz w:val="16"/>
          <w:szCs w:val="16"/>
        </w:rPr>
        <w:tab/>
        <w:t xml:space="preserve">                               </w:t>
      </w:r>
      <w:r w:rsidR="00E93B79">
        <w:rPr>
          <w:rFonts w:ascii="Arial" w:hAnsi="Arial" w:cs="Arial"/>
          <w:b/>
          <w:sz w:val="16"/>
          <w:szCs w:val="16"/>
        </w:rPr>
        <w:t xml:space="preserve">                                                                  </w:t>
      </w:r>
      <w:r w:rsidRPr="00AD00F7">
        <w:rPr>
          <w:rFonts w:ascii="Arial" w:hAnsi="Arial" w:cs="Arial"/>
          <w:b/>
          <w:sz w:val="16"/>
          <w:szCs w:val="16"/>
        </w:rPr>
        <w:t xml:space="preserve">       </w:t>
      </w:r>
    </w:p>
    <w:p w:rsidR="00E93B79" w:rsidRDefault="00E93B79" w:rsidP="00067204">
      <w:pPr>
        <w:pBdr>
          <w:bottom w:val="thinThickSmallGap" w:sz="24" w:space="1" w:color="auto"/>
        </w:pBdr>
        <w:rPr>
          <w:rFonts w:ascii="Arial" w:hAnsi="Arial" w:cs="Arial"/>
          <w:b/>
          <w:color w:val="000000"/>
          <w:sz w:val="18"/>
          <w:szCs w:val="18"/>
        </w:rPr>
      </w:pPr>
    </w:p>
    <w:p w:rsidR="00213E36" w:rsidRPr="005541CC" w:rsidRDefault="00213E36" w:rsidP="00067204">
      <w:pPr>
        <w:pBdr>
          <w:bottom w:val="thinThickSmallGap" w:sz="24" w:space="1" w:color="auto"/>
        </w:pBdr>
        <w:rPr>
          <w:rFonts w:ascii="Arial" w:hAnsi="Arial" w:cs="Arial"/>
          <w:b/>
          <w:color w:val="000000"/>
          <w:sz w:val="18"/>
          <w:szCs w:val="18"/>
        </w:rPr>
      </w:pPr>
      <w:r w:rsidRPr="00213E36">
        <w:rPr>
          <w:rFonts w:ascii="Arial" w:hAnsi="Arial" w:cs="Arial"/>
          <w:b/>
          <w:color w:val="000000"/>
          <w:sz w:val="20"/>
          <w:szCs w:val="20"/>
        </w:rPr>
        <w:t>OBJECTIVE</w:t>
      </w:r>
    </w:p>
    <w:p w:rsidR="007E05EE" w:rsidRPr="005541CC" w:rsidRDefault="007E05EE" w:rsidP="00067204">
      <w:pPr>
        <w:pStyle w:val="kpmgbody"/>
        <w:spacing w:before="0" w:after="0" w:line="240" w:lineRule="auto"/>
        <w:jc w:val="left"/>
        <w:rPr>
          <w:rFonts w:ascii="Arial" w:hAnsi="Arial" w:cs="Arial"/>
          <w:color w:val="000000"/>
          <w:sz w:val="18"/>
          <w:szCs w:val="18"/>
        </w:rPr>
      </w:pPr>
    </w:p>
    <w:p w:rsidR="005541CC" w:rsidRDefault="00520317" w:rsidP="00067204">
      <w:pPr>
        <w:spacing w:after="120"/>
        <w:rPr>
          <w:rFonts w:ascii="Arial" w:hAnsi="Arial" w:cs="Arial"/>
          <w:sz w:val="19"/>
          <w:szCs w:val="19"/>
        </w:rPr>
      </w:pPr>
      <w:r w:rsidRPr="00520317">
        <w:rPr>
          <w:rFonts w:ascii="Arial" w:hAnsi="Arial" w:cs="Arial"/>
          <w:sz w:val="19"/>
          <w:szCs w:val="19"/>
        </w:rPr>
        <w:t>I aspire to be part of an organization that provides me with opportunities to hone my existing skills and acquire new skills to stay relevant in the industry</w:t>
      </w:r>
      <w:r w:rsidR="001C2386">
        <w:rPr>
          <w:rFonts w:ascii="Arial" w:hAnsi="Arial" w:cs="Arial"/>
          <w:sz w:val="19"/>
          <w:szCs w:val="19"/>
        </w:rPr>
        <w:t xml:space="preserve"> and explore new things</w:t>
      </w:r>
      <w:r w:rsidR="00985286">
        <w:rPr>
          <w:rFonts w:ascii="Arial" w:hAnsi="Arial" w:cs="Arial"/>
          <w:sz w:val="19"/>
          <w:szCs w:val="19"/>
        </w:rPr>
        <w:t>.</w:t>
      </w:r>
    </w:p>
    <w:p w:rsidR="003A1E2C" w:rsidRPr="005541CC" w:rsidRDefault="003A1E2C" w:rsidP="00067204">
      <w:pPr>
        <w:rPr>
          <w:rFonts w:ascii="Arial" w:hAnsi="Arial" w:cs="Arial"/>
          <w:color w:val="000000"/>
          <w:sz w:val="18"/>
          <w:szCs w:val="18"/>
        </w:rPr>
      </w:pPr>
    </w:p>
    <w:p w:rsidR="007E05EE" w:rsidRPr="005541CC" w:rsidRDefault="007E05EE" w:rsidP="00067204">
      <w:pPr>
        <w:pBdr>
          <w:bottom w:val="thinThickSmallGap" w:sz="24" w:space="1" w:color="auto"/>
        </w:pBdr>
        <w:rPr>
          <w:rFonts w:ascii="Arial" w:hAnsi="Arial" w:cs="Arial"/>
          <w:b/>
          <w:color w:val="000000"/>
          <w:sz w:val="20"/>
          <w:szCs w:val="20"/>
        </w:rPr>
      </w:pPr>
      <w:r w:rsidRPr="005541CC">
        <w:rPr>
          <w:rFonts w:ascii="Arial" w:hAnsi="Arial" w:cs="Arial"/>
          <w:b/>
          <w:color w:val="000000"/>
          <w:sz w:val="20"/>
          <w:szCs w:val="20"/>
        </w:rPr>
        <w:t>PROFESSIONAL SUMMARY</w:t>
      </w:r>
    </w:p>
    <w:p w:rsidR="005541CC" w:rsidRPr="005541CC" w:rsidRDefault="005541CC" w:rsidP="00067204">
      <w:pPr>
        <w:spacing w:after="120"/>
        <w:rPr>
          <w:rFonts w:ascii="Arial" w:hAnsi="Arial" w:cs="Arial"/>
          <w:color w:val="0000FF"/>
          <w:sz w:val="18"/>
          <w:szCs w:val="18"/>
        </w:rPr>
      </w:pPr>
    </w:p>
    <w:p w:rsidR="000E03E2" w:rsidRDefault="00C62ABC" w:rsidP="00067204">
      <w:pPr>
        <w:numPr>
          <w:ilvl w:val="0"/>
          <w:numId w:val="3"/>
        </w:numPr>
        <w:spacing w:after="120"/>
        <w:rPr>
          <w:rFonts w:ascii="Arial" w:hAnsi="Arial" w:cs="Arial"/>
          <w:sz w:val="19"/>
          <w:szCs w:val="19"/>
        </w:rPr>
      </w:pPr>
      <w:r>
        <w:rPr>
          <w:rFonts w:ascii="Arial" w:hAnsi="Arial" w:cs="Arial"/>
          <w:sz w:val="19"/>
          <w:szCs w:val="19"/>
        </w:rPr>
        <w:t>9.5</w:t>
      </w:r>
      <w:r w:rsidR="00213E36">
        <w:rPr>
          <w:rFonts w:ascii="Arial" w:hAnsi="Arial" w:cs="Arial"/>
          <w:sz w:val="19"/>
          <w:szCs w:val="19"/>
        </w:rPr>
        <w:t xml:space="preserve"> Years</w:t>
      </w:r>
      <w:r w:rsidR="007E05EE" w:rsidRPr="005541CC">
        <w:rPr>
          <w:rFonts w:ascii="Arial" w:hAnsi="Arial" w:cs="Arial"/>
          <w:sz w:val="19"/>
          <w:szCs w:val="19"/>
        </w:rPr>
        <w:t xml:space="preserve"> of experience in Software </w:t>
      </w:r>
      <w:r w:rsidR="00440FD7">
        <w:rPr>
          <w:rFonts w:ascii="Arial" w:hAnsi="Arial" w:cs="Arial"/>
          <w:sz w:val="19"/>
          <w:szCs w:val="19"/>
        </w:rPr>
        <w:t>Quality Assurance in</w:t>
      </w:r>
      <w:r w:rsidR="00776B3E">
        <w:rPr>
          <w:rFonts w:ascii="Arial" w:hAnsi="Arial" w:cs="Arial"/>
          <w:sz w:val="19"/>
          <w:szCs w:val="19"/>
        </w:rPr>
        <w:t xml:space="preserve"> Agile</w:t>
      </w:r>
      <w:r w:rsidR="00440FD7">
        <w:rPr>
          <w:rFonts w:ascii="Arial" w:hAnsi="Arial" w:cs="Arial"/>
          <w:sz w:val="19"/>
          <w:szCs w:val="19"/>
        </w:rPr>
        <w:t xml:space="preserve"> Methodology and</w:t>
      </w:r>
      <w:r w:rsidR="00002543">
        <w:rPr>
          <w:rFonts w:ascii="Arial" w:hAnsi="Arial" w:cs="Arial"/>
          <w:sz w:val="19"/>
          <w:szCs w:val="19"/>
        </w:rPr>
        <w:t xml:space="preserve"> </w:t>
      </w:r>
      <w:r w:rsidR="00002543" w:rsidRPr="009754B2">
        <w:rPr>
          <w:rFonts w:ascii="Arial" w:hAnsi="Arial" w:cs="Arial"/>
          <w:b/>
          <w:sz w:val="19"/>
          <w:szCs w:val="19"/>
        </w:rPr>
        <w:t>Big data analytics</w:t>
      </w:r>
      <w:r w:rsidR="00002543">
        <w:rPr>
          <w:rFonts w:ascii="Arial" w:hAnsi="Arial" w:cs="Arial"/>
          <w:sz w:val="19"/>
          <w:szCs w:val="19"/>
        </w:rPr>
        <w:t xml:space="preserve"> in Retail</w:t>
      </w:r>
      <w:r w:rsidR="00440FD7">
        <w:rPr>
          <w:rFonts w:ascii="Arial" w:hAnsi="Arial" w:cs="Arial"/>
          <w:sz w:val="19"/>
          <w:szCs w:val="19"/>
        </w:rPr>
        <w:t xml:space="preserve"> Domain</w:t>
      </w:r>
      <w:r w:rsidR="00776B3E">
        <w:rPr>
          <w:rFonts w:ascii="Arial" w:hAnsi="Arial" w:cs="Arial"/>
          <w:sz w:val="19"/>
          <w:szCs w:val="19"/>
        </w:rPr>
        <w:t xml:space="preserve">, also </w:t>
      </w:r>
      <w:r w:rsidR="005018D2">
        <w:rPr>
          <w:rFonts w:ascii="Arial" w:hAnsi="Arial" w:cs="Arial"/>
          <w:sz w:val="19"/>
          <w:szCs w:val="19"/>
        </w:rPr>
        <w:t>worked in</w:t>
      </w:r>
      <w:r w:rsidR="00776B3E">
        <w:rPr>
          <w:rFonts w:ascii="Arial" w:hAnsi="Arial" w:cs="Arial"/>
          <w:sz w:val="19"/>
          <w:szCs w:val="19"/>
        </w:rPr>
        <w:t xml:space="preserve"> </w:t>
      </w:r>
      <w:r w:rsidR="00002543">
        <w:rPr>
          <w:rFonts w:ascii="Arial" w:hAnsi="Arial" w:cs="Arial"/>
          <w:sz w:val="19"/>
          <w:szCs w:val="19"/>
        </w:rPr>
        <w:t>Banking</w:t>
      </w:r>
      <w:r w:rsidR="007B7ADF">
        <w:rPr>
          <w:rFonts w:ascii="Arial" w:hAnsi="Arial" w:cs="Arial"/>
          <w:sz w:val="19"/>
          <w:szCs w:val="19"/>
        </w:rPr>
        <w:t xml:space="preserve"> (Online &amp; Mobile Platform) and Telecom Domains (VoIP &amp; ISMP – Multilanguage Testing)</w:t>
      </w:r>
    </w:p>
    <w:p w:rsidR="00D0231D" w:rsidRPr="005541CC" w:rsidRDefault="00D0231D" w:rsidP="00067204">
      <w:pPr>
        <w:numPr>
          <w:ilvl w:val="0"/>
          <w:numId w:val="3"/>
        </w:numPr>
        <w:spacing w:after="120"/>
        <w:rPr>
          <w:rFonts w:ascii="Arial" w:hAnsi="Arial" w:cs="Arial"/>
          <w:sz w:val="19"/>
          <w:szCs w:val="19"/>
        </w:rPr>
      </w:pPr>
      <w:r>
        <w:rPr>
          <w:rFonts w:ascii="Arial" w:hAnsi="Arial" w:cs="Arial"/>
          <w:sz w:val="19"/>
          <w:szCs w:val="19"/>
        </w:rPr>
        <w:t xml:space="preserve">Working as </w:t>
      </w:r>
      <w:r w:rsidR="0032472E">
        <w:rPr>
          <w:rFonts w:ascii="Arial" w:hAnsi="Arial" w:cs="Arial"/>
          <w:sz w:val="19"/>
          <w:szCs w:val="19"/>
        </w:rPr>
        <w:t xml:space="preserve">Big data QA </w:t>
      </w:r>
      <w:r w:rsidR="000043F2">
        <w:rPr>
          <w:rFonts w:ascii="Arial" w:hAnsi="Arial" w:cs="Arial"/>
          <w:sz w:val="19"/>
          <w:szCs w:val="19"/>
        </w:rPr>
        <w:t>Team Lead</w:t>
      </w:r>
      <w:r>
        <w:rPr>
          <w:rFonts w:ascii="Arial" w:hAnsi="Arial" w:cs="Arial"/>
          <w:sz w:val="19"/>
          <w:szCs w:val="19"/>
        </w:rPr>
        <w:t xml:space="preserve"> at Accenture services Ltd.</w:t>
      </w:r>
      <w:r w:rsidR="00FA38B7">
        <w:rPr>
          <w:rFonts w:ascii="Arial" w:hAnsi="Arial" w:cs="Arial"/>
          <w:sz w:val="19"/>
          <w:szCs w:val="19"/>
        </w:rPr>
        <w:t xml:space="preserve"> [Aug – 2010 to till date].</w:t>
      </w:r>
    </w:p>
    <w:p w:rsidR="007E05EE" w:rsidRPr="005541CC" w:rsidRDefault="007B4B13" w:rsidP="00067204">
      <w:pPr>
        <w:numPr>
          <w:ilvl w:val="0"/>
          <w:numId w:val="3"/>
        </w:numPr>
        <w:spacing w:after="120"/>
        <w:rPr>
          <w:rFonts w:ascii="Arial" w:hAnsi="Arial" w:cs="Arial"/>
          <w:sz w:val="19"/>
          <w:szCs w:val="19"/>
        </w:rPr>
      </w:pPr>
      <w:r w:rsidRPr="005541CC">
        <w:rPr>
          <w:rFonts w:ascii="Arial" w:hAnsi="Arial" w:cs="Arial"/>
          <w:sz w:val="19"/>
          <w:szCs w:val="19"/>
        </w:rPr>
        <w:t>Wor</w:t>
      </w:r>
      <w:r w:rsidR="00D0231D">
        <w:rPr>
          <w:rFonts w:ascii="Arial" w:hAnsi="Arial" w:cs="Arial"/>
          <w:sz w:val="19"/>
          <w:szCs w:val="19"/>
        </w:rPr>
        <w:t>ked</w:t>
      </w:r>
      <w:r w:rsidRPr="005541CC">
        <w:rPr>
          <w:rFonts w:ascii="Arial" w:hAnsi="Arial" w:cs="Arial"/>
          <w:sz w:val="19"/>
          <w:szCs w:val="19"/>
        </w:rPr>
        <w:t xml:space="preserve"> as </w:t>
      </w:r>
      <w:r w:rsidR="00E33FC5" w:rsidRPr="005541CC">
        <w:rPr>
          <w:rFonts w:ascii="Arial" w:hAnsi="Arial" w:cs="Arial"/>
          <w:sz w:val="19"/>
          <w:szCs w:val="19"/>
        </w:rPr>
        <w:t>Analyst</w:t>
      </w:r>
      <w:r w:rsidR="000E03E2" w:rsidRPr="005541CC">
        <w:rPr>
          <w:rFonts w:ascii="Arial" w:hAnsi="Arial" w:cs="Arial"/>
          <w:sz w:val="19"/>
          <w:szCs w:val="19"/>
        </w:rPr>
        <w:t xml:space="preserve"> at</w:t>
      </w:r>
      <w:r w:rsidR="00E33FC5" w:rsidRPr="005541CC">
        <w:rPr>
          <w:rFonts w:ascii="Arial" w:hAnsi="Arial" w:cs="Arial"/>
          <w:sz w:val="19"/>
          <w:szCs w:val="19"/>
        </w:rPr>
        <w:t xml:space="preserve"> Cognizant Technology Solutions</w:t>
      </w:r>
      <w:r w:rsidR="005E4B9F" w:rsidRPr="005541CC">
        <w:rPr>
          <w:rFonts w:ascii="Arial" w:hAnsi="Arial" w:cs="Arial"/>
          <w:sz w:val="19"/>
          <w:szCs w:val="19"/>
        </w:rPr>
        <w:t xml:space="preserve"> </w:t>
      </w:r>
      <w:r w:rsidR="00E33FC5" w:rsidRPr="005541CC">
        <w:rPr>
          <w:rFonts w:ascii="Arial" w:hAnsi="Arial" w:cs="Arial"/>
          <w:sz w:val="19"/>
          <w:szCs w:val="19"/>
        </w:rPr>
        <w:t xml:space="preserve">[Jan – 2010 to </w:t>
      </w:r>
      <w:r w:rsidR="00D0231D">
        <w:rPr>
          <w:rFonts w:ascii="Arial" w:hAnsi="Arial" w:cs="Arial"/>
          <w:sz w:val="19"/>
          <w:szCs w:val="19"/>
        </w:rPr>
        <w:t>July - 2010</w:t>
      </w:r>
      <w:r w:rsidR="00E33FC5" w:rsidRPr="005541CC">
        <w:rPr>
          <w:rFonts w:ascii="Arial" w:hAnsi="Arial" w:cs="Arial"/>
          <w:sz w:val="19"/>
          <w:szCs w:val="19"/>
        </w:rPr>
        <w:t>]</w:t>
      </w:r>
      <w:r w:rsidR="005E4B9F" w:rsidRPr="005541CC">
        <w:rPr>
          <w:rFonts w:ascii="Arial" w:hAnsi="Arial" w:cs="Arial"/>
          <w:sz w:val="19"/>
          <w:szCs w:val="19"/>
        </w:rPr>
        <w:t>.</w:t>
      </w:r>
    </w:p>
    <w:p w:rsidR="00E33FC5" w:rsidRDefault="005E4B9F" w:rsidP="00067204">
      <w:pPr>
        <w:numPr>
          <w:ilvl w:val="0"/>
          <w:numId w:val="3"/>
        </w:numPr>
        <w:spacing w:after="120"/>
        <w:rPr>
          <w:rFonts w:ascii="Arial" w:hAnsi="Arial" w:cs="Arial"/>
          <w:sz w:val="19"/>
          <w:szCs w:val="19"/>
        </w:rPr>
      </w:pPr>
      <w:r w:rsidRPr="005541CC">
        <w:rPr>
          <w:rFonts w:ascii="Arial" w:hAnsi="Arial" w:cs="Arial"/>
          <w:sz w:val="19"/>
          <w:szCs w:val="19"/>
        </w:rPr>
        <w:t>Worked at</w:t>
      </w:r>
      <w:r w:rsidR="00E33FC5" w:rsidRPr="005541CC">
        <w:rPr>
          <w:rFonts w:ascii="Arial" w:hAnsi="Arial" w:cs="Arial"/>
          <w:sz w:val="19"/>
          <w:szCs w:val="19"/>
        </w:rPr>
        <w:t xml:space="preserve"> Infosys Technologies as Test Engineer [ May – 2005 to Jan – 2010]</w:t>
      </w:r>
    </w:p>
    <w:p w:rsidR="007E05EE" w:rsidRPr="005541CC" w:rsidRDefault="007E05EE" w:rsidP="00067204">
      <w:pPr>
        <w:numPr>
          <w:ilvl w:val="0"/>
          <w:numId w:val="3"/>
        </w:numPr>
        <w:spacing w:after="120"/>
        <w:rPr>
          <w:rFonts w:ascii="Arial" w:hAnsi="Arial" w:cs="Arial"/>
          <w:sz w:val="19"/>
          <w:szCs w:val="19"/>
        </w:rPr>
      </w:pPr>
      <w:r w:rsidRPr="005541CC">
        <w:rPr>
          <w:rFonts w:ascii="Arial" w:hAnsi="Arial" w:cs="Arial"/>
          <w:sz w:val="19"/>
          <w:szCs w:val="19"/>
        </w:rPr>
        <w:t>Experience</w:t>
      </w:r>
      <w:r w:rsidR="00206497" w:rsidRPr="005541CC">
        <w:rPr>
          <w:rFonts w:ascii="Arial" w:hAnsi="Arial" w:cs="Arial"/>
          <w:sz w:val="19"/>
          <w:szCs w:val="19"/>
        </w:rPr>
        <w:t xml:space="preserve"> and good knowledge in </w:t>
      </w:r>
      <w:r w:rsidR="0098671F">
        <w:rPr>
          <w:rFonts w:ascii="Arial" w:hAnsi="Arial" w:cs="Arial"/>
          <w:sz w:val="19"/>
          <w:szCs w:val="19"/>
        </w:rPr>
        <w:t>Retail,</w:t>
      </w:r>
      <w:r w:rsidR="0098671F" w:rsidRPr="005541CC">
        <w:rPr>
          <w:rFonts w:ascii="Arial" w:hAnsi="Arial" w:cs="Arial"/>
          <w:sz w:val="19"/>
          <w:szCs w:val="19"/>
        </w:rPr>
        <w:t xml:space="preserve"> Banking</w:t>
      </w:r>
      <w:r w:rsidR="00206497" w:rsidRPr="005541CC">
        <w:rPr>
          <w:rFonts w:ascii="Arial" w:hAnsi="Arial" w:cs="Arial"/>
          <w:sz w:val="19"/>
          <w:szCs w:val="19"/>
        </w:rPr>
        <w:t xml:space="preserve">, </w:t>
      </w:r>
      <w:r w:rsidRPr="005541CC">
        <w:rPr>
          <w:rFonts w:ascii="Arial" w:hAnsi="Arial" w:cs="Arial"/>
          <w:sz w:val="19"/>
          <w:szCs w:val="19"/>
        </w:rPr>
        <w:t>F</w:t>
      </w:r>
      <w:r w:rsidR="00581F2D">
        <w:rPr>
          <w:rFonts w:ascii="Arial" w:hAnsi="Arial" w:cs="Arial"/>
          <w:sz w:val="19"/>
          <w:szCs w:val="19"/>
        </w:rPr>
        <w:t>inancial sector and VoIP domain.</w:t>
      </w:r>
    </w:p>
    <w:p w:rsidR="007E05EE" w:rsidRDefault="007E05EE" w:rsidP="00067204">
      <w:pPr>
        <w:numPr>
          <w:ilvl w:val="0"/>
          <w:numId w:val="3"/>
        </w:numPr>
        <w:spacing w:after="120"/>
        <w:rPr>
          <w:rFonts w:ascii="Arial" w:hAnsi="Arial" w:cs="Arial"/>
          <w:sz w:val="19"/>
          <w:szCs w:val="19"/>
        </w:rPr>
      </w:pPr>
      <w:r w:rsidRPr="005541CC">
        <w:rPr>
          <w:rFonts w:ascii="Arial" w:hAnsi="Arial" w:cs="Arial"/>
          <w:sz w:val="19"/>
          <w:szCs w:val="19"/>
        </w:rPr>
        <w:t xml:space="preserve">Proficient in Functional, Negative, </w:t>
      </w:r>
      <w:r w:rsidR="005243DC">
        <w:rPr>
          <w:rFonts w:ascii="Arial" w:hAnsi="Arial" w:cs="Arial"/>
          <w:sz w:val="19"/>
          <w:szCs w:val="19"/>
        </w:rPr>
        <w:t>Regression, End-to-End testing,</w:t>
      </w:r>
      <w:r w:rsidR="00436036">
        <w:rPr>
          <w:rFonts w:ascii="Arial" w:hAnsi="Arial" w:cs="Arial"/>
          <w:sz w:val="19"/>
          <w:szCs w:val="19"/>
        </w:rPr>
        <w:t xml:space="preserve"> Mobile Testing</w:t>
      </w:r>
      <w:r w:rsidR="007E2763">
        <w:rPr>
          <w:rFonts w:ascii="Arial" w:hAnsi="Arial" w:cs="Arial"/>
          <w:sz w:val="19"/>
          <w:szCs w:val="19"/>
        </w:rPr>
        <w:t xml:space="preserve"> (iOS, &amp; Android)</w:t>
      </w:r>
      <w:r w:rsidR="00436036">
        <w:rPr>
          <w:rFonts w:ascii="Arial" w:hAnsi="Arial" w:cs="Arial"/>
          <w:sz w:val="19"/>
          <w:szCs w:val="19"/>
        </w:rPr>
        <w:t>,</w:t>
      </w:r>
      <w:r w:rsidR="005243DC">
        <w:rPr>
          <w:rFonts w:ascii="Arial" w:hAnsi="Arial" w:cs="Arial"/>
          <w:sz w:val="19"/>
          <w:szCs w:val="19"/>
        </w:rPr>
        <w:t xml:space="preserve"> </w:t>
      </w:r>
      <w:r w:rsidR="007B4B13" w:rsidRPr="005541CC">
        <w:rPr>
          <w:rFonts w:ascii="Arial" w:hAnsi="Arial" w:cs="Arial"/>
          <w:sz w:val="19"/>
          <w:szCs w:val="19"/>
        </w:rPr>
        <w:t xml:space="preserve">UAT </w:t>
      </w:r>
      <w:r w:rsidR="007831D1">
        <w:rPr>
          <w:rFonts w:ascii="Arial" w:hAnsi="Arial" w:cs="Arial"/>
          <w:sz w:val="19"/>
          <w:szCs w:val="19"/>
        </w:rPr>
        <w:t>–</w:t>
      </w:r>
      <w:r w:rsidR="007B4B13" w:rsidRPr="005541CC">
        <w:rPr>
          <w:rFonts w:ascii="Arial" w:hAnsi="Arial" w:cs="Arial"/>
          <w:sz w:val="19"/>
          <w:szCs w:val="19"/>
        </w:rPr>
        <w:t xml:space="preserve"> </w:t>
      </w:r>
      <w:r w:rsidR="007831D1">
        <w:rPr>
          <w:rFonts w:ascii="Arial" w:hAnsi="Arial" w:cs="Arial"/>
          <w:sz w:val="19"/>
          <w:szCs w:val="19"/>
        </w:rPr>
        <w:t>Assistance,</w:t>
      </w:r>
      <w:r w:rsidR="00DF0DBF">
        <w:rPr>
          <w:rFonts w:ascii="Arial" w:hAnsi="Arial" w:cs="Arial"/>
          <w:sz w:val="19"/>
          <w:szCs w:val="19"/>
        </w:rPr>
        <w:t xml:space="preserve"> Compatibility</w:t>
      </w:r>
      <w:r w:rsidRPr="005541CC">
        <w:rPr>
          <w:rFonts w:ascii="Arial" w:hAnsi="Arial" w:cs="Arial"/>
          <w:sz w:val="19"/>
          <w:szCs w:val="19"/>
        </w:rPr>
        <w:t xml:space="preserve"> testing</w:t>
      </w:r>
      <w:r w:rsidR="00610F9C">
        <w:rPr>
          <w:rFonts w:ascii="Arial" w:hAnsi="Arial" w:cs="Arial"/>
          <w:sz w:val="19"/>
          <w:szCs w:val="19"/>
        </w:rPr>
        <w:t xml:space="preserve">, </w:t>
      </w:r>
      <w:r w:rsidR="00F946D9">
        <w:rPr>
          <w:rFonts w:ascii="Arial" w:hAnsi="Arial" w:cs="Arial"/>
          <w:sz w:val="19"/>
          <w:szCs w:val="19"/>
        </w:rPr>
        <w:t>Localization</w:t>
      </w:r>
      <w:r w:rsidR="00610F9C">
        <w:rPr>
          <w:rFonts w:ascii="Arial" w:hAnsi="Arial" w:cs="Arial"/>
          <w:sz w:val="19"/>
          <w:szCs w:val="19"/>
        </w:rPr>
        <w:t xml:space="preserve"> </w:t>
      </w:r>
      <w:r w:rsidR="00A7583B">
        <w:rPr>
          <w:rFonts w:ascii="Arial" w:hAnsi="Arial" w:cs="Arial"/>
          <w:sz w:val="19"/>
          <w:szCs w:val="19"/>
        </w:rPr>
        <w:t>testing</w:t>
      </w:r>
      <w:r w:rsidR="00DF0DBF">
        <w:rPr>
          <w:rFonts w:ascii="Arial" w:hAnsi="Arial" w:cs="Arial"/>
          <w:sz w:val="19"/>
          <w:szCs w:val="19"/>
        </w:rPr>
        <w:t>,</w:t>
      </w:r>
      <w:r w:rsidR="005E4B9F" w:rsidRPr="005541CC">
        <w:rPr>
          <w:rFonts w:ascii="Arial" w:hAnsi="Arial" w:cs="Arial"/>
          <w:sz w:val="19"/>
          <w:szCs w:val="19"/>
        </w:rPr>
        <w:t xml:space="preserve"> and Go</w:t>
      </w:r>
      <w:r w:rsidRPr="005541CC">
        <w:rPr>
          <w:rFonts w:ascii="Arial" w:hAnsi="Arial" w:cs="Arial"/>
          <w:sz w:val="19"/>
          <w:szCs w:val="19"/>
        </w:rPr>
        <w:t>od knowledge in Performance Testing</w:t>
      </w:r>
      <w:r w:rsidR="00B216B2">
        <w:rPr>
          <w:rFonts w:ascii="Arial" w:hAnsi="Arial" w:cs="Arial"/>
          <w:sz w:val="19"/>
          <w:szCs w:val="19"/>
        </w:rPr>
        <w:t>.</w:t>
      </w:r>
    </w:p>
    <w:p w:rsidR="004054AB" w:rsidRPr="004054AB" w:rsidRDefault="004054AB" w:rsidP="004054AB">
      <w:pPr>
        <w:numPr>
          <w:ilvl w:val="0"/>
          <w:numId w:val="3"/>
        </w:numPr>
        <w:spacing w:after="40"/>
        <w:jc w:val="both"/>
        <w:rPr>
          <w:rFonts w:ascii="Arial" w:hAnsi="Arial" w:cs="Arial"/>
          <w:color w:val="000000"/>
          <w:sz w:val="19"/>
          <w:szCs w:val="19"/>
        </w:rPr>
      </w:pPr>
      <w:r w:rsidRPr="004054AB">
        <w:rPr>
          <w:rFonts w:ascii="Arial" w:hAnsi="Arial" w:cs="Arial"/>
          <w:color w:val="000000"/>
          <w:sz w:val="19"/>
          <w:szCs w:val="19"/>
        </w:rPr>
        <w:t>Groomed the team in Big Data / Hadoop technologies and in SAFe methodology.</w:t>
      </w:r>
    </w:p>
    <w:p w:rsidR="004054AB" w:rsidRPr="004054AB" w:rsidRDefault="004054AB" w:rsidP="004054AB">
      <w:pPr>
        <w:numPr>
          <w:ilvl w:val="0"/>
          <w:numId w:val="3"/>
        </w:numPr>
        <w:spacing w:after="40"/>
        <w:jc w:val="both"/>
        <w:rPr>
          <w:rFonts w:ascii="Arial" w:hAnsi="Arial" w:cs="Arial"/>
          <w:color w:val="000000"/>
          <w:sz w:val="19"/>
          <w:szCs w:val="19"/>
        </w:rPr>
      </w:pPr>
      <w:r w:rsidRPr="004054AB">
        <w:rPr>
          <w:rFonts w:ascii="Arial" w:hAnsi="Arial" w:cs="Arial"/>
          <w:color w:val="000000"/>
          <w:sz w:val="19"/>
          <w:szCs w:val="19"/>
        </w:rPr>
        <w:t>Manage testers’ work throughout test plan development and test execution to ensure that testing is on time and within budget.</w:t>
      </w:r>
    </w:p>
    <w:p w:rsidR="004054AB" w:rsidRPr="004054AB" w:rsidRDefault="004054AB" w:rsidP="004054AB">
      <w:pPr>
        <w:numPr>
          <w:ilvl w:val="0"/>
          <w:numId w:val="3"/>
        </w:numPr>
        <w:spacing w:after="40"/>
        <w:jc w:val="both"/>
        <w:rPr>
          <w:rFonts w:ascii="Arial" w:hAnsi="Arial" w:cs="Arial"/>
          <w:color w:val="000000"/>
          <w:sz w:val="19"/>
          <w:szCs w:val="19"/>
        </w:rPr>
      </w:pPr>
      <w:r w:rsidRPr="004054AB">
        <w:rPr>
          <w:rFonts w:ascii="Arial" w:hAnsi="Arial" w:cs="Arial"/>
          <w:color w:val="000000"/>
          <w:sz w:val="19"/>
          <w:szCs w:val="19"/>
        </w:rPr>
        <w:t xml:space="preserve">Ensure that the team follows the testing standards, guidelines, and Test driven methodology. </w:t>
      </w:r>
    </w:p>
    <w:p w:rsidR="004054AB" w:rsidRPr="004054AB" w:rsidRDefault="004054AB" w:rsidP="004054AB">
      <w:pPr>
        <w:numPr>
          <w:ilvl w:val="0"/>
          <w:numId w:val="3"/>
        </w:numPr>
        <w:spacing w:after="40"/>
        <w:jc w:val="both"/>
        <w:rPr>
          <w:rFonts w:ascii="Arial" w:hAnsi="Arial" w:cs="Arial"/>
          <w:color w:val="000000"/>
          <w:sz w:val="19"/>
          <w:szCs w:val="19"/>
        </w:rPr>
      </w:pPr>
      <w:r w:rsidRPr="004054AB">
        <w:rPr>
          <w:rFonts w:ascii="Arial" w:hAnsi="Arial" w:cs="Arial"/>
          <w:color w:val="000000"/>
          <w:sz w:val="19"/>
          <w:szCs w:val="19"/>
        </w:rPr>
        <w:t xml:space="preserve">Review test, validation, and pilot results to ensure that they meet the entry and exit criteria. </w:t>
      </w:r>
    </w:p>
    <w:p w:rsidR="004054AB" w:rsidRPr="004054AB" w:rsidRDefault="004054AB" w:rsidP="004054AB">
      <w:pPr>
        <w:numPr>
          <w:ilvl w:val="0"/>
          <w:numId w:val="3"/>
        </w:numPr>
        <w:spacing w:after="40"/>
        <w:jc w:val="both"/>
        <w:rPr>
          <w:rFonts w:ascii="Arial" w:hAnsi="Arial" w:cs="Arial"/>
          <w:color w:val="000000"/>
          <w:sz w:val="19"/>
          <w:szCs w:val="19"/>
        </w:rPr>
      </w:pPr>
      <w:r w:rsidRPr="004054AB">
        <w:rPr>
          <w:rFonts w:ascii="Arial" w:hAnsi="Arial" w:cs="Arial"/>
          <w:color w:val="000000"/>
          <w:sz w:val="19"/>
          <w:szCs w:val="19"/>
        </w:rPr>
        <w:t>Participate in quality management reviews as outlined in the Validation Task Overview to ensure adherence to all quality management plans and standards.</w:t>
      </w:r>
    </w:p>
    <w:p w:rsidR="004054AB" w:rsidRPr="004054AB" w:rsidRDefault="004054AB" w:rsidP="004054AB">
      <w:pPr>
        <w:numPr>
          <w:ilvl w:val="0"/>
          <w:numId w:val="3"/>
        </w:numPr>
        <w:spacing w:after="40"/>
        <w:jc w:val="both"/>
        <w:rPr>
          <w:rFonts w:ascii="Arial" w:hAnsi="Arial" w:cs="Arial"/>
          <w:color w:val="000000"/>
          <w:sz w:val="19"/>
          <w:szCs w:val="19"/>
        </w:rPr>
      </w:pPr>
      <w:r w:rsidRPr="004054AB">
        <w:rPr>
          <w:rFonts w:ascii="Arial" w:hAnsi="Arial" w:cs="Arial"/>
          <w:color w:val="000000"/>
          <w:sz w:val="19"/>
          <w:szCs w:val="19"/>
        </w:rPr>
        <w:t xml:space="preserve">Review and manage all changes to the requirements through a formally defined scope change process. </w:t>
      </w:r>
    </w:p>
    <w:p w:rsidR="004054AB" w:rsidRPr="005541CC" w:rsidRDefault="004054AB" w:rsidP="004054AB">
      <w:pPr>
        <w:numPr>
          <w:ilvl w:val="0"/>
          <w:numId w:val="3"/>
        </w:numPr>
        <w:spacing w:after="120"/>
        <w:rPr>
          <w:rFonts w:ascii="Arial" w:hAnsi="Arial" w:cs="Arial"/>
          <w:sz w:val="19"/>
          <w:szCs w:val="19"/>
        </w:rPr>
      </w:pPr>
      <w:r w:rsidRPr="004054AB">
        <w:rPr>
          <w:rFonts w:ascii="Arial" w:hAnsi="Arial" w:cs="Arial"/>
          <w:color w:val="000000"/>
          <w:sz w:val="19"/>
          <w:szCs w:val="19"/>
        </w:rPr>
        <w:t>Manage relationships and coordinate work between different teams at different locations. Monitor their progress and adherence to the contract</w:t>
      </w:r>
    </w:p>
    <w:p w:rsidR="00C156D8" w:rsidRDefault="00213E36" w:rsidP="00067204">
      <w:pPr>
        <w:numPr>
          <w:ilvl w:val="0"/>
          <w:numId w:val="3"/>
        </w:numPr>
        <w:spacing w:after="120"/>
        <w:rPr>
          <w:rFonts w:ascii="Arial" w:hAnsi="Arial" w:cs="Arial"/>
          <w:sz w:val="19"/>
          <w:szCs w:val="19"/>
        </w:rPr>
      </w:pPr>
      <w:r w:rsidRPr="00C156D8">
        <w:rPr>
          <w:rFonts w:ascii="Arial" w:hAnsi="Arial" w:cs="Arial"/>
          <w:sz w:val="19"/>
          <w:szCs w:val="19"/>
        </w:rPr>
        <w:t>Analysing the</w:t>
      </w:r>
      <w:r w:rsidR="007E05EE" w:rsidRPr="00C156D8">
        <w:rPr>
          <w:rFonts w:ascii="Arial" w:hAnsi="Arial" w:cs="Arial"/>
          <w:sz w:val="19"/>
          <w:szCs w:val="19"/>
        </w:rPr>
        <w:t xml:space="preserve"> requirements during the requirem</w:t>
      </w:r>
      <w:r w:rsidRPr="00C156D8">
        <w:rPr>
          <w:rFonts w:ascii="Arial" w:hAnsi="Arial" w:cs="Arial"/>
          <w:sz w:val="19"/>
          <w:szCs w:val="19"/>
        </w:rPr>
        <w:t>ents analysis phase of projects</w:t>
      </w:r>
      <w:r w:rsidR="00C156D8" w:rsidRPr="00C156D8">
        <w:rPr>
          <w:rFonts w:ascii="Arial" w:hAnsi="Arial" w:cs="Arial"/>
          <w:sz w:val="19"/>
          <w:szCs w:val="19"/>
        </w:rPr>
        <w:t>.</w:t>
      </w:r>
    </w:p>
    <w:p w:rsidR="007E05EE" w:rsidRPr="00213E36" w:rsidRDefault="007E05EE" w:rsidP="00067204">
      <w:pPr>
        <w:numPr>
          <w:ilvl w:val="0"/>
          <w:numId w:val="3"/>
        </w:numPr>
        <w:spacing w:after="120"/>
        <w:rPr>
          <w:rFonts w:ascii="Arial" w:hAnsi="Arial" w:cs="Arial"/>
          <w:sz w:val="19"/>
          <w:szCs w:val="19"/>
        </w:rPr>
      </w:pPr>
      <w:r w:rsidRPr="00C156D8">
        <w:rPr>
          <w:rFonts w:ascii="Arial" w:hAnsi="Arial" w:cs="Arial"/>
          <w:sz w:val="19"/>
          <w:szCs w:val="19"/>
        </w:rPr>
        <w:t>Forecast</w:t>
      </w:r>
      <w:r w:rsidR="00213E36" w:rsidRPr="00C156D8">
        <w:rPr>
          <w:rFonts w:ascii="Arial" w:hAnsi="Arial" w:cs="Arial"/>
          <w:sz w:val="19"/>
          <w:szCs w:val="19"/>
        </w:rPr>
        <w:t>ing / Estimating</w:t>
      </w:r>
      <w:r w:rsidRPr="00C156D8">
        <w:rPr>
          <w:rFonts w:ascii="Arial" w:hAnsi="Arial" w:cs="Arial"/>
          <w:sz w:val="19"/>
          <w:szCs w:val="19"/>
        </w:rPr>
        <w:t xml:space="preserve"> t</w:t>
      </w:r>
      <w:r w:rsidR="00213E36" w:rsidRPr="00C156D8">
        <w:rPr>
          <w:rFonts w:ascii="Arial" w:hAnsi="Arial" w:cs="Arial"/>
          <w:sz w:val="19"/>
          <w:szCs w:val="19"/>
        </w:rPr>
        <w:t>he Project future requirements and as</w:t>
      </w:r>
      <w:r w:rsidRPr="00C156D8">
        <w:rPr>
          <w:rFonts w:ascii="Arial" w:hAnsi="Arial" w:cs="Arial"/>
          <w:sz w:val="19"/>
          <w:szCs w:val="19"/>
        </w:rPr>
        <w:t xml:space="preserve"> the POC between Development and Testers for iterations, testing and deployment activities. </w:t>
      </w:r>
    </w:p>
    <w:p w:rsidR="007E05EE" w:rsidRPr="005541CC" w:rsidRDefault="007E05EE" w:rsidP="00067204">
      <w:pPr>
        <w:numPr>
          <w:ilvl w:val="0"/>
          <w:numId w:val="3"/>
        </w:numPr>
        <w:spacing w:after="120"/>
        <w:rPr>
          <w:rFonts w:ascii="Arial" w:hAnsi="Arial" w:cs="Arial"/>
          <w:sz w:val="19"/>
          <w:szCs w:val="19"/>
        </w:rPr>
      </w:pPr>
      <w:r w:rsidRPr="005541CC">
        <w:rPr>
          <w:rFonts w:ascii="Arial" w:hAnsi="Arial" w:cs="Arial"/>
          <w:sz w:val="19"/>
          <w:szCs w:val="19"/>
        </w:rPr>
        <w:t xml:space="preserve">Ensure content and structure of all Testing documents / artifacts is documented and maintained. </w:t>
      </w:r>
    </w:p>
    <w:p w:rsidR="007E05EE" w:rsidRPr="005541CC" w:rsidRDefault="007E05EE" w:rsidP="00067204">
      <w:pPr>
        <w:numPr>
          <w:ilvl w:val="0"/>
          <w:numId w:val="3"/>
        </w:numPr>
        <w:spacing w:after="120"/>
        <w:rPr>
          <w:rFonts w:ascii="Arial" w:hAnsi="Arial" w:cs="Arial"/>
          <w:sz w:val="19"/>
          <w:szCs w:val="19"/>
        </w:rPr>
      </w:pPr>
      <w:r w:rsidRPr="005541CC">
        <w:rPr>
          <w:rFonts w:ascii="Arial" w:hAnsi="Arial" w:cs="Arial"/>
          <w:sz w:val="19"/>
          <w:szCs w:val="19"/>
        </w:rPr>
        <w:t xml:space="preserve">Document, implement, monitor, and enforce all processes and procedures for testing is established as per standards defined by the organization. </w:t>
      </w:r>
    </w:p>
    <w:p w:rsidR="007E05EE" w:rsidRPr="005541CC" w:rsidRDefault="007E05EE" w:rsidP="00067204">
      <w:pPr>
        <w:numPr>
          <w:ilvl w:val="0"/>
          <w:numId w:val="3"/>
        </w:numPr>
        <w:spacing w:after="120"/>
        <w:rPr>
          <w:rFonts w:ascii="Arial" w:hAnsi="Arial" w:cs="Arial"/>
          <w:sz w:val="19"/>
          <w:szCs w:val="19"/>
        </w:rPr>
      </w:pPr>
      <w:r w:rsidRPr="005541CC">
        <w:rPr>
          <w:rFonts w:ascii="Arial" w:hAnsi="Arial" w:cs="Arial"/>
          <w:sz w:val="19"/>
          <w:szCs w:val="19"/>
        </w:rPr>
        <w:t xml:space="preserve">Log project related issues in the defect tracking tool identified for the project. </w:t>
      </w:r>
    </w:p>
    <w:p w:rsidR="007E05EE" w:rsidRDefault="007E05EE" w:rsidP="00067204">
      <w:pPr>
        <w:numPr>
          <w:ilvl w:val="0"/>
          <w:numId w:val="3"/>
        </w:numPr>
        <w:spacing w:after="120"/>
        <w:rPr>
          <w:rFonts w:ascii="Arial" w:hAnsi="Arial" w:cs="Arial"/>
          <w:sz w:val="19"/>
          <w:szCs w:val="19"/>
        </w:rPr>
      </w:pPr>
      <w:r w:rsidRPr="005541CC">
        <w:rPr>
          <w:rFonts w:ascii="Arial" w:hAnsi="Arial" w:cs="Arial"/>
          <w:sz w:val="19"/>
          <w:szCs w:val="19"/>
        </w:rPr>
        <w:t>Adeptness in handling the complete STLC and providing innovative and alternative solutions to the Customers.</w:t>
      </w:r>
    </w:p>
    <w:p w:rsidR="008067CA" w:rsidRPr="005541CC" w:rsidRDefault="008067CA" w:rsidP="00067204">
      <w:pPr>
        <w:numPr>
          <w:ilvl w:val="0"/>
          <w:numId w:val="3"/>
        </w:numPr>
        <w:spacing w:after="120"/>
        <w:rPr>
          <w:rFonts w:ascii="Arial" w:hAnsi="Arial" w:cs="Arial"/>
          <w:sz w:val="19"/>
          <w:szCs w:val="19"/>
        </w:rPr>
      </w:pPr>
      <w:r>
        <w:rPr>
          <w:rFonts w:ascii="Arial" w:hAnsi="Arial" w:cs="Arial"/>
          <w:sz w:val="19"/>
          <w:szCs w:val="19"/>
        </w:rPr>
        <w:t>Worked on performance testing for the VOIP testing.</w:t>
      </w:r>
    </w:p>
    <w:p w:rsidR="007E05EE" w:rsidRDefault="007E05EE" w:rsidP="00067204">
      <w:pPr>
        <w:numPr>
          <w:ilvl w:val="0"/>
          <w:numId w:val="3"/>
        </w:numPr>
        <w:spacing w:after="120"/>
        <w:rPr>
          <w:rFonts w:ascii="Arial" w:hAnsi="Arial" w:cs="Arial"/>
          <w:sz w:val="19"/>
          <w:szCs w:val="19"/>
        </w:rPr>
      </w:pPr>
      <w:r w:rsidRPr="005541CC">
        <w:rPr>
          <w:rFonts w:ascii="Arial" w:hAnsi="Arial" w:cs="Arial"/>
          <w:sz w:val="19"/>
          <w:szCs w:val="19"/>
        </w:rPr>
        <w:t xml:space="preserve">Motivated by internal standards of performance to deliver quality results. </w:t>
      </w:r>
    </w:p>
    <w:p w:rsidR="00DA6D6F" w:rsidRPr="00E26F85" w:rsidRDefault="0012508F" w:rsidP="00067204">
      <w:pPr>
        <w:numPr>
          <w:ilvl w:val="0"/>
          <w:numId w:val="3"/>
        </w:numPr>
        <w:spacing w:after="120"/>
        <w:rPr>
          <w:rFonts w:ascii="Arial" w:hAnsi="Arial" w:cs="Arial"/>
          <w:sz w:val="19"/>
          <w:szCs w:val="19"/>
        </w:rPr>
      </w:pPr>
      <w:r>
        <w:rPr>
          <w:rFonts w:ascii="Arial" w:hAnsi="Arial" w:cs="Arial"/>
          <w:sz w:val="19"/>
          <w:szCs w:val="19"/>
        </w:rPr>
        <w:t>Test Management done using HP ALM</w:t>
      </w:r>
    </w:p>
    <w:p w:rsidR="00581F2D" w:rsidRPr="00E26F85" w:rsidRDefault="00581F2D" w:rsidP="00067204">
      <w:pPr>
        <w:numPr>
          <w:ilvl w:val="0"/>
          <w:numId w:val="3"/>
        </w:numPr>
        <w:spacing w:after="120"/>
        <w:rPr>
          <w:rFonts w:ascii="Arial" w:hAnsi="Arial" w:cs="Arial"/>
          <w:sz w:val="19"/>
          <w:szCs w:val="19"/>
        </w:rPr>
      </w:pPr>
      <w:r w:rsidRPr="00E26F85">
        <w:rPr>
          <w:rFonts w:ascii="Arial" w:hAnsi="Arial" w:cs="Arial"/>
          <w:sz w:val="19"/>
          <w:szCs w:val="19"/>
        </w:rPr>
        <w:t xml:space="preserve">Good knowledge on </w:t>
      </w:r>
      <w:r w:rsidR="0012508F">
        <w:rPr>
          <w:rFonts w:ascii="Arial" w:hAnsi="Arial" w:cs="Arial"/>
          <w:sz w:val="19"/>
          <w:szCs w:val="19"/>
        </w:rPr>
        <w:t xml:space="preserve"> tools like JIRA and ALM</w:t>
      </w:r>
      <w:r w:rsidR="00776B3E">
        <w:rPr>
          <w:rFonts w:ascii="Arial" w:hAnsi="Arial" w:cs="Arial"/>
          <w:sz w:val="19"/>
          <w:szCs w:val="19"/>
        </w:rPr>
        <w:t>, MSP</w:t>
      </w:r>
      <w:r w:rsidR="00C54D0F">
        <w:rPr>
          <w:rFonts w:ascii="Arial" w:hAnsi="Arial" w:cs="Arial"/>
          <w:sz w:val="19"/>
          <w:szCs w:val="19"/>
        </w:rPr>
        <w:t xml:space="preserve">, </w:t>
      </w:r>
      <w:r w:rsidR="00B8781F">
        <w:rPr>
          <w:rFonts w:ascii="Arial" w:hAnsi="Arial" w:cs="Arial"/>
          <w:sz w:val="19"/>
          <w:szCs w:val="19"/>
        </w:rPr>
        <w:t xml:space="preserve">Hive &amp; </w:t>
      </w:r>
      <w:r w:rsidR="0099472F">
        <w:rPr>
          <w:rFonts w:ascii="Arial" w:hAnsi="Arial" w:cs="Arial"/>
          <w:sz w:val="19"/>
          <w:szCs w:val="19"/>
        </w:rPr>
        <w:t>Hue</w:t>
      </w:r>
      <w:r w:rsidR="00B8781F">
        <w:rPr>
          <w:rFonts w:ascii="Arial" w:hAnsi="Arial" w:cs="Arial"/>
          <w:sz w:val="19"/>
          <w:szCs w:val="19"/>
        </w:rPr>
        <w:t xml:space="preserve"> interfaces</w:t>
      </w:r>
    </w:p>
    <w:p w:rsidR="007E05EE" w:rsidRPr="00154B2E" w:rsidRDefault="00B8781F" w:rsidP="00067204">
      <w:pPr>
        <w:numPr>
          <w:ilvl w:val="0"/>
          <w:numId w:val="3"/>
        </w:numPr>
        <w:spacing w:after="120"/>
        <w:rPr>
          <w:rFonts w:ascii="Arial" w:hAnsi="Arial" w:cs="Arial"/>
          <w:sz w:val="18"/>
          <w:szCs w:val="18"/>
        </w:rPr>
      </w:pPr>
      <w:r>
        <w:rPr>
          <w:rFonts w:ascii="Arial" w:hAnsi="Arial" w:cs="Arial"/>
          <w:sz w:val="19"/>
          <w:szCs w:val="19"/>
        </w:rPr>
        <w:t xml:space="preserve">Have good </w:t>
      </w:r>
      <w:r w:rsidR="00776B3E" w:rsidRPr="00154B2E">
        <w:rPr>
          <w:rFonts w:ascii="Arial" w:hAnsi="Arial" w:cs="Arial"/>
          <w:sz w:val="19"/>
          <w:szCs w:val="19"/>
        </w:rPr>
        <w:t xml:space="preserve"> Knowledge in </w:t>
      </w:r>
      <w:r w:rsidR="00352E40">
        <w:rPr>
          <w:rFonts w:ascii="Arial" w:hAnsi="Arial" w:cs="Arial"/>
          <w:sz w:val="19"/>
          <w:szCs w:val="19"/>
        </w:rPr>
        <w:t>HQL</w:t>
      </w:r>
      <w:r>
        <w:rPr>
          <w:rFonts w:ascii="Arial" w:hAnsi="Arial" w:cs="Arial"/>
          <w:sz w:val="19"/>
          <w:szCs w:val="19"/>
        </w:rPr>
        <w:t>,</w:t>
      </w:r>
      <w:r w:rsidRPr="00154B2E">
        <w:rPr>
          <w:rFonts w:ascii="Arial" w:hAnsi="Arial" w:cs="Arial"/>
          <w:sz w:val="19"/>
          <w:szCs w:val="19"/>
        </w:rPr>
        <w:t xml:space="preserve"> </w:t>
      </w:r>
      <w:r w:rsidR="00776B3E" w:rsidRPr="00154B2E">
        <w:rPr>
          <w:rFonts w:ascii="Arial" w:hAnsi="Arial" w:cs="Arial"/>
          <w:sz w:val="19"/>
          <w:szCs w:val="19"/>
        </w:rPr>
        <w:t xml:space="preserve">DB, </w:t>
      </w:r>
      <w:r w:rsidR="00D95E76">
        <w:rPr>
          <w:rFonts w:ascii="Arial" w:hAnsi="Arial" w:cs="Arial"/>
          <w:sz w:val="19"/>
          <w:szCs w:val="19"/>
        </w:rPr>
        <w:t xml:space="preserve">Python Scripting, Unix  </w:t>
      </w:r>
      <w:r w:rsidR="00352E40">
        <w:rPr>
          <w:rFonts w:ascii="Arial" w:hAnsi="Arial" w:cs="Arial"/>
          <w:sz w:val="19"/>
          <w:szCs w:val="19"/>
        </w:rPr>
        <w:t>and SQL</w:t>
      </w:r>
      <w:r>
        <w:rPr>
          <w:rFonts w:ascii="Arial" w:hAnsi="Arial" w:cs="Arial"/>
          <w:sz w:val="19"/>
          <w:szCs w:val="19"/>
        </w:rPr>
        <w:t xml:space="preserve"> </w:t>
      </w:r>
    </w:p>
    <w:p w:rsidR="007E05EE" w:rsidRPr="005541CC" w:rsidRDefault="00223CF4" w:rsidP="007E05EE">
      <w:pPr>
        <w:pBdr>
          <w:bottom w:val="thinThickSmallGap" w:sz="24" w:space="1" w:color="auto"/>
        </w:pBdr>
        <w:jc w:val="both"/>
        <w:rPr>
          <w:rFonts w:ascii="Arial" w:hAnsi="Arial" w:cs="Arial"/>
          <w:b/>
          <w:color w:val="000000"/>
          <w:sz w:val="20"/>
          <w:szCs w:val="20"/>
        </w:rPr>
      </w:pPr>
      <w:r>
        <w:rPr>
          <w:rFonts w:ascii="Arial" w:hAnsi="Arial" w:cs="Arial"/>
          <w:b/>
          <w:color w:val="000000"/>
          <w:sz w:val="20"/>
          <w:szCs w:val="20"/>
        </w:rPr>
        <w:lastRenderedPageBreak/>
        <w:t>Working Experience</w:t>
      </w:r>
    </w:p>
    <w:p w:rsidR="00E33FC5" w:rsidRDefault="00E33FC5" w:rsidP="007E05EE">
      <w:pPr>
        <w:jc w:val="both"/>
        <w:rPr>
          <w:rFonts w:ascii="Arial" w:hAnsi="Arial" w:cs="Arial"/>
          <w:sz w:val="18"/>
          <w:szCs w:val="18"/>
        </w:rPr>
      </w:pPr>
    </w:p>
    <w:p w:rsidR="00555747" w:rsidRPr="001C2386" w:rsidRDefault="00555747" w:rsidP="00555747">
      <w:pPr>
        <w:shd w:val="clear" w:color="auto" w:fill="D9D9D9"/>
        <w:jc w:val="both"/>
        <w:rPr>
          <w:rFonts w:ascii="Arial" w:hAnsi="Arial" w:cs="Arial"/>
          <w:b/>
          <w:szCs w:val="18"/>
        </w:rPr>
      </w:pPr>
      <w:r w:rsidRPr="001C2386">
        <w:rPr>
          <w:rFonts w:ascii="Arial" w:hAnsi="Arial" w:cs="Arial"/>
          <w:b/>
          <w:szCs w:val="18"/>
        </w:rPr>
        <w:t xml:space="preserve">Accenture Services </w:t>
      </w:r>
      <w:r w:rsidR="0049366A">
        <w:rPr>
          <w:rFonts w:ascii="Arial" w:hAnsi="Arial" w:cs="Arial"/>
          <w:b/>
          <w:szCs w:val="18"/>
        </w:rPr>
        <w:t>- Aug ’10 to till date</w:t>
      </w:r>
    </w:p>
    <w:p w:rsidR="005018D2" w:rsidRDefault="00555747" w:rsidP="005018D2">
      <w:pPr>
        <w:pStyle w:val="BodyText"/>
        <w:spacing w:after="40" w:line="240" w:lineRule="auto"/>
        <w:jc w:val="both"/>
        <w:rPr>
          <w:rFonts w:ascii="Arial" w:hAnsi="Arial" w:cs="Arial"/>
          <w:b/>
          <w:bCs/>
          <w:sz w:val="18"/>
          <w:szCs w:val="18"/>
        </w:rPr>
      </w:pPr>
      <w:r w:rsidRPr="005541CC">
        <w:rPr>
          <w:rFonts w:ascii="Arial" w:hAnsi="Arial" w:cs="Arial"/>
          <w:b/>
          <w:bCs/>
          <w:sz w:val="18"/>
          <w:szCs w:val="18"/>
        </w:rPr>
        <w:tab/>
      </w:r>
    </w:p>
    <w:p w:rsidR="005018D2" w:rsidRPr="005541CC" w:rsidRDefault="005018D2" w:rsidP="005018D2">
      <w:pPr>
        <w:pStyle w:val="BodyText"/>
        <w:spacing w:after="40" w:line="240" w:lineRule="auto"/>
        <w:jc w:val="both"/>
        <w:rPr>
          <w:rFonts w:ascii="Arial" w:hAnsi="Arial" w:cs="Arial"/>
          <w:b/>
          <w:sz w:val="19"/>
          <w:szCs w:val="19"/>
        </w:rPr>
      </w:pPr>
      <w:r>
        <w:rPr>
          <w:rFonts w:ascii="Arial" w:hAnsi="Arial" w:cs="Arial"/>
          <w:b/>
          <w:bCs/>
          <w:sz w:val="18"/>
          <w:szCs w:val="18"/>
        </w:rPr>
        <w:tab/>
      </w:r>
      <w:r w:rsidRPr="005541CC">
        <w:rPr>
          <w:rFonts w:ascii="Arial" w:hAnsi="Arial" w:cs="Arial"/>
          <w:b/>
          <w:bCs/>
          <w:sz w:val="19"/>
          <w:szCs w:val="19"/>
        </w:rPr>
        <w:t>Title:</w:t>
      </w:r>
      <w:r w:rsidRPr="005541CC">
        <w:rPr>
          <w:rFonts w:ascii="Arial" w:hAnsi="Arial" w:cs="Arial"/>
          <w:b/>
          <w:bCs/>
          <w:color w:val="0000FF"/>
          <w:sz w:val="19"/>
          <w:szCs w:val="19"/>
        </w:rPr>
        <w:t xml:space="preserve"> </w:t>
      </w:r>
      <w:r w:rsidRPr="005541CC">
        <w:rPr>
          <w:rFonts w:ascii="Arial" w:hAnsi="Arial" w:cs="Arial"/>
          <w:b/>
          <w:sz w:val="19"/>
          <w:szCs w:val="19"/>
        </w:rPr>
        <w:t xml:space="preserve"> </w:t>
      </w:r>
      <w:r>
        <w:rPr>
          <w:rFonts w:ascii="Arial" w:hAnsi="Arial" w:cs="Arial"/>
          <w:b/>
          <w:sz w:val="19"/>
          <w:szCs w:val="19"/>
        </w:rPr>
        <w:t>Walmart Stores –</w:t>
      </w:r>
      <w:r w:rsidR="00440FD7">
        <w:rPr>
          <w:rFonts w:ascii="Arial" w:hAnsi="Arial" w:cs="Arial"/>
          <w:b/>
          <w:sz w:val="19"/>
          <w:szCs w:val="19"/>
        </w:rPr>
        <w:t xml:space="preserve"> Customer Link</w:t>
      </w:r>
      <w:r w:rsidRPr="005541CC">
        <w:rPr>
          <w:rFonts w:ascii="Arial" w:hAnsi="Arial" w:cs="Arial"/>
          <w:b/>
          <w:sz w:val="19"/>
          <w:szCs w:val="19"/>
        </w:rPr>
        <w:tab/>
      </w:r>
      <w:r w:rsidRPr="005541CC">
        <w:rPr>
          <w:rFonts w:ascii="Arial" w:hAnsi="Arial" w:cs="Arial"/>
          <w:b/>
          <w:sz w:val="19"/>
          <w:szCs w:val="19"/>
        </w:rPr>
        <w:tab/>
      </w:r>
      <w:r>
        <w:rPr>
          <w:rFonts w:ascii="Arial" w:hAnsi="Arial" w:cs="Arial"/>
          <w:b/>
          <w:sz w:val="19"/>
          <w:szCs w:val="19"/>
        </w:rPr>
        <w:t xml:space="preserve">           </w:t>
      </w:r>
      <w:r w:rsidRPr="005541CC">
        <w:rPr>
          <w:rFonts w:ascii="Arial" w:hAnsi="Arial" w:cs="Arial"/>
          <w:b/>
          <w:bCs/>
          <w:sz w:val="19"/>
          <w:szCs w:val="19"/>
        </w:rPr>
        <w:t>Domain:</w:t>
      </w:r>
      <w:r w:rsidRPr="005541CC">
        <w:rPr>
          <w:rFonts w:ascii="Arial" w:hAnsi="Arial" w:cs="Arial"/>
          <w:b/>
          <w:bCs/>
          <w:color w:val="0000FF"/>
          <w:sz w:val="19"/>
          <w:szCs w:val="19"/>
        </w:rPr>
        <w:t xml:space="preserve"> </w:t>
      </w:r>
      <w:r>
        <w:rPr>
          <w:rFonts w:ascii="Arial" w:hAnsi="Arial" w:cs="Arial"/>
          <w:b/>
          <w:sz w:val="19"/>
          <w:szCs w:val="19"/>
        </w:rPr>
        <w:t>Retail</w:t>
      </w:r>
      <w:r w:rsidRPr="005541CC">
        <w:rPr>
          <w:rFonts w:ascii="Arial" w:hAnsi="Arial" w:cs="Arial"/>
          <w:b/>
          <w:sz w:val="19"/>
          <w:szCs w:val="19"/>
        </w:rPr>
        <w:t xml:space="preserve"> </w:t>
      </w:r>
    </w:p>
    <w:p w:rsidR="005018D2" w:rsidRPr="005541CC" w:rsidRDefault="005018D2" w:rsidP="005018D2">
      <w:pPr>
        <w:pStyle w:val="BodyText"/>
        <w:spacing w:after="40" w:line="240" w:lineRule="auto"/>
        <w:jc w:val="both"/>
        <w:rPr>
          <w:rFonts w:ascii="Arial" w:hAnsi="Arial" w:cs="Arial"/>
          <w:b/>
          <w:sz w:val="19"/>
          <w:szCs w:val="19"/>
        </w:rPr>
      </w:pPr>
      <w:r w:rsidRPr="005541CC">
        <w:rPr>
          <w:rFonts w:ascii="Arial" w:hAnsi="Arial" w:cs="Arial"/>
          <w:b/>
          <w:sz w:val="19"/>
          <w:szCs w:val="19"/>
        </w:rPr>
        <w:tab/>
        <w:t xml:space="preserve">Duration: </w:t>
      </w:r>
      <w:r w:rsidR="00C62ABC">
        <w:rPr>
          <w:rFonts w:ascii="Arial" w:hAnsi="Arial" w:cs="Arial"/>
          <w:b/>
          <w:sz w:val="19"/>
          <w:szCs w:val="19"/>
        </w:rPr>
        <w:t>2</w:t>
      </w:r>
      <w:r w:rsidR="00ED7F89">
        <w:rPr>
          <w:rFonts w:ascii="Arial" w:hAnsi="Arial" w:cs="Arial"/>
          <w:b/>
          <w:sz w:val="19"/>
          <w:szCs w:val="19"/>
        </w:rPr>
        <w:t>6</w:t>
      </w:r>
      <w:r>
        <w:rPr>
          <w:rFonts w:ascii="Arial" w:hAnsi="Arial" w:cs="Arial"/>
          <w:b/>
          <w:sz w:val="19"/>
          <w:szCs w:val="19"/>
        </w:rPr>
        <w:t xml:space="preserve"> Months</w:t>
      </w:r>
      <w:r>
        <w:rPr>
          <w:rFonts w:ascii="Arial" w:hAnsi="Arial" w:cs="Arial"/>
          <w:b/>
          <w:sz w:val="19"/>
          <w:szCs w:val="19"/>
        </w:rPr>
        <w:tab/>
      </w:r>
      <w:r>
        <w:rPr>
          <w:rFonts w:ascii="Arial" w:hAnsi="Arial" w:cs="Arial"/>
          <w:b/>
          <w:sz w:val="19"/>
          <w:szCs w:val="19"/>
        </w:rPr>
        <w:tab/>
      </w:r>
      <w:r w:rsidRPr="005541CC">
        <w:rPr>
          <w:rFonts w:ascii="Arial" w:hAnsi="Arial" w:cs="Arial"/>
          <w:b/>
          <w:sz w:val="19"/>
          <w:szCs w:val="19"/>
        </w:rPr>
        <w:tab/>
      </w:r>
      <w:r w:rsidRPr="005541CC">
        <w:rPr>
          <w:rFonts w:ascii="Arial" w:hAnsi="Arial" w:cs="Arial"/>
          <w:b/>
          <w:sz w:val="19"/>
          <w:szCs w:val="19"/>
        </w:rPr>
        <w:tab/>
      </w:r>
      <w:r>
        <w:rPr>
          <w:rFonts w:ascii="Arial" w:hAnsi="Arial" w:cs="Arial"/>
          <w:b/>
          <w:sz w:val="19"/>
          <w:szCs w:val="19"/>
        </w:rPr>
        <w:tab/>
      </w:r>
      <w:r w:rsidRPr="005541CC">
        <w:rPr>
          <w:rFonts w:ascii="Arial" w:hAnsi="Arial" w:cs="Arial"/>
          <w:b/>
          <w:sz w:val="19"/>
          <w:szCs w:val="19"/>
        </w:rPr>
        <w:t xml:space="preserve">Team Size: </w:t>
      </w:r>
      <w:r w:rsidR="002811FC">
        <w:rPr>
          <w:rFonts w:ascii="Arial" w:hAnsi="Arial" w:cs="Arial"/>
          <w:b/>
          <w:sz w:val="19"/>
          <w:szCs w:val="19"/>
        </w:rPr>
        <w:t>14</w:t>
      </w:r>
    </w:p>
    <w:p w:rsidR="005018D2" w:rsidRPr="005541CC" w:rsidRDefault="005018D2" w:rsidP="005018D2">
      <w:pPr>
        <w:pStyle w:val="BodyText"/>
        <w:spacing w:after="40" w:line="240" w:lineRule="auto"/>
        <w:jc w:val="both"/>
        <w:rPr>
          <w:rFonts w:ascii="Arial" w:hAnsi="Arial" w:cs="Arial"/>
          <w:sz w:val="19"/>
          <w:szCs w:val="19"/>
        </w:rPr>
      </w:pPr>
    </w:p>
    <w:p w:rsidR="00E469D7" w:rsidRDefault="005018D2" w:rsidP="005018D2">
      <w:pPr>
        <w:pStyle w:val="BodyText"/>
        <w:spacing w:after="40" w:line="240" w:lineRule="auto"/>
        <w:ind w:left="360" w:right="14"/>
        <w:jc w:val="both"/>
        <w:rPr>
          <w:rFonts w:ascii="Arial" w:hAnsi="Arial" w:cs="Arial"/>
          <w:sz w:val="19"/>
          <w:szCs w:val="19"/>
        </w:rPr>
      </w:pPr>
      <w:r w:rsidRPr="005541CC">
        <w:rPr>
          <w:rFonts w:ascii="Arial" w:hAnsi="Arial" w:cs="Arial"/>
          <w:b/>
          <w:sz w:val="19"/>
          <w:szCs w:val="19"/>
        </w:rPr>
        <w:tab/>
        <w:t>Description:</w:t>
      </w:r>
      <w:r>
        <w:rPr>
          <w:rFonts w:ascii="Arial" w:hAnsi="Arial" w:cs="Arial"/>
          <w:sz w:val="19"/>
          <w:szCs w:val="19"/>
        </w:rPr>
        <w:t xml:space="preserve">  </w:t>
      </w:r>
      <w:r w:rsidR="00E469D7">
        <w:rPr>
          <w:rFonts w:ascii="Arial" w:hAnsi="Arial" w:cs="Arial"/>
          <w:sz w:val="19"/>
          <w:szCs w:val="19"/>
        </w:rPr>
        <w:t>Wal-Mart’s business goal is to provide a scalable and efficient enterprise platform of customer intelligence, which enables the analytical and operational demands of the Next Generation Customer. CKP Designed and developed to fulfill this analytical objective.</w:t>
      </w:r>
    </w:p>
    <w:p w:rsidR="00E469D7" w:rsidRDefault="00E469D7" w:rsidP="00E469D7">
      <w:pPr>
        <w:pStyle w:val="BodyText"/>
        <w:spacing w:after="40" w:line="240" w:lineRule="auto"/>
        <w:ind w:left="360" w:right="14"/>
        <w:jc w:val="both"/>
        <w:rPr>
          <w:rFonts w:ascii="Arial" w:hAnsi="Arial" w:cs="Arial"/>
          <w:sz w:val="19"/>
          <w:szCs w:val="19"/>
        </w:rPr>
      </w:pPr>
      <w:r>
        <w:rPr>
          <w:rFonts w:ascii="Arial" w:hAnsi="Arial" w:cs="Arial"/>
          <w:sz w:val="19"/>
          <w:szCs w:val="19"/>
        </w:rPr>
        <w:tab/>
        <w:t xml:space="preserve"> </w:t>
      </w:r>
      <w:r w:rsidRPr="005018D2">
        <w:rPr>
          <w:rFonts w:ascii="Arial" w:hAnsi="Arial" w:cs="Arial"/>
          <w:sz w:val="19"/>
          <w:szCs w:val="19"/>
        </w:rPr>
        <w:t xml:space="preserve">The project involves Big Data Testing, Hadoop in particular. Apart from Hadoop, it also involves other Big Data architecture like Cassandra. Teradata is also extensively used for testing. </w:t>
      </w:r>
    </w:p>
    <w:p w:rsidR="00E469D7" w:rsidRDefault="00E469D7" w:rsidP="00E469D7">
      <w:pPr>
        <w:pStyle w:val="BodyText"/>
        <w:spacing w:after="40" w:line="240" w:lineRule="auto"/>
        <w:ind w:left="360" w:right="14"/>
        <w:jc w:val="both"/>
        <w:rPr>
          <w:rFonts w:ascii="Arial" w:hAnsi="Arial" w:cs="Arial"/>
          <w:sz w:val="19"/>
          <w:szCs w:val="19"/>
        </w:rPr>
      </w:pPr>
      <w:r w:rsidRPr="005018D2">
        <w:rPr>
          <w:rFonts w:ascii="Arial" w:hAnsi="Arial" w:cs="Arial"/>
          <w:sz w:val="19"/>
          <w:szCs w:val="19"/>
        </w:rPr>
        <w:t xml:space="preserve">The functional aspect of the project would involve providing a platform that holds analytical information on the customer's profile and the customer's shopping behavior which would help </w:t>
      </w:r>
      <w:r>
        <w:rPr>
          <w:rFonts w:ascii="Arial" w:hAnsi="Arial" w:cs="Arial"/>
          <w:sz w:val="19"/>
          <w:szCs w:val="19"/>
        </w:rPr>
        <w:t xml:space="preserve">the </w:t>
      </w:r>
      <w:r w:rsidRPr="005018D2">
        <w:rPr>
          <w:rFonts w:ascii="Arial" w:hAnsi="Arial" w:cs="Arial"/>
          <w:sz w:val="19"/>
          <w:szCs w:val="19"/>
        </w:rPr>
        <w:t>Wal-Mart</w:t>
      </w:r>
      <w:r>
        <w:rPr>
          <w:rFonts w:ascii="Arial" w:hAnsi="Arial" w:cs="Arial"/>
          <w:sz w:val="19"/>
          <w:szCs w:val="19"/>
        </w:rPr>
        <w:t xml:space="preserve"> business</w:t>
      </w:r>
      <w:r w:rsidRPr="005018D2">
        <w:rPr>
          <w:rFonts w:ascii="Arial" w:hAnsi="Arial" w:cs="Arial"/>
          <w:sz w:val="19"/>
          <w:szCs w:val="19"/>
        </w:rPr>
        <w:t xml:space="preserve"> to forecast the customer's need enhancing customer's satisfaction.</w:t>
      </w:r>
    </w:p>
    <w:p w:rsidR="00440FD7" w:rsidRDefault="00440FD7" w:rsidP="00E469D7">
      <w:pPr>
        <w:pStyle w:val="BodyText"/>
        <w:spacing w:after="40" w:line="240" w:lineRule="auto"/>
        <w:ind w:left="360" w:right="14"/>
        <w:jc w:val="both"/>
        <w:rPr>
          <w:rFonts w:ascii="Arial" w:hAnsi="Arial" w:cs="Arial"/>
          <w:sz w:val="19"/>
          <w:szCs w:val="19"/>
        </w:rPr>
      </w:pPr>
    </w:p>
    <w:p w:rsidR="00440FD7" w:rsidRDefault="00440FD7" w:rsidP="00E469D7">
      <w:pPr>
        <w:pStyle w:val="BodyText"/>
        <w:spacing w:after="40" w:line="240" w:lineRule="auto"/>
        <w:ind w:left="360" w:right="14"/>
        <w:jc w:val="both"/>
        <w:rPr>
          <w:rFonts w:ascii="Arial" w:hAnsi="Arial" w:cs="Arial"/>
          <w:sz w:val="19"/>
          <w:szCs w:val="19"/>
        </w:rPr>
      </w:pPr>
      <w:r>
        <w:rPr>
          <w:rFonts w:ascii="Arial" w:hAnsi="Arial" w:cs="Arial"/>
          <w:sz w:val="19"/>
          <w:szCs w:val="19"/>
        </w:rPr>
        <w:t>CKP project has got three different internal modules which consist of sourcing the data, transforming the data and delivering the data to the business as per the design.</w:t>
      </w:r>
    </w:p>
    <w:p w:rsidR="00E469D7" w:rsidRPr="004054AB" w:rsidRDefault="002811FC" w:rsidP="00E469D7">
      <w:pPr>
        <w:pStyle w:val="BodyText"/>
        <w:spacing w:after="40"/>
        <w:ind w:left="360" w:right="14"/>
        <w:jc w:val="both"/>
        <w:rPr>
          <w:rFonts w:ascii="Arial" w:hAnsi="Arial" w:cs="Arial"/>
          <w:b/>
          <w:sz w:val="19"/>
          <w:szCs w:val="19"/>
        </w:rPr>
      </w:pPr>
      <w:r>
        <w:rPr>
          <w:rFonts w:ascii="Arial" w:hAnsi="Arial" w:cs="Arial"/>
          <w:sz w:val="19"/>
          <w:szCs w:val="19"/>
        </w:rPr>
        <w:t xml:space="preserve"> </w:t>
      </w:r>
    </w:p>
    <w:p w:rsidR="00440FD7" w:rsidRPr="002811FC" w:rsidRDefault="00440FD7" w:rsidP="002811FC">
      <w:pPr>
        <w:pStyle w:val="BodyText"/>
        <w:numPr>
          <w:ilvl w:val="0"/>
          <w:numId w:val="1"/>
        </w:numPr>
        <w:spacing w:after="40" w:line="240" w:lineRule="auto"/>
        <w:ind w:right="14"/>
        <w:jc w:val="both"/>
        <w:rPr>
          <w:rFonts w:ascii="Arial" w:hAnsi="Arial" w:cs="Arial"/>
          <w:sz w:val="19"/>
          <w:szCs w:val="19"/>
        </w:rPr>
      </w:pPr>
      <w:r w:rsidRPr="002811FC">
        <w:rPr>
          <w:rFonts w:ascii="Arial" w:hAnsi="Arial" w:cs="Arial"/>
          <w:sz w:val="19"/>
          <w:szCs w:val="19"/>
        </w:rPr>
        <w:t>Validating the sourcing data and target table output tables using the HQL</w:t>
      </w:r>
    </w:p>
    <w:p w:rsidR="00440FD7" w:rsidRPr="002811FC" w:rsidRDefault="00440FD7" w:rsidP="002811FC">
      <w:pPr>
        <w:pStyle w:val="BodyText"/>
        <w:numPr>
          <w:ilvl w:val="0"/>
          <w:numId w:val="1"/>
        </w:numPr>
        <w:spacing w:after="40" w:line="240" w:lineRule="auto"/>
        <w:ind w:right="14"/>
        <w:jc w:val="both"/>
        <w:rPr>
          <w:rFonts w:ascii="Arial" w:hAnsi="Arial" w:cs="Arial"/>
          <w:sz w:val="19"/>
          <w:szCs w:val="19"/>
        </w:rPr>
      </w:pPr>
      <w:r w:rsidRPr="002811FC">
        <w:rPr>
          <w:rFonts w:ascii="Arial" w:hAnsi="Arial" w:cs="Arial"/>
          <w:sz w:val="19"/>
          <w:szCs w:val="19"/>
        </w:rPr>
        <w:t>Analysing the records formed from the source data’s and transaction records</w:t>
      </w:r>
    </w:p>
    <w:p w:rsidR="002811FC" w:rsidRDefault="002811FC" w:rsidP="002811FC">
      <w:pPr>
        <w:pStyle w:val="BodyText"/>
        <w:numPr>
          <w:ilvl w:val="0"/>
          <w:numId w:val="1"/>
        </w:numPr>
        <w:spacing w:after="40" w:line="240" w:lineRule="auto"/>
        <w:ind w:right="14"/>
        <w:jc w:val="both"/>
        <w:rPr>
          <w:rFonts w:ascii="Arial" w:hAnsi="Arial" w:cs="Arial"/>
          <w:sz w:val="19"/>
          <w:szCs w:val="19"/>
        </w:rPr>
      </w:pPr>
      <w:r>
        <w:rPr>
          <w:rFonts w:ascii="Arial" w:hAnsi="Arial" w:cs="Arial"/>
          <w:sz w:val="19"/>
          <w:szCs w:val="19"/>
        </w:rPr>
        <w:t>Move</w:t>
      </w:r>
      <w:r w:rsidRPr="002811FC">
        <w:rPr>
          <w:rFonts w:ascii="Arial" w:hAnsi="Arial" w:cs="Arial"/>
          <w:sz w:val="19"/>
          <w:szCs w:val="19"/>
        </w:rPr>
        <w:t xml:space="preserve"> the customer records and transactions retrieved from the physical store (Walmart, Sam’s) &amp; online stores (walmart.com &amp; sams.com) into the Hadoop Ecosystem (Big data).</w:t>
      </w:r>
    </w:p>
    <w:p w:rsidR="002811FC" w:rsidRDefault="002811FC" w:rsidP="002811FC">
      <w:pPr>
        <w:pStyle w:val="BodyText"/>
        <w:numPr>
          <w:ilvl w:val="0"/>
          <w:numId w:val="1"/>
        </w:numPr>
        <w:spacing w:after="40" w:line="240" w:lineRule="auto"/>
        <w:ind w:right="14"/>
        <w:jc w:val="both"/>
        <w:rPr>
          <w:rFonts w:ascii="Arial" w:hAnsi="Arial" w:cs="Arial"/>
          <w:sz w:val="19"/>
          <w:szCs w:val="19"/>
        </w:rPr>
      </w:pPr>
      <w:r>
        <w:rPr>
          <w:rFonts w:ascii="Arial" w:hAnsi="Arial" w:cs="Arial"/>
          <w:sz w:val="19"/>
          <w:szCs w:val="19"/>
        </w:rPr>
        <w:t>S</w:t>
      </w:r>
      <w:r w:rsidRPr="002811FC">
        <w:rPr>
          <w:rFonts w:ascii="Arial" w:hAnsi="Arial" w:cs="Arial"/>
          <w:sz w:val="19"/>
          <w:szCs w:val="19"/>
        </w:rPr>
        <w:t>plit up</w:t>
      </w:r>
      <w:r>
        <w:rPr>
          <w:rFonts w:ascii="Arial" w:hAnsi="Arial" w:cs="Arial"/>
          <w:sz w:val="19"/>
          <w:szCs w:val="19"/>
        </w:rPr>
        <w:t xml:space="preserve"> data </w:t>
      </w:r>
      <w:r w:rsidRPr="002811FC">
        <w:rPr>
          <w:rFonts w:ascii="Arial" w:hAnsi="Arial" w:cs="Arial"/>
          <w:sz w:val="19"/>
          <w:szCs w:val="19"/>
        </w:rPr>
        <w:t xml:space="preserve"> with various information in different tables and group the customers based on the decision tree and match the transactions and customers details,</w:t>
      </w:r>
    </w:p>
    <w:p w:rsidR="002811FC" w:rsidRPr="002811FC" w:rsidRDefault="002811FC" w:rsidP="002811FC">
      <w:pPr>
        <w:pStyle w:val="BodyText"/>
        <w:numPr>
          <w:ilvl w:val="0"/>
          <w:numId w:val="1"/>
        </w:numPr>
        <w:spacing w:after="40" w:line="240" w:lineRule="auto"/>
        <w:ind w:right="14"/>
        <w:jc w:val="both"/>
        <w:rPr>
          <w:rFonts w:ascii="Arial" w:hAnsi="Arial" w:cs="Arial"/>
          <w:sz w:val="19"/>
          <w:szCs w:val="19"/>
        </w:rPr>
      </w:pPr>
      <w:r>
        <w:rPr>
          <w:rFonts w:ascii="Arial" w:hAnsi="Arial" w:cs="Arial"/>
          <w:sz w:val="19"/>
          <w:szCs w:val="19"/>
        </w:rPr>
        <w:t>B</w:t>
      </w:r>
      <w:r w:rsidRPr="002811FC">
        <w:rPr>
          <w:rFonts w:ascii="Arial" w:hAnsi="Arial" w:cs="Arial"/>
          <w:sz w:val="19"/>
          <w:szCs w:val="19"/>
        </w:rPr>
        <w:t>ased on this information the customer’s attributes records will be calculated.  We are validating the same a</w:t>
      </w:r>
      <w:r>
        <w:rPr>
          <w:rFonts w:ascii="Arial" w:hAnsi="Arial" w:cs="Arial"/>
          <w:sz w:val="19"/>
          <w:szCs w:val="19"/>
        </w:rPr>
        <w:t>gainst the source data and perform functional testing.</w:t>
      </w:r>
    </w:p>
    <w:p w:rsidR="002811FC" w:rsidRDefault="002811FC" w:rsidP="002811FC">
      <w:pPr>
        <w:pStyle w:val="BodyText"/>
        <w:numPr>
          <w:ilvl w:val="0"/>
          <w:numId w:val="1"/>
        </w:numPr>
        <w:spacing w:after="40" w:line="240" w:lineRule="auto"/>
        <w:ind w:right="14"/>
        <w:jc w:val="both"/>
        <w:rPr>
          <w:rFonts w:ascii="Arial" w:hAnsi="Arial" w:cs="Arial"/>
          <w:sz w:val="19"/>
          <w:szCs w:val="19"/>
        </w:rPr>
      </w:pPr>
      <w:r>
        <w:rPr>
          <w:rFonts w:ascii="Arial" w:hAnsi="Arial" w:cs="Arial"/>
          <w:sz w:val="19"/>
          <w:szCs w:val="19"/>
        </w:rPr>
        <w:t>Managing the</w:t>
      </w:r>
      <w:r w:rsidRPr="002811FC">
        <w:rPr>
          <w:rFonts w:ascii="Arial" w:hAnsi="Arial" w:cs="Arial"/>
          <w:sz w:val="19"/>
          <w:szCs w:val="19"/>
        </w:rPr>
        <w:t xml:space="preserve"> testing</w:t>
      </w:r>
      <w:r>
        <w:rPr>
          <w:rFonts w:ascii="Arial" w:hAnsi="Arial" w:cs="Arial"/>
          <w:sz w:val="19"/>
          <w:szCs w:val="19"/>
        </w:rPr>
        <w:t xml:space="preserve"> team with</w:t>
      </w:r>
      <w:r w:rsidRPr="002811FC">
        <w:rPr>
          <w:rFonts w:ascii="Arial" w:hAnsi="Arial" w:cs="Arial"/>
          <w:sz w:val="19"/>
          <w:szCs w:val="19"/>
        </w:rPr>
        <w:t xml:space="preserve"> the new functionalities of each stream in the sprint model –  Data Enhancement, Attribute Optimization, UCID &amp; Data Services</w:t>
      </w:r>
    </w:p>
    <w:p w:rsidR="0099472F" w:rsidRDefault="0099472F" w:rsidP="0099472F">
      <w:pPr>
        <w:pStyle w:val="BodyText"/>
        <w:spacing w:after="40" w:line="240" w:lineRule="auto"/>
        <w:ind w:right="14"/>
        <w:jc w:val="both"/>
        <w:rPr>
          <w:rFonts w:ascii="Arial" w:hAnsi="Arial" w:cs="Arial"/>
          <w:sz w:val="19"/>
          <w:szCs w:val="19"/>
        </w:rPr>
      </w:pPr>
    </w:p>
    <w:p w:rsidR="0099472F" w:rsidRPr="0099472F" w:rsidRDefault="0099472F" w:rsidP="0099472F">
      <w:pPr>
        <w:pStyle w:val="BodyText"/>
        <w:spacing w:after="40" w:line="240" w:lineRule="auto"/>
        <w:ind w:right="14"/>
        <w:jc w:val="both"/>
        <w:rPr>
          <w:rFonts w:ascii="Arial" w:hAnsi="Arial" w:cs="Arial"/>
          <w:b/>
          <w:bCs/>
          <w:sz w:val="19"/>
          <w:szCs w:val="19"/>
        </w:rPr>
      </w:pPr>
      <w:r w:rsidRPr="0099472F">
        <w:rPr>
          <w:rFonts w:ascii="Arial" w:hAnsi="Arial" w:cs="Arial"/>
          <w:b/>
          <w:bCs/>
          <w:sz w:val="19"/>
          <w:szCs w:val="19"/>
        </w:rPr>
        <w:t xml:space="preserve">       Tools Used: - Teradata, Hive &amp; Hue</w:t>
      </w:r>
    </w:p>
    <w:p w:rsidR="004054AB" w:rsidRPr="004054AB" w:rsidRDefault="004054AB" w:rsidP="002811FC">
      <w:pPr>
        <w:spacing w:after="40"/>
        <w:ind w:left="720"/>
        <w:jc w:val="both"/>
        <w:rPr>
          <w:rFonts w:ascii="Arial" w:hAnsi="Arial" w:cs="Arial"/>
          <w:color w:val="000000"/>
          <w:sz w:val="19"/>
          <w:szCs w:val="19"/>
        </w:rPr>
      </w:pPr>
    </w:p>
    <w:p w:rsidR="007E0957" w:rsidRDefault="007E0957" w:rsidP="00555747">
      <w:pPr>
        <w:pStyle w:val="BodyText"/>
        <w:spacing w:after="40" w:line="240" w:lineRule="auto"/>
        <w:jc w:val="both"/>
        <w:rPr>
          <w:rFonts w:ascii="Arial" w:hAnsi="Arial" w:cs="Arial"/>
          <w:b/>
          <w:bCs/>
          <w:sz w:val="18"/>
          <w:szCs w:val="18"/>
        </w:rPr>
      </w:pPr>
      <w:r>
        <w:rPr>
          <w:rFonts w:ascii="Arial" w:hAnsi="Arial" w:cs="Arial"/>
          <w:b/>
          <w:bCs/>
          <w:sz w:val="19"/>
          <w:szCs w:val="19"/>
        </w:rPr>
        <w:tab/>
      </w:r>
    </w:p>
    <w:p w:rsidR="00555747" w:rsidRPr="005541CC" w:rsidRDefault="007E0957" w:rsidP="00555747">
      <w:pPr>
        <w:pStyle w:val="BodyText"/>
        <w:spacing w:after="40" w:line="240" w:lineRule="auto"/>
        <w:jc w:val="both"/>
        <w:rPr>
          <w:rFonts w:ascii="Arial" w:hAnsi="Arial" w:cs="Arial"/>
          <w:b/>
          <w:sz w:val="19"/>
          <w:szCs w:val="19"/>
        </w:rPr>
      </w:pPr>
      <w:r>
        <w:rPr>
          <w:rFonts w:ascii="Arial" w:hAnsi="Arial" w:cs="Arial"/>
          <w:b/>
          <w:bCs/>
          <w:sz w:val="19"/>
          <w:szCs w:val="19"/>
        </w:rPr>
        <w:tab/>
      </w:r>
      <w:r w:rsidR="00555747" w:rsidRPr="005541CC">
        <w:rPr>
          <w:rFonts w:ascii="Arial" w:hAnsi="Arial" w:cs="Arial"/>
          <w:b/>
          <w:bCs/>
          <w:sz w:val="19"/>
          <w:szCs w:val="19"/>
        </w:rPr>
        <w:t>Title:</w:t>
      </w:r>
      <w:r w:rsidR="00555747" w:rsidRPr="005541CC">
        <w:rPr>
          <w:rFonts w:ascii="Arial" w:hAnsi="Arial" w:cs="Arial"/>
          <w:b/>
          <w:bCs/>
          <w:color w:val="0000FF"/>
          <w:sz w:val="19"/>
          <w:szCs w:val="19"/>
        </w:rPr>
        <w:t xml:space="preserve"> </w:t>
      </w:r>
      <w:r w:rsidR="00555747" w:rsidRPr="005541CC">
        <w:rPr>
          <w:rFonts w:ascii="Arial" w:hAnsi="Arial" w:cs="Arial"/>
          <w:b/>
          <w:sz w:val="19"/>
          <w:szCs w:val="19"/>
        </w:rPr>
        <w:t xml:space="preserve"> </w:t>
      </w:r>
      <w:r w:rsidR="00713E1A">
        <w:rPr>
          <w:rFonts w:ascii="Arial" w:hAnsi="Arial" w:cs="Arial"/>
          <w:b/>
          <w:sz w:val="19"/>
          <w:szCs w:val="19"/>
        </w:rPr>
        <w:t>NGEN P2P</w:t>
      </w:r>
      <w:r w:rsidR="003A0B50">
        <w:rPr>
          <w:rFonts w:ascii="Arial" w:hAnsi="Arial" w:cs="Arial"/>
          <w:b/>
          <w:sz w:val="19"/>
          <w:szCs w:val="19"/>
        </w:rPr>
        <w:t xml:space="preserve"> &amp; Text Banking</w:t>
      </w:r>
      <w:r w:rsidR="009D3932">
        <w:rPr>
          <w:rFonts w:ascii="Arial" w:hAnsi="Arial" w:cs="Arial"/>
          <w:b/>
          <w:sz w:val="19"/>
          <w:szCs w:val="19"/>
        </w:rPr>
        <w:t xml:space="preserve"> (Mobile Banking)</w:t>
      </w:r>
      <w:r w:rsidR="00555747" w:rsidRPr="005541CC">
        <w:rPr>
          <w:rFonts w:ascii="Arial" w:hAnsi="Arial" w:cs="Arial"/>
          <w:b/>
          <w:sz w:val="19"/>
          <w:szCs w:val="19"/>
        </w:rPr>
        <w:tab/>
      </w:r>
      <w:r w:rsidR="00555747" w:rsidRPr="005541CC">
        <w:rPr>
          <w:rFonts w:ascii="Arial" w:hAnsi="Arial" w:cs="Arial"/>
          <w:b/>
          <w:sz w:val="19"/>
          <w:szCs w:val="19"/>
        </w:rPr>
        <w:tab/>
      </w:r>
      <w:r w:rsidR="00555747" w:rsidRPr="005541CC">
        <w:rPr>
          <w:rFonts w:ascii="Arial" w:hAnsi="Arial" w:cs="Arial"/>
          <w:b/>
          <w:bCs/>
          <w:sz w:val="19"/>
          <w:szCs w:val="19"/>
        </w:rPr>
        <w:t>Domain:</w:t>
      </w:r>
      <w:r w:rsidR="00555747" w:rsidRPr="005541CC">
        <w:rPr>
          <w:rFonts w:ascii="Arial" w:hAnsi="Arial" w:cs="Arial"/>
          <w:b/>
          <w:bCs/>
          <w:color w:val="0000FF"/>
          <w:sz w:val="19"/>
          <w:szCs w:val="19"/>
        </w:rPr>
        <w:t xml:space="preserve"> </w:t>
      </w:r>
      <w:r w:rsidR="00555747" w:rsidRPr="005541CC">
        <w:rPr>
          <w:rFonts w:ascii="Arial" w:hAnsi="Arial" w:cs="Arial"/>
          <w:b/>
          <w:sz w:val="19"/>
          <w:szCs w:val="19"/>
        </w:rPr>
        <w:t xml:space="preserve">Banking and Finance </w:t>
      </w:r>
    </w:p>
    <w:p w:rsidR="00555747" w:rsidRPr="005541CC" w:rsidRDefault="00555747" w:rsidP="00555747">
      <w:pPr>
        <w:pStyle w:val="BodyText"/>
        <w:spacing w:after="40" w:line="240" w:lineRule="auto"/>
        <w:jc w:val="both"/>
        <w:rPr>
          <w:rFonts w:ascii="Arial" w:hAnsi="Arial" w:cs="Arial"/>
          <w:b/>
          <w:sz w:val="19"/>
          <w:szCs w:val="19"/>
        </w:rPr>
      </w:pPr>
      <w:r w:rsidRPr="005541CC">
        <w:rPr>
          <w:rFonts w:ascii="Arial" w:hAnsi="Arial" w:cs="Arial"/>
          <w:b/>
          <w:sz w:val="19"/>
          <w:szCs w:val="19"/>
        </w:rPr>
        <w:tab/>
        <w:t xml:space="preserve">Duration: </w:t>
      </w:r>
      <w:r w:rsidR="00ED732F">
        <w:rPr>
          <w:rFonts w:ascii="Arial" w:hAnsi="Arial" w:cs="Arial"/>
          <w:b/>
          <w:sz w:val="19"/>
          <w:szCs w:val="19"/>
        </w:rPr>
        <w:t>1</w:t>
      </w:r>
      <w:r w:rsidR="002016BA">
        <w:rPr>
          <w:rFonts w:ascii="Arial" w:hAnsi="Arial" w:cs="Arial"/>
          <w:b/>
          <w:sz w:val="19"/>
          <w:szCs w:val="19"/>
        </w:rPr>
        <w:t>3</w:t>
      </w:r>
      <w:r w:rsidR="00067204">
        <w:rPr>
          <w:rFonts w:ascii="Arial" w:hAnsi="Arial" w:cs="Arial"/>
          <w:b/>
          <w:sz w:val="19"/>
          <w:szCs w:val="19"/>
        </w:rPr>
        <w:t xml:space="preserve"> Months</w:t>
      </w:r>
      <w:r w:rsidR="00067204">
        <w:rPr>
          <w:rFonts w:ascii="Arial" w:hAnsi="Arial" w:cs="Arial"/>
          <w:b/>
          <w:sz w:val="19"/>
          <w:szCs w:val="19"/>
        </w:rPr>
        <w:tab/>
      </w:r>
      <w:r w:rsidR="00067204">
        <w:rPr>
          <w:rFonts w:ascii="Arial" w:hAnsi="Arial" w:cs="Arial"/>
          <w:b/>
          <w:sz w:val="19"/>
          <w:szCs w:val="19"/>
        </w:rPr>
        <w:tab/>
      </w:r>
      <w:r w:rsidRPr="005541CC">
        <w:rPr>
          <w:rFonts w:ascii="Arial" w:hAnsi="Arial" w:cs="Arial"/>
          <w:b/>
          <w:sz w:val="19"/>
          <w:szCs w:val="19"/>
        </w:rPr>
        <w:tab/>
      </w:r>
      <w:r w:rsidRPr="005541CC">
        <w:rPr>
          <w:rFonts w:ascii="Arial" w:hAnsi="Arial" w:cs="Arial"/>
          <w:b/>
          <w:sz w:val="19"/>
          <w:szCs w:val="19"/>
        </w:rPr>
        <w:tab/>
      </w:r>
      <w:r>
        <w:rPr>
          <w:rFonts w:ascii="Arial" w:hAnsi="Arial" w:cs="Arial"/>
          <w:b/>
          <w:sz w:val="19"/>
          <w:szCs w:val="19"/>
        </w:rPr>
        <w:tab/>
      </w:r>
      <w:r w:rsidRPr="005541CC">
        <w:rPr>
          <w:rFonts w:ascii="Arial" w:hAnsi="Arial" w:cs="Arial"/>
          <w:b/>
          <w:sz w:val="19"/>
          <w:szCs w:val="19"/>
        </w:rPr>
        <w:t xml:space="preserve">Team Size: </w:t>
      </w:r>
      <w:r w:rsidR="00F60F25">
        <w:rPr>
          <w:rFonts w:ascii="Arial" w:hAnsi="Arial" w:cs="Arial"/>
          <w:b/>
          <w:sz w:val="19"/>
          <w:szCs w:val="19"/>
        </w:rPr>
        <w:t>8</w:t>
      </w:r>
    </w:p>
    <w:p w:rsidR="00555747" w:rsidRPr="005541CC" w:rsidRDefault="00555747" w:rsidP="00555747">
      <w:pPr>
        <w:pStyle w:val="BodyText"/>
        <w:spacing w:after="40" w:line="240" w:lineRule="auto"/>
        <w:jc w:val="both"/>
        <w:rPr>
          <w:rFonts w:ascii="Arial" w:hAnsi="Arial" w:cs="Arial"/>
          <w:sz w:val="19"/>
          <w:szCs w:val="19"/>
        </w:rPr>
      </w:pPr>
    </w:p>
    <w:p w:rsidR="00985286" w:rsidRDefault="00555747" w:rsidP="00555747">
      <w:pPr>
        <w:pStyle w:val="BodyText"/>
        <w:spacing w:after="40" w:line="240" w:lineRule="auto"/>
        <w:ind w:left="360" w:right="14"/>
        <w:jc w:val="both"/>
        <w:rPr>
          <w:rFonts w:ascii="Arial" w:hAnsi="Arial" w:cs="Arial"/>
          <w:sz w:val="19"/>
          <w:szCs w:val="19"/>
        </w:rPr>
      </w:pPr>
      <w:r w:rsidRPr="005541CC">
        <w:rPr>
          <w:rFonts w:ascii="Arial" w:hAnsi="Arial" w:cs="Arial"/>
          <w:b/>
          <w:sz w:val="19"/>
          <w:szCs w:val="19"/>
        </w:rPr>
        <w:tab/>
        <w:t>Description:</w:t>
      </w:r>
      <w:r w:rsidR="003B6405">
        <w:rPr>
          <w:rFonts w:ascii="Arial" w:hAnsi="Arial" w:cs="Arial"/>
          <w:sz w:val="19"/>
          <w:szCs w:val="19"/>
        </w:rPr>
        <w:t xml:space="preserve"> </w:t>
      </w:r>
      <w:r w:rsidR="007F2525">
        <w:rPr>
          <w:rFonts w:ascii="Arial" w:hAnsi="Arial" w:cs="Arial"/>
          <w:sz w:val="19"/>
          <w:szCs w:val="19"/>
        </w:rPr>
        <w:t xml:space="preserve"> M</w:t>
      </w:r>
      <w:r w:rsidR="003A0B50">
        <w:rPr>
          <w:rFonts w:ascii="Arial" w:hAnsi="Arial" w:cs="Arial"/>
          <w:sz w:val="19"/>
          <w:szCs w:val="19"/>
        </w:rPr>
        <w:t>obile</w:t>
      </w:r>
      <w:r w:rsidR="007F2525">
        <w:rPr>
          <w:rFonts w:ascii="Arial" w:hAnsi="Arial" w:cs="Arial"/>
          <w:sz w:val="19"/>
          <w:szCs w:val="19"/>
        </w:rPr>
        <w:t xml:space="preserve"> </w:t>
      </w:r>
      <w:r w:rsidR="003B6405">
        <w:rPr>
          <w:rFonts w:ascii="Arial" w:hAnsi="Arial" w:cs="Arial"/>
          <w:sz w:val="19"/>
          <w:szCs w:val="19"/>
        </w:rPr>
        <w:t xml:space="preserve">web based </w:t>
      </w:r>
      <w:r w:rsidR="007F2525">
        <w:rPr>
          <w:rFonts w:ascii="Arial" w:hAnsi="Arial" w:cs="Arial"/>
          <w:sz w:val="19"/>
          <w:szCs w:val="19"/>
        </w:rPr>
        <w:t xml:space="preserve">testing covers the </w:t>
      </w:r>
      <w:r w:rsidR="003B6405">
        <w:rPr>
          <w:rFonts w:ascii="Arial" w:hAnsi="Arial" w:cs="Arial"/>
          <w:sz w:val="19"/>
          <w:szCs w:val="19"/>
        </w:rPr>
        <w:t xml:space="preserve">online </w:t>
      </w:r>
      <w:r w:rsidR="003A0B50">
        <w:rPr>
          <w:rFonts w:ascii="Arial" w:hAnsi="Arial" w:cs="Arial"/>
          <w:sz w:val="19"/>
          <w:szCs w:val="19"/>
        </w:rPr>
        <w:t xml:space="preserve">banking </w:t>
      </w:r>
      <w:r w:rsidR="003B6405">
        <w:rPr>
          <w:rFonts w:ascii="Arial" w:hAnsi="Arial" w:cs="Arial"/>
          <w:sz w:val="19"/>
          <w:szCs w:val="19"/>
        </w:rPr>
        <w:t xml:space="preserve">functionalities </w:t>
      </w:r>
      <w:r w:rsidR="003A0B50">
        <w:rPr>
          <w:rFonts w:ascii="Arial" w:hAnsi="Arial" w:cs="Arial"/>
          <w:sz w:val="19"/>
          <w:szCs w:val="19"/>
        </w:rPr>
        <w:t xml:space="preserve">for US based </w:t>
      </w:r>
      <w:r w:rsidR="008067CA">
        <w:rPr>
          <w:rFonts w:ascii="Arial" w:hAnsi="Arial" w:cs="Arial"/>
          <w:sz w:val="19"/>
          <w:szCs w:val="19"/>
        </w:rPr>
        <w:t>bank in</w:t>
      </w:r>
      <w:r w:rsidR="00213E36">
        <w:rPr>
          <w:rFonts w:ascii="Arial" w:hAnsi="Arial" w:cs="Arial"/>
          <w:sz w:val="19"/>
          <w:szCs w:val="19"/>
        </w:rPr>
        <w:t xml:space="preserve"> the devices </w:t>
      </w:r>
      <w:r w:rsidR="007F2525">
        <w:rPr>
          <w:rFonts w:ascii="Arial" w:hAnsi="Arial" w:cs="Arial"/>
          <w:sz w:val="19"/>
          <w:szCs w:val="19"/>
        </w:rPr>
        <w:t>like apple, android and windows based on the RICH and WAP</w:t>
      </w:r>
      <w:r w:rsidR="00067204">
        <w:rPr>
          <w:rFonts w:ascii="Arial" w:hAnsi="Arial" w:cs="Arial"/>
          <w:sz w:val="19"/>
          <w:szCs w:val="19"/>
        </w:rPr>
        <w:t xml:space="preserve"> browsers.</w:t>
      </w:r>
      <w:r w:rsidR="00223CF4">
        <w:rPr>
          <w:rFonts w:ascii="Arial" w:hAnsi="Arial" w:cs="Arial"/>
          <w:sz w:val="19"/>
          <w:szCs w:val="19"/>
        </w:rPr>
        <w:t xml:space="preserve"> And Text Banking covers the enrolling the mobile no in the online banking and the activation of the same using the </w:t>
      </w:r>
      <w:proofErr w:type="spellStart"/>
      <w:r w:rsidR="00223CF4">
        <w:rPr>
          <w:rFonts w:ascii="Arial" w:hAnsi="Arial" w:cs="Arial"/>
          <w:sz w:val="19"/>
          <w:szCs w:val="19"/>
        </w:rPr>
        <w:t>clairmail</w:t>
      </w:r>
      <w:proofErr w:type="spellEnd"/>
      <w:r w:rsidR="00223CF4">
        <w:rPr>
          <w:rFonts w:ascii="Arial" w:hAnsi="Arial" w:cs="Arial"/>
          <w:sz w:val="19"/>
          <w:szCs w:val="19"/>
        </w:rPr>
        <w:t xml:space="preserve"> simulator for the US based mobile no’s</w:t>
      </w:r>
    </w:p>
    <w:p w:rsidR="00223CF4" w:rsidRPr="005541CC" w:rsidRDefault="00223CF4" w:rsidP="00555747">
      <w:pPr>
        <w:pStyle w:val="BodyText"/>
        <w:spacing w:after="40" w:line="240" w:lineRule="auto"/>
        <w:ind w:left="360" w:right="14"/>
        <w:jc w:val="both"/>
        <w:rPr>
          <w:rFonts w:ascii="Arial" w:hAnsi="Arial" w:cs="Arial"/>
          <w:sz w:val="19"/>
          <w:szCs w:val="19"/>
        </w:rPr>
      </w:pPr>
    </w:p>
    <w:p w:rsidR="00213E36" w:rsidRDefault="00213E36" w:rsidP="00555747">
      <w:pPr>
        <w:numPr>
          <w:ilvl w:val="0"/>
          <w:numId w:val="1"/>
        </w:numPr>
        <w:spacing w:after="40"/>
        <w:jc w:val="both"/>
        <w:rPr>
          <w:rFonts w:ascii="Arial" w:hAnsi="Arial" w:cs="Arial"/>
          <w:color w:val="000000"/>
          <w:sz w:val="19"/>
          <w:szCs w:val="19"/>
        </w:rPr>
      </w:pPr>
      <w:r w:rsidRPr="00213E36">
        <w:rPr>
          <w:rFonts w:ascii="Arial" w:hAnsi="Arial" w:cs="Arial"/>
          <w:color w:val="000000"/>
          <w:sz w:val="19"/>
          <w:szCs w:val="19"/>
        </w:rPr>
        <w:t xml:space="preserve">Banking </w:t>
      </w:r>
      <w:r w:rsidR="003B6405" w:rsidRPr="00213E36">
        <w:rPr>
          <w:rFonts w:ascii="Arial" w:hAnsi="Arial" w:cs="Arial"/>
          <w:color w:val="000000"/>
          <w:sz w:val="19"/>
          <w:szCs w:val="19"/>
        </w:rPr>
        <w:t>Functionalities</w:t>
      </w:r>
      <w:r w:rsidRPr="00213E36">
        <w:rPr>
          <w:rFonts w:ascii="Arial" w:hAnsi="Arial" w:cs="Arial"/>
          <w:color w:val="000000"/>
          <w:sz w:val="19"/>
          <w:szCs w:val="19"/>
        </w:rPr>
        <w:t xml:space="preserve"> like fund transfer, schedule transfer, next generation payment process</w:t>
      </w:r>
      <w:r>
        <w:rPr>
          <w:rFonts w:ascii="Arial" w:hAnsi="Arial" w:cs="Arial"/>
          <w:color w:val="000000"/>
          <w:sz w:val="19"/>
          <w:szCs w:val="19"/>
        </w:rPr>
        <w:t xml:space="preserve"> in the mobile application</w:t>
      </w:r>
      <w:r w:rsidR="007F2525">
        <w:rPr>
          <w:rFonts w:ascii="Arial" w:hAnsi="Arial" w:cs="Arial"/>
          <w:color w:val="000000"/>
          <w:sz w:val="19"/>
          <w:szCs w:val="19"/>
        </w:rPr>
        <w:t xml:space="preserve"> with the Mobile online banking</w:t>
      </w:r>
      <w:r>
        <w:rPr>
          <w:rFonts w:ascii="Arial" w:hAnsi="Arial" w:cs="Arial"/>
          <w:color w:val="000000"/>
          <w:sz w:val="19"/>
          <w:szCs w:val="19"/>
        </w:rPr>
        <w:t>.</w:t>
      </w:r>
    </w:p>
    <w:p w:rsidR="00555747" w:rsidRPr="00213E36" w:rsidRDefault="003B6405" w:rsidP="00555747">
      <w:pPr>
        <w:numPr>
          <w:ilvl w:val="0"/>
          <w:numId w:val="1"/>
        </w:numPr>
        <w:spacing w:after="40"/>
        <w:jc w:val="both"/>
        <w:rPr>
          <w:rFonts w:ascii="Arial" w:hAnsi="Arial" w:cs="Arial"/>
          <w:color w:val="000000"/>
          <w:sz w:val="19"/>
          <w:szCs w:val="19"/>
        </w:rPr>
      </w:pPr>
      <w:r w:rsidRPr="00213E36">
        <w:rPr>
          <w:rFonts w:ascii="Arial" w:hAnsi="Arial" w:cs="Arial"/>
          <w:color w:val="000000"/>
          <w:sz w:val="19"/>
          <w:szCs w:val="19"/>
        </w:rPr>
        <w:t xml:space="preserve">Web </w:t>
      </w:r>
      <w:r w:rsidR="00213E36">
        <w:rPr>
          <w:rFonts w:ascii="Arial" w:hAnsi="Arial" w:cs="Arial"/>
          <w:color w:val="000000"/>
          <w:sz w:val="19"/>
          <w:szCs w:val="19"/>
        </w:rPr>
        <w:t xml:space="preserve">based </w:t>
      </w:r>
      <w:r w:rsidRPr="00213E36">
        <w:rPr>
          <w:rFonts w:ascii="Arial" w:hAnsi="Arial" w:cs="Arial"/>
          <w:color w:val="000000"/>
          <w:sz w:val="19"/>
          <w:szCs w:val="19"/>
        </w:rPr>
        <w:t xml:space="preserve">application testing for </w:t>
      </w:r>
      <w:r w:rsidR="00213E36">
        <w:rPr>
          <w:rFonts w:ascii="Arial" w:hAnsi="Arial" w:cs="Arial"/>
          <w:color w:val="000000"/>
          <w:sz w:val="19"/>
          <w:szCs w:val="19"/>
        </w:rPr>
        <w:t xml:space="preserve">all </w:t>
      </w:r>
      <w:r w:rsidRPr="00213E36">
        <w:rPr>
          <w:rFonts w:ascii="Arial" w:hAnsi="Arial" w:cs="Arial"/>
          <w:color w:val="000000"/>
          <w:sz w:val="19"/>
          <w:szCs w:val="19"/>
        </w:rPr>
        <w:t>banking functionalities</w:t>
      </w:r>
      <w:r w:rsidR="00555747" w:rsidRPr="00213E36">
        <w:rPr>
          <w:rFonts w:ascii="Arial" w:hAnsi="Arial" w:cs="Arial"/>
          <w:color w:val="000000"/>
          <w:sz w:val="19"/>
          <w:szCs w:val="19"/>
        </w:rPr>
        <w:t>.</w:t>
      </w:r>
    </w:p>
    <w:p w:rsidR="00213E36" w:rsidRDefault="007F2525" w:rsidP="00555747">
      <w:pPr>
        <w:numPr>
          <w:ilvl w:val="0"/>
          <w:numId w:val="1"/>
        </w:numPr>
        <w:spacing w:after="40"/>
        <w:jc w:val="both"/>
        <w:rPr>
          <w:rFonts w:ascii="Arial" w:hAnsi="Arial" w:cs="Arial"/>
          <w:color w:val="000000"/>
          <w:sz w:val="19"/>
          <w:szCs w:val="19"/>
        </w:rPr>
      </w:pPr>
      <w:r>
        <w:rPr>
          <w:rFonts w:ascii="Arial" w:hAnsi="Arial" w:cs="Arial"/>
          <w:color w:val="000000"/>
          <w:sz w:val="19"/>
          <w:szCs w:val="19"/>
        </w:rPr>
        <w:t xml:space="preserve">SMS based testing using the </w:t>
      </w:r>
      <w:proofErr w:type="spellStart"/>
      <w:r>
        <w:rPr>
          <w:rFonts w:ascii="Arial" w:hAnsi="Arial" w:cs="Arial"/>
          <w:color w:val="000000"/>
          <w:sz w:val="19"/>
          <w:szCs w:val="19"/>
        </w:rPr>
        <w:t>clairmail</w:t>
      </w:r>
      <w:proofErr w:type="spellEnd"/>
      <w:r>
        <w:rPr>
          <w:rFonts w:ascii="Arial" w:hAnsi="Arial" w:cs="Arial"/>
          <w:color w:val="000000"/>
          <w:sz w:val="19"/>
          <w:szCs w:val="19"/>
        </w:rPr>
        <w:t xml:space="preserve"> simulator for the basic command and menu testing for the banker.</w:t>
      </w:r>
    </w:p>
    <w:p w:rsidR="00067204" w:rsidRDefault="00067204" w:rsidP="00067204">
      <w:pPr>
        <w:numPr>
          <w:ilvl w:val="0"/>
          <w:numId w:val="1"/>
        </w:numPr>
        <w:spacing w:after="40"/>
        <w:jc w:val="both"/>
        <w:rPr>
          <w:rFonts w:ascii="Arial" w:hAnsi="Arial" w:cs="Arial"/>
          <w:color w:val="000000"/>
          <w:sz w:val="19"/>
          <w:szCs w:val="19"/>
        </w:rPr>
      </w:pPr>
      <w:r>
        <w:rPr>
          <w:rFonts w:ascii="Arial" w:hAnsi="Arial" w:cs="Arial"/>
          <w:color w:val="000000"/>
          <w:sz w:val="19"/>
          <w:szCs w:val="19"/>
        </w:rPr>
        <w:t>Data creation and mapping the account and card details for the customer using the BOSS tool.</w:t>
      </w:r>
    </w:p>
    <w:p w:rsidR="00713E1A" w:rsidRDefault="00713E1A" w:rsidP="00067204">
      <w:pPr>
        <w:numPr>
          <w:ilvl w:val="0"/>
          <w:numId w:val="1"/>
        </w:numPr>
        <w:spacing w:after="40"/>
        <w:jc w:val="both"/>
        <w:rPr>
          <w:rFonts w:ascii="Arial" w:hAnsi="Arial" w:cs="Arial"/>
          <w:color w:val="000000"/>
          <w:sz w:val="19"/>
          <w:szCs w:val="19"/>
        </w:rPr>
      </w:pPr>
      <w:r>
        <w:rPr>
          <w:rFonts w:ascii="Arial" w:hAnsi="Arial" w:cs="Arial"/>
          <w:color w:val="000000"/>
          <w:sz w:val="19"/>
          <w:szCs w:val="19"/>
        </w:rPr>
        <w:t>Next Generation payment transfers using mobile number/email id for the transactions</w:t>
      </w:r>
    </w:p>
    <w:p w:rsidR="00067204" w:rsidRDefault="00067204" w:rsidP="00067204">
      <w:pPr>
        <w:numPr>
          <w:ilvl w:val="0"/>
          <w:numId w:val="1"/>
        </w:numPr>
        <w:spacing w:after="40"/>
        <w:jc w:val="both"/>
        <w:rPr>
          <w:rFonts w:ascii="Arial" w:hAnsi="Arial" w:cs="Arial"/>
          <w:color w:val="000000"/>
          <w:sz w:val="19"/>
          <w:szCs w:val="19"/>
        </w:rPr>
      </w:pPr>
      <w:r>
        <w:rPr>
          <w:rFonts w:ascii="Arial" w:hAnsi="Arial" w:cs="Arial"/>
          <w:color w:val="000000"/>
          <w:sz w:val="19"/>
          <w:szCs w:val="19"/>
        </w:rPr>
        <w:t xml:space="preserve"> Enrolling the Mobile number in the online banking for the registered user and enabling the text banking services</w:t>
      </w:r>
    </w:p>
    <w:p w:rsidR="00067204" w:rsidRDefault="00067204" w:rsidP="00213E36">
      <w:pPr>
        <w:numPr>
          <w:ilvl w:val="0"/>
          <w:numId w:val="1"/>
        </w:numPr>
        <w:spacing w:after="40"/>
        <w:jc w:val="both"/>
        <w:rPr>
          <w:rFonts w:ascii="Arial" w:hAnsi="Arial" w:cs="Arial"/>
          <w:color w:val="000000"/>
          <w:sz w:val="19"/>
          <w:szCs w:val="19"/>
        </w:rPr>
      </w:pPr>
      <w:r w:rsidRPr="009C78DA">
        <w:rPr>
          <w:rFonts w:ascii="Arial" w:hAnsi="Arial" w:cs="Arial"/>
          <w:color w:val="000000"/>
          <w:sz w:val="19"/>
          <w:szCs w:val="19"/>
        </w:rPr>
        <w:lastRenderedPageBreak/>
        <w:t xml:space="preserve">Activating the enrolled mobile no using the </w:t>
      </w:r>
      <w:proofErr w:type="spellStart"/>
      <w:r w:rsidRPr="009C78DA">
        <w:rPr>
          <w:rFonts w:ascii="Arial" w:hAnsi="Arial" w:cs="Arial"/>
          <w:color w:val="000000"/>
          <w:sz w:val="19"/>
          <w:szCs w:val="19"/>
        </w:rPr>
        <w:t>clairmail</w:t>
      </w:r>
      <w:proofErr w:type="spellEnd"/>
      <w:r w:rsidRPr="009C78DA">
        <w:rPr>
          <w:rFonts w:ascii="Arial" w:hAnsi="Arial" w:cs="Arial"/>
          <w:color w:val="000000"/>
          <w:sz w:val="19"/>
          <w:szCs w:val="19"/>
        </w:rPr>
        <w:t xml:space="preserve"> simulator tool and verifying the commands and menu functionalities testing for the balance and history of payments.</w:t>
      </w:r>
    </w:p>
    <w:p w:rsidR="00FA38B7" w:rsidRPr="005541CC" w:rsidRDefault="00FA38B7" w:rsidP="00FA38B7">
      <w:pPr>
        <w:pStyle w:val="BodyText"/>
        <w:spacing w:after="40" w:line="240" w:lineRule="auto"/>
        <w:jc w:val="both"/>
        <w:rPr>
          <w:rFonts w:ascii="Arial" w:hAnsi="Arial" w:cs="Arial"/>
          <w:b/>
          <w:sz w:val="19"/>
          <w:szCs w:val="19"/>
        </w:rPr>
      </w:pPr>
      <w:r>
        <w:rPr>
          <w:rFonts w:ascii="Arial" w:hAnsi="Arial" w:cs="Arial"/>
          <w:b/>
          <w:bCs/>
          <w:sz w:val="19"/>
          <w:szCs w:val="19"/>
        </w:rPr>
        <w:tab/>
      </w:r>
      <w:r w:rsidRPr="005541CC">
        <w:rPr>
          <w:rFonts w:ascii="Arial" w:hAnsi="Arial" w:cs="Arial"/>
          <w:b/>
          <w:bCs/>
          <w:sz w:val="19"/>
          <w:szCs w:val="19"/>
        </w:rPr>
        <w:t>Title:</w:t>
      </w:r>
      <w:r w:rsidRPr="005541CC">
        <w:rPr>
          <w:rFonts w:ascii="Arial" w:hAnsi="Arial" w:cs="Arial"/>
          <w:b/>
          <w:bCs/>
          <w:color w:val="0000FF"/>
          <w:sz w:val="19"/>
          <w:szCs w:val="19"/>
        </w:rPr>
        <w:t xml:space="preserve"> </w:t>
      </w:r>
      <w:r w:rsidRPr="005541CC">
        <w:rPr>
          <w:rFonts w:ascii="Arial" w:hAnsi="Arial" w:cs="Arial"/>
          <w:b/>
          <w:sz w:val="19"/>
          <w:szCs w:val="19"/>
        </w:rPr>
        <w:t xml:space="preserve"> </w:t>
      </w:r>
      <w:r>
        <w:rPr>
          <w:rFonts w:ascii="Arial" w:hAnsi="Arial" w:cs="Arial"/>
          <w:b/>
          <w:sz w:val="19"/>
          <w:szCs w:val="19"/>
        </w:rPr>
        <w:t>MBDA</w:t>
      </w:r>
      <w:r w:rsidR="009D3932">
        <w:rPr>
          <w:rFonts w:ascii="Arial" w:hAnsi="Arial" w:cs="Arial"/>
          <w:b/>
          <w:sz w:val="19"/>
          <w:szCs w:val="19"/>
        </w:rPr>
        <w:t xml:space="preserve"> &amp; Mobile Banking          </w:t>
      </w:r>
      <w:r w:rsidRPr="005541CC">
        <w:rPr>
          <w:rFonts w:ascii="Arial" w:hAnsi="Arial" w:cs="Arial"/>
          <w:b/>
          <w:sz w:val="19"/>
          <w:szCs w:val="19"/>
        </w:rPr>
        <w:tab/>
      </w:r>
      <w:r w:rsidRPr="005541CC">
        <w:rPr>
          <w:rFonts w:ascii="Arial" w:hAnsi="Arial" w:cs="Arial"/>
          <w:b/>
          <w:sz w:val="19"/>
          <w:szCs w:val="19"/>
        </w:rPr>
        <w:tab/>
      </w:r>
      <w:r w:rsidR="009D3932">
        <w:rPr>
          <w:rFonts w:ascii="Arial" w:hAnsi="Arial" w:cs="Arial"/>
          <w:b/>
          <w:sz w:val="19"/>
          <w:szCs w:val="19"/>
        </w:rPr>
        <w:t xml:space="preserve">           </w:t>
      </w:r>
      <w:r w:rsidRPr="005541CC">
        <w:rPr>
          <w:rFonts w:ascii="Arial" w:hAnsi="Arial" w:cs="Arial"/>
          <w:b/>
          <w:bCs/>
          <w:sz w:val="19"/>
          <w:szCs w:val="19"/>
        </w:rPr>
        <w:t>Domain:</w:t>
      </w:r>
      <w:r w:rsidRPr="005541CC">
        <w:rPr>
          <w:rFonts w:ascii="Arial" w:hAnsi="Arial" w:cs="Arial"/>
          <w:b/>
          <w:bCs/>
          <w:color w:val="0000FF"/>
          <w:sz w:val="19"/>
          <w:szCs w:val="19"/>
        </w:rPr>
        <w:t xml:space="preserve"> </w:t>
      </w:r>
      <w:r w:rsidRPr="005541CC">
        <w:rPr>
          <w:rFonts w:ascii="Arial" w:hAnsi="Arial" w:cs="Arial"/>
          <w:b/>
          <w:sz w:val="19"/>
          <w:szCs w:val="19"/>
        </w:rPr>
        <w:t xml:space="preserve">Banking and Finance </w:t>
      </w:r>
    </w:p>
    <w:p w:rsidR="00FA38B7" w:rsidRPr="005541CC" w:rsidRDefault="00FA38B7" w:rsidP="00FA38B7">
      <w:pPr>
        <w:pStyle w:val="BodyText"/>
        <w:spacing w:after="40" w:line="240" w:lineRule="auto"/>
        <w:jc w:val="both"/>
        <w:rPr>
          <w:rFonts w:ascii="Arial" w:hAnsi="Arial" w:cs="Arial"/>
          <w:b/>
          <w:sz w:val="19"/>
          <w:szCs w:val="19"/>
        </w:rPr>
      </w:pPr>
      <w:r w:rsidRPr="005541CC">
        <w:rPr>
          <w:rFonts w:ascii="Arial" w:hAnsi="Arial" w:cs="Arial"/>
          <w:b/>
          <w:sz w:val="19"/>
          <w:szCs w:val="19"/>
        </w:rPr>
        <w:tab/>
        <w:t xml:space="preserve">Duration: </w:t>
      </w:r>
      <w:r w:rsidR="00ED732F">
        <w:rPr>
          <w:rFonts w:ascii="Arial" w:hAnsi="Arial" w:cs="Arial"/>
          <w:b/>
          <w:sz w:val="19"/>
          <w:szCs w:val="19"/>
        </w:rPr>
        <w:t>12</w:t>
      </w:r>
      <w:r>
        <w:rPr>
          <w:rFonts w:ascii="Arial" w:hAnsi="Arial" w:cs="Arial"/>
          <w:b/>
          <w:sz w:val="19"/>
          <w:szCs w:val="19"/>
        </w:rPr>
        <w:t xml:space="preserve"> Months</w:t>
      </w:r>
      <w:r>
        <w:rPr>
          <w:rFonts w:ascii="Arial" w:hAnsi="Arial" w:cs="Arial"/>
          <w:b/>
          <w:sz w:val="19"/>
          <w:szCs w:val="19"/>
        </w:rPr>
        <w:tab/>
      </w:r>
      <w:r>
        <w:rPr>
          <w:rFonts w:ascii="Arial" w:hAnsi="Arial" w:cs="Arial"/>
          <w:b/>
          <w:sz w:val="19"/>
          <w:szCs w:val="19"/>
        </w:rPr>
        <w:tab/>
      </w:r>
      <w:r w:rsidRPr="005541CC">
        <w:rPr>
          <w:rFonts w:ascii="Arial" w:hAnsi="Arial" w:cs="Arial"/>
          <w:b/>
          <w:sz w:val="19"/>
          <w:szCs w:val="19"/>
        </w:rPr>
        <w:tab/>
      </w:r>
      <w:r w:rsidRPr="005541CC">
        <w:rPr>
          <w:rFonts w:ascii="Arial" w:hAnsi="Arial" w:cs="Arial"/>
          <w:b/>
          <w:sz w:val="19"/>
          <w:szCs w:val="19"/>
        </w:rPr>
        <w:tab/>
      </w:r>
      <w:r>
        <w:rPr>
          <w:rFonts w:ascii="Arial" w:hAnsi="Arial" w:cs="Arial"/>
          <w:b/>
          <w:sz w:val="19"/>
          <w:szCs w:val="19"/>
        </w:rPr>
        <w:tab/>
      </w:r>
      <w:r w:rsidRPr="005541CC">
        <w:rPr>
          <w:rFonts w:ascii="Arial" w:hAnsi="Arial" w:cs="Arial"/>
          <w:b/>
          <w:sz w:val="19"/>
          <w:szCs w:val="19"/>
        </w:rPr>
        <w:t xml:space="preserve">Team Size: </w:t>
      </w:r>
      <w:r>
        <w:rPr>
          <w:rFonts w:ascii="Arial" w:hAnsi="Arial" w:cs="Arial"/>
          <w:b/>
          <w:sz w:val="19"/>
          <w:szCs w:val="19"/>
        </w:rPr>
        <w:t>10</w:t>
      </w:r>
    </w:p>
    <w:p w:rsidR="00FA38B7" w:rsidRPr="005541CC" w:rsidRDefault="00FA38B7" w:rsidP="00FA38B7">
      <w:pPr>
        <w:pStyle w:val="BodyText"/>
        <w:spacing w:after="40" w:line="240" w:lineRule="auto"/>
        <w:jc w:val="both"/>
        <w:rPr>
          <w:rFonts w:ascii="Arial" w:hAnsi="Arial" w:cs="Arial"/>
          <w:sz w:val="19"/>
          <w:szCs w:val="19"/>
        </w:rPr>
      </w:pPr>
    </w:p>
    <w:p w:rsidR="00FA38B7" w:rsidRDefault="00FA38B7" w:rsidP="00FA38B7">
      <w:pPr>
        <w:pStyle w:val="BodyText"/>
        <w:spacing w:after="40" w:line="240" w:lineRule="auto"/>
        <w:ind w:left="360" w:right="14"/>
        <w:jc w:val="both"/>
        <w:rPr>
          <w:rFonts w:ascii="Arial" w:hAnsi="Arial" w:cs="Arial"/>
          <w:sz w:val="19"/>
          <w:szCs w:val="19"/>
        </w:rPr>
      </w:pPr>
      <w:r w:rsidRPr="005541CC">
        <w:rPr>
          <w:rFonts w:ascii="Arial" w:hAnsi="Arial" w:cs="Arial"/>
          <w:b/>
          <w:sz w:val="19"/>
          <w:szCs w:val="19"/>
        </w:rPr>
        <w:tab/>
        <w:t>Description:</w:t>
      </w:r>
      <w:r>
        <w:rPr>
          <w:rFonts w:ascii="Arial" w:hAnsi="Arial" w:cs="Arial"/>
          <w:sz w:val="19"/>
          <w:szCs w:val="19"/>
        </w:rPr>
        <w:t xml:space="preserve"> MBDA testing covers the banking application in mobile with different OS based and device based testing for the basic functionalities like transfer,payments,transaction history, location. </w:t>
      </w:r>
    </w:p>
    <w:p w:rsidR="00FA38B7" w:rsidRPr="005541CC" w:rsidRDefault="00FA38B7" w:rsidP="00FA38B7">
      <w:pPr>
        <w:pStyle w:val="BodyText"/>
        <w:spacing w:after="40" w:line="240" w:lineRule="auto"/>
        <w:ind w:left="360" w:right="14"/>
        <w:jc w:val="both"/>
        <w:rPr>
          <w:rFonts w:ascii="Arial" w:hAnsi="Arial" w:cs="Arial"/>
          <w:sz w:val="19"/>
          <w:szCs w:val="19"/>
        </w:rPr>
      </w:pPr>
    </w:p>
    <w:p w:rsidR="00FA38B7" w:rsidRDefault="00FA38B7" w:rsidP="00FA38B7">
      <w:pPr>
        <w:numPr>
          <w:ilvl w:val="0"/>
          <w:numId w:val="1"/>
        </w:numPr>
        <w:spacing w:after="40"/>
        <w:jc w:val="both"/>
        <w:rPr>
          <w:rFonts w:ascii="Arial" w:hAnsi="Arial" w:cs="Arial"/>
          <w:color w:val="000000"/>
          <w:sz w:val="19"/>
          <w:szCs w:val="19"/>
        </w:rPr>
      </w:pPr>
      <w:r>
        <w:rPr>
          <w:rFonts w:ascii="Arial" w:hAnsi="Arial" w:cs="Arial"/>
          <w:color w:val="000000"/>
          <w:sz w:val="19"/>
          <w:szCs w:val="19"/>
        </w:rPr>
        <w:t>Installing and updating the latest builds with updated features for the iPhone, windows and android devices.</w:t>
      </w:r>
    </w:p>
    <w:p w:rsidR="00FA38B7" w:rsidRDefault="00FA38B7" w:rsidP="00FA38B7">
      <w:pPr>
        <w:numPr>
          <w:ilvl w:val="0"/>
          <w:numId w:val="1"/>
        </w:numPr>
        <w:spacing w:after="40"/>
        <w:jc w:val="both"/>
        <w:rPr>
          <w:rFonts w:ascii="Arial" w:hAnsi="Arial" w:cs="Arial"/>
          <w:color w:val="000000"/>
          <w:sz w:val="19"/>
          <w:szCs w:val="19"/>
        </w:rPr>
      </w:pPr>
      <w:r>
        <w:rPr>
          <w:rFonts w:ascii="Arial" w:hAnsi="Arial" w:cs="Arial"/>
          <w:color w:val="000000"/>
          <w:sz w:val="19"/>
          <w:szCs w:val="19"/>
        </w:rPr>
        <w:t>Fund transfers, payments, ATM locator, Credit card transactions, in various devices based on their platform.</w:t>
      </w:r>
    </w:p>
    <w:p w:rsidR="00067204" w:rsidRDefault="00FA38B7" w:rsidP="00FA38B7">
      <w:pPr>
        <w:numPr>
          <w:ilvl w:val="0"/>
          <w:numId w:val="1"/>
        </w:numPr>
        <w:spacing w:after="40"/>
        <w:jc w:val="both"/>
        <w:rPr>
          <w:rFonts w:ascii="Arial" w:hAnsi="Arial" w:cs="Arial"/>
          <w:color w:val="000000"/>
          <w:sz w:val="19"/>
          <w:szCs w:val="19"/>
        </w:rPr>
      </w:pPr>
      <w:r>
        <w:rPr>
          <w:rFonts w:ascii="Arial" w:hAnsi="Arial" w:cs="Arial"/>
          <w:color w:val="000000"/>
          <w:sz w:val="19"/>
          <w:szCs w:val="19"/>
        </w:rPr>
        <w:t>Security based testing for all the devices</w:t>
      </w:r>
    </w:p>
    <w:p w:rsidR="00367093" w:rsidRPr="00E30223" w:rsidRDefault="00067204" w:rsidP="00367093">
      <w:pPr>
        <w:numPr>
          <w:ilvl w:val="0"/>
          <w:numId w:val="1"/>
        </w:numPr>
        <w:spacing w:after="40"/>
        <w:jc w:val="both"/>
        <w:rPr>
          <w:rFonts w:ascii="Arial" w:hAnsi="Arial" w:cs="Arial"/>
          <w:color w:val="000000"/>
          <w:sz w:val="19"/>
          <w:szCs w:val="19"/>
        </w:rPr>
      </w:pPr>
      <w:r w:rsidRPr="00E30223">
        <w:rPr>
          <w:rFonts w:ascii="Arial" w:hAnsi="Arial" w:cs="Arial"/>
          <w:color w:val="000000"/>
          <w:sz w:val="19"/>
          <w:szCs w:val="19"/>
        </w:rPr>
        <w:t>Data creation and mapping the account and card details for the customer using the BOSS tool</w:t>
      </w:r>
      <w:r w:rsidR="00FA38B7" w:rsidRPr="00E30223">
        <w:rPr>
          <w:rFonts w:ascii="Arial" w:hAnsi="Arial" w:cs="Arial"/>
          <w:color w:val="000000"/>
          <w:sz w:val="19"/>
          <w:szCs w:val="19"/>
        </w:rPr>
        <w:t>.</w:t>
      </w:r>
    </w:p>
    <w:p w:rsidR="00367093" w:rsidRDefault="00367093" w:rsidP="00367093">
      <w:pPr>
        <w:spacing w:after="40"/>
        <w:jc w:val="both"/>
        <w:rPr>
          <w:rFonts w:ascii="Arial" w:hAnsi="Arial" w:cs="Arial"/>
          <w:color w:val="000000"/>
          <w:sz w:val="19"/>
          <w:szCs w:val="19"/>
        </w:rPr>
      </w:pPr>
    </w:p>
    <w:p w:rsidR="0073368B" w:rsidRDefault="0073368B" w:rsidP="00367093">
      <w:pPr>
        <w:spacing w:after="40"/>
        <w:jc w:val="both"/>
        <w:rPr>
          <w:rFonts w:ascii="Arial" w:hAnsi="Arial" w:cs="Arial"/>
          <w:color w:val="000000"/>
          <w:sz w:val="19"/>
          <w:szCs w:val="19"/>
        </w:rPr>
      </w:pPr>
    </w:p>
    <w:p w:rsidR="0073368B" w:rsidRDefault="0073368B" w:rsidP="00367093">
      <w:pPr>
        <w:spacing w:after="40"/>
        <w:jc w:val="both"/>
        <w:rPr>
          <w:rFonts w:ascii="Arial" w:hAnsi="Arial" w:cs="Arial"/>
          <w:color w:val="000000"/>
          <w:sz w:val="19"/>
          <w:szCs w:val="19"/>
        </w:rPr>
      </w:pPr>
    </w:p>
    <w:p w:rsidR="00E33FC5" w:rsidRPr="001C2386" w:rsidRDefault="00E33FC5" w:rsidP="00E33FC5">
      <w:pPr>
        <w:shd w:val="clear" w:color="auto" w:fill="D9D9D9"/>
        <w:jc w:val="both"/>
        <w:rPr>
          <w:rFonts w:ascii="Arial" w:hAnsi="Arial" w:cs="Arial"/>
          <w:b/>
          <w:szCs w:val="18"/>
        </w:rPr>
      </w:pPr>
      <w:proofErr w:type="gramStart"/>
      <w:r w:rsidRPr="001C2386">
        <w:rPr>
          <w:rFonts w:ascii="Arial" w:hAnsi="Arial" w:cs="Arial"/>
          <w:b/>
          <w:szCs w:val="18"/>
        </w:rPr>
        <w:t>Cognizant</w:t>
      </w:r>
      <w:proofErr w:type="gramEnd"/>
      <w:r w:rsidRPr="001C2386">
        <w:rPr>
          <w:rFonts w:ascii="Arial" w:hAnsi="Arial" w:cs="Arial"/>
          <w:b/>
          <w:szCs w:val="18"/>
        </w:rPr>
        <w:t xml:space="preserve"> Technology </w:t>
      </w:r>
      <w:r w:rsidR="0049366A">
        <w:rPr>
          <w:rFonts w:ascii="Arial" w:hAnsi="Arial" w:cs="Arial"/>
          <w:b/>
          <w:szCs w:val="18"/>
        </w:rPr>
        <w:t>- Jan 2010 to July 20</w:t>
      </w:r>
      <w:r w:rsidR="0049366A" w:rsidRPr="001C2386">
        <w:rPr>
          <w:rFonts w:ascii="Arial" w:hAnsi="Arial" w:cs="Arial"/>
          <w:b/>
          <w:szCs w:val="18"/>
        </w:rPr>
        <w:t xml:space="preserve">10 </w:t>
      </w:r>
    </w:p>
    <w:p w:rsidR="005E4B9F" w:rsidRDefault="005E4B9F" w:rsidP="005E4B9F">
      <w:pPr>
        <w:pStyle w:val="BodyText"/>
        <w:spacing w:after="40" w:line="240" w:lineRule="auto"/>
        <w:jc w:val="both"/>
        <w:rPr>
          <w:rFonts w:ascii="Arial" w:hAnsi="Arial" w:cs="Arial"/>
          <w:b/>
          <w:bCs/>
          <w:sz w:val="18"/>
          <w:szCs w:val="18"/>
        </w:rPr>
      </w:pPr>
      <w:r w:rsidRPr="005541CC">
        <w:rPr>
          <w:rFonts w:ascii="Arial" w:hAnsi="Arial" w:cs="Arial"/>
          <w:b/>
          <w:bCs/>
          <w:sz w:val="18"/>
          <w:szCs w:val="18"/>
        </w:rPr>
        <w:tab/>
      </w:r>
    </w:p>
    <w:p w:rsidR="00401DC4" w:rsidRDefault="00401DC4" w:rsidP="005E4B9F">
      <w:pPr>
        <w:pStyle w:val="BodyText"/>
        <w:spacing w:after="40" w:line="240" w:lineRule="auto"/>
        <w:jc w:val="both"/>
        <w:rPr>
          <w:rFonts w:ascii="Arial" w:hAnsi="Arial" w:cs="Arial"/>
          <w:b/>
          <w:bCs/>
          <w:sz w:val="18"/>
          <w:szCs w:val="18"/>
        </w:rPr>
      </w:pPr>
    </w:p>
    <w:p w:rsidR="005E4B9F" w:rsidRPr="005541CC" w:rsidRDefault="005E4B9F" w:rsidP="005E4B9F">
      <w:pPr>
        <w:pStyle w:val="BodyText"/>
        <w:spacing w:after="40" w:line="240" w:lineRule="auto"/>
        <w:jc w:val="both"/>
        <w:rPr>
          <w:rFonts w:ascii="Arial" w:hAnsi="Arial" w:cs="Arial"/>
          <w:b/>
          <w:sz w:val="19"/>
          <w:szCs w:val="19"/>
        </w:rPr>
      </w:pPr>
      <w:r w:rsidRPr="005541CC">
        <w:rPr>
          <w:rFonts w:ascii="Arial" w:hAnsi="Arial" w:cs="Arial"/>
          <w:b/>
          <w:bCs/>
          <w:sz w:val="18"/>
          <w:szCs w:val="18"/>
        </w:rPr>
        <w:tab/>
      </w:r>
      <w:r w:rsidRPr="005541CC">
        <w:rPr>
          <w:rFonts w:ascii="Arial" w:hAnsi="Arial" w:cs="Arial"/>
          <w:b/>
          <w:bCs/>
          <w:sz w:val="19"/>
          <w:szCs w:val="19"/>
        </w:rPr>
        <w:t>Title:</w:t>
      </w:r>
      <w:r w:rsidRPr="005541CC">
        <w:rPr>
          <w:rFonts w:ascii="Arial" w:hAnsi="Arial" w:cs="Arial"/>
          <w:b/>
          <w:bCs/>
          <w:color w:val="0000FF"/>
          <w:sz w:val="19"/>
          <w:szCs w:val="19"/>
        </w:rPr>
        <w:t xml:space="preserve"> </w:t>
      </w:r>
      <w:r w:rsidR="00C156D8">
        <w:rPr>
          <w:rFonts w:ascii="Arial" w:hAnsi="Arial" w:cs="Arial"/>
          <w:b/>
          <w:sz w:val="19"/>
          <w:szCs w:val="19"/>
        </w:rPr>
        <w:t xml:space="preserve"> Visual Files</w:t>
      </w:r>
      <w:r w:rsidR="00C156D8">
        <w:rPr>
          <w:rFonts w:ascii="Arial" w:hAnsi="Arial" w:cs="Arial"/>
          <w:b/>
          <w:sz w:val="19"/>
          <w:szCs w:val="19"/>
        </w:rPr>
        <w:tab/>
      </w:r>
      <w:r w:rsidR="00C156D8">
        <w:rPr>
          <w:rFonts w:ascii="Arial" w:hAnsi="Arial" w:cs="Arial"/>
          <w:b/>
          <w:sz w:val="19"/>
          <w:szCs w:val="19"/>
        </w:rPr>
        <w:tab/>
      </w:r>
      <w:r w:rsidR="00C156D8">
        <w:rPr>
          <w:rFonts w:ascii="Arial" w:hAnsi="Arial" w:cs="Arial"/>
          <w:b/>
          <w:sz w:val="19"/>
          <w:szCs w:val="19"/>
        </w:rPr>
        <w:tab/>
      </w:r>
      <w:r w:rsidR="00C156D8">
        <w:rPr>
          <w:rFonts w:ascii="Arial" w:hAnsi="Arial" w:cs="Arial"/>
          <w:b/>
          <w:sz w:val="19"/>
          <w:szCs w:val="19"/>
        </w:rPr>
        <w:tab/>
      </w:r>
      <w:r w:rsidRPr="005541CC">
        <w:rPr>
          <w:rFonts w:ascii="Arial" w:hAnsi="Arial" w:cs="Arial"/>
          <w:b/>
          <w:bCs/>
          <w:sz w:val="19"/>
          <w:szCs w:val="19"/>
        </w:rPr>
        <w:t>Domain:</w:t>
      </w:r>
      <w:r w:rsidRPr="005541CC">
        <w:rPr>
          <w:rFonts w:ascii="Arial" w:hAnsi="Arial" w:cs="Arial"/>
          <w:b/>
          <w:bCs/>
          <w:color w:val="0000FF"/>
          <w:sz w:val="19"/>
          <w:szCs w:val="19"/>
        </w:rPr>
        <w:t xml:space="preserve"> </w:t>
      </w:r>
      <w:r w:rsidRPr="005541CC">
        <w:rPr>
          <w:rFonts w:ascii="Arial" w:hAnsi="Arial" w:cs="Arial"/>
          <w:b/>
          <w:sz w:val="19"/>
          <w:szCs w:val="19"/>
        </w:rPr>
        <w:t xml:space="preserve">Banking and Finance </w:t>
      </w:r>
    </w:p>
    <w:p w:rsidR="005E4B9F" w:rsidRPr="005541CC" w:rsidRDefault="005E4B9F" w:rsidP="005E4B9F">
      <w:pPr>
        <w:pStyle w:val="BodyText"/>
        <w:spacing w:after="40" w:line="240" w:lineRule="auto"/>
        <w:jc w:val="both"/>
        <w:rPr>
          <w:rFonts w:ascii="Arial" w:hAnsi="Arial" w:cs="Arial"/>
          <w:b/>
          <w:sz w:val="19"/>
          <w:szCs w:val="19"/>
        </w:rPr>
      </w:pPr>
      <w:r w:rsidRPr="005541CC">
        <w:rPr>
          <w:rFonts w:ascii="Arial" w:hAnsi="Arial" w:cs="Arial"/>
          <w:b/>
          <w:sz w:val="19"/>
          <w:szCs w:val="19"/>
        </w:rPr>
        <w:tab/>
        <w:t xml:space="preserve">Duration: </w:t>
      </w:r>
      <w:r w:rsidR="00C2197E">
        <w:rPr>
          <w:rFonts w:ascii="Arial" w:hAnsi="Arial" w:cs="Arial"/>
          <w:b/>
          <w:sz w:val="19"/>
          <w:szCs w:val="19"/>
        </w:rPr>
        <w:t>3</w:t>
      </w:r>
      <w:r w:rsidR="00E83E25">
        <w:rPr>
          <w:rFonts w:ascii="Arial" w:hAnsi="Arial" w:cs="Arial"/>
          <w:b/>
          <w:sz w:val="19"/>
          <w:szCs w:val="19"/>
        </w:rPr>
        <w:t xml:space="preserve"> Months</w:t>
      </w:r>
      <w:r w:rsidR="00E83E25">
        <w:rPr>
          <w:rFonts w:ascii="Arial" w:hAnsi="Arial" w:cs="Arial"/>
          <w:b/>
          <w:sz w:val="19"/>
          <w:szCs w:val="19"/>
        </w:rPr>
        <w:tab/>
      </w:r>
      <w:r w:rsidR="00E83E25">
        <w:rPr>
          <w:rFonts w:ascii="Arial" w:hAnsi="Arial" w:cs="Arial"/>
          <w:b/>
          <w:sz w:val="19"/>
          <w:szCs w:val="19"/>
        </w:rPr>
        <w:tab/>
      </w:r>
      <w:r w:rsidRPr="005541CC">
        <w:rPr>
          <w:rFonts w:ascii="Arial" w:hAnsi="Arial" w:cs="Arial"/>
          <w:b/>
          <w:sz w:val="19"/>
          <w:szCs w:val="19"/>
        </w:rPr>
        <w:tab/>
      </w:r>
      <w:r w:rsidRPr="005541CC">
        <w:rPr>
          <w:rFonts w:ascii="Arial" w:hAnsi="Arial" w:cs="Arial"/>
          <w:b/>
          <w:sz w:val="19"/>
          <w:szCs w:val="19"/>
        </w:rPr>
        <w:tab/>
        <w:t>Team Size: 3</w:t>
      </w:r>
    </w:p>
    <w:p w:rsidR="005E4B9F" w:rsidRPr="005541CC" w:rsidRDefault="005E4B9F" w:rsidP="005E4B9F">
      <w:pPr>
        <w:pStyle w:val="BodyText"/>
        <w:spacing w:after="40" w:line="240" w:lineRule="auto"/>
        <w:jc w:val="both"/>
        <w:rPr>
          <w:rFonts w:ascii="Arial" w:hAnsi="Arial" w:cs="Arial"/>
          <w:sz w:val="19"/>
          <w:szCs w:val="19"/>
        </w:rPr>
      </w:pPr>
    </w:p>
    <w:p w:rsidR="005E4B9F" w:rsidRPr="005541CC" w:rsidRDefault="005E4B9F" w:rsidP="005E4B9F">
      <w:pPr>
        <w:pStyle w:val="BodyText"/>
        <w:spacing w:after="40" w:line="240" w:lineRule="auto"/>
        <w:ind w:left="360" w:right="14"/>
        <w:jc w:val="both"/>
        <w:rPr>
          <w:rFonts w:ascii="Arial" w:hAnsi="Arial" w:cs="Arial"/>
          <w:sz w:val="19"/>
          <w:szCs w:val="19"/>
        </w:rPr>
      </w:pPr>
      <w:r w:rsidRPr="005541CC">
        <w:rPr>
          <w:rFonts w:ascii="Arial" w:hAnsi="Arial" w:cs="Arial"/>
          <w:b/>
          <w:sz w:val="19"/>
          <w:szCs w:val="19"/>
        </w:rPr>
        <w:tab/>
        <w:t>Description:</w:t>
      </w:r>
      <w:r w:rsidRPr="005541CC">
        <w:rPr>
          <w:rFonts w:ascii="Arial" w:hAnsi="Arial" w:cs="Arial"/>
          <w:sz w:val="19"/>
          <w:szCs w:val="19"/>
        </w:rPr>
        <w:t xml:space="preserve">  Visual Files is a business application which supports the charged security perfection processes and is currently in use at some of the </w:t>
      </w:r>
      <w:smartTag w:uri="urn:schemas-microsoft-com:office:smarttags" w:element="PersonName">
        <w:r w:rsidRPr="005541CC">
          <w:rPr>
            <w:rFonts w:ascii="Arial" w:hAnsi="Arial" w:cs="Arial"/>
            <w:sz w:val="19"/>
            <w:szCs w:val="19"/>
          </w:rPr>
          <w:t>Securities</w:t>
        </w:r>
      </w:smartTag>
      <w:r w:rsidRPr="005541CC">
        <w:rPr>
          <w:rFonts w:ascii="Arial" w:hAnsi="Arial" w:cs="Arial"/>
          <w:sz w:val="19"/>
          <w:szCs w:val="19"/>
        </w:rPr>
        <w:t xml:space="preserve"> Centre (SC) sites, for the UK based Client</w:t>
      </w:r>
      <w:r w:rsidR="001C2386">
        <w:rPr>
          <w:rFonts w:ascii="Arial" w:hAnsi="Arial" w:cs="Arial"/>
          <w:sz w:val="19"/>
          <w:szCs w:val="19"/>
        </w:rPr>
        <w:t xml:space="preserve"> (Lloyds Bank)</w:t>
      </w:r>
      <w:r w:rsidRPr="005541CC">
        <w:rPr>
          <w:rFonts w:ascii="Arial" w:hAnsi="Arial" w:cs="Arial"/>
          <w:sz w:val="19"/>
          <w:szCs w:val="19"/>
        </w:rPr>
        <w:t>.</w:t>
      </w:r>
    </w:p>
    <w:p w:rsidR="005E4B9F" w:rsidRPr="005541CC" w:rsidRDefault="005E4B9F" w:rsidP="005E4B9F">
      <w:pPr>
        <w:pStyle w:val="BodyText"/>
        <w:spacing w:after="40" w:line="240" w:lineRule="auto"/>
        <w:ind w:left="360" w:right="14"/>
        <w:jc w:val="both"/>
        <w:rPr>
          <w:rFonts w:ascii="Arial" w:hAnsi="Arial" w:cs="Arial"/>
          <w:sz w:val="19"/>
          <w:szCs w:val="19"/>
        </w:rPr>
      </w:pPr>
    </w:p>
    <w:p w:rsidR="005E4B9F" w:rsidRPr="005541CC" w:rsidRDefault="005E4B9F" w:rsidP="005E4B9F">
      <w:pPr>
        <w:numPr>
          <w:ilvl w:val="0"/>
          <w:numId w:val="1"/>
        </w:numPr>
        <w:spacing w:after="40"/>
        <w:jc w:val="both"/>
        <w:rPr>
          <w:rFonts w:ascii="Arial" w:hAnsi="Arial" w:cs="Arial"/>
          <w:color w:val="000000"/>
          <w:sz w:val="19"/>
          <w:szCs w:val="19"/>
        </w:rPr>
      </w:pPr>
      <w:r w:rsidRPr="005541CC">
        <w:rPr>
          <w:rFonts w:ascii="Arial" w:hAnsi="Arial" w:cs="Arial"/>
          <w:color w:val="000000"/>
          <w:sz w:val="19"/>
          <w:szCs w:val="19"/>
        </w:rPr>
        <w:t>Scaling and remediation of the existing solution to cater for increased volumes/users;</w:t>
      </w:r>
    </w:p>
    <w:p w:rsidR="005E4B9F" w:rsidRPr="005541CC" w:rsidRDefault="005E4B9F" w:rsidP="005E4B9F">
      <w:pPr>
        <w:numPr>
          <w:ilvl w:val="0"/>
          <w:numId w:val="1"/>
        </w:numPr>
        <w:spacing w:after="40"/>
        <w:jc w:val="both"/>
        <w:rPr>
          <w:rFonts w:ascii="Arial" w:hAnsi="Arial" w:cs="Arial"/>
          <w:color w:val="000000"/>
          <w:sz w:val="19"/>
          <w:szCs w:val="19"/>
        </w:rPr>
      </w:pPr>
      <w:r w:rsidRPr="005541CC">
        <w:rPr>
          <w:rFonts w:ascii="Arial" w:hAnsi="Arial" w:cs="Arial"/>
          <w:color w:val="000000"/>
          <w:sz w:val="19"/>
          <w:szCs w:val="19"/>
        </w:rPr>
        <w:t>Relocating the application hosting from one client location to another.</w:t>
      </w:r>
    </w:p>
    <w:p w:rsidR="005E4B9F" w:rsidRPr="005541CC" w:rsidRDefault="005E4B9F" w:rsidP="005E4B9F">
      <w:pPr>
        <w:numPr>
          <w:ilvl w:val="0"/>
          <w:numId w:val="1"/>
        </w:numPr>
        <w:spacing w:after="40"/>
        <w:jc w:val="both"/>
        <w:rPr>
          <w:rFonts w:ascii="Arial" w:hAnsi="Arial" w:cs="Arial"/>
          <w:color w:val="000000"/>
          <w:sz w:val="19"/>
          <w:szCs w:val="19"/>
        </w:rPr>
      </w:pPr>
      <w:proofErr w:type="spellStart"/>
      <w:r w:rsidRPr="005541CC">
        <w:rPr>
          <w:rFonts w:ascii="Arial" w:hAnsi="Arial" w:cs="Arial"/>
          <w:color w:val="000000"/>
          <w:sz w:val="19"/>
          <w:szCs w:val="19"/>
        </w:rPr>
        <w:t>Formalising</w:t>
      </w:r>
      <w:proofErr w:type="spellEnd"/>
      <w:r w:rsidRPr="005541CC">
        <w:rPr>
          <w:rFonts w:ascii="Arial" w:hAnsi="Arial" w:cs="Arial"/>
          <w:color w:val="000000"/>
          <w:sz w:val="19"/>
          <w:szCs w:val="19"/>
        </w:rPr>
        <w:t xml:space="preserve"> the support arrangements under the defined model.</w:t>
      </w:r>
    </w:p>
    <w:p w:rsidR="005E4B9F" w:rsidRPr="005541CC" w:rsidRDefault="005E4B9F" w:rsidP="005E4B9F">
      <w:pPr>
        <w:pStyle w:val="BodyText"/>
        <w:spacing w:after="40" w:line="240" w:lineRule="auto"/>
        <w:ind w:left="360" w:right="14"/>
        <w:jc w:val="both"/>
        <w:rPr>
          <w:rFonts w:ascii="Arial" w:hAnsi="Arial" w:cs="Arial"/>
          <w:sz w:val="19"/>
          <w:szCs w:val="19"/>
        </w:rPr>
      </w:pPr>
    </w:p>
    <w:p w:rsidR="005E4B9F" w:rsidRPr="005541CC" w:rsidRDefault="005E4B9F" w:rsidP="007E05EE">
      <w:pPr>
        <w:jc w:val="both"/>
        <w:rPr>
          <w:rFonts w:ascii="Arial" w:hAnsi="Arial" w:cs="Arial"/>
          <w:sz w:val="19"/>
          <w:szCs w:val="19"/>
        </w:rPr>
      </w:pPr>
    </w:p>
    <w:p w:rsidR="00E33FC5" w:rsidRPr="005541CC" w:rsidRDefault="00E33FC5" w:rsidP="00E33FC5">
      <w:pPr>
        <w:pStyle w:val="BodyText"/>
        <w:spacing w:after="40" w:line="240" w:lineRule="auto"/>
        <w:jc w:val="both"/>
        <w:rPr>
          <w:rFonts w:ascii="Arial" w:hAnsi="Arial" w:cs="Arial"/>
          <w:b/>
          <w:sz w:val="19"/>
          <w:szCs w:val="19"/>
        </w:rPr>
      </w:pPr>
      <w:r w:rsidRPr="005541CC">
        <w:rPr>
          <w:rFonts w:ascii="Arial" w:hAnsi="Arial" w:cs="Arial"/>
          <w:b/>
          <w:bCs/>
          <w:sz w:val="19"/>
          <w:szCs w:val="19"/>
        </w:rPr>
        <w:t xml:space="preserve">      Title:</w:t>
      </w:r>
      <w:r w:rsidRPr="005541CC">
        <w:rPr>
          <w:rFonts w:ascii="Arial" w:hAnsi="Arial" w:cs="Arial"/>
          <w:b/>
          <w:bCs/>
          <w:color w:val="0000FF"/>
          <w:sz w:val="19"/>
          <w:szCs w:val="19"/>
        </w:rPr>
        <w:t xml:space="preserve"> </w:t>
      </w:r>
      <w:r w:rsidRPr="005541CC">
        <w:rPr>
          <w:rFonts w:ascii="Arial" w:hAnsi="Arial" w:cs="Arial"/>
          <w:b/>
          <w:sz w:val="19"/>
          <w:szCs w:val="19"/>
        </w:rPr>
        <w:t xml:space="preserve"> Logging &amp; Monitoring</w:t>
      </w:r>
      <w:r w:rsidRPr="005541CC">
        <w:rPr>
          <w:rFonts w:ascii="Arial" w:hAnsi="Arial" w:cs="Arial"/>
          <w:b/>
          <w:sz w:val="19"/>
          <w:szCs w:val="19"/>
        </w:rPr>
        <w:tab/>
      </w:r>
      <w:r w:rsidRPr="005541CC">
        <w:rPr>
          <w:rFonts w:ascii="Arial" w:hAnsi="Arial" w:cs="Arial"/>
          <w:b/>
          <w:sz w:val="19"/>
          <w:szCs w:val="19"/>
        </w:rPr>
        <w:tab/>
      </w:r>
      <w:r w:rsidRPr="005541CC">
        <w:rPr>
          <w:rFonts w:ascii="Arial" w:hAnsi="Arial" w:cs="Arial"/>
          <w:b/>
          <w:sz w:val="19"/>
          <w:szCs w:val="19"/>
        </w:rPr>
        <w:tab/>
      </w:r>
      <w:r w:rsidRPr="005541CC">
        <w:rPr>
          <w:rFonts w:ascii="Arial" w:hAnsi="Arial" w:cs="Arial"/>
          <w:b/>
          <w:bCs/>
          <w:sz w:val="19"/>
          <w:szCs w:val="19"/>
        </w:rPr>
        <w:t>Domain:</w:t>
      </w:r>
      <w:r w:rsidRPr="005541CC">
        <w:rPr>
          <w:rFonts w:ascii="Arial" w:hAnsi="Arial" w:cs="Arial"/>
          <w:b/>
          <w:bCs/>
          <w:color w:val="0000FF"/>
          <w:sz w:val="19"/>
          <w:szCs w:val="19"/>
        </w:rPr>
        <w:t xml:space="preserve"> </w:t>
      </w:r>
      <w:r w:rsidRPr="005541CC">
        <w:rPr>
          <w:rFonts w:ascii="Arial" w:hAnsi="Arial" w:cs="Arial"/>
          <w:b/>
          <w:sz w:val="19"/>
          <w:szCs w:val="19"/>
        </w:rPr>
        <w:t xml:space="preserve">Banking and Finance </w:t>
      </w:r>
    </w:p>
    <w:p w:rsidR="00E33FC5" w:rsidRPr="005541CC" w:rsidRDefault="00E33FC5" w:rsidP="00E33FC5">
      <w:pPr>
        <w:pStyle w:val="BodyText"/>
        <w:spacing w:after="40" w:line="240" w:lineRule="auto"/>
        <w:jc w:val="both"/>
        <w:rPr>
          <w:rFonts w:ascii="Arial" w:hAnsi="Arial" w:cs="Arial"/>
          <w:b/>
          <w:sz w:val="19"/>
          <w:szCs w:val="19"/>
        </w:rPr>
      </w:pPr>
      <w:r w:rsidRPr="005541CC">
        <w:rPr>
          <w:rFonts w:ascii="Arial" w:hAnsi="Arial" w:cs="Arial"/>
          <w:b/>
          <w:sz w:val="19"/>
          <w:szCs w:val="19"/>
        </w:rPr>
        <w:tab/>
        <w:t xml:space="preserve">Duration: </w:t>
      </w:r>
      <w:r w:rsidR="00C2197E">
        <w:rPr>
          <w:rFonts w:ascii="Arial" w:hAnsi="Arial" w:cs="Arial"/>
          <w:b/>
          <w:sz w:val="19"/>
          <w:szCs w:val="19"/>
        </w:rPr>
        <w:t>3</w:t>
      </w:r>
      <w:r w:rsidRPr="005541CC">
        <w:rPr>
          <w:rFonts w:ascii="Arial" w:hAnsi="Arial" w:cs="Arial"/>
          <w:b/>
          <w:sz w:val="19"/>
          <w:szCs w:val="19"/>
        </w:rPr>
        <w:t xml:space="preserve"> Months</w:t>
      </w:r>
      <w:r w:rsidRPr="005541CC">
        <w:rPr>
          <w:rFonts w:ascii="Arial" w:hAnsi="Arial" w:cs="Arial"/>
          <w:b/>
          <w:sz w:val="19"/>
          <w:szCs w:val="19"/>
        </w:rPr>
        <w:tab/>
      </w:r>
      <w:r w:rsidRPr="005541CC">
        <w:rPr>
          <w:rFonts w:ascii="Arial" w:hAnsi="Arial" w:cs="Arial"/>
          <w:b/>
          <w:sz w:val="19"/>
          <w:szCs w:val="19"/>
        </w:rPr>
        <w:tab/>
      </w:r>
      <w:r w:rsidRPr="005541CC">
        <w:rPr>
          <w:rFonts w:ascii="Arial" w:hAnsi="Arial" w:cs="Arial"/>
          <w:b/>
          <w:sz w:val="19"/>
          <w:szCs w:val="19"/>
        </w:rPr>
        <w:tab/>
      </w:r>
      <w:r w:rsidRPr="005541CC">
        <w:rPr>
          <w:rFonts w:ascii="Arial" w:hAnsi="Arial" w:cs="Arial"/>
          <w:b/>
          <w:sz w:val="19"/>
          <w:szCs w:val="19"/>
        </w:rPr>
        <w:tab/>
        <w:t>Team Size: 5</w:t>
      </w:r>
    </w:p>
    <w:p w:rsidR="00E33FC5" w:rsidRPr="005541CC" w:rsidRDefault="00E33FC5" w:rsidP="00E33FC5">
      <w:pPr>
        <w:pStyle w:val="BodyText"/>
        <w:spacing w:after="40" w:line="240" w:lineRule="auto"/>
        <w:jc w:val="both"/>
        <w:rPr>
          <w:rFonts w:ascii="Arial" w:hAnsi="Arial" w:cs="Arial"/>
          <w:sz w:val="19"/>
          <w:szCs w:val="19"/>
        </w:rPr>
      </w:pPr>
    </w:p>
    <w:p w:rsidR="00E33FC5" w:rsidRPr="005541CC" w:rsidRDefault="00E33FC5" w:rsidP="00C26EAD">
      <w:pPr>
        <w:pStyle w:val="InfoBlue"/>
        <w:numPr>
          <w:ilvl w:val="0"/>
          <w:numId w:val="0"/>
        </w:numPr>
        <w:ind w:left="360"/>
        <w:rPr>
          <w:rFonts w:cs="Arial"/>
          <w:bCs/>
          <w:color w:val="0000FF"/>
          <w:sz w:val="19"/>
          <w:szCs w:val="19"/>
        </w:rPr>
      </w:pPr>
      <w:r w:rsidRPr="005541CC">
        <w:rPr>
          <w:rFonts w:cs="Arial"/>
          <w:b/>
          <w:sz w:val="19"/>
          <w:szCs w:val="19"/>
        </w:rPr>
        <w:tab/>
        <w:t>Description:</w:t>
      </w:r>
      <w:r w:rsidRPr="005541CC">
        <w:rPr>
          <w:rFonts w:cs="Arial"/>
          <w:sz w:val="19"/>
          <w:szCs w:val="19"/>
        </w:rPr>
        <w:t xml:space="preserve"> The Logging and Monitoring Project is a Security based Testing with Database</w:t>
      </w:r>
      <w:r w:rsidR="00C26EAD" w:rsidRPr="005541CC">
        <w:rPr>
          <w:rFonts w:cs="Arial"/>
          <w:sz w:val="19"/>
          <w:szCs w:val="19"/>
        </w:rPr>
        <w:t xml:space="preserve"> Migration.</w:t>
      </w:r>
      <w:r w:rsidRPr="005541CC">
        <w:rPr>
          <w:rFonts w:cs="Arial"/>
          <w:sz w:val="19"/>
          <w:szCs w:val="19"/>
        </w:rPr>
        <w:t xml:space="preserve"> </w:t>
      </w:r>
      <w:r w:rsidR="00C26EAD" w:rsidRPr="005541CC">
        <w:rPr>
          <w:rFonts w:cs="Arial"/>
          <w:sz w:val="19"/>
          <w:szCs w:val="19"/>
        </w:rPr>
        <w:t>The project will expand the current “</w:t>
      </w:r>
      <w:proofErr w:type="spellStart"/>
      <w:r w:rsidR="00C26EAD" w:rsidRPr="005541CC">
        <w:rPr>
          <w:rFonts w:cs="Arial"/>
          <w:sz w:val="19"/>
          <w:szCs w:val="19"/>
        </w:rPr>
        <w:t>InTrust</w:t>
      </w:r>
      <w:proofErr w:type="spellEnd"/>
      <w:r w:rsidR="00C26EAD" w:rsidRPr="005541CC">
        <w:rPr>
          <w:rFonts w:cs="Arial"/>
          <w:sz w:val="19"/>
          <w:szCs w:val="19"/>
        </w:rPr>
        <w:t xml:space="preserve">” infrastructure to bring additional PBS servers into the </w:t>
      </w:r>
      <w:proofErr w:type="spellStart"/>
      <w:r w:rsidR="00C26EAD" w:rsidRPr="005541CC">
        <w:rPr>
          <w:rFonts w:cs="Arial"/>
          <w:sz w:val="19"/>
          <w:szCs w:val="19"/>
        </w:rPr>
        <w:t>InTrust</w:t>
      </w:r>
      <w:proofErr w:type="spellEnd"/>
      <w:r w:rsidR="00C26EAD" w:rsidRPr="005541CC">
        <w:rPr>
          <w:rFonts w:cs="Arial"/>
          <w:sz w:val="19"/>
          <w:szCs w:val="19"/>
        </w:rPr>
        <w:t xml:space="preserve"> log retention system. </w:t>
      </w:r>
      <w:proofErr w:type="spellStart"/>
      <w:r w:rsidR="00C26EAD" w:rsidRPr="005541CC">
        <w:rPr>
          <w:rFonts w:cs="Arial"/>
          <w:sz w:val="19"/>
          <w:szCs w:val="19"/>
        </w:rPr>
        <w:t>InTrust</w:t>
      </w:r>
      <w:proofErr w:type="spellEnd"/>
      <w:r w:rsidR="00C26EAD" w:rsidRPr="005541CC">
        <w:rPr>
          <w:rFonts w:cs="Arial"/>
          <w:sz w:val="19"/>
          <w:szCs w:val="19"/>
        </w:rPr>
        <w:t xml:space="preserve"> works with Agents on target servers which communicate log information back to the central </w:t>
      </w:r>
      <w:proofErr w:type="spellStart"/>
      <w:r w:rsidR="00C26EAD" w:rsidRPr="005541CC">
        <w:rPr>
          <w:rFonts w:cs="Arial"/>
          <w:sz w:val="19"/>
          <w:szCs w:val="19"/>
        </w:rPr>
        <w:t>InTrust</w:t>
      </w:r>
      <w:proofErr w:type="spellEnd"/>
      <w:r w:rsidR="00C26EAD" w:rsidRPr="005541CC">
        <w:rPr>
          <w:rFonts w:cs="Arial"/>
          <w:sz w:val="19"/>
          <w:szCs w:val="19"/>
        </w:rPr>
        <w:t xml:space="preserve"> infrastructure where it is stored for 15 months and is available to be reported.</w:t>
      </w:r>
    </w:p>
    <w:p w:rsidR="00C26EAD" w:rsidRPr="005541CC" w:rsidRDefault="00C26EAD" w:rsidP="00C26EAD">
      <w:pPr>
        <w:numPr>
          <w:ilvl w:val="0"/>
          <w:numId w:val="1"/>
        </w:numPr>
        <w:spacing w:after="40"/>
        <w:jc w:val="both"/>
        <w:rPr>
          <w:rFonts w:ascii="Arial" w:hAnsi="Arial" w:cs="Arial"/>
          <w:color w:val="000000"/>
          <w:sz w:val="19"/>
          <w:szCs w:val="19"/>
        </w:rPr>
      </w:pPr>
      <w:proofErr w:type="spellStart"/>
      <w:r w:rsidRPr="005541CC">
        <w:rPr>
          <w:rFonts w:ascii="Arial" w:hAnsi="Arial" w:cs="Arial"/>
          <w:color w:val="000000"/>
          <w:sz w:val="19"/>
          <w:szCs w:val="19"/>
        </w:rPr>
        <w:t>InTrust</w:t>
      </w:r>
      <w:proofErr w:type="spellEnd"/>
      <w:r w:rsidRPr="005541CC">
        <w:rPr>
          <w:rFonts w:ascii="Arial" w:hAnsi="Arial" w:cs="Arial"/>
          <w:color w:val="000000"/>
          <w:sz w:val="19"/>
          <w:szCs w:val="19"/>
        </w:rPr>
        <w:t xml:space="preserve"> software installed and configured correctly in the servers.</w:t>
      </w:r>
    </w:p>
    <w:p w:rsidR="00C26EAD" w:rsidRPr="005541CC" w:rsidRDefault="00C26EAD" w:rsidP="00C26EAD">
      <w:pPr>
        <w:numPr>
          <w:ilvl w:val="0"/>
          <w:numId w:val="1"/>
        </w:numPr>
        <w:spacing w:after="40"/>
        <w:jc w:val="both"/>
        <w:rPr>
          <w:rFonts w:ascii="Arial" w:hAnsi="Arial" w:cs="Arial"/>
          <w:color w:val="000000"/>
          <w:sz w:val="19"/>
          <w:szCs w:val="19"/>
        </w:rPr>
      </w:pPr>
      <w:r w:rsidRPr="005541CC">
        <w:rPr>
          <w:rFonts w:ascii="Arial" w:hAnsi="Arial" w:cs="Arial"/>
          <w:color w:val="000000"/>
          <w:sz w:val="19"/>
          <w:szCs w:val="19"/>
        </w:rPr>
        <w:t>'</w:t>
      </w:r>
      <w:proofErr w:type="spellStart"/>
      <w:r w:rsidRPr="005541CC">
        <w:rPr>
          <w:rFonts w:ascii="Arial" w:hAnsi="Arial" w:cs="Arial"/>
          <w:color w:val="000000"/>
          <w:sz w:val="19"/>
          <w:szCs w:val="19"/>
        </w:rPr>
        <w:t>InTrust</w:t>
      </w:r>
      <w:proofErr w:type="spellEnd"/>
      <w:r w:rsidRPr="005541CC">
        <w:rPr>
          <w:rFonts w:ascii="Arial" w:hAnsi="Arial" w:cs="Arial"/>
          <w:color w:val="000000"/>
          <w:sz w:val="19"/>
          <w:szCs w:val="19"/>
        </w:rPr>
        <w:t xml:space="preserve"> infrastructure software works as expected on Virtual Server environment.</w:t>
      </w:r>
    </w:p>
    <w:p w:rsidR="00C26EAD" w:rsidRPr="005541CC" w:rsidRDefault="00C26EAD" w:rsidP="00C26EAD">
      <w:pPr>
        <w:numPr>
          <w:ilvl w:val="0"/>
          <w:numId w:val="1"/>
        </w:numPr>
        <w:spacing w:after="40"/>
        <w:jc w:val="both"/>
        <w:rPr>
          <w:rFonts w:ascii="Arial" w:hAnsi="Arial" w:cs="Arial"/>
          <w:color w:val="000000"/>
          <w:sz w:val="19"/>
          <w:szCs w:val="19"/>
        </w:rPr>
      </w:pPr>
      <w:r w:rsidRPr="005541CC">
        <w:rPr>
          <w:rFonts w:ascii="Arial" w:hAnsi="Arial" w:cs="Arial"/>
          <w:color w:val="000000"/>
          <w:sz w:val="19"/>
          <w:szCs w:val="19"/>
        </w:rPr>
        <w:t xml:space="preserve">New servers integrate with current </w:t>
      </w:r>
      <w:proofErr w:type="spellStart"/>
      <w:r w:rsidRPr="005541CC">
        <w:rPr>
          <w:rFonts w:ascii="Arial" w:hAnsi="Arial" w:cs="Arial"/>
          <w:color w:val="000000"/>
          <w:sz w:val="19"/>
          <w:szCs w:val="19"/>
        </w:rPr>
        <w:t>InTrust</w:t>
      </w:r>
      <w:proofErr w:type="spellEnd"/>
      <w:r w:rsidRPr="005541CC">
        <w:rPr>
          <w:rFonts w:ascii="Arial" w:hAnsi="Arial" w:cs="Arial"/>
          <w:color w:val="000000"/>
          <w:sz w:val="19"/>
          <w:szCs w:val="19"/>
        </w:rPr>
        <w:t xml:space="preserve"> infrastructure.</w:t>
      </w:r>
    </w:p>
    <w:p w:rsidR="00401DC4" w:rsidRPr="008A0E88" w:rsidRDefault="00C26EAD" w:rsidP="00520317">
      <w:pPr>
        <w:numPr>
          <w:ilvl w:val="0"/>
          <w:numId w:val="1"/>
        </w:numPr>
        <w:spacing w:after="40"/>
        <w:jc w:val="both"/>
        <w:rPr>
          <w:rFonts w:ascii="Arial" w:hAnsi="Arial" w:cs="Arial"/>
          <w:color w:val="000000"/>
          <w:sz w:val="19"/>
          <w:szCs w:val="19"/>
        </w:rPr>
      </w:pPr>
      <w:r w:rsidRPr="008A0E88">
        <w:rPr>
          <w:rFonts w:ascii="Arial" w:hAnsi="Arial" w:cs="Arial"/>
          <w:color w:val="000000"/>
          <w:sz w:val="19"/>
          <w:szCs w:val="19"/>
        </w:rPr>
        <w:t>Testing the security based functional changes of the application and the reports of the Database migrated backend from SQL 2000 to SQL 2005.</w:t>
      </w:r>
    </w:p>
    <w:p w:rsidR="00401DC4" w:rsidRDefault="00401DC4" w:rsidP="00520317">
      <w:pPr>
        <w:spacing w:after="40"/>
        <w:ind w:left="720"/>
        <w:jc w:val="both"/>
        <w:rPr>
          <w:rFonts w:ascii="Arial" w:hAnsi="Arial" w:cs="Arial"/>
          <w:color w:val="000000"/>
          <w:sz w:val="19"/>
          <w:szCs w:val="19"/>
        </w:rPr>
      </w:pPr>
    </w:p>
    <w:p w:rsidR="00E30223" w:rsidRDefault="00E30223" w:rsidP="00520317">
      <w:pPr>
        <w:spacing w:after="40"/>
        <w:ind w:left="720"/>
        <w:jc w:val="both"/>
        <w:rPr>
          <w:rFonts w:ascii="Arial" w:hAnsi="Arial" w:cs="Arial"/>
          <w:color w:val="000000"/>
          <w:sz w:val="19"/>
          <w:szCs w:val="19"/>
        </w:rPr>
      </w:pPr>
    </w:p>
    <w:p w:rsidR="007044FB" w:rsidRDefault="007044FB">
      <w:pPr>
        <w:rPr>
          <w:rFonts w:ascii="Arial" w:hAnsi="Arial" w:cs="Arial"/>
          <w:sz w:val="18"/>
          <w:szCs w:val="18"/>
        </w:rPr>
      </w:pPr>
    </w:p>
    <w:p w:rsidR="007044FB" w:rsidRDefault="007044FB">
      <w:pPr>
        <w:rPr>
          <w:rFonts w:ascii="Arial" w:hAnsi="Arial" w:cs="Arial"/>
          <w:sz w:val="18"/>
          <w:szCs w:val="18"/>
        </w:rPr>
      </w:pPr>
    </w:p>
    <w:p w:rsidR="007044FB" w:rsidRDefault="007044FB">
      <w:pPr>
        <w:rPr>
          <w:rFonts w:ascii="Arial" w:hAnsi="Arial" w:cs="Arial"/>
          <w:sz w:val="18"/>
          <w:szCs w:val="18"/>
        </w:rPr>
      </w:pPr>
    </w:p>
    <w:p w:rsidR="007E05EE" w:rsidRPr="005541CC" w:rsidRDefault="00E33FC5" w:rsidP="007E05EE">
      <w:pPr>
        <w:shd w:val="clear" w:color="auto" w:fill="D9D9D9"/>
        <w:jc w:val="both"/>
        <w:rPr>
          <w:rFonts w:ascii="Arial" w:hAnsi="Arial" w:cs="Arial"/>
          <w:b/>
          <w:sz w:val="22"/>
          <w:szCs w:val="22"/>
        </w:rPr>
      </w:pPr>
      <w:r w:rsidRPr="001C2386">
        <w:rPr>
          <w:rFonts w:ascii="Arial" w:hAnsi="Arial" w:cs="Arial"/>
          <w:b/>
          <w:szCs w:val="18"/>
        </w:rPr>
        <w:t>Infosys</w:t>
      </w:r>
      <w:r w:rsidR="007E05EE" w:rsidRPr="001C2386">
        <w:rPr>
          <w:rFonts w:ascii="Arial" w:hAnsi="Arial" w:cs="Arial"/>
          <w:b/>
          <w:szCs w:val="18"/>
        </w:rPr>
        <w:t xml:space="preserve"> Technologies Limited </w:t>
      </w:r>
      <w:r w:rsidR="0049366A">
        <w:rPr>
          <w:rFonts w:ascii="Arial" w:hAnsi="Arial" w:cs="Arial"/>
          <w:b/>
          <w:szCs w:val="18"/>
        </w:rPr>
        <w:t>- May 20</w:t>
      </w:r>
      <w:r w:rsidR="0049366A" w:rsidRPr="001C2386">
        <w:rPr>
          <w:rFonts w:ascii="Arial" w:hAnsi="Arial" w:cs="Arial"/>
          <w:b/>
          <w:szCs w:val="18"/>
        </w:rPr>
        <w:t>05</w:t>
      </w:r>
      <w:r w:rsidR="0049366A">
        <w:rPr>
          <w:rFonts w:ascii="Arial" w:hAnsi="Arial" w:cs="Arial"/>
          <w:b/>
          <w:szCs w:val="18"/>
        </w:rPr>
        <w:t xml:space="preserve"> to Jan 2010</w:t>
      </w:r>
    </w:p>
    <w:p w:rsidR="007E05EE" w:rsidRPr="005541CC" w:rsidRDefault="007E05EE" w:rsidP="007E05EE">
      <w:pPr>
        <w:pStyle w:val="BodyText"/>
        <w:jc w:val="both"/>
        <w:rPr>
          <w:rFonts w:ascii="Arial" w:hAnsi="Arial" w:cs="Arial"/>
          <w:bCs/>
          <w:color w:val="0000FF"/>
          <w:sz w:val="18"/>
          <w:szCs w:val="18"/>
        </w:rPr>
      </w:pPr>
    </w:p>
    <w:p w:rsidR="00EB4200" w:rsidRPr="005541CC" w:rsidRDefault="00EB4200" w:rsidP="005541CC">
      <w:pPr>
        <w:jc w:val="both"/>
        <w:rPr>
          <w:rFonts w:ascii="Arial" w:hAnsi="Arial" w:cs="Arial"/>
          <w:b/>
          <w:sz w:val="19"/>
          <w:szCs w:val="19"/>
        </w:rPr>
      </w:pPr>
    </w:p>
    <w:p w:rsidR="00EB4200" w:rsidRPr="00713E1A" w:rsidRDefault="00EB4200" w:rsidP="00713E1A">
      <w:pPr>
        <w:pStyle w:val="BodyText"/>
        <w:spacing w:after="40" w:line="240" w:lineRule="auto"/>
        <w:jc w:val="both"/>
        <w:rPr>
          <w:rFonts w:ascii="Arial" w:hAnsi="Arial" w:cs="Arial"/>
          <w:b/>
          <w:bCs/>
          <w:sz w:val="19"/>
          <w:szCs w:val="19"/>
        </w:rPr>
      </w:pPr>
      <w:r w:rsidRPr="005541CC">
        <w:rPr>
          <w:rFonts w:ascii="Arial" w:hAnsi="Arial" w:cs="Arial"/>
          <w:b/>
          <w:sz w:val="19"/>
          <w:szCs w:val="19"/>
        </w:rPr>
        <w:tab/>
      </w:r>
      <w:r w:rsidRPr="00713E1A">
        <w:rPr>
          <w:rFonts w:ascii="Arial" w:hAnsi="Arial" w:cs="Arial"/>
          <w:b/>
          <w:bCs/>
          <w:sz w:val="19"/>
          <w:szCs w:val="19"/>
        </w:rPr>
        <w:t>Title: Salmon Testing</w:t>
      </w:r>
      <w:r w:rsidRPr="00713E1A">
        <w:rPr>
          <w:rFonts w:ascii="Arial" w:hAnsi="Arial" w:cs="Arial"/>
          <w:b/>
          <w:bCs/>
          <w:sz w:val="19"/>
          <w:szCs w:val="19"/>
        </w:rPr>
        <w:tab/>
      </w:r>
      <w:r w:rsidRPr="00713E1A">
        <w:rPr>
          <w:rFonts w:ascii="Arial" w:hAnsi="Arial" w:cs="Arial"/>
          <w:b/>
          <w:bCs/>
          <w:sz w:val="19"/>
          <w:szCs w:val="19"/>
        </w:rPr>
        <w:tab/>
      </w:r>
      <w:r w:rsidRPr="00713E1A">
        <w:rPr>
          <w:rFonts w:ascii="Arial" w:hAnsi="Arial" w:cs="Arial"/>
          <w:b/>
          <w:bCs/>
          <w:sz w:val="19"/>
          <w:szCs w:val="19"/>
        </w:rPr>
        <w:tab/>
      </w:r>
      <w:r w:rsidRPr="00713E1A">
        <w:rPr>
          <w:rFonts w:ascii="Arial" w:hAnsi="Arial" w:cs="Arial"/>
          <w:b/>
          <w:bCs/>
          <w:sz w:val="19"/>
          <w:szCs w:val="19"/>
        </w:rPr>
        <w:tab/>
        <w:t xml:space="preserve">Domain: Banking and Finance </w:t>
      </w:r>
    </w:p>
    <w:p w:rsidR="00EB4200" w:rsidRPr="00713E1A" w:rsidRDefault="00EB4200" w:rsidP="00713E1A">
      <w:pPr>
        <w:pStyle w:val="BodyText"/>
        <w:spacing w:after="40" w:line="240" w:lineRule="auto"/>
        <w:jc w:val="both"/>
        <w:rPr>
          <w:rFonts w:ascii="Arial" w:hAnsi="Arial" w:cs="Arial"/>
          <w:b/>
          <w:bCs/>
          <w:sz w:val="19"/>
          <w:szCs w:val="19"/>
        </w:rPr>
      </w:pPr>
      <w:r w:rsidRPr="00713E1A">
        <w:rPr>
          <w:rFonts w:ascii="Arial" w:hAnsi="Arial" w:cs="Arial"/>
          <w:b/>
          <w:bCs/>
          <w:sz w:val="19"/>
          <w:szCs w:val="19"/>
        </w:rPr>
        <w:tab/>
        <w:t xml:space="preserve">Duration: </w:t>
      </w:r>
      <w:r w:rsidR="00FD7F48" w:rsidRPr="00713E1A">
        <w:rPr>
          <w:rFonts w:ascii="Arial" w:hAnsi="Arial" w:cs="Arial"/>
          <w:b/>
          <w:bCs/>
          <w:sz w:val="19"/>
          <w:szCs w:val="19"/>
        </w:rPr>
        <w:t>8</w:t>
      </w:r>
      <w:r w:rsidRPr="00713E1A">
        <w:rPr>
          <w:rFonts w:ascii="Arial" w:hAnsi="Arial" w:cs="Arial"/>
          <w:b/>
          <w:bCs/>
          <w:sz w:val="19"/>
          <w:szCs w:val="19"/>
        </w:rPr>
        <w:t xml:space="preserve"> Months</w:t>
      </w:r>
      <w:r w:rsidRPr="00713E1A">
        <w:rPr>
          <w:rFonts w:ascii="Arial" w:hAnsi="Arial" w:cs="Arial"/>
          <w:b/>
          <w:bCs/>
          <w:sz w:val="19"/>
          <w:szCs w:val="19"/>
        </w:rPr>
        <w:tab/>
      </w:r>
      <w:r w:rsidRPr="00713E1A">
        <w:rPr>
          <w:rFonts w:ascii="Arial" w:hAnsi="Arial" w:cs="Arial"/>
          <w:b/>
          <w:bCs/>
          <w:sz w:val="19"/>
          <w:szCs w:val="19"/>
        </w:rPr>
        <w:tab/>
      </w:r>
      <w:r w:rsidRPr="00713E1A">
        <w:rPr>
          <w:rFonts w:ascii="Arial" w:hAnsi="Arial" w:cs="Arial"/>
          <w:b/>
          <w:bCs/>
          <w:sz w:val="19"/>
          <w:szCs w:val="19"/>
        </w:rPr>
        <w:tab/>
      </w:r>
      <w:r w:rsidRPr="00713E1A">
        <w:rPr>
          <w:rFonts w:ascii="Arial" w:hAnsi="Arial" w:cs="Arial"/>
          <w:b/>
          <w:bCs/>
          <w:sz w:val="19"/>
          <w:szCs w:val="19"/>
        </w:rPr>
        <w:tab/>
      </w:r>
      <w:r w:rsidR="00713E1A">
        <w:rPr>
          <w:rFonts w:ascii="Arial" w:hAnsi="Arial" w:cs="Arial"/>
          <w:b/>
          <w:bCs/>
          <w:sz w:val="19"/>
          <w:szCs w:val="19"/>
        </w:rPr>
        <w:tab/>
      </w:r>
      <w:r w:rsidR="00401DC4">
        <w:rPr>
          <w:rFonts w:ascii="Arial" w:hAnsi="Arial" w:cs="Arial"/>
          <w:b/>
          <w:bCs/>
          <w:sz w:val="19"/>
          <w:szCs w:val="19"/>
        </w:rPr>
        <w:t>Team Size: 3</w:t>
      </w:r>
    </w:p>
    <w:p w:rsidR="00EB4200" w:rsidRPr="00713E1A" w:rsidRDefault="00EB4200" w:rsidP="00713E1A">
      <w:pPr>
        <w:pStyle w:val="BodyText"/>
        <w:spacing w:after="40" w:line="240" w:lineRule="auto"/>
        <w:jc w:val="both"/>
        <w:rPr>
          <w:rFonts w:ascii="Arial" w:hAnsi="Arial" w:cs="Arial"/>
          <w:b/>
          <w:bCs/>
          <w:sz w:val="19"/>
          <w:szCs w:val="19"/>
        </w:rPr>
      </w:pPr>
    </w:p>
    <w:p w:rsidR="00EB4200" w:rsidRPr="005541CC" w:rsidRDefault="00EB4200" w:rsidP="005541CC">
      <w:pPr>
        <w:pStyle w:val="InfoBlue"/>
        <w:numPr>
          <w:ilvl w:val="0"/>
          <w:numId w:val="0"/>
        </w:numPr>
        <w:ind w:left="360"/>
        <w:rPr>
          <w:rFonts w:cs="Arial"/>
          <w:sz w:val="19"/>
          <w:szCs w:val="19"/>
        </w:rPr>
      </w:pPr>
      <w:r w:rsidRPr="005541CC">
        <w:rPr>
          <w:rFonts w:cs="Arial"/>
          <w:sz w:val="19"/>
          <w:szCs w:val="19"/>
        </w:rPr>
        <w:tab/>
      </w:r>
      <w:r w:rsidRPr="005541CC">
        <w:rPr>
          <w:rFonts w:cs="Arial"/>
          <w:b/>
          <w:sz w:val="19"/>
          <w:szCs w:val="19"/>
        </w:rPr>
        <w:t>Description:</w:t>
      </w:r>
      <w:r w:rsidRPr="005541CC">
        <w:rPr>
          <w:rFonts w:cs="Arial"/>
          <w:sz w:val="19"/>
          <w:szCs w:val="19"/>
        </w:rPr>
        <w:t xml:space="preserve"> The Salmon Atlantic Program is an off shoring initiative mandated by Symcor Canada IP Operations. Outsource Partners International (OPI) has been selected as </w:t>
      </w:r>
      <w:proofErr w:type="spellStart"/>
      <w:r w:rsidRPr="005541CC">
        <w:rPr>
          <w:rFonts w:cs="Arial"/>
          <w:sz w:val="19"/>
          <w:szCs w:val="19"/>
        </w:rPr>
        <w:t>Symcor's</w:t>
      </w:r>
      <w:proofErr w:type="spellEnd"/>
      <w:r w:rsidRPr="005541CC">
        <w:rPr>
          <w:rFonts w:cs="Arial"/>
          <w:sz w:val="19"/>
          <w:szCs w:val="19"/>
        </w:rPr>
        <w:t xml:space="preserve"> offshore data entry partner. Some of the ATM related processing works like Keying, Balancing, and Reconciliation includes in this area with the Vision IP application.</w:t>
      </w:r>
    </w:p>
    <w:p w:rsidR="00EB4200" w:rsidRPr="005541CC" w:rsidRDefault="00EB4200" w:rsidP="005541CC">
      <w:pPr>
        <w:pStyle w:val="InfoBlue"/>
        <w:numPr>
          <w:ilvl w:val="0"/>
          <w:numId w:val="0"/>
        </w:numPr>
        <w:ind w:left="360"/>
        <w:rPr>
          <w:rFonts w:cs="Arial"/>
          <w:sz w:val="19"/>
          <w:szCs w:val="19"/>
        </w:rPr>
      </w:pPr>
    </w:p>
    <w:p w:rsidR="00EB4200" w:rsidRPr="005541CC" w:rsidRDefault="00EB4200" w:rsidP="005541CC">
      <w:pPr>
        <w:numPr>
          <w:ilvl w:val="0"/>
          <w:numId w:val="1"/>
        </w:numPr>
        <w:spacing w:after="40"/>
        <w:jc w:val="both"/>
        <w:rPr>
          <w:rFonts w:ascii="Arial" w:hAnsi="Arial" w:cs="Arial"/>
          <w:color w:val="000000"/>
          <w:sz w:val="19"/>
          <w:szCs w:val="19"/>
        </w:rPr>
      </w:pPr>
      <w:r w:rsidRPr="005541CC">
        <w:rPr>
          <w:rFonts w:ascii="Arial" w:hAnsi="Arial" w:cs="Arial"/>
          <w:color w:val="000000"/>
          <w:sz w:val="19"/>
          <w:szCs w:val="19"/>
        </w:rPr>
        <w:t>A tracking tool for the ATM Remote Key business.</w:t>
      </w:r>
    </w:p>
    <w:p w:rsidR="00EB4200" w:rsidRPr="005541CC" w:rsidRDefault="00EB4200" w:rsidP="005541CC">
      <w:pPr>
        <w:numPr>
          <w:ilvl w:val="0"/>
          <w:numId w:val="1"/>
        </w:numPr>
        <w:spacing w:after="40"/>
        <w:jc w:val="both"/>
        <w:rPr>
          <w:rFonts w:ascii="Arial" w:hAnsi="Arial" w:cs="Arial"/>
          <w:color w:val="000000"/>
          <w:sz w:val="19"/>
          <w:szCs w:val="19"/>
        </w:rPr>
      </w:pPr>
      <w:r w:rsidRPr="005541CC">
        <w:rPr>
          <w:rFonts w:ascii="Arial" w:hAnsi="Arial" w:cs="Arial"/>
          <w:color w:val="000000"/>
          <w:sz w:val="19"/>
          <w:szCs w:val="19"/>
        </w:rPr>
        <w:t>Turbo Edit Queues developed for keying, validation and correction of information for ABM documents.</w:t>
      </w:r>
    </w:p>
    <w:p w:rsidR="00EB4200" w:rsidRPr="005541CC" w:rsidRDefault="00EB4200" w:rsidP="005541CC">
      <w:pPr>
        <w:numPr>
          <w:ilvl w:val="0"/>
          <w:numId w:val="1"/>
        </w:numPr>
        <w:spacing w:after="40"/>
        <w:jc w:val="both"/>
        <w:rPr>
          <w:rFonts w:ascii="Arial" w:hAnsi="Arial" w:cs="Arial"/>
          <w:color w:val="000000"/>
          <w:sz w:val="19"/>
          <w:szCs w:val="19"/>
        </w:rPr>
      </w:pPr>
      <w:r w:rsidRPr="005541CC">
        <w:rPr>
          <w:rFonts w:ascii="Arial" w:hAnsi="Arial" w:cs="Arial"/>
          <w:color w:val="000000"/>
          <w:sz w:val="19"/>
          <w:szCs w:val="19"/>
        </w:rPr>
        <w:t>Balancing and adjustment functions for the out of balance transactions and exceptions.</w:t>
      </w:r>
    </w:p>
    <w:p w:rsidR="00EB4200" w:rsidRPr="005541CC" w:rsidRDefault="00EB4200" w:rsidP="005541CC">
      <w:pPr>
        <w:numPr>
          <w:ilvl w:val="0"/>
          <w:numId w:val="1"/>
        </w:numPr>
        <w:spacing w:after="40"/>
        <w:jc w:val="both"/>
        <w:rPr>
          <w:rFonts w:ascii="Arial" w:hAnsi="Arial" w:cs="Arial"/>
          <w:sz w:val="19"/>
          <w:szCs w:val="19"/>
        </w:rPr>
      </w:pPr>
      <w:r w:rsidRPr="005541CC">
        <w:rPr>
          <w:rFonts w:ascii="Arial" w:hAnsi="Arial" w:cs="Arial"/>
          <w:color w:val="000000"/>
          <w:sz w:val="19"/>
          <w:szCs w:val="19"/>
        </w:rPr>
        <w:t>Facilitate communication between remote sites and local capture regions, when out-of-balance conditions necessitate requests for rescans, information or other data changes</w:t>
      </w:r>
      <w:r w:rsidRPr="005541CC">
        <w:rPr>
          <w:rFonts w:ascii="Arial" w:hAnsi="Arial" w:cs="Arial"/>
          <w:sz w:val="19"/>
          <w:szCs w:val="19"/>
        </w:rPr>
        <w:t>.</w:t>
      </w:r>
    </w:p>
    <w:p w:rsidR="0046729A" w:rsidRPr="005541CC" w:rsidRDefault="0046729A" w:rsidP="005541CC">
      <w:pPr>
        <w:pStyle w:val="InfoBlue"/>
        <w:numPr>
          <w:ilvl w:val="0"/>
          <w:numId w:val="0"/>
        </w:numPr>
        <w:ind w:left="360"/>
        <w:rPr>
          <w:rFonts w:cs="Arial"/>
          <w:sz w:val="19"/>
          <w:szCs w:val="19"/>
        </w:rPr>
      </w:pPr>
    </w:p>
    <w:p w:rsidR="007E05EE" w:rsidRPr="005541CC" w:rsidRDefault="007E05EE" w:rsidP="008A0E88">
      <w:pPr>
        <w:ind w:left="360"/>
        <w:jc w:val="both"/>
        <w:rPr>
          <w:rFonts w:ascii="Arial" w:hAnsi="Arial" w:cs="Arial"/>
          <w:b/>
          <w:sz w:val="19"/>
          <w:szCs w:val="19"/>
        </w:rPr>
      </w:pPr>
      <w:r w:rsidRPr="005541CC">
        <w:rPr>
          <w:rFonts w:ascii="Arial" w:hAnsi="Arial" w:cs="Arial"/>
          <w:b/>
          <w:sz w:val="19"/>
          <w:szCs w:val="19"/>
        </w:rPr>
        <w:t>Title: BNS ATM</w:t>
      </w:r>
      <w:r w:rsidRPr="005541CC">
        <w:rPr>
          <w:rFonts w:ascii="Arial" w:hAnsi="Arial" w:cs="Arial"/>
          <w:b/>
          <w:sz w:val="19"/>
          <w:szCs w:val="19"/>
        </w:rPr>
        <w:tab/>
      </w:r>
      <w:r w:rsidRPr="005541CC">
        <w:rPr>
          <w:rFonts w:ascii="Arial" w:hAnsi="Arial" w:cs="Arial"/>
          <w:b/>
          <w:sz w:val="19"/>
          <w:szCs w:val="19"/>
        </w:rPr>
        <w:tab/>
      </w:r>
      <w:r w:rsidRPr="005541CC">
        <w:rPr>
          <w:rFonts w:ascii="Arial" w:hAnsi="Arial" w:cs="Arial"/>
          <w:b/>
          <w:sz w:val="19"/>
          <w:szCs w:val="19"/>
        </w:rPr>
        <w:tab/>
      </w:r>
      <w:r w:rsidRPr="005541CC">
        <w:rPr>
          <w:rFonts w:ascii="Arial" w:hAnsi="Arial" w:cs="Arial"/>
          <w:b/>
          <w:sz w:val="19"/>
          <w:szCs w:val="19"/>
        </w:rPr>
        <w:tab/>
      </w:r>
      <w:r w:rsidRPr="005541CC">
        <w:rPr>
          <w:rFonts w:ascii="Arial" w:hAnsi="Arial" w:cs="Arial"/>
          <w:b/>
          <w:sz w:val="19"/>
          <w:szCs w:val="19"/>
        </w:rPr>
        <w:tab/>
        <w:t xml:space="preserve">Domain: Banking and Finance </w:t>
      </w:r>
    </w:p>
    <w:p w:rsidR="007E05EE" w:rsidRPr="005541CC" w:rsidRDefault="007E05EE" w:rsidP="00C156D8">
      <w:pPr>
        <w:ind w:firstLine="360"/>
        <w:jc w:val="both"/>
        <w:rPr>
          <w:rFonts w:ascii="Arial" w:hAnsi="Arial" w:cs="Arial"/>
          <w:b/>
          <w:sz w:val="19"/>
          <w:szCs w:val="19"/>
        </w:rPr>
      </w:pPr>
      <w:r w:rsidRPr="005541CC">
        <w:rPr>
          <w:rFonts w:ascii="Arial" w:hAnsi="Arial" w:cs="Arial"/>
          <w:b/>
          <w:sz w:val="19"/>
          <w:szCs w:val="19"/>
        </w:rPr>
        <w:t>Duration: 1</w:t>
      </w:r>
      <w:r w:rsidR="0032716E" w:rsidRPr="005541CC">
        <w:rPr>
          <w:rFonts w:ascii="Arial" w:hAnsi="Arial" w:cs="Arial"/>
          <w:b/>
          <w:sz w:val="19"/>
          <w:szCs w:val="19"/>
        </w:rPr>
        <w:t>2</w:t>
      </w:r>
      <w:r w:rsidRPr="005541CC">
        <w:rPr>
          <w:rFonts w:ascii="Arial" w:hAnsi="Arial" w:cs="Arial"/>
          <w:b/>
          <w:sz w:val="19"/>
          <w:szCs w:val="19"/>
        </w:rPr>
        <w:t xml:space="preserve"> Months</w:t>
      </w:r>
      <w:r w:rsidRPr="005541CC">
        <w:rPr>
          <w:rFonts w:ascii="Arial" w:hAnsi="Arial" w:cs="Arial"/>
          <w:b/>
          <w:sz w:val="19"/>
          <w:szCs w:val="19"/>
        </w:rPr>
        <w:tab/>
      </w:r>
      <w:r w:rsidRPr="005541CC">
        <w:rPr>
          <w:rFonts w:ascii="Arial" w:hAnsi="Arial" w:cs="Arial"/>
          <w:b/>
          <w:sz w:val="19"/>
          <w:szCs w:val="19"/>
        </w:rPr>
        <w:tab/>
      </w:r>
      <w:r w:rsidRPr="005541CC">
        <w:rPr>
          <w:rFonts w:ascii="Arial" w:hAnsi="Arial" w:cs="Arial"/>
          <w:b/>
          <w:sz w:val="19"/>
          <w:szCs w:val="19"/>
        </w:rPr>
        <w:tab/>
      </w:r>
      <w:r w:rsidRPr="005541CC">
        <w:rPr>
          <w:rFonts w:ascii="Arial" w:hAnsi="Arial" w:cs="Arial"/>
          <w:b/>
          <w:sz w:val="19"/>
          <w:szCs w:val="19"/>
        </w:rPr>
        <w:tab/>
        <w:t>Team Size: 6</w:t>
      </w:r>
    </w:p>
    <w:p w:rsidR="007E05EE" w:rsidRPr="005541CC" w:rsidRDefault="007E05EE" w:rsidP="007E05EE">
      <w:pPr>
        <w:pStyle w:val="BodyText"/>
        <w:spacing w:after="40" w:line="240" w:lineRule="auto"/>
        <w:jc w:val="both"/>
        <w:rPr>
          <w:rFonts w:ascii="Arial" w:hAnsi="Arial" w:cs="Arial"/>
          <w:sz w:val="18"/>
          <w:szCs w:val="18"/>
        </w:rPr>
      </w:pPr>
    </w:p>
    <w:p w:rsidR="007E05EE" w:rsidRPr="005541CC" w:rsidRDefault="007E05EE" w:rsidP="007E05EE">
      <w:pPr>
        <w:pStyle w:val="BodyText"/>
        <w:spacing w:after="40" w:line="240" w:lineRule="auto"/>
        <w:ind w:left="360" w:right="14"/>
        <w:jc w:val="both"/>
        <w:rPr>
          <w:rFonts w:ascii="Arial" w:hAnsi="Arial" w:cs="Arial"/>
          <w:sz w:val="19"/>
          <w:szCs w:val="19"/>
          <w:lang w:val="en-GB" w:eastAsia="en-GB"/>
        </w:rPr>
      </w:pPr>
      <w:r w:rsidRPr="005541CC">
        <w:rPr>
          <w:rFonts w:ascii="Arial" w:hAnsi="Arial" w:cs="Arial"/>
          <w:b/>
          <w:sz w:val="18"/>
          <w:szCs w:val="18"/>
        </w:rPr>
        <w:tab/>
      </w:r>
      <w:r w:rsidRPr="005541CC">
        <w:rPr>
          <w:rFonts w:ascii="Arial" w:hAnsi="Arial" w:cs="Arial"/>
          <w:b/>
          <w:sz w:val="19"/>
          <w:szCs w:val="19"/>
          <w:lang w:val="en-GB" w:eastAsia="en-GB"/>
        </w:rPr>
        <w:t>Description:</w:t>
      </w:r>
      <w:r w:rsidRPr="005541CC">
        <w:rPr>
          <w:rFonts w:ascii="Arial" w:hAnsi="Arial" w:cs="Arial"/>
          <w:sz w:val="19"/>
          <w:szCs w:val="19"/>
          <w:lang w:val="en-GB" w:eastAsia="en-GB"/>
        </w:rPr>
        <w:t xml:space="preserve"> This project is to develop and supply a centralized ABM deposit processing solution for FI's [Financial Institutions] in Canada, designed to fully satisfy FI's customer service and operational requirements. Migration of ABM envelope based transaction processing from FI's designated branches to Operations Centre’s. Maximum of five day warehousing capabilities for all ABM transactions. It Provides Negotiability Checks on all items. Integrated image Capture, storage and retrieval of ABM transactions to the Client Enterprise Archive. Also Identification of new ABM file feeds between FI's and Client Server (e.g. Transaction Detail File, Adjustment and GL Posting File, ABM Number File) customers.</w:t>
      </w:r>
    </w:p>
    <w:p w:rsidR="007E05EE" w:rsidRPr="005541CC" w:rsidRDefault="007E05EE" w:rsidP="007E05EE">
      <w:pPr>
        <w:pStyle w:val="BodyText"/>
        <w:spacing w:after="40" w:line="240" w:lineRule="auto"/>
        <w:jc w:val="both"/>
        <w:rPr>
          <w:rFonts w:ascii="Arial" w:hAnsi="Arial" w:cs="Arial"/>
          <w:bCs/>
          <w:color w:val="0000FF"/>
          <w:sz w:val="18"/>
          <w:szCs w:val="18"/>
        </w:rPr>
      </w:pPr>
    </w:p>
    <w:p w:rsidR="007E05EE" w:rsidRPr="005541CC" w:rsidRDefault="007E05EE" w:rsidP="005541CC">
      <w:pPr>
        <w:numPr>
          <w:ilvl w:val="0"/>
          <w:numId w:val="1"/>
        </w:numPr>
        <w:spacing w:after="40"/>
        <w:jc w:val="both"/>
        <w:rPr>
          <w:rFonts w:ascii="Arial" w:hAnsi="Arial" w:cs="Arial"/>
          <w:color w:val="000000"/>
          <w:sz w:val="19"/>
          <w:szCs w:val="19"/>
        </w:rPr>
      </w:pPr>
      <w:r w:rsidRPr="005541CC">
        <w:rPr>
          <w:rFonts w:ascii="Arial" w:hAnsi="Arial" w:cs="Arial"/>
          <w:color w:val="000000"/>
          <w:sz w:val="19"/>
          <w:szCs w:val="19"/>
        </w:rPr>
        <w:t xml:space="preserve">PC based item capture and processing suite Application </w:t>
      </w:r>
      <w:proofErr w:type="spellStart"/>
      <w:r w:rsidRPr="005541CC">
        <w:rPr>
          <w:rFonts w:ascii="Arial" w:hAnsi="Arial" w:cs="Arial"/>
          <w:color w:val="000000"/>
          <w:sz w:val="19"/>
          <w:szCs w:val="19"/>
        </w:rPr>
        <w:t>VisionIP</w:t>
      </w:r>
      <w:proofErr w:type="spellEnd"/>
      <w:r w:rsidRPr="005541CC">
        <w:rPr>
          <w:rFonts w:ascii="Arial" w:hAnsi="Arial" w:cs="Arial"/>
          <w:color w:val="000000"/>
          <w:sz w:val="19"/>
          <w:szCs w:val="19"/>
        </w:rPr>
        <w:t xml:space="preserve"> developed by </w:t>
      </w:r>
      <w:proofErr w:type="spellStart"/>
      <w:r w:rsidRPr="005541CC">
        <w:rPr>
          <w:rFonts w:ascii="Arial" w:hAnsi="Arial" w:cs="Arial"/>
          <w:color w:val="000000"/>
          <w:sz w:val="19"/>
          <w:szCs w:val="19"/>
        </w:rPr>
        <w:t>Metavante</w:t>
      </w:r>
      <w:proofErr w:type="spellEnd"/>
      <w:r w:rsidRPr="005541CC">
        <w:rPr>
          <w:rFonts w:ascii="Arial" w:hAnsi="Arial" w:cs="Arial"/>
          <w:color w:val="000000"/>
          <w:sz w:val="19"/>
          <w:szCs w:val="19"/>
        </w:rPr>
        <w:t xml:space="preserve"> Corporation. </w:t>
      </w:r>
    </w:p>
    <w:p w:rsidR="007E05EE" w:rsidRPr="005541CC" w:rsidRDefault="007E05EE" w:rsidP="005541CC">
      <w:pPr>
        <w:numPr>
          <w:ilvl w:val="0"/>
          <w:numId w:val="1"/>
        </w:numPr>
        <w:spacing w:after="40"/>
        <w:jc w:val="both"/>
        <w:rPr>
          <w:rFonts w:ascii="Arial" w:hAnsi="Arial" w:cs="Arial"/>
          <w:color w:val="000000"/>
          <w:sz w:val="19"/>
          <w:szCs w:val="19"/>
        </w:rPr>
      </w:pPr>
      <w:r w:rsidRPr="005541CC">
        <w:rPr>
          <w:rFonts w:ascii="Arial" w:hAnsi="Arial" w:cs="Arial"/>
          <w:color w:val="000000"/>
          <w:sz w:val="19"/>
          <w:szCs w:val="19"/>
        </w:rPr>
        <w:t>Loading of FI's Electronic Transaction Detail file, ABM Number File, and USD Exchange Rate information received from bank for file matching, data validation and processing on Vision IP Application.</w:t>
      </w:r>
    </w:p>
    <w:p w:rsidR="007E05EE" w:rsidRPr="005541CC" w:rsidRDefault="007E05EE" w:rsidP="005541CC">
      <w:pPr>
        <w:numPr>
          <w:ilvl w:val="0"/>
          <w:numId w:val="1"/>
        </w:numPr>
        <w:spacing w:after="40"/>
        <w:jc w:val="both"/>
        <w:rPr>
          <w:rFonts w:ascii="Arial" w:hAnsi="Arial" w:cs="Arial"/>
          <w:color w:val="000000"/>
          <w:sz w:val="19"/>
          <w:szCs w:val="19"/>
        </w:rPr>
      </w:pPr>
      <w:r w:rsidRPr="005541CC">
        <w:rPr>
          <w:rFonts w:ascii="Arial" w:hAnsi="Arial" w:cs="Arial"/>
          <w:color w:val="000000"/>
          <w:sz w:val="19"/>
          <w:szCs w:val="19"/>
        </w:rPr>
        <w:t xml:space="preserve">Image Capture and Data Edit for ABM documents on </w:t>
      </w:r>
      <w:proofErr w:type="spellStart"/>
      <w:r w:rsidRPr="005541CC">
        <w:rPr>
          <w:rFonts w:ascii="Arial" w:hAnsi="Arial" w:cs="Arial"/>
          <w:color w:val="000000"/>
          <w:sz w:val="19"/>
          <w:szCs w:val="19"/>
        </w:rPr>
        <w:t>VisionIP</w:t>
      </w:r>
      <w:proofErr w:type="spellEnd"/>
      <w:r w:rsidRPr="005541CC">
        <w:rPr>
          <w:rFonts w:ascii="Arial" w:hAnsi="Arial" w:cs="Arial"/>
          <w:color w:val="000000"/>
          <w:sz w:val="19"/>
          <w:szCs w:val="19"/>
        </w:rPr>
        <w:t>.</w:t>
      </w:r>
    </w:p>
    <w:p w:rsidR="007E05EE" w:rsidRPr="005541CC" w:rsidRDefault="007E05EE" w:rsidP="005541CC">
      <w:pPr>
        <w:numPr>
          <w:ilvl w:val="0"/>
          <w:numId w:val="1"/>
        </w:numPr>
        <w:spacing w:after="40"/>
        <w:jc w:val="both"/>
        <w:rPr>
          <w:rFonts w:ascii="Arial" w:hAnsi="Arial" w:cs="Arial"/>
          <w:color w:val="000000"/>
          <w:sz w:val="19"/>
          <w:szCs w:val="19"/>
        </w:rPr>
      </w:pPr>
      <w:r w:rsidRPr="005541CC">
        <w:rPr>
          <w:rFonts w:ascii="Arial" w:hAnsi="Arial" w:cs="Arial"/>
          <w:color w:val="000000"/>
          <w:sz w:val="19"/>
          <w:szCs w:val="19"/>
        </w:rPr>
        <w:t>Turbo Edit Queues developed for keying, validation and correction of information for ABM documents.</w:t>
      </w:r>
    </w:p>
    <w:p w:rsidR="007E05EE" w:rsidRPr="005541CC" w:rsidRDefault="007E05EE" w:rsidP="005541CC">
      <w:pPr>
        <w:numPr>
          <w:ilvl w:val="0"/>
          <w:numId w:val="1"/>
        </w:numPr>
        <w:spacing w:after="40"/>
        <w:jc w:val="both"/>
        <w:rPr>
          <w:rFonts w:ascii="Arial" w:hAnsi="Arial" w:cs="Arial"/>
          <w:color w:val="000000"/>
          <w:sz w:val="19"/>
          <w:szCs w:val="19"/>
        </w:rPr>
      </w:pPr>
      <w:r w:rsidRPr="005541CC">
        <w:rPr>
          <w:rFonts w:ascii="Arial" w:hAnsi="Arial" w:cs="Arial"/>
          <w:color w:val="000000"/>
          <w:sz w:val="19"/>
          <w:szCs w:val="19"/>
        </w:rPr>
        <w:t>Balancing and adjustment functions for the out of balance transactions and exceptions.</w:t>
      </w:r>
    </w:p>
    <w:p w:rsidR="007E05EE" w:rsidRPr="005541CC" w:rsidRDefault="007E05EE" w:rsidP="005541CC">
      <w:pPr>
        <w:numPr>
          <w:ilvl w:val="0"/>
          <w:numId w:val="1"/>
        </w:numPr>
        <w:spacing w:after="40"/>
        <w:jc w:val="both"/>
        <w:rPr>
          <w:rFonts w:ascii="Arial" w:hAnsi="Arial" w:cs="Arial"/>
          <w:color w:val="000000"/>
          <w:sz w:val="19"/>
          <w:szCs w:val="19"/>
        </w:rPr>
      </w:pPr>
      <w:r w:rsidRPr="005541CC">
        <w:rPr>
          <w:rFonts w:ascii="Arial" w:hAnsi="Arial" w:cs="Arial"/>
          <w:color w:val="000000"/>
          <w:sz w:val="19"/>
          <w:szCs w:val="19"/>
        </w:rPr>
        <w:t xml:space="preserve">Data Record Fields for viewing by </w:t>
      </w:r>
      <w:proofErr w:type="spellStart"/>
      <w:r w:rsidRPr="005541CC">
        <w:rPr>
          <w:rFonts w:ascii="Arial" w:hAnsi="Arial" w:cs="Arial"/>
          <w:color w:val="000000"/>
          <w:sz w:val="19"/>
          <w:szCs w:val="19"/>
        </w:rPr>
        <w:t>keyers</w:t>
      </w:r>
      <w:proofErr w:type="spellEnd"/>
      <w:r w:rsidRPr="005541CC">
        <w:rPr>
          <w:rFonts w:ascii="Arial" w:hAnsi="Arial" w:cs="Arial"/>
          <w:color w:val="000000"/>
          <w:sz w:val="19"/>
          <w:szCs w:val="19"/>
        </w:rPr>
        <w:t xml:space="preserve"> and balancers.</w:t>
      </w:r>
    </w:p>
    <w:p w:rsidR="007E05EE" w:rsidRPr="005541CC" w:rsidRDefault="007E05EE" w:rsidP="005541CC">
      <w:pPr>
        <w:numPr>
          <w:ilvl w:val="0"/>
          <w:numId w:val="1"/>
        </w:numPr>
        <w:spacing w:after="40"/>
        <w:jc w:val="both"/>
        <w:rPr>
          <w:rFonts w:ascii="Arial" w:hAnsi="Arial" w:cs="Arial"/>
          <w:color w:val="000000"/>
          <w:sz w:val="19"/>
          <w:szCs w:val="19"/>
        </w:rPr>
      </w:pPr>
      <w:r w:rsidRPr="005541CC">
        <w:rPr>
          <w:rFonts w:ascii="Arial" w:hAnsi="Arial" w:cs="Arial"/>
          <w:color w:val="000000"/>
          <w:sz w:val="19"/>
          <w:szCs w:val="19"/>
        </w:rPr>
        <w:t>Creation of ATM CPCS Extract File to feed the Financial Capture Process for ABM documents.</w:t>
      </w:r>
    </w:p>
    <w:p w:rsidR="007E05EE" w:rsidRPr="005541CC" w:rsidRDefault="007E05EE" w:rsidP="005541CC">
      <w:pPr>
        <w:numPr>
          <w:ilvl w:val="0"/>
          <w:numId w:val="1"/>
        </w:numPr>
        <w:spacing w:after="40"/>
        <w:jc w:val="both"/>
        <w:rPr>
          <w:rFonts w:ascii="Arial" w:hAnsi="Arial" w:cs="Arial"/>
          <w:color w:val="000000"/>
          <w:sz w:val="19"/>
          <w:szCs w:val="19"/>
        </w:rPr>
      </w:pPr>
      <w:r w:rsidRPr="005541CC">
        <w:rPr>
          <w:rFonts w:ascii="Arial" w:hAnsi="Arial" w:cs="Arial"/>
          <w:color w:val="000000"/>
          <w:sz w:val="19"/>
          <w:szCs w:val="19"/>
        </w:rPr>
        <w:t xml:space="preserve">Creation of operational reports to provide transaction details and daily summaries for end of day reconciliation and balancing at processing sites. </w:t>
      </w:r>
    </w:p>
    <w:p w:rsidR="007E05EE" w:rsidRDefault="007E05EE" w:rsidP="005541CC">
      <w:pPr>
        <w:numPr>
          <w:ilvl w:val="0"/>
          <w:numId w:val="1"/>
        </w:numPr>
        <w:spacing w:after="40"/>
        <w:jc w:val="both"/>
        <w:rPr>
          <w:rFonts w:ascii="Arial" w:hAnsi="Arial" w:cs="Arial"/>
          <w:color w:val="000000"/>
          <w:sz w:val="19"/>
          <w:szCs w:val="19"/>
        </w:rPr>
      </w:pPr>
      <w:r w:rsidRPr="005541CC">
        <w:rPr>
          <w:rFonts w:ascii="Arial" w:hAnsi="Arial" w:cs="Arial"/>
          <w:color w:val="000000"/>
          <w:sz w:val="19"/>
          <w:szCs w:val="19"/>
        </w:rPr>
        <w:t>Test Management done using HP’s Quality Center</w:t>
      </w:r>
      <w:r w:rsidR="008A0E88">
        <w:rPr>
          <w:rFonts w:ascii="Arial" w:hAnsi="Arial" w:cs="Arial"/>
          <w:color w:val="000000"/>
          <w:sz w:val="19"/>
          <w:szCs w:val="19"/>
        </w:rPr>
        <w:t xml:space="preserve"> and defect tracking using JIRA</w:t>
      </w:r>
    </w:p>
    <w:p w:rsidR="00A07193" w:rsidRDefault="00A07193" w:rsidP="00A07193">
      <w:pPr>
        <w:spacing w:after="40"/>
        <w:ind w:left="720"/>
        <w:jc w:val="both"/>
        <w:rPr>
          <w:rFonts w:ascii="Arial" w:hAnsi="Arial" w:cs="Arial"/>
          <w:color w:val="000000"/>
          <w:sz w:val="19"/>
          <w:szCs w:val="19"/>
        </w:rPr>
      </w:pPr>
    </w:p>
    <w:p w:rsidR="00E30223" w:rsidRDefault="00E30223" w:rsidP="00A07193">
      <w:pPr>
        <w:spacing w:after="40"/>
        <w:ind w:left="720"/>
        <w:jc w:val="both"/>
        <w:rPr>
          <w:rFonts w:ascii="Arial" w:hAnsi="Arial" w:cs="Arial"/>
          <w:color w:val="000000"/>
          <w:sz w:val="19"/>
          <w:szCs w:val="19"/>
        </w:rPr>
      </w:pPr>
    </w:p>
    <w:p w:rsidR="00BF619F" w:rsidRDefault="00BF619F" w:rsidP="00A07193">
      <w:pPr>
        <w:spacing w:after="40"/>
        <w:ind w:left="720"/>
        <w:jc w:val="both"/>
        <w:rPr>
          <w:rFonts w:ascii="Arial" w:hAnsi="Arial" w:cs="Arial"/>
          <w:color w:val="000000"/>
          <w:sz w:val="19"/>
          <w:szCs w:val="19"/>
        </w:rPr>
      </w:pPr>
    </w:p>
    <w:p w:rsidR="00BF619F" w:rsidRDefault="00BF619F" w:rsidP="00A07193">
      <w:pPr>
        <w:spacing w:after="40"/>
        <w:ind w:left="720"/>
        <w:jc w:val="both"/>
        <w:rPr>
          <w:rFonts w:ascii="Arial" w:hAnsi="Arial" w:cs="Arial"/>
          <w:color w:val="000000"/>
          <w:sz w:val="19"/>
          <w:szCs w:val="19"/>
        </w:rPr>
      </w:pPr>
    </w:p>
    <w:p w:rsidR="00E30223" w:rsidRDefault="00E30223" w:rsidP="00A07193">
      <w:pPr>
        <w:spacing w:after="40"/>
        <w:ind w:left="720"/>
        <w:jc w:val="both"/>
        <w:rPr>
          <w:rFonts w:ascii="Arial" w:hAnsi="Arial" w:cs="Arial"/>
          <w:color w:val="000000"/>
          <w:sz w:val="19"/>
          <w:szCs w:val="19"/>
        </w:rPr>
      </w:pPr>
    </w:p>
    <w:p w:rsidR="007E05EE" w:rsidRPr="005541CC" w:rsidRDefault="007E05EE" w:rsidP="00C156D8">
      <w:pPr>
        <w:ind w:firstLine="360"/>
        <w:jc w:val="both"/>
        <w:rPr>
          <w:rFonts w:ascii="Arial" w:hAnsi="Arial" w:cs="Arial"/>
          <w:b/>
          <w:sz w:val="19"/>
          <w:szCs w:val="19"/>
        </w:rPr>
      </w:pPr>
      <w:r w:rsidRPr="005541CC">
        <w:rPr>
          <w:rFonts w:ascii="Arial" w:hAnsi="Arial" w:cs="Arial"/>
          <w:b/>
          <w:sz w:val="19"/>
          <w:szCs w:val="19"/>
        </w:rPr>
        <w:lastRenderedPageBreak/>
        <w:t xml:space="preserve">Title: Call Manager API Testing </w:t>
      </w:r>
      <w:r w:rsidRPr="005541CC">
        <w:rPr>
          <w:rFonts w:ascii="Arial" w:hAnsi="Arial" w:cs="Arial"/>
          <w:b/>
          <w:sz w:val="19"/>
          <w:szCs w:val="19"/>
        </w:rPr>
        <w:tab/>
      </w:r>
      <w:r w:rsidRPr="005541CC">
        <w:rPr>
          <w:rFonts w:ascii="Arial" w:hAnsi="Arial" w:cs="Arial"/>
          <w:b/>
          <w:sz w:val="19"/>
          <w:szCs w:val="19"/>
        </w:rPr>
        <w:tab/>
      </w:r>
      <w:r w:rsidR="001C2386">
        <w:rPr>
          <w:rFonts w:ascii="Arial" w:hAnsi="Arial" w:cs="Arial"/>
          <w:b/>
          <w:sz w:val="19"/>
          <w:szCs w:val="19"/>
        </w:rPr>
        <w:tab/>
      </w:r>
      <w:r w:rsidRPr="005541CC">
        <w:rPr>
          <w:rFonts w:ascii="Arial" w:hAnsi="Arial" w:cs="Arial"/>
          <w:b/>
          <w:sz w:val="19"/>
          <w:szCs w:val="19"/>
        </w:rPr>
        <w:t xml:space="preserve">Domain: Voice Over Internet Protocol </w:t>
      </w:r>
    </w:p>
    <w:p w:rsidR="007E05EE" w:rsidRPr="00713E1A" w:rsidRDefault="00DD6FFA" w:rsidP="00C156D8">
      <w:pPr>
        <w:ind w:firstLine="360"/>
        <w:jc w:val="both"/>
        <w:rPr>
          <w:rFonts w:ascii="Arial" w:hAnsi="Arial" w:cs="Arial"/>
          <w:b/>
          <w:sz w:val="19"/>
          <w:szCs w:val="19"/>
        </w:rPr>
      </w:pPr>
      <w:r w:rsidRPr="005541CC">
        <w:rPr>
          <w:rFonts w:ascii="Arial" w:hAnsi="Arial" w:cs="Arial"/>
          <w:b/>
          <w:sz w:val="19"/>
          <w:szCs w:val="19"/>
        </w:rPr>
        <w:t>Duration: 1</w:t>
      </w:r>
      <w:r w:rsidR="00FD7F48" w:rsidRPr="005541CC">
        <w:rPr>
          <w:rFonts w:ascii="Arial" w:hAnsi="Arial" w:cs="Arial"/>
          <w:b/>
          <w:sz w:val="19"/>
          <w:szCs w:val="19"/>
        </w:rPr>
        <w:t>2</w:t>
      </w:r>
      <w:r w:rsidR="007E05EE" w:rsidRPr="005541CC">
        <w:rPr>
          <w:rFonts w:ascii="Arial" w:hAnsi="Arial" w:cs="Arial"/>
          <w:b/>
          <w:sz w:val="19"/>
          <w:szCs w:val="19"/>
        </w:rPr>
        <w:t xml:space="preserve"> Months</w:t>
      </w:r>
      <w:r w:rsidR="007E05EE" w:rsidRPr="005541CC">
        <w:rPr>
          <w:rFonts w:ascii="Arial" w:hAnsi="Arial" w:cs="Arial"/>
          <w:b/>
          <w:sz w:val="19"/>
          <w:szCs w:val="19"/>
        </w:rPr>
        <w:tab/>
      </w:r>
      <w:r w:rsidR="007E05EE" w:rsidRPr="005541CC">
        <w:rPr>
          <w:rFonts w:ascii="Arial" w:hAnsi="Arial" w:cs="Arial"/>
          <w:b/>
          <w:sz w:val="19"/>
          <w:szCs w:val="19"/>
        </w:rPr>
        <w:tab/>
      </w:r>
      <w:r w:rsidR="007E05EE" w:rsidRPr="005541CC">
        <w:rPr>
          <w:rFonts w:ascii="Arial" w:hAnsi="Arial" w:cs="Arial"/>
          <w:b/>
          <w:sz w:val="19"/>
          <w:szCs w:val="19"/>
        </w:rPr>
        <w:tab/>
      </w:r>
      <w:r w:rsidR="001C2386">
        <w:rPr>
          <w:rFonts w:ascii="Arial" w:hAnsi="Arial" w:cs="Arial"/>
          <w:b/>
          <w:sz w:val="19"/>
          <w:szCs w:val="19"/>
        </w:rPr>
        <w:tab/>
      </w:r>
      <w:r w:rsidR="007E05EE" w:rsidRPr="005541CC">
        <w:rPr>
          <w:rFonts w:ascii="Arial" w:hAnsi="Arial" w:cs="Arial"/>
          <w:b/>
          <w:sz w:val="19"/>
          <w:szCs w:val="19"/>
        </w:rPr>
        <w:t>Team Size: 4</w:t>
      </w:r>
      <w:r w:rsidR="007E05EE" w:rsidRPr="00713E1A">
        <w:rPr>
          <w:rFonts w:ascii="Arial" w:hAnsi="Arial" w:cs="Arial"/>
          <w:b/>
          <w:sz w:val="19"/>
          <w:szCs w:val="19"/>
        </w:rPr>
        <w:t xml:space="preserve">     </w:t>
      </w:r>
      <w:r w:rsidR="007E05EE" w:rsidRPr="00713E1A">
        <w:rPr>
          <w:rFonts w:ascii="Arial" w:hAnsi="Arial" w:cs="Arial"/>
          <w:b/>
          <w:sz w:val="19"/>
          <w:szCs w:val="19"/>
        </w:rPr>
        <w:tab/>
      </w:r>
    </w:p>
    <w:p w:rsidR="007E05EE" w:rsidRPr="005541CC" w:rsidRDefault="007E05EE" w:rsidP="0046729A">
      <w:pPr>
        <w:pStyle w:val="BodyText"/>
        <w:spacing w:after="40" w:line="240" w:lineRule="auto"/>
        <w:ind w:right="14"/>
        <w:jc w:val="both"/>
        <w:rPr>
          <w:rFonts w:ascii="Arial" w:hAnsi="Arial" w:cs="Arial"/>
          <w:bCs/>
          <w:sz w:val="18"/>
          <w:szCs w:val="18"/>
        </w:rPr>
      </w:pPr>
      <w:r w:rsidRPr="005541CC">
        <w:rPr>
          <w:rFonts w:ascii="Arial" w:hAnsi="Arial" w:cs="Arial"/>
          <w:bCs/>
          <w:sz w:val="18"/>
          <w:szCs w:val="18"/>
        </w:rPr>
        <w:tab/>
      </w:r>
    </w:p>
    <w:p w:rsidR="007E05EE" w:rsidRPr="005541CC" w:rsidRDefault="007E05EE" w:rsidP="005541CC">
      <w:pPr>
        <w:pStyle w:val="BodyText"/>
        <w:spacing w:after="40" w:line="240" w:lineRule="auto"/>
        <w:ind w:left="360" w:right="14"/>
        <w:jc w:val="both"/>
        <w:rPr>
          <w:rFonts w:ascii="Arial" w:hAnsi="Arial" w:cs="Arial"/>
          <w:sz w:val="19"/>
          <w:szCs w:val="19"/>
          <w:lang w:val="en-GB" w:eastAsia="en-GB"/>
        </w:rPr>
      </w:pPr>
      <w:r w:rsidRPr="005541CC">
        <w:rPr>
          <w:rFonts w:ascii="Arial" w:hAnsi="Arial" w:cs="Arial"/>
          <w:b/>
          <w:sz w:val="19"/>
          <w:szCs w:val="19"/>
          <w:lang w:val="en-GB" w:eastAsia="en-GB"/>
        </w:rPr>
        <w:t>Description</w:t>
      </w:r>
      <w:r w:rsidR="005541CC" w:rsidRPr="005541CC">
        <w:rPr>
          <w:rFonts w:ascii="Arial" w:hAnsi="Arial" w:cs="Arial"/>
          <w:b/>
          <w:sz w:val="19"/>
          <w:szCs w:val="19"/>
          <w:lang w:val="en-GB" w:eastAsia="en-GB"/>
        </w:rPr>
        <w:t>: -</w:t>
      </w:r>
      <w:r w:rsidR="005541CC">
        <w:rPr>
          <w:rFonts w:ascii="Arial" w:hAnsi="Arial" w:cs="Arial"/>
          <w:sz w:val="19"/>
          <w:szCs w:val="19"/>
          <w:lang w:val="en-GB" w:eastAsia="en-GB"/>
        </w:rPr>
        <w:t xml:space="preserve"> </w:t>
      </w:r>
      <w:r w:rsidRPr="005541CC">
        <w:rPr>
          <w:rFonts w:ascii="Arial" w:hAnsi="Arial" w:cs="Arial"/>
          <w:sz w:val="19"/>
          <w:szCs w:val="19"/>
          <w:lang w:val="en-GB" w:eastAsia="en-GB"/>
        </w:rPr>
        <w:t>Cisco Call Manager, an integral component of the Cisco IP Communications system—is the software-based call-processing component of Cisco IP telephony solution for the enterprise. It provides a high-availability server platform for different call processing services and applications.</w:t>
      </w:r>
    </w:p>
    <w:p w:rsidR="007E05EE" w:rsidRPr="005541CC" w:rsidRDefault="007E05EE" w:rsidP="008A0E88">
      <w:pPr>
        <w:pStyle w:val="BodyText"/>
        <w:spacing w:after="40" w:line="240" w:lineRule="auto"/>
        <w:ind w:left="360" w:right="14"/>
        <w:jc w:val="both"/>
        <w:rPr>
          <w:rFonts w:ascii="Arial" w:hAnsi="Arial" w:cs="Arial"/>
          <w:bCs/>
          <w:sz w:val="18"/>
          <w:szCs w:val="18"/>
        </w:rPr>
      </w:pPr>
      <w:r w:rsidRPr="005541CC">
        <w:rPr>
          <w:rFonts w:ascii="Arial" w:hAnsi="Arial" w:cs="Arial"/>
          <w:sz w:val="19"/>
          <w:szCs w:val="19"/>
          <w:lang w:val="en-GB" w:eastAsia="en-GB"/>
        </w:rPr>
        <w:t>Java Telephony API (JTAPI) is a portable, object-oriented API for Computer Telephony Integrated call control. The Cisco JTAPI implementation for the Call Manager platform is to conform as closely as possible to the JTAPI specification, while providing extensions that enhance JTAPI and expose the advanced features of Call Manager to applications.</w:t>
      </w:r>
      <w:r w:rsidRPr="00C857DD">
        <w:rPr>
          <w:rFonts w:ascii="Arial" w:hAnsi="Arial" w:cs="Arial"/>
          <w:bCs/>
          <w:sz w:val="19"/>
          <w:szCs w:val="19"/>
        </w:rPr>
        <w:tab/>
      </w:r>
      <w:r w:rsidR="0046729A" w:rsidRPr="005541CC">
        <w:rPr>
          <w:rFonts w:ascii="Arial" w:hAnsi="Arial" w:cs="Arial"/>
          <w:bCs/>
          <w:sz w:val="18"/>
          <w:szCs w:val="18"/>
        </w:rPr>
        <w:tab/>
      </w:r>
      <w:r w:rsidRPr="005541CC">
        <w:rPr>
          <w:rFonts w:ascii="Arial" w:hAnsi="Arial" w:cs="Arial"/>
          <w:bCs/>
          <w:sz w:val="18"/>
          <w:szCs w:val="18"/>
        </w:rPr>
        <w:t>:</w:t>
      </w:r>
      <w:r w:rsidRPr="005541CC">
        <w:rPr>
          <w:rFonts w:ascii="Arial" w:hAnsi="Arial" w:cs="Arial"/>
          <w:bCs/>
          <w:sz w:val="18"/>
          <w:szCs w:val="18"/>
        </w:rPr>
        <w:tab/>
      </w:r>
    </w:p>
    <w:p w:rsidR="007E05EE" w:rsidRPr="00C857DD" w:rsidRDefault="007E05EE" w:rsidP="00C857DD">
      <w:pPr>
        <w:numPr>
          <w:ilvl w:val="0"/>
          <w:numId w:val="1"/>
        </w:numPr>
        <w:spacing w:after="40"/>
        <w:jc w:val="both"/>
        <w:rPr>
          <w:rFonts w:ascii="Arial" w:hAnsi="Arial" w:cs="Arial"/>
          <w:color w:val="000000"/>
          <w:sz w:val="19"/>
          <w:szCs w:val="19"/>
        </w:rPr>
      </w:pPr>
      <w:r w:rsidRPr="00C857DD">
        <w:rPr>
          <w:rFonts w:ascii="Arial" w:hAnsi="Arial" w:cs="Arial"/>
          <w:color w:val="000000"/>
          <w:sz w:val="19"/>
          <w:szCs w:val="19"/>
        </w:rPr>
        <w:t>Development of Test Automation and Methodology for JTAPI feature testing</w:t>
      </w:r>
    </w:p>
    <w:p w:rsidR="007E05EE" w:rsidRPr="00C857DD" w:rsidRDefault="007E05EE" w:rsidP="00C857DD">
      <w:pPr>
        <w:numPr>
          <w:ilvl w:val="0"/>
          <w:numId w:val="1"/>
        </w:numPr>
        <w:spacing w:after="40"/>
        <w:jc w:val="both"/>
        <w:rPr>
          <w:rFonts w:ascii="Arial" w:hAnsi="Arial" w:cs="Arial"/>
          <w:color w:val="000000"/>
          <w:sz w:val="19"/>
          <w:szCs w:val="19"/>
        </w:rPr>
      </w:pPr>
      <w:r w:rsidRPr="00C857DD">
        <w:rPr>
          <w:rFonts w:ascii="Arial" w:hAnsi="Arial" w:cs="Arial"/>
          <w:color w:val="000000"/>
          <w:sz w:val="19"/>
          <w:szCs w:val="19"/>
        </w:rPr>
        <w:t>Perform Design Analysis and Review for all new features</w:t>
      </w:r>
    </w:p>
    <w:p w:rsidR="007E05EE" w:rsidRPr="00C857DD" w:rsidRDefault="007E05EE" w:rsidP="00C857DD">
      <w:pPr>
        <w:numPr>
          <w:ilvl w:val="0"/>
          <w:numId w:val="1"/>
        </w:numPr>
        <w:spacing w:after="40"/>
        <w:jc w:val="both"/>
        <w:rPr>
          <w:rFonts w:ascii="Arial" w:hAnsi="Arial" w:cs="Arial"/>
          <w:color w:val="000000"/>
          <w:sz w:val="19"/>
          <w:szCs w:val="19"/>
        </w:rPr>
      </w:pPr>
      <w:r w:rsidRPr="00C857DD">
        <w:rPr>
          <w:rFonts w:ascii="Arial" w:hAnsi="Arial" w:cs="Arial"/>
          <w:color w:val="000000"/>
          <w:sz w:val="19"/>
          <w:szCs w:val="19"/>
        </w:rPr>
        <w:t>Enhancement of test tools with changing requirements with Tools Team</w:t>
      </w:r>
    </w:p>
    <w:p w:rsidR="007E05EE" w:rsidRPr="00C857DD" w:rsidRDefault="007E05EE" w:rsidP="00C857DD">
      <w:pPr>
        <w:numPr>
          <w:ilvl w:val="0"/>
          <w:numId w:val="1"/>
        </w:numPr>
        <w:spacing w:after="40"/>
        <w:jc w:val="both"/>
        <w:rPr>
          <w:rFonts w:ascii="Arial" w:hAnsi="Arial" w:cs="Arial"/>
          <w:color w:val="000000"/>
          <w:sz w:val="19"/>
          <w:szCs w:val="19"/>
        </w:rPr>
      </w:pPr>
      <w:r w:rsidRPr="00C857DD">
        <w:rPr>
          <w:rFonts w:ascii="Arial" w:hAnsi="Arial" w:cs="Arial"/>
          <w:color w:val="000000"/>
          <w:sz w:val="19"/>
          <w:szCs w:val="19"/>
        </w:rPr>
        <w:t>Ownership and responsible for the component under test</w:t>
      </w:r>
    </w:p>
    <w:p w:rsidR="007E05EE" w:rsidRDefault="007E05EE" w:rsidP="00C857DD">
      <w:pPr>
        <w:numPr>
          <w:ilvl w:val="0"/>
          <w:numId w:val="1"/>
        </w:numPr>
        <w:spacing w:after="40"/>
        <w:jc w:val="both"/>
        <w:rPr>
          <w:rFonts w:ascii="Arial" w:hAnsi="Arial" w:cs="Arial"/>
          <w:color w:val="000000"/>
          <w:sz w:val="19"/>
          <w:szCs w:val="19"/>
        </w:rPr>
      </w:pPr>
      <w:r w:rsidRPr="00C857DD">
        <w:rPr>
          <w:rFonts w:ascii="Arial" w:hAnsi="Arial" w:cs="Arial"/>
          <w:color w:val="000000"/>
          <w:sz w:val="19"/>
          <w:szCs w:val="19"/>
        </w:rPr>
        <w:t xml:space="preserve">Test bed Setup and Lab Maintenance </w:t>
      </w:r>
    </w:p>
    <w:p w:rsidR="008067CA" w:rsidRPr="00C857DD" w:rsidRDefault="008067CA" w:rsidP="00C857DD">
      <w:pPr>
        <w:numPr>
          <w:ilvl w:val="0"/>
          <w:numId w:val="1"/>
        </w:numPr>
        <w:spacing w:after="40"/>
        <w:jc w:val="both"/>
        <w:rPr>
          <w:rFonts w:ascii="Arial" w:hAnsi="Arial" w:cs="Arial"/>
          <w:color w:val="000000"/>
          <w:sz w:val="19"/>
          <w:szCs w:val="19"/>
        </w:rPr>
      </w:pPr>
      <w:r>
        <w:rPr>
          <w:rFonts w:ascii="Arial" w:hAnsi="Arial" w:cs="Arial"/>
          <w:color w:val="000000"/>
          <w:sz w:val="19"/>
          <w:szCs w:val="19"/>
        </w:rPr>
        <w:t>Performance testing for the JTAPI Application.</w:t>
      </w:r>
    </w:p>
    <w:p w:rsidR="007E05EE" w:rsidRPr="005541CC" w:rsidRDefault="007E05EE" w:rsidP="0046729A">
      <w:pPr>
        <w:pStyle w:val="BodyText"/>
        <w:spacing w:after="40" w:line="240" w:lineRule="auto"/>
        <w:ind w:right="14"/>
        <w:jc w:val="both"/>
        <w:rPr>
          <w:rFonts w:ascii="Arial" w:hAnsi="Arial" w:cs="Arial"/>
          <w:bCs/>
          <w:sz w:val="18"/>
          <w:szCs w:val="18"/>
        </w:rPr>
      </w:pPr>
      <w:r w:rsidRPr="005541CC">
        <w:rPr>
          <w:rFonts w:ascii="Arial" w:hAnsi="Arial" w:cs="Arial"/>
          <w:bCs/>
          <w:sz w:val="18"/>
          <w:szCs w:val="18"/>
        </w:rPr>
        <w:tab/>
      </w:r>
      <w:r w:rsidRPr="005541CC">
        <w:rPr>
          <w:rFonts w:ascii="Arial" w:hAnsi="Arial" w:cs="Arial"/>
          <w:bCs/>
          <w:sz w:val="18"/>
          <w:szCs w:val="18"/>
        </w:rPr>
        <w:tab/>
      </w:r>
      <w:r w:rsidRPr="005541CC">
        <w:rPr>
          <w:rFonts w:ascii="Arial" w:hAnsi="Arial" w:cs="Arial"/>
          <w:bCs/>
          <w:sz w:val="18"/>
          <w:szCs w:val="18"/>
        </w:rPr>
        <w:tab/>
      </w:r>
    </w:p>
    <w:p w:rsidR="007E05EE" w:rsidRPr="00C857DD" w:rsidRDefault="000718A8" w:rsidP="000718A8">
      <w:pPr>
        <w:pStyle w:val="BodyText"/>
        <w:spacing w:line="240" w:lineRule="auto"/>
        <w:ind w:right="14"/>
        <w:jc w:val="both"/>
        <w:rPr>
          <w:rFonts w:ascii="Arial" w:hAnsi="Arial" w:cs="Arial"/>
          <w:bCs/>
          <w:sz w:val="19"/>
          <w:szCs w:val="19"/>
        </w:rPr>
      </w:pPr>
      <w:r>
        <w:rPr>
          <w:rFonts w:ascii="Arial" w:hAnsi="Arial" w:cs="Arial"/>
          <w:bCs/>
          <w:sz w:val="18"/>
          <w:szCs w:val="18"/>
        </w:rPr>
        <w:tab/>
      </w:r>
      <w:r>
        <w:rPr>
          <w:rFonts w:ascii="Arial" w:hAnsi="Arial" w:cs="Arial"/>
          <w:bCs/>
          <w:sz w:val="19"/>
          <w:szCs w:val="19"/>
        </w:rPr>
        <w:t>Hardware</w:t>
      </w:r>
      <w:r>
        <w:rPr>
          <w:rFonts w:ascii="Arial" w:hAnsi="Arial" w:cs="Arial"/>
          <w:bCs/>
          <w:sz w:val="19"/>
          <w:szCs w:val="19"/>
        </w:rPr>
        <w:tab/>
        <w:t xml:space="preserve">: Cisco </w:t>
      </w:r>
      <w:r w:rsidR="00713E1A">
        <w:rPr>
          <w:rFonts w:ascii="Arial" w:hAnsi="Arial" w:cs="Arial"/>
          <w:bCs/>
          <w:sz w:val="19"/>
          <w:szCs w:val="19"/>
        </w:rPr>
        <w:t>MCS</w:t>
      </w:r>
      <w:r>
        <w:rPr>
          <w:rFonts w:ascii="Arial" w:hAnsi="Arial" w:cs="Arial"/>
          <w:bCs/>
          <w:sz w:val="19"/>
          <w:szCs w:val="19"/>
        </w:rPr>
        <w:t>,</w:t>
      </w:r>
      <w:r w:rsidRPr="00C857DD">
        <w:rPr>
          <w:rFonts w:ascii="Arial" w:hAnsi="Arial" w:cs="Arial"/>
          <w:bCs/>
          <w:sz w:val="19"/>
          <w:szCs w:val="19"/>
        </w:rPr>
        <w:t xml:space="preserve"> Gateways</w:t>
      </w:r>
      <w:r>
        <w:rPr>
          <w:rFonts w:ascii="Arial" w:hAnsi="Arial" w:cs="Arial"/>
          <w:bCs/>
          <w:sz w:val="19"/>
          <w:szCs w:val="19"/>
        </w:rPr>
        <w:t xml:space="preserve"> (Cat6K, DT24, AT2),</w:t>
      </w:r>
      <w:r w:rsidRPr="00C857DD">
        <w:rPr>
          <w:rFonts w:ascii="Arial" w:hAnsi="Arial" w:cs="Arial"/>
          <w:bCs/>
          <w:sz w:val="19"/>
          <w:szCs w:val="19"/>
        </w:rPr>
        <w:t xml:space="preserve"> Cisco</w:t>
      </w:r>
      <w:r w:rsidR="00FA38B7">
        <w:rPr>
          <w:rFonts w:ascii="Arial" w:hAnsi="Arial" w:cs="Arial"/>
          <w:bCs/>
          <w:sz w:val="19"/>
          <w:szCs w:val="19"/>
        </w:rPr>
        <w:t xml:space="preserve"> </w:t>
      </w:r>
      <w:r w:rsidRPr="00C857DD">
        <w:rPr>
          <w:rFonts w:ascii="Arial" w:hAnsi="Arial" w:cs="Arial"/>
          <w:bCs/>
          <w:sz w:val="19"/>
          <w:szCs w:val="19"/>
        </w:rPr>
        <w:t>IP (</w:t>
      </w:r>
      <w:r>
        <w:rPr>
          <w:rFonts w:ascii="Arial" w:hAnsi="Arial" w:cs="Arial"/>
          <w:bCs/>
          <w:sz w:val="19"/>
          <w:szCs w:val="19"/>
        </w:rPr>
        <w:t xml:space="preserve">79XX), &amp; Analog </w:t>
      </w:r>
      <w:r w:rsidR="007E05EE" w:rsidRPr="00C857DD">
        <w:rPr>
          <w:rFonts w:ascii="Arial" w:hAnsi="Arial" w:cs="Arial"/>
          <w:bCs/>
          <w:sz w:val="19"/>
          <w:szCs w:val="19"/>
        </w:rPr>
        <w:t>Phones</w:t>
      </w:r>
    </w:p>
    <w:p w:rsidR="007E05EE" w:rsidRPr="005541CC" w:rsidRDefault="000718A8" w:rsidP="000718A8">
      <w:pPr>
        <w:pStyle w:val="BodyText"/>
        <w:spacing w:line="240" w:lineRule="auto"/>
        <w:ind w:left="360" w:right="14"/>
        <w:jc w:val="both"/>
        <w:rPr>
          <w:rFonts w:ascii="Arial" w:hAnsi="Arial" w:cs="Arial"/>
          <w:bCs/>
          <w:sz w:val="18"/>
          <w:szCs w:val="18"/>
        </w:rPr>
      </w:pPr>
      <w:r>
        <w:rPr>
          <w:rFonts w:ascii="Arial" w:hAnsi="Arial" w:cs="Arial"/>
          <w:bCs/>
          <w:sz w:val="19"/>
          <w:szCs w:val="19"/>
        </w:rPr>
        <w:tab/>
        <w:t>Software</w:t>
      </w:r>
      <w:r>
        <w:rPr>
          <w:rFonts w:ascii="Arial" w:hAnsi="Arial" w:cs="Arial"/>
          <w:bCs/>
          <w:sz w:val="19"/>
          <w:szCs w:val="19"/>
        </w:rPr>
        <w:tab/>
        <w:t>:</w:t>
      </w:r>
      <w:r w:rsidRPr="00C857DD">
        <w:rPr>
          <w:rFonts w:ascii="Arial" w:hAnsi="Arial" w:cs="Arial"/>
          <w:bCs/>
          <w:sz w:val="19"/>
          <w:szCs w:val="19"/>
        </w:rPr>
        <w:t xml:space="preserve"> Cisco</w:t>
      </w:r>
      <w:r w:rsidR="007E05EE" w:rsidRPr="00C857DD">
        <w:rPr>
          <w:rFonts w:ascii="Arial" w:hAnsi="Arial" w:cs="Arial"/>
          <w:bCs/>
          <w:sz w:val="19"/>
          <w:szCs w:val="19"/>
        </w:rPr>
        <w:t xml:space="preserve"> Call Manager, JTAPI Test Tool, JTRACE.</w:t>
      </w:r>
      <w:r w:rsidR="0046729A" w:rsidRPr="005541CC">
        <w:rPr>
          <w:rFonts w:ascii="Arial" w:hAnsi="Arial" w:cs="Arial"/>
          <w:bCs/>
          <w:sz w:val="18"/>
          <w:szCs w:val="18"/>
        </w:rPr>
        <w:tab/>
      </w:r>
    </w:p>
    <w:p w:rsidR="00C156D8" w:rsidRDefault="00C156D8" w:rsidP="00C156D8">
      <w:pPr>
        <w:jc w:val="both"/>
        <w:rPr>
          <w:rFonts w:ascii="Arial" w:hAnsi="Arial" w:cs="Arial"/>
          <w:bCs/>
          <w:sz w:val="18"/>
          <w:szCs w:val="18"/>
        </w:rPr>
      </w:pPr>
    </w:p>
    <w:p w:rsidR="000718A8" w:rsidRPr="005541CC" w:rsidRDefault="000718A8" w:rsidP="00C156D8">
      <w:pPr>
        <w:ind w:firstLine="360"/>
        <w:jc w:val="both"/>
        <w:rPr>
          <w:rFonts w:ascii="Arial" w:hAnsi="Arial" w:cs="Arial"/>
          <w:b/>
          <w:sz w:val="19"/>
          <w:szCs w:val="19"/>
        </w:rPr>
      </w:pPr>
      <w:r w:rsidRPr="005541CC">
        <w:rPr>
          <w:rFonts w:ascii="Arial" w:hAnsi="Arial" w:cs="Arial"/>
          <w:b/>
          <w:sz w:val="19"/>
          <w:szCs w:val="19"/>
        </w:rPr>
        <w:t xml:space="preserve">Title: Call Manager API </w:t>
      </w:r>
      <w:r>
        <w:rPr>
          <w:rFonts w:ascii="Arial" w:hAnsi="Arial" w:cs="Arial"/>
          <w:b/>
          <w:sz w:val="19"/>
          <w:szCs w:val="19"/>
        </w:rPr>
        <w:t>JTAPI</w:t>
      </w:r>
      <w:r w:rsidRPr="005541CC">
        <w:rPr>
          <w:rFonts w:ascii="Arial" w:hAnsi="Arial" w:cs="Arial"/>
          <w:b/>
          <w:sz w:val="19"/>
          <w:szCs w:val="19"/>
        </w:rPr>
        <w:t xml:space="preserve"> </w:t>
      </w:r>
      <w:r w:rsidRPr="005541CC">
        <w:rPr>
          <w:rFonts w:ascii="Arial" w:hAnsi="Arial" w:cs="Arial"/>
          <w:b/>
          <w:sz w:val="19"/>
          <w:szCs w:val="19"/>
        </w:rPr>
        <w:tab/>
      </w:r>
      <w:r w:rsidRPr="005541CC">
        <w:rPr>
          <w:rFonts w:ascii="Arial" w:hAnsi="Arial" w:cs="Arial"/>
          <w:b/>
          <w:sz w:val="19"/>
          <w:szCs w:val="19"/>
        </w:rPr>
        <w:tab/>
      </w:r>
      <w:r w:rsidR="001C2386">
        <w:rPr>
          <w:rFonts w:ascii="Arial" w:hAnsi="Arial" w:cs="Arial"/>
          <w:b/>
          <w:sz w:val="19"/>
          <w:szCs w:val="19"/>
        </w:rPr>
        <w:tab/>
      </w:r>
      <w:r w:rsidRPr="005541CC">
        <w:rPr>
          <w:rFonts w:ascii="Arial" w:hAnsi="Arial" w:cs="Arial"/>
          <w:b/>
          <w:sz w:val="19"/>
          <w:szCs w:val="19"/>
        </w:rPr>
        <w:t xml:space="preserve">Domain: Voice Over Internet Protocol </w:t>
      </w:r>
    </w:p>
    <w:p w:rsidR="0046729A" w:rsidRPr="005541CC" w:rsidRDefault="000718A8" w:rsidP="000718A8">
      <w:pPr>
        <w:pStyle w:val="BodyText"/>
        <w:tabs>
          <w:tab w:val="left" w:pos="720"/>
          <w:tab w:val="left" w:pos="1440"/>
          <w:tab w:val="left" w:pos="2160"/>
          <w:tab w:val="left" w:pos="2880"/>
          <w:tab w:val="left" w:pos="3600"/>
          <w:tab w:val="left" w:pos="4320"/>
          <w:tab w:val="left" w:pos="5040"/>
          <w:tab w:val="left" w:pos="5760"/>
          <w:tab w:val="left" w:pos="6660"/>
        </w:tabs>
        <w:spacing w:after="40" w:line="240" w:lineRule="auto"/>
        <w:ind w:right="14"/>
        <w:jc w:val="both"/>
        <w:rPr>
          <w:rFonts w:ascii="Arial" w:hAnsi="Arial" w:cs="Arial"/>
          <w:bCs/>
          <w:sz w:val="18"/>
          <w:szCs w:val="18"/>
        </w:rPr>
      </w:pPr>
      <w:r>
        <w:rPr>
          <w:rFonts w:ascii="Arial" w:hAnsi="Arial" w:cs="Arial"/>
          <w:b/>
          <w:sz w:val="19"/>
          <w:szCs w:val="19"/>
        </w:rPr>
        <w:tab/>
        <w:t xml:space="preserve">Duration: </w:t>
      </w:r>
      <w:r w:rsidRPr="005541CC">
        <w:rPr>
          <w:rFonts w:ascii="Arial" w:hAnsi="Arial" w:cs="Arial"/>
          <w:b/>
          <w:sz w:val="19"/>
          <w:szCs w:val="19"/>
        </w:rPr>
        <w:t>2</w:t>
      </w:r>
      <w:r>
        <w:rPr>
          <w:rFonts w:ascii="Arial" w:hAnsi="Arial" w:cs="Arial"/>
          <w:b/>
          <w:sz w:val="19"/>
          <w:szCs w:val="19"/>
        </w:rPr>
        <w:t>4</w:t>
      </w:r>
      <w:r w:rsidRPr="005541CC">
        <w:rPr>
          <w:rFonts w:ascii="Arial" w:hAnsi="Arial" w:cs="Arial"/>
          <w:b/>
          <w:sz w:val="19"/>
          <w:szCs w:val="19"/>
        </w:rPr>
        <w:t xml:space="preserve"> Months</w:t>
      </w:r>
      <w:r w:rsidRPr="005541CC">
        <w:rPr>
          <w:rFonts w:ascii="Arial" w:hAnsi="Arial" w:cs="Arial"/>
          <w:b/>
          <w:sz w:val="19"/>
          <w:szCs w:val="19"/>
        </w:rPr>
        <w:tab/>
      </w:r>
      <w:r w:rsidRPr="005541CC">
        <w:rPr>
          <w:rFonts w:ascii="Arial" w:hAnsi="Arial" w:cs="Arial"/>
          <w:b/>
          <w:sz w:val="19"/>
          <w:szCs w:val="19"/>
        </w:rPr>
        <w:tab/>
      </w:r>
      <w:r w:rsidRPr="005541CC">
        <w:rPr>
          <w:rFonts w:ascii="Arial" w:hAnsi="Arial" w:cs="Arial"/>
          <w:b/>
          <w:sz w:val="19"/>
          <w:szCs w:val="19"/>
        </w:rPr>
        <w:tab/>
      </w:r>
      <w:r w:rsidR="001C2386">
        <w:rPr>
          <w:rFonts w:ascii="Arial" w:hAnsi="Arial" w:cs="Arial"/>
          <w:b/>
          <w:sz w:val="19"/>
          <w:szCs w:val="19"/>
        </w:rPr>
        <w:tab/>
      </w:r>
      <w:r w:rsidRPr="005541CC">
        <w:rPr>
          <w:rFonts w:ascii="Arial" w:hAnsi="Arial" w:cs="Arial"/>
          <w:b/>
          <w:sz w:val="19"/>
          <w:szCs w:val="19"/>
        </w:rPr>
        <w:t>Team Size: 4</w:t>
      </w:r>
      <w:r w:rsidRPr="00713E1A">
        <w:rPr>
          <w:rFonts w:ascii="Arial" w:hAnsi="Arial" w:cs="Arial"/>
          <w:b/>
          <w:sz w:val="19"/>
          <w:szCs w:val="19"/>
        </w:rPr>
        <w:t xml:space="preserve">     </w:t>
      </w:r>
    </w:p>
    <w:p w:rsidR="007E05EE" w:rsidRPr="00C857DD" w:rsidRDefault="007E05EE" w:rsidP="00C857DD">
      <w:pPr>
        <w:jc w:val="both"/>
        <w:rPr>
          <w:rFonts w:ascii="Arial" w:hAnsi="Arial" w:cs="Arial"/>
          <w:b/>
          <w:sz w:val="19"/>
          <w:szCs w:val="19"/>
        </w:rPr>
      </w:pPr>
    </w:p>
    <w:p w:rsidR="007E05EE" w:rsidRPr="00C857DD" w:rsidRDefault="007E05EE" w:rsidP="00C857DD">
      <w:pPr>
        <w:pStyle w:val="BodyText"/>
        <w:spacing w:after="40" w:line="240" w:lineRule="auto"/>
        <w:ind w:left="360" w:right="14"/>
        <w:jc w:val="both"/>
        <w:rPr>
          <w:rFonts w:ascii="Arial" w:hAnsi="Arial" w:cs="Arial"/>
          <w:sz w:val="19"/>
          <w:szCs w:val="19"/>
          <w:lang w:val="en-GB" w:eastAsia="en-GB"/>
        </w:rPr>
      </w:pPr>
      <w:r w:rsidRPr="00C857DD">
        <w:rPr>
          <w:rFonts w:ascii="Arial" w:hAnsi="Arial" w:cs="Arial"/>
          <w:b/>
          <w:sz w:val="19"/>
          <w:szCs w:val="19"/>
          <w:lang w:val="en-GB" w:eastAsia="en-GB"/>
        </w:rPr>
        <w:t>Description:</w:t>
      </w:r>
      <w:r w:rsidRPr="00C857DD">
        <w:rPr>
          <w:rFonts w:ascii="Arial" w:hAnsi="Arial" w:cs="Arial"/>
          <w:sz w:val="19"/>
          <w:szCs w:val="19"/>
          <w:lang w:val="en-GB" w:eastAsia="en-GB"/>
        </w:rPr>
        <w:t xml:space="preserve"> Java Telephony API (JTAPI) is a portable, object-oriented API for Computer Telephony Integrated call control. The Cisco JTAPI implementation for the Call Manager platform is to conform as closely as possible to the JTAPI specification, while providing extensions that enhance JTAPI and expose the advanced features of Call Manager to applications.</w:t>
      </w:r>
    </w:p>
    <w:p w:rsidR="007E05EE" w:rsidRPr="00C857DD" w:rsidRDefault="007E05EE" w:rsidP="008A0E88">
      <w:pPr>
        <w:pStyle w:val="BodyText"/>
        <w:spacing w:after="40" w:line="240" w:lineRule="auto"/>
        <w:jc w:val="both"/>
        <w:rPr>
          <w:rFonts w:ascii="Arial" w:hAnsi="Arial" w:cs="Arial"/>
          <w:bCs/>
          <w:sz w:val="19"/>
          <w:szCs w:val="19"/>
        </w:rPr>
      </w:pPr>
      <w:r w:rsidRPr="005541CC">
        <w:rPr>
          <w:rFonts w:ascii="Arial" w:hAnsi="Arial" w:cs="Arial"/>
          <w:sz w:val="18"/>
          <w:szCs w:val="18"/>
        </w:rPr>
        <w:tab/>
      </w:r>
      <w:r w:rsidR="00C857DD">
        <w:rPr>
          <w:rFonts w:ascii="Arial" w:hAnsi="Arial" w:cs="Arial"/>
          <w:sz w:val="18"/>
          <w:szCs w:val="18"/>
        </w:rPr>
        <w:tab/>
      </w:r>
    </w:p>
    <w:p w:rsidR="007E05EE" w:rsidRPr="00C857DD" w:rsidRDefault="007E05EE" w:rsidP="00C857DD">
      <w:pPr>
        <w:numPr>
          <w:ilvl w:val="0"/>
          <w:numId w:val="1"/>
        </w:numPr>
        <w:spacing w:after="40"/>
        <w:jc w:val="both"/>
        <w:rPr>
          <w:rFonts w:ascii="Arial" w:hAnsi="Arial" w:cs="Arial"/>
          <w:color w:val="000000"/>
          <w:sz w:val="19"/>
          <w:szCs w:val="19"/>
        </w:rPr>
      </w:pPr>
      <w:r w:rsidRPr="00C857DD">
        <w:rPr>
          <w:rFonts w:ascii="Arial" w:hAnsi="Arial" w:cs="Arial"/>
          <w:color w:val="000000"/>
          <w:sz w:val="19"/>
          <w:szCs w:val="19"/>
        </w:rPr>
        <w:t>Sustenance of JTAPI in Cisco Call Manager.</w:t>
      </w:r>
      <w:r w:rsidRPr="00C857DD">
        <w:rPr>
          <w:rFonts w:ascii="Arial" w:hAnsi="Arial" w:cs="Arial"/>
          <w:color w:val="000000"/>
          <w:sz w:val="19"/>
          <w:szCs w:val="19"/>
        </w:rPr>
        <w:tab/>
      </w:r>
    </w:p>
    <w:p w:rsidR="007E05EE" w:rsidRPr="00C857DD" w:rsidRDefault="007E05EE" w:rsidP="00C857DD">
      <w:pPr>
        <w:numPr>
          <w:ilvl w:val="0"/>
          <w:numId w:val="1"/>
        </w:numPr>
        <w:spacing w:after="40"/>
        <w:jc w:val="both"/>
        <w:rPr>
          <w:rFonts w:ascii="Arial" w:hAnsi="Arial" w:cs="Arial"/>
          <w:color w:val="000000"/>
          <w:sz w:val="19"/>
          <w:szCs w:val="19"/>
        </w:rPr>
      </w:pPr>
      <w:r w:rsidRPr="00C857DD">
        <w:rPr>
          <w:rFonts w:ascii="Arial" w:hAnsi="Arial" w:cs="Arial"/>
          <w:color w:val="000000"/>
          <w:sz w:val="19"/>
          <w:szCs w:val="19"/>
        </w:rPr>
        <w:t>Installation and up-gradation of Call Manager loads and setting up of test beds.</w:t>
      </w:r>
    </w:p>
    <w:p w:rsidR="007E05EE" w:rsidRPr="00C857DD" w:rsidRDefault="007E05EE" w:rsidP="00C857DD">
      <w:pPr>
        <w:numPr>
          <w:ilvl w:val="0"/>
          <w:numId w:val="1"/>
        </w:numPr>
        <w:spacing w:after="40"/>
        <w:jc w:val="both"/>
        <w:rPr>
          <w:rFonts w:ascii="Arial" w:hAnsi="Arial" w:cs="Arial"/>
          <w:color w:val="000000"/>
          <w:sz w:val="19"/>
          <w:szCs w:val="19"/>
        </w:rPr>
      </w:pPr>
      <w:r w:rsidRPr="00C857DD">
        <w:rPr>
          <w:rFonts w:ascii="Arial" w:hAnsi="Arial" w:cs="Arial"/>
          <w:color w:val="000000"/>
          <w:sz w:val="19"/>
          <w:szCs w:val="19"/>
        </w:rPr>
        <w:t>JTAPI Feature development on Call Manager.</w:t>
      </w:r>
    </w:p>
    <w:p w:rsidR="000718A8" w:rsidRPr="00C857DD" w:rsidRDefault="000718A8" w:rsidP="000718A8">
      <w:pPr>
        <w:pStyle w:val="BodyText"/>
        <w:spacing w:line="240" w:lineRule="auto"/>
        <w:ind w:right="14"/>
        <w:jc w:val="both"/>
        <w:rPr>
          <w:rFonts w:ascii="Arial" w:hAnsi="Arial" w:cs="Arial"/>
          <w:bCs/>
          <w:sz w:val="19"/>
          <w:szCs w:val="19"/>
        </w:rPr>
      </w:pPr>
      <w:r>
        <w:rPr>
          <w:rFonts w:ascii="Arial" w:hAnsi="Arial" w:cs="Arial"/>
          <w:bCs/>
          <w:sz w:val="19"/>
          <w:szCs w:val="19"/>
        </w:rPr>
        <w:tab/>
      </w:r>
    </w:p>
    <w:p w:rsidR="000718A8" w:rsidRPr="005541CC" w:rsidRDefault="000718A8" w:rsidP="000718A8">
      <w:pPr>
        <w:pStyle w:val="BodyText"/>
        <w:spacing w:line="240" w:lineRule="auto"/>
        <w:ind w:left="360" w:right="14"/>
        <w:jc w:val="both"/>
        <w:rPr>
          <w:rFonts w:ascii="Arial" w:hAnsi="Arial" w:cs="Arial"/>
          <w:bCs/>
          <w:sz w:val="18"/>
          <w:szCs w:val="18"/>
        </w:rPr>
      </w:pPr>
      <w:r>
        <w:rPr>
          <w:rFonts w:ascii="Arial" w:hAnsi="Arial" w:cs="Arial"/>
          <w:bCs/>
          <w:sz w:val="19"/>
          <w:szCs w:val="19"/>
        </w:rPr>
        <w:tab/>
        <w:t>Software</w:t>
      </w:r>
      <w:r>
        <w:rPr>
          <w:rFonts w:ascii="Arial" w:hAnsi="Arial" w:cs="Arial"/>
          <w:bCs/>
          <w:sz w:val="19"/>
          <w:szCs w:val="19"/>
        </w:rPr>
        <w:tab/>
        <w:t>:</w:t>
      </w:r>
      <w:r w:rsidRPr="00C857DD">
        <w:rPr>
          <w:rFonts w:ascii="Arial" w:hAnsi="Arial" w:cs="Arial"/>
          <w:bCs/>
          <w:sz w:val="19"/>
          <w:szCs w:val="19"/>
        </w:rPr>
        <w:t xml:space="preserve"> Cisco Call Manager, </w:t>
      </w:r>
      <w:r>
        <w:rPr>
          <w:rFonts w:ascii="Arial" w:hAnsi="Arial" w:cs="Arial"/>
          <w:bCs/>
          <w:sz w:val="19"/>
          <w:szCs w:val="19"/>
        </w:rPr>
        <w:t>Linux, JAVA Script ISMP (Install Shield Multiplatform)</w:t>
      </w:r>
    </w:p>
    <w:p w:rsidR="00520317" w:rsidRDefault="00520317" w:rsidP="00595B26">
      <w:pPr>
        <w:rPr>
          <w:rFonts w:ascii="Arial" w:hAnsi="Arial" w:cs="Arial"/>
          <w:sz w:val="18"/>
          <w:szCs w:val="18"/>
        </w:rPr>
      </w:pPr>
    </w:p>
    <w:p w:rsidR="00595B26" w:rsidRDefault="00595B26" w:rsidP="00595B26">
      <w:pPr>
        <w:rPr>
          <w:rFonts w:ascii="Arial" w:hAnsi="Arial" w:cs="Arial"/>
          <w:sz w:val="18"/>
          <w:szCs w:val="18"/>
        </w:rPr>
      </w:pPr>
    </w:p>
    <w:p w:rsidR="00520317" w:rsidRPr="00A664FC" w:rsidRDefault="005F128C" w:rsidP="00520317">
      <w:pPr>
        <w:pBdr>
          <w:bottom w:val="thinThickSmallGap" w:sz="24" w:space="1" w:color="auto"/>
        </w:pBdr>
        <w:spacing w:after="40"/>
        <w:jc w:val="both"/>
        <w:rPr>
          <w:rFonts w:ascii="Arial" w:hAnsi="Arial" w:cs="Arial"/>
          <w:b/>
          <w:color w:val="000000"/>
          <w:sz w:val="18"/>
          <w:szCs w:val="18"/>
        </w:rPr>
      </w:pPr>
      <w:r>
        <w:rPr>
          <w:rFonts w:ascii="Arial" w:hAnsi="Arial" w:cs="Arial"/>
          <w:b/>
          <w:color w:val="000000"/>
          <w:sz w:val="18"/>
          <w:szCs w:val="18"/>
        </w:rPr>
        <w:t>QUALIFICATION &amp;</w:t>
      </w:r>
      <w:r w:rsidR="00DD742B">
        <w:rPr>
          <w:rFonts w:ascii="Arial" w:hAnsi="Arial" w:cs="Arial"/>
          <w:b/>
          <w:color w:val="000000"/>
          <w:sz w:val="18"/>
          <w:szCs w:val="18"/>
        </w:rPr>
        <w:t xml:space="preserve"> CERTIFICATIONS</w:t>
      </w:r>
    </w:p>
    <w:p w:rsidR="00520317" w:rsidRDefault="00520317" w:rsidP="00520317">
      <w:pPr>
        <w:spacing w:after="40"/>
        <w:jc w:val="both"/>
        <w:rPr>
          <w:rFonts w:ascii="Arial" w:eastAsia="MS Mincho" w:hAnsi="Arial" w:cs="Arial"/>
          <w:bCs/>
          <w:sz w:val="18"/>
          <w:szCs w:val="18"/>
        </w:rPr>
      </w:pPr>
    </w:p>
    <w:p w:rsidR="006A32FB" w:rsidRDefault="00520317" w:rsidP="00520317">
      <w:pPr>
        <w:spacing w:after="40"/>
        <w:jc w:val="both"/>
        <w:rPr>
          <w:rFonts w:ascii="Arial" w:eastAsia="MS Mincho" w:hAnsi="Arial" w:cs="Arial"/>
          <w:bCs/>
          <w:sz w:val="18"/>
          <w:szCs w:val="18"/>
        </w:rPr>
      </w:pPr>
      <w:r w:rsidRPr="00B42330">
        <w:rPr>
          <w:rFonts w:ascii="Arial" w:eastAsia="MS Mincho" w:hAnsi="Arial" w:cs="Arial"/>
          <w:b/>
          <w:bCs/>
          <w:sz w:val="18"/>
          <w:szCs w:val="18"/>
        </w:rPr>
        <w:t>B</w:t>
      </w:r>
      <w:r w:rsidR="005F128C" w:rsidRPr="00B42330">
        <w:rPr>
          <w:rFonts w:ascii="Arial" w:eastAsia="MS Mincho" w:hAnsi="Arial" w:cs="Arial"/>
          <w:b/>
          <w:bCs/>
          <w:sz w:val="18"/>
          <w:szCs w:val="18"/>
        </w:rPr>
        <w:t xml:space="preserve">achelor of </w:t>
      </w:r>
      <w:r w:rsidRPr="00B42330">
        <w:rPr>
          <w:rFonts w:ascii="Arial" w:eastAsia="MS Mincho" w:hAnsi="Arial" w:cs="Arial"/>
          <w:b/>
          <w:bCs/>
          <w:sz w:val="18"/>
          <w:szCs w:val="18"/>
        </w:rPr>
        <w:t>Tech</w:t>
      </w:r>
      <w:r w:rsidR="005F128C" w:rsidRPr="00B42330">
        <w:rPr>
          <w:rFonts w:ascii="Arial" w:eastAsia="MS Mincho" w:hAnsi="Arial" w:cs="Arial"/>
          <w:b/>
          <w:bCs/>
          <w:sz w:val="18"/>
          <w:szCs w:val="18"/>
        </w:rPr>
        <w:t>nology</w:t>
      </w:r>
      <w:r w:rsidR="005F128C" w:rsidRPr="005F128C">
        <w:rPr>
          <w:rFonts w:ascii="Arial" w:eastAsia="MS Mincho" w:hAnsi="Arial" w:cs="Arial"/>
          <w:bCs/>
          <w:sz w:val="18"/>
          <w:szCs w:val="18"/>
        </w:rPr>
        <w:t xml:space="preserve"> in information technology,</w:t>
      </w:r>
      <w:r w:rsidR="005F128C">
        <w:rPr>
          <w:rFonts w:ascii="Arial" w:eastAsia="MS Mincho" w:hAnsi="Arial" w:cs="Arial"/>
          <w:bCs/>
          <w:sz w:val="18"/>
          <w:szCs w:val="18"/>
        </w:rPr>
        <w:t xml:space="preserve"> University</w:t>
      </w:r>
      <w:r w:rsidR="00595B26">
        <w:rPr>
          <w:rFonts w:ascii="Arial" w:eastAsia="MS Mincho" w:hAnsi="Arial" w:cs="Arial"/>
          <w:bCs/>
          <w:sz w:val="18"/>
          <w:szCs w:val="18"/>
        </w:rPr>
        <w:t xml:space="preserve"> of Madras.</w:t>
      </w:r>
      <w:r w:rsidR="0040750D">
        <w:rPr>
          <w:rFonts w:ascii="Arial" w:eastAsia="MS Mincho" w:hAnsi="Arial" w:cs="Arial"/>
          <w:bCs/>
          <w:sz w:val="18"/>
          <w:szCs w:val="18"/>
        </w:rPr>
        <w:t xml:space="preserve"> – </w:t>
      </w:r>
      <w:r w:rsidR="00B42330">
        <w:rPr>
          <w:rFonts w:ascii="Arial" w:eastAsia="MS Mincho" w:hAnsi="Arial" w:cs="Arial"/>
          <w:bCs/>
          <w:sz w:val="18"/>
          <w:szCs w:val="18"/>
        </w:rPr>
        <w:t>(</w:t>
      </w:r>
      <w:r w:rsidR="0040750D">
        <w:rPr>
          <w:rFonts w:ascii="Arial" w:eastAsia="MS Mincho" w:hAnsi="Arial" w:cs="Arial"/>
          <w:bCs/>
          <w:sz w:val="18"/>
          <w:szCs w:val="18"/>
        </w:rPr>
        <w:t xml:space="preserve">2000 </w:t>
      </w:r>
      <w:r w:rsidR="006A32FB">
        <w:rPr>
          <w:rFonts w:ascii="Arial" w:eastAsia="MS Mincho" w:hAnsi="Arial" w:cs="Arial"/>
          <w:bCs/>
          <w:sz w:val="18"/>
          <w:szCs w:val="18"/>
        </w:rPr>
        <w:t>–</w:t>
      </w:r>
      <w:r w:rsidR="0040750D">
        <w:rPr>
          <w:rFonts w:ascii="Arial" w:eastAsia="MS Mincho" w:hAnsi="Arial" w:cs="Arial"/>
          <w:bCs/>
          <w:sz w:val="18"/>
          <w:szCs w:val="18"/>
        </w:rPr>
        <w:t xml:space="preserve"> 2004</w:t>
      </w:r>
      <w:r w:rsidR="00B42330">
        <w:rPr>
          <w:rFonts w:ascii="Arial" w:eastAsia="MS Mincho" w:hAnsi="Arial" w:cs="Arial"/>
          <w:bCs/>
          <w:sz w:val="18"/>
          <w:szCs w:val="18"/>
        </w:rPr>
        <w:t>)</w:t>
      </w:r>
      <w:r w:rsidR="006A32FB">
        <w:rPr>
          <w:rFonts w:ascii="Arial" w:eastAsia="MS Mincho" w:hAnsi="Arial" w:cs="Arial"/>
          <w:bCs/>
          <w:sz w:val="18"/>
          <w:szCs w:val="18"/>
        </w:rPr>
        <w:t xml:space="preserve"> </w:t>
      </w:r>
      <w:r w:rsidR="00B42330">
        <w:rPr>
          <w:rFonts w:ascii="Arial" w:eastAsia="MS Mincho" w:hAnsi="Arial" w:cs="Arial"/>
          <w:bCs/>
          <w:sz w:val="18"/>
          <w:szCs w:val="18"/>
        </w:rPr>
        <w:t>– 70 %</w:t>
      </w:r>
    </w:p>
    <w:p w:rsidR="00B42330" w:rsidRDefault="00B42330" w:rsidP="00520317">
      <w:pPr>
        <w:spacing w:after="40"/>
        <w:jc w:val="both"/>
        <w:rPr>
          <w:rFonts w:ascii="Arial" w:eastAsia="MS Mincho" w:hAnsi="Arial" w:cs="Arial"/>
          <w:bCs/>
          <w:sz w:val="18"/>
          <w:szCs w:val="18"/>
        </w:rPr>
      </w:pPr>
      <w:r w:rsidRPr="00B42330">
        <w:rPr>
          <w:rFonts w:ascii="Arial" w:eastAsia="MS Mincho" w:hAnsi="Arial" w:cs="Arial"/>
          <w:b/>
          <w:bCs/>
          <w:sz w:val="18"/>
          <w:szCs w:val="18"/>
        </w:rPr>
        <w:t>HSC</w:t>
      </w:r>
      <w:r>
        <w:rPr>
          <w:rFonts w:ascii="Arial" w:eastAsia="MS Mincho" w:hAnsi="Arial" w:cs="Arial"/>
          <w:bCs/>
          <w:sz w:val="18"/>
          <w:szCs w:val="18"/>
        </w:rPr>
        <w:t xml:space="preserve"> - Ideal Hr Sec School (1998 – 2000) – 84 %</w:t>
      </w:r>
    </w:p>
    <w:p w:rsidR="00B42330" w:rsidRDefault="00B42330" w:rsidP="00520317">
      <w:pPr>
        <w:spacing w:after="40"/>
        <w:jc w:val="both"/>
        <w:rPr>
          <w:rFonts w:ascii="Arial" w:eastAsia="MS Mincho" w:hAnsi="Arial" w:cs="Arial"/>
          <w:bCs/>
          <w:sz w:val="18"/>
          <w:szCs w:val="18"/>
        </w:rPr>
      </w:pPr>
      <w:r w:rsidRPr="00B42330">
        <w:rPr>
          <w:rFonts w:ascii="Arial" w:eastAsia="MS Mincho" w:hAnsi="Arial" w:cs="Arial"/>
          <w:b/>
          <w:bCs/>
          <w:sz w:val="18"/>
          <w:szCs w:val="18"/>
        </w:rPr>
        <w:t>SSLC</w:t>
      </w:r>
      <w:r>
        <w:rPr>
          <w:rFonts w:ascii="Arial" w:eastAsia="MS Mincho" w:hAnsi="Arial" w:cs="Arial"/>
          <w:bCs/>
          <w:sz w:val="18"/>
          <w:szCs w:val="18"/>
        </w:rPr>
        <w:t xml:space="preserve"> - Diamond Jubilee Hr Sec School (1998) – 80 %</w:t>
      </w:r>
    </w:p>
    <w:p w:rsidR="0040750D" w:rsidRDefault="0040750D" w:rsidP="00520317">
      <w:pPr>
        <w:spacing w:after="40"/>
        <w:jc w:val="both"/>
        <w:rPr>
          <w:rFonts w:ascii="Arial" w:eastAsia="MS Mincho" w:hAnsi="Arial" w:cs="Arial"/>
          <w:bCs/>
          <w:sz w:val="18"/>
          <w:szCs w:val="18"/>
        </w:rPr>
      </w:pPr>
      <w:r w:rsidRPr="0040750D">
        <w:rPr>
          <w:rFonts w:ascii="Arial" w:eastAsia="MS Mincho" w:hAnsi="Arial" w:cs="Arial"/>
          <w:b/>
          <w:bCs/>
          <w:sz w:val="18"/>
          <w:szCs w:val="18"/>
        </w:rPr>
        <w:t>HP</w:t>
      </w:r>
      <w:r>
        <w:rPr>
          <w:rFonts w:ascii="Arial" w:eastAsia="MS Mincho" w:hAnsi="Arial" w:cs="Arial"/>
          <w:bCs/>
          <w:sz w:val="18"/>
          <w:szCs w:val="18"/>
        </w:rPr>
        <w:t xml:space="preserve"> Certified </w:t>
      </w:r>
      <w:r w:rsidR="005F128C">
        <w:rPr>
          <w:rFonts w:ascii="Arial" w:eastAsia="MS Mincho" w:hAnsi="Arial" w:cs="Arial"/>
          <w:bCs/>
          <w:sz w:val="18"/>
          <w:szCs w:val="18"/>
        </w:rPr>
        <w:t>Professional in Quality Center V10.</w:t>
      </w:r>
    </w:p>
    <w:p w:rsidR="005F128C" w:rsidRDefault="005F128C" w:rsidP="00520317">
      <w:pPr>
        <w:spacing w:after="40"/>
        <w:jc w:val="both"/>
        <w:rPr>
          <w:rFonts w:ascii="Arial" w:eastAsia="MS Mincho" w:hAnsi="Arial" w:cs="Arial"/>
          <w:bCs/>
          <w:sz w:val="18"/>
          <w:szCs w:val="18"/>
        </w:rPr>
      </w:pPr>
    </w:p>
    <w:p w:rsidR="00595B26" w:rsidRDefault="00595B26" w:rsidP="000566F6">
      <w:pPr>
        <w:pBdr>
          <w:bottom w:val="thinThickSmallGap" w:sz="24" w:space="1" w:color="auto"/>
        </w:pBdr>
        <w:spacing w:after="40"/>
        <w:jc w:val="both"/>
        <w:rPr>
          <w:rFonts w:ascii="Arial" w:hAnsi="Arial" w:cs="Arial"/>
          <w:b/>
          <w:sz w:val="18"/>
          <w:szCs w:val="18"/>
        </w:rPr>
      </w:pPr>
    </w:p>
    <w:p w:rsidR="000566F6" w:rsidRPr="00A664FC" w:rsidRDefault="00B42330" w:rsidP="000566F6">
      <w:pPr>
        <w:pBdr>
          <w:bottom w:val="thinThickSmallGap" w:sz="24" w:space="1" w:color="auto"/>
        </w:pBdr>
        <w:spacing w:after="40"/>
        <w:jc w:val="both"/>
        <w:rPr>
          <w:rFonts w:ascii="Arial" w:hAnsi="Arial" w:cs="Arial"/>
          <w:b/>
          <w:sz w:val="18"/>
          <w:szCs w:val="18"/>
        </w:rPr>
      </w:pPr>
      <w:r>
        <w:rPr>
          <w:rFonts w:ascii="Arial" w:hAnsi="Arial" w:cs="Arial"/>
          <w:b/>
          <w:sz w:val="18"/>
          <w:szCs w:val="18"/>
        </w:rPr>
        <w:t>ADDRESS &amp; PERSONAL DETAIL</w:t>
      </w:r>
      <w:r w:rsidR="00CB4AAA">
        <w:rPr>
          <w:rFonts w:ascii="Arial" w:hAnsi="Arial" w:cs="Arial"/>
          <w:b/>
          <w:sz w:val="18"/>
          <w:szCs w:val="18"/>
        </w:rPr>
        <w:t>S</w:t>
      </w:r>
      <w:r w:rsidR="00CB4AAA">
        <w:rPr>
          <w:rFonts w:ascii="Arial" w:hAnsi="Arial" w:cs="Arial"/>
          <w:b/>
          <w:sz w:val="18"/>
          <w:szCs w:val="18"/>
        </w:rPr>
        <w:tab/>
      </w:r>
      <w:r w:rsidR="0040750D">
        <w:rPr>
          <w:rFonts w:ascii="Arial" w:hAnsi="Arial" w:cs="Arial"/>
          <w:b/>
          <w:sz w:val="18"/>
          <w:szCs w:val="18"/>
        </w:rPr>
        <w:t xml:space="preserve"> </w:t>
      </w:r>
    </w:p>
    <w:p w:rsidR="00401DC4" w:rsidRPr="0040750D" w:rsidRDefault="00401DC4" w:rsidP="00520317">
      <w:pPr>
        <w:spacing w:after="40"/>
        <w:jc w:val="both"/>
        <w:rPr>
          <w:rFonts w:ascii="Arial" w:hAnsi="Arial" w:cs="Arial"/>
          <w:b/>
          <w:sz w:val="18"/>
          <w:szCs w:val="18"/>
        </w:rPr>
      </w:pPr>
    </w:p>
    <w:p w:rsidR="00C570EA" w:rsidRDefault="00C570EA" w:rsidP="00BF619F">
      <w:pPr>
        <w:spacing w:after="40"/>
        <w:jc w:val="both"/>
        <w:rPr>
          <w:rFonts w:ascii="Arial" w:eastAsia="MS Mincho" w:hAnsi="Arial" w:cs="Arial"/>
          <w:bCs/>
          <w:sz w:val="18"/>
          <w:szCs w:val="18"/>
        </w:rPr>
      </w:pPr>
      <w:r>
        <w:rPr>
          <w:rFonts w:ascii="Arial" w:eastAsia="MS Mincho" w:hAnsi="Arial" w:cs="Arial"/>
          <w:bCs/>
          <w:sz w:val="18"/>
          <w:szCs w:val="18"/>
        </w:rPr>
        <w:t>Father’s Name : Venkidusamy M</w:t>
      </w:r>
    </w:p>
    <w:p w:rsidR="0042219B" w:rsidRDefault="00B42330" w:rsidP="00BF619F">
      <w:pPr>
        <w:spacing w:after="40"/>
        <w:jc w:val="both"/>
        <w:rPr>
          <w:rFonts w:ascii="Arial" w:eastAsia="MS Mincho" w:hAnsi="Arial" w:cs="Arial"/>
          <w:bCs/>
          <w:sz w:val="18"/>
          <w:szCs w:val="18"/>
        </w:rPr>
      </w:pPr>
      <w:r>
        <w:rPr>
          <w:rFonts w:ascii="Arial" w:eastAsia="MS Mincho" w:hAnsi="Arial" w:cs="Arial"/>
          <w:bCs/>
          <w:sz w:val="18"/>
          <w:szCs w:val="18"/>
        </w:rPr>
        <w:t xml:space="preserve">Address: 3/61 </w:t>
      </w:r>
      <w:proofErr w:type="spellStart"/>
      <w:r>
        <w:rPr>
          <w:rFonts w:ascii="Arial" w:eastAsia="MS Mincho" w:hAnsi="Arial" w:cs="Arial"/>
          <w:bCs/>
          <w:sz w:val="18"/>
          <w:szCs w:val="18"/>
        </w:rPr>
        <w:t>Bharathi</w:t>
      </w:r>
      <w:proofErr w:type="spellEnd"/>
      <w:r>
        <w:rPr>
          <w:rFonts w:ascii="Arial" w:eastAsia="MS Mincho" w:hAnsi="Arial" w:cs="Arial"/>
          <w:bCs/>
          <w:sz w:val="18"/>
          <w:szCs w:val="18"/>
        </w:rPr>
        <w:t xml:space="preserve"> </w:t>
      </w:r>
      <w:proofErr w:type="spellStart"/>
      <w:r>
        <w:rPr>
          <w:rFonts w:ascii="Arial" w:eastAsia="MS Mincho" w:hAnsi="Arial" w:cs="Arial"/>
          <w:bCs/>
          <w:sz w:val="18"/>
          <w:szCs w:val="18"/>
        </w:rPr>
        <w:t>Dasan</w:t>
      </w:r>
      <w:proofErr w:type="spellEnd"/>
      <w:r>
        <w:rPr>
          <w:rFonts w:ascii="Arial" w:eastAsia="MS Mincho" w:hAnsi="Arial" w:cs="Arial"/>
          <w:bCs/>
          <w:sz w:val="18"/>
          <w:szCs w:val="18"/>
        </w:rPr>
        <w:t xml:space="preserve"> St, </w:t>
      </w:r>
      <w:proofErr w:type="spellStart"/>
      <w:r>
        <w:rPr>
          <w:rFonts w:ascii="Arial" w:eastAsia="MS Mincho" w:hAnsi="Arial" w:cs="Arial"/>
          <w:bCs/>
          <w:sz w:val="18"/>
          <w:szCs w:val="18"/>
        </w:rPr>
        <w:t>Athani</w:t>
      </w:r>
      <w:proofErr w:type="spellEnd"/>
      <w:r>
        <w:rPr>
          <w:rFonts w:ascii="Arial" w:eastAsia="MS Mincho" w:hAnsi="Arial" w:cs="Arial"/>
          <w:bCs/>
          <w:sz w:val="18"/>
          <w:szCs w:val="18"/>
        </w:rPr>
        <w:t xml:space="preserve"> P.O, Erode Dist – 638502</w:t>
      </w:r>
    </w:p>
    <w:p w:rsidR="00B42330" w:rsidRDefault="00C76883" w:rsidP="00BF619F">
      <w:pPr>
        <w:spacing w:after="40"/>
        <w:jc w:val="both"/>
        <w:rPr>
          <w:rFonts w:ascii="Arial" w:eastAsia="MS Mincho" w:hAnsi="Arial" w:cs="Arial"/>
          <w:bCs/>
          <w:sz w:val="18"/>
          <w:szCs w:val="18"/>
        </w:rPr>
      </w:pPr>
      <w:r>
        <w:rPr>
          <w:rFonts w:ascii="Arial" w:eastAsia="MS Mincho" w:hAnsi="Arial" w:cs="Arial"/>
          <w:bCs/>
          <w:sz w:val="18"/>
          <w:szCs w:val="18"/>
        </w:rPr>
        <w:t>Nationality &amp; Marital Status:</w:t>
      </w:r>
      <w:r w:rsidR="00B42330">
        <w:rPr>
          <w:rFonts w:ascii="Arial" w:eastAsia="MS Mincho" w:hAnsi="Arial" w:cs="Arial"/>
          <w:bCs/>
          <w:sz w:val="18"/>
          <w:szCs w:val="18"/>
        </w:rPr>
        <w:t xml:space="preserve"> Indian &amp; Married</w:t>
      </w:r>
    </w:p>
    <w:p w:rsidR="00B42330" w:rsidRDefault="00C76883" w:rsidP="00BF619F">
      <w:pPr>
        <w:spacing w:after="40"/>
        <w:jc w:val="both"/>
        <w:rPr>
          <w:rFonts w:ascii="Arial" w:eastAsia="MS Mincho" w:hAnsi="Arial" w:cs="Arial"/>
          <w:bCs/>
          <w:sz w:val="18"/>
          <w:szCs w:val="18"/>
        </w:rPr>
      </w:pPr>
      <w:r>
        <w:rPr>
          <w:rFonts w:ascii="Arial" w:eastAsia="MS Mincho" w:hAnsi="Arial" w:cs="Arial"/>
          <w:bCs/>
          <w:sz w:val="18"/>
          <w:szCs w:val="18"/>
        </w:rPr>
        <w:t>PAN;</w:t>
      </w:r>
      <w:r w:rsidR="00B42330">
        <w:rPr>
          <w:rFonts w:ascii="Arial" w:eastAsia="MS Mincho" w:hAnsi="Arial" w:cs="Arial"/>
          <w:bCs/>
          <w:sz w:val="18"/>
          <w:szCs w:val="18"/>
        </w:rPr>
        <w:t xml:space="preserve"> BCAPS2766Q</w:t>
      </w:r>
    </w:p>
    <w:p w:rsidR="00C76883" w:rsidRDefault="00C76883" w:rsidP="00BF619F">
      <w:pPr>
        <w:spacing w:after="40"/>
        <w:jc w:val="both"/>
        <w:rPr>
          <w:rFonts w:ascii="Arial" w:eastAsia="MS Mincho" w:hAnsi="Arial" w:cs="Arial"/>
          <w:bCs/>
          <w:sz w:val="18"/>
          <w:szCs w:val="18"/>
        </w:rPr>
      </w:pPr>
      <w:r>
        <w:rPr>
          <w:rFonts w:ascii="Arial" w:eastAsia="MS Mincho" w:hAnsi="Arial" w:cs="Arial"/>
          <w:bCs/>
          <w:sz w:val="18"/>
          <w:szCs w:val="18"/>
        </w:rPr>
        <w:t xml:space="preserve">Date </w:t>
      </w:r>
      <w:proofErr w:type="gramStart"/>
      <w:r>
        <w:rPr>
          <w:rFonts w:ascii="Arial" w:eastAsia="MS Mincho" w:hAnsi="Arial" w:cs="Arial"/>
          <w:bCs/>
          <w:sz w:val="18"/>
          <w:szCs w:val="18"/>
        </w:rPr>
        <w:t>Of</w:t>
      </w:r>
      <w:proofErr w:type="gramEnd"/>
      <w:r>
        <w:rPr>
          <w:rFonts w:ascii="Arial" w:eastAsia="MS Mincho" w:hAnsi="Arial" w:cs="Arial"/>
          <w:bCs/>
          <w:sz w:val="18"/>
          <w:szCs w:val="18"/>
        </w:rPr>
        <w:t xml:space="preserve"> </w:t>
      </w:r>
      <w:bookmarkStart w:id="0" w:name="_GoBack"/>
      <w:bookmarkEnd w:id="0"/>
      <w:r>
        <w:rPr>
          <w:rFonts w:ascii="Arial" w:eastAsia="MS Mincho" w:hAnsi="Arial" w:cs="Arial"/>
          <w:bCs/>
          <w:sz w:val="18"/>
          <w:szCs w:val="18"/>
        </w:rPr>
        <w:t>Birth: 22-Dec-1982</w:t>
      </w:r>
    </w:p>
    <w:p w:rsidR="00B42330" w:rsidRDefault="00B42330" w:rsidP="00BF619F">
      <w:pPr>
        <w:spacing w:after="40"/>
        <w:jc w:val="both"/>
        <w:rPr>
          <w:rFonts w:ascii="Arial" w:hAnsi="Arial"/>
          <w:sz w:val="18"/>
        </w:rPr>
      </w:pPr>
    </w:p>
    <w:sectPr w:rsidR="00B42330" w:rsidSect="00E93B7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5457F"/>
    <w:multiLevelType w:val="hybridMultilevel"/>
    <w:tmpl w:val="A63E3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70EB9"/>
    <w:multiLevelType w:val="hybridMultilevel"/>
    <w:tmpl w:val="0F20C2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A6436B"/>
    <w:multiLevelType w:val="hybridMultilevel"/>
    <w:tmpl w:val="52001D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9776D"/>
    <w:multiLevelType w:val="hybridMultilevel"/>
    <w:tmpl w:val="AEBCE4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DB3AE8"/>
    <w:multiLevelType w:val="hybridMultilevel"/>
    <w:tmpl w:val="2CF622B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418F4F9F"/>
    <w:multiLevelType w:val="hybridMultilevel"/>
    <w:tmpl w:val="A4503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6059D6"/>
    <w:multiLevelType w:val="hybridMultilevel"/>
    <w:tmpl w:val="4C502DBA"/>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AD1412F"/>
    <w:multiLevelType w:val="hybridMultilevel"/>
    <w:tmpl w:val="F3BAC4EE"/>
    <w:lvl w:ilvl="0" w:tplc="D696BA50">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65D43EFC"/>
    <w:multiLevelType w:val="hybridMultilevel"/>
    <w:tmpl w:val="255C7C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B85274"/>
    <w:multiLevelType w:val="hybridMultilevel"/>
    <w:tmpl w:val="014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DC44D7"/>
    <w:multiLevelType w:val="hybridMultilevel"/>
    <w:tmpl w:val="528C5D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CF33A06"/>
    <w:multiLevelType w:val="hybridMultilevel"/>
    <w:tmpl w:val="903CAF32"/>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D8E73B9"/>
    <w:multiLevelType w:val="hybridMultilevel"/>
    <w:tmpl w:val="C1CEA9AA"/>
    <w:lvl w:ilvl="0" w:tplc="8F12273C">
      <w:start w:val="1"/>
      <w:numFmt w:val="bullet"/>
      <w:pStyle w:val="InfoBlu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1"/>
  </w:num>
  <w:num w:numId="4">
    <w:abstractNumId w:val="1"/>
  </w:num>
  <w:num w:numId="5">
    <w:abstractNumId w:val="10"/>
  </w:num>
  <w:num w:numId="6">
    <w:abstractNumId w:val="9"/>
  </w:num>
  <w:num w:numId="7">
    <w:abstractNumId w:val="8"/>
  </w:num>
  <w:num w:numId="8">
    <w:abstractNumId w:val="0"/>
  </w:num>
  <w:num w:numId="9">
    <w:abstractNumId w:val="2"/>
  </w:num>
  <w:num w:numId="10">
    <w:abstractNumId w:val="5"/>
  </w:num>
  <w:num w:numId="11">
    <w:abstractNumId w:val="7"/>
  </w:num>
  <w:num w:numId="12">
    <w:abstractNumId w:val="4"/>
  </w:num>
  <w:num w:numId="13">
    <w:abstractNumId w:val="12"/>
  </w:num>
  <w:num w:numId="14">
    <w:abstractNumId w:val="12"/>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7E05EE"/>
    <w:rsid w:val="00002543"/>
    <w:rsid w:val="000043F2"/>
    <w:rsid w:val="00005AC1"/>
    <w:rsid w:val="000566F6"/>
    <w:rsid w:val="00067204"/>
    <w:rsid w:val="000718A8"/>
    <w:rsid w:val="000A1FA6"/>
    <w:rsid w:val="000E03E2"/>
    <w:rsid w:val="000E2CFE"/>
    <w:rsid w:val="000E2D55"/>
    <w:rsid w:val="0012508F"/>
    <w:rsid w:val="00154B2E"/>
    <w:rsid w:val="0016352A"/>
    <w:rsid w:val="00165827"/>
    <w:rsid w:val="001739E3"/>
    <w:rsid w:val="001C2386"/>
    <w:rsid w:val="001C2849"/>
    <w:rsid w:val="001D2DEF"/>
    <w:rsid w:val="002016BA"/>
    <w:rsid w:val="00206497"/>
    <w:rsid w:val="002107B0"/>
    <w:rsid w:val="00213E36"/>
    <w:rsid w:val="00223CF4"/>
    <w:rsid w:val="00242449"/>
    <w:rsid w:val="002477A0"/>
    <w:rsid w:val="00252080"/>
    <w:rsid w:val="002811FC"/>
    <w:rsid w:val="002C5080"/>
    <w:rsid w:val="002D356C"/>
    <w:rsid w:val="002E045D"/>
    <w:rsid w:val="003020A1"/>
    <w:rsid w:val="0031680D"/>
    <w:rsid w:val="003226F9"/>
    <w:rsid w:val="0032472E"/>
    <w:rsid w:val="0032716E"/>
    <w:rsid w:val="003334FA"/>
    <w:rsid w:val="00352E40"/>
    <w:rsid w:val="0035386B"/>
    <w:rsid w:val="00360FC2"/>
    <w:rsid w:val="00367093"/>
    <w:rsid w:val="003978E7"/>
    <w:rsid w:val="003A0B50"/>
    <w:rsid w:val="003A1E2C"/>
    <w:rsid w:val="003B6405"/>
    <w:rsid w:val="003D317C"/>
    <w:rsid w:val="00401DC4"/>
    <w:rsid w:val="004054AB"/>
    <w:rsid w:val="0040750D"/>
    <w:rsid w:val="0042219B"/>
    <w:rsid w:val="00434F29"/>
    <w:rsid w:val="00436036"/>
    <w:rsid w:val="00440FD7"/>
    <w:rsid w:val="0046146A"/>
    <w:rsid w:val="0046729A"/>
    <w:rsid w:val="00475579"/>
    <w:rsid w:val="0049366A"/>
    <w:rsid w:val="004C1166"/>
    <w:rsid w:val="004D0F5F"/>
    <w:rsid w:val="005018D2"/>
    <w:rsid w:val="0050436E"/>
    <w:rsid w:val="00520317"/>
    <w:rsid w:val="005243DC"/>
    <w:rsid w:val="00526D0F"/>
    <w:rsid w:val="00554143"/>
    <w:rsid w:val="005541CC"/>
    <w:rsid w:val="00555747"/>
    <w:rsid w:val="00556C43"/>
    <w:rsid w:val="00581125"/>
    <w:rsid w:val="00581F2D"/>
    <w:rsid w:val="00595B26"/>
    <w:rsid w:val="00597EBE"/>
    <w:rsid w:val="005A7EC8"/>
    <w:rsid w:val="005B6B90"/>
    <w:rsid w:val="005E4B9F"/>
    <w:rsid w:val="005F128C"/>
    <w:rsid w:val="005F4DD8"/>
    <w:rsid w:val="00610F9C"/>
    <w:rsid w:val="006161F0"/>
    <w:rsid w:val="00646157"/>
    <w:rsid w:val="0065255D"/>
    <w:rsid w:val="00656B61"/>
    <w:rsid w:val="006810B1"/>
    <w:rsid w:val="00696CAC"/>
    <w:rsid w:val="006A034D"/>
    <w:rsid w:val="006A32FB"/>
    <w:rsid w:val="006E2DB3"/>
    <w:rsid w:val="00700E45"/>
    <w:rsid w:val="007044FB"/>
    <w:rsid w:val="00713E1A"/>
    <w:rsid w:val="0073368B"/>
    <w:rsid w:val="00776B3E"/>
    <w:rsid w:val="007831D1"/>
    <w:rsid w:val="007844F0"/>
    <w:rsid w:val="007B4B13"/>
    <w:rsid w:val="007B7ADF"/>
    <w:rsid w:val="007C43BE"/>
    <w:rsid w:val="007E05EE"/>
    <w:rsid w:val="007E0957"/>
    <w:rsid w:val="007E2763"/>
    <w:rsid w:val="007F2525"/>
    <w:rsid w:val="008067CA"/>
    <w:rsid w:val="008336AA"/>
    <w:rsid w:val="008517FC"/>
    <w:rsid w:val="00863B0E"/>
    <w:rsid w:val="008A0E88"/>
    <w:rsid w:val="008C728A"/>
    <w:rsid w:val="008E42B2"/>
    <w:rsid w:val="008F181F"/>
    <w:rsid w:val="009002BA"/>
    <w:rsid w:val="00965674"/>
    <w:rsid w:val="009754B2"/>
    <w:rsid w:val="00985286"/>
    <w:rsid w:val="0098671F"/>
    <w:rsid w:val="0099472F"/>
    <w:rsid w:val="009C78DA"/>
    <w:rsid w:val="009D3932"/>
    <w:rsid w:val="009F1DD1"/>
    <w:rsid w:val="00A07193"/>
    <w:rsid w:val="00A216CB"/>
    <w:rsid w:val="00A62FC0"/>
    <w:rsid w:val="00A7583B"/>
    <w:rsid w:val="00A77D45"/>
    <w:rsid w:val="00AD00F7"/>
    <w:rsid w:val="00AD49F6"/>
    <w:rsid w:val="00AD5589"/>
    <w:rsid w:val="00AF585E"/>
    <w:rsid w:val="00AF7E58"/>
    <w:rsid w:val="00B145EA"/>
    <w:rsid w:val="00B216B2"/>
    <w:rsid w:val="00B36634"/>
    <w:rsid w:val="00B42330"/>
    <w:rsid w:val="00B857E7"/>
    <w:rsid w:val="00B8781F"/>
    <w:rsid w:val="00B87D78"/>
    <w:rsid w:val="00BB26A0"/>
    <w:rsid w:val="00BF619F"/>
    <w:rsid w:val="00C156D8"/>
    <w:rsid w:val="00C2197E"/>
    <w:rsid w:val="00C26EAD"/>
    <w:rsid w:val="00C54D0F"/>
    <w:rsid w:val="00C570EA"/>
    <w:rsid w:val="00C62ABC"/>
    <w:rsid w:val="00C76883"/>
    <w:rsid w:val="00C834F9"/>
    <w:rsid w:val="00C857DD"/>
    <w:rsid w:val="00CB4AAA"/>
    <w:rsid w:val="00CE26EE"/>
    <w:rsid w:val="00CE2969"/>
    <w:rsid w:val="00CF5A35"/>
    <w:rsid w:val="00D00EFE"/>
    <w:rsid w:val="00D0231D"/>
    <w:rsid w:val="00D46A5A"/>
    <w:rsid w:val="00D95E76"/>
    <w:rsid w:val="00DA6D6F"/>
    <w:rsid w:val="00DD0C13"/>
    <w:rsid w:val="00DD6FFA"/>
    <w:rsid w:val="00DD742B"/>
    <w:rsid w:val="00DF0DBF"/>
    <w:rsid w:val="00DF51DE"/>
    <w:rsid w:val="00DF7881"/>
    <w:rsid w:val="00E26F85"/>
    <w:rsid w:val="00E30223"/>
    <w:rsid w:val="00E33FC5"/>
    <w:rsid w:val="00E469D7"/>
    <w:rsid w:val="00E83E25"/>
    <w:rsid w:val="00E93B79"/>
    <w:rsid w:val="00EB4200"/>
    <w:rsid w:val="00ED732F"/>
    <w:rsid w:val="00ED7F89"/>
    <w:rsid w:val="00EF42EF"/>
    <w:rsid w:val="00F474FD"/>
    <w:rsid w:val="00F55319"/>
    <w:rsid w:val="00F60F25"/>
    <w:rsid w:val="00F63EBE"/>
    <w:rsid w:val="00F946D9"/>
    <w:rsid w:val="00F97809"/>
    <w:rsid w:val="00FA38B7"/>
    <w:rsid w:val="00FB4347"/>
    <w:rsid w:val="00FB6175"/>
    <w:rsid w:val="00FD1265"/>
    <w:rsid w:val="00FD7F48"/>
    <w:rsid w:val="00FE6D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5E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E05EE"/>
    <w:pPr>
      <w:tabs>
        <w:tab w:val="right" w:pos="1430"/>
        <w:tab w:val="left" w:pos="1536"/>
        <w:tab w:val="right" w:pos="8620"/>
      </w:tabs>
      <w:autoSpaceDE w:val="0"/>
      <w:autoSpaceDN w:val="0"/>
      <w:adjustRightInd w:val="0"/>
      <w:spacing w:line="360" w:lineRule="auto"/>
      <w:ind w:left="1156"/>
      <w:jc w:val="both"/>
    </w:pPr>
    <w:rPr>
      <w:sz w:val="28"/>
    </w:rPr>
  </w:style>
  <w:style w:type="character" w:customStyle="1" w:styleId="BodyTextIndentChar">
    <w:name w:val="Body Text Indent Char"/>
    <w:basedOn w:val="DefaultParagraphFont"/>
    <w:link w:val="BodyTextIndent"/>
    <w:rsid w:val="007E05EE"/>
    <w:rPr>
      <w:rFonts w:ascii="Times New Roman" w:eastAsia="Times New Roman" w:hAnsi="Times New Roman" w:cs="Times New Roman"/>
      <w:sz w:val="28"/>
      <w:szCs w:val="24"/>
    </w:rPr>
  </w:style>
  <w:style w:type="paragraph" w:styleId="BodyText">
    <w:name w:val="Body Text"/>
    <w:basedOn w:val="Normal"/>
    <w:link w:val="BodyTextChar"/>
    <w:rsid w:val="007E05EE"/>
    <w:pPr>
      <w:tabs>
        <w:tab w:val="left" w:pos="364"/>
      </w:tabs>
      <w:autoSpaceDE w:val="0"/>
      <w:autoSpaceDN w:val="0"/>
      <w:adjustRightInd w:val="0"/>
      <w:spacing w:line="360" w:lineRule="auto"/>
      <w:ind w:right="19"/>
    </w:pPr>
    <w:rPr>
      <w:sz w:val="28"/>
    </w:rPr>
  </w:style>
  <w:style w:type="character" w:customStyle="1" w:styleId="BodyTextChar">
    <w:name w:val="Body Text Char"/>
    <w:basedOn w:val="DefaultParagraphFont"/>
    <w:link w:val="BodyText"/>
    <w:rsid w:val="007E05EE"/>
    <w:rPr>
      <w:rFonts w:ascii="Times New Roman" w:eastAsia="Times New Roman" w:hAnsi="Times New Roman" w:cs="Times New Roman"/>
      <w:sz w:val="28"/>
      <w:szCs w:val="24"/>
    </w:rPr>
  </w:style>
  <w:style w:type="paragraph" w:styleId="BodyText3">
    <w:name w:val="Body Text 3"/>
    <w:basedOn w:val="Normal"/>
    <w:link w:val="BodyText3Char"/>
    <w:rsid w:val="007E05EE"/>
    <w:pPr>
      <w:autoSpaceDE w:val="0"/>
      <w:autoSpaceDN w:val="0"/>
      <w:adjustRightInd w:val="0"/>
      <w:spacing w:line="360" w:lineRule="auto"/>
      <w:ind w:right="19"/>
    </w:pPr>
    <w:rPr>
      <w:b/>
      <w:bCs/>
      <w:sz w:val="28"/>
    </w:rPr>
  </w:style>
  <w:style w:type="character" w:customStyle="1" w:styleId="BodyText3Char">
    <w:name w:val="Body Text 3 Char"/>
    <w:basedOn w:val="DefaultParagraphFont"/>
    <w:link w:val="BodyText3"/>
    <w:rsid w:val="007E05EE"/>
    <w:rPr>
      <w:rFonts w:ascii="Times New Roman" w:eastAsia="Times New Roman" w:hAnsi="Times New Roman" w:cs="Times New Roman"/>
      <w:b/>
      <w:bCs/>
      <w:sz w:val="28"/>
      <w:szCs w:val="24"/>
    </w:rPr>
  </w:style>
  <w:style w:type="paragraph" w:styleId="Header">
    <w:name w:val="header"/>
    <w:basedOn w:val="Normal"/>
    <w:link w:val="HeaderChar"/>
    <w:rsid w:val="007E05EE"/>
    <w:pPr>
      <w:tabs>
        <w:tab w:val="center" w:pos="4320"/>
        <w:tab w:val="right" w:pos="8640"/>
      </w:tabs>
    </w:pPr>
  </w:style>
  <w:style w:type="character" w:customStyle="1" w:styleId="HeaderChar">
    <w:name w:val="Header Char"/>
    <w:basedOn w:val="DefaultParagraphFont"/>
    <w:link w:val="Header"/>
    <w:rsid w:val="007E05EE"/>
    <w:rPr>
      <w:rFonts w:ascii="Times New Roman" w:eastAsia="Times New Roman" w:hAnsi="Times New Roman" w:cs="Times New Roman"/>
      <w:sz w:val="24"/>
      <w:szCs w:val="24"/>
    </w:rPr>
  </w:style>
  <w:style w:type="paragraph" w:customStyle="1" w:styleId="kpmgbody">
    <w:name w:val="kpmgbody"/>
    <w:basedOn w:val="BodyText"/>
    <w:rsid w:val="007E05EE"/>
    <w:pPr>
      <w:tabs>
        <w:tab w:val="clear" w:pos="364"/>
      </w:tabs>
      <w:autoSpaceDE/>
      <w:autoSpaceDN/>
      <w:adjustRightInd/>
      <w:spacing w:before="40" w:after="40"/>
      <w:ind w:right="0"/>
      <w:jc w:val="both"/>
    </w:pPr>
    <w:rPr>
      <w:rFonts w:ascii="Century Gothic" w:hAnsi="Century Gothic"/>
      <w:b/>
      <w:sz w:val="22"/>
      <w:szCs w:val="20"/>
    </w:rPr>
  </w:style>
  <w:style w:type="paragraph" w:styleId="PlainText">
    <w:name w:val="Plain Text"/>
    <w:basedOn w:val="Normal"/>
    <w:link w:val="PlainTextChar"/>
    <w:rsid w:val="007E05EE"/>
    <w:rPr>
      <w:rFonts w:ascii="Courier New" w:hAnsi="Courier New" w:cs="Courier New"/>
      <w:sz w:val="20"/>
      <w:szCs w:val="20"/>
      <w:lang w:bidi="hi-IN"/>
    </w:rPr>
  </w:style>
  <w:style w:type="character" w:customStyle="1" w:styleId="PlainTextChar">
    <w:name w:val="Plain Text Char"/>
    <w:basedOn w:val="DefaultParagraphFont"/>
    <w:link w:val="PlainText"/>
    <w:rsid w:val="007E05EE"/>
    <w:rPr>
      <w:rFonts w:ascii="Courier New" w:eastAsia="Times New Roman" w:hAnsi="Courier New" w:cs="Courier New"/>
      <w:sz w:val="20"/>
      <w:szCs w:val="20"/>
      <w:lang w:bidi="hi-IN"/>
    </w:rPr>
  </w:style>
  <w:style w:type="paragraph" w:styleId="ListParagraph">
    <w:name w:val="List Paragraph"/>
    <w:basedOn w:val="Normal"/>
    <w:qFormat/>
    <w:rsid w:val="007E05EE"/>
    <w:pPr>
      <w:spacing w:after="200" w:line="276" w:lineRule="auto"/>
      <w:ind w:left="720"/>
      <w:contextualSpacing/>
    </w:pPr>
    <w:rPr>
      <w:rFonts w:ascii="Calibri" w:hAnsi="Calibri"/>
      <w:sz w:val="22"/>
      <w:szCs w:val="22"/>
    </w:rPr>
  </w:style>
  <w:style w:type="character" w:styleId="Hyperlink">
    <w:name w:val="Hyperlink"/>
    <w:basedOn w:val="DefaultParagraphFont"/>
    <w:uiPriority w:val="99"/>
    <w:unhideWhenUsed/>
    <w:rsid w:val="00206497"/>
    <w:rPr>
      <w:color w:val="0000FF"/>
      <w:u w:val="single"/>
    </w:rPr>
  </w:style>
  <w:style w:type="paragraph" w:customStyle="1" w:styleId="InfoBlue">
    <w:name w:val="InfoBlue"/>
    <w:basedOn w:val="Normal"/>
    <w:next w:val="BodyText"/>
    <w:link w:val="InfoBlueChar"/>
    <w:autoRedefine/>
    <w:rsid w:val="00C26EAD"/>
    <w:pPr>
      <w:widowControl w:val="0"/>
      <w:numPr>
        <w:numId w:val="13"/>
      </w:numPr>
      <w:spacing w:after="120" w:line="240" w:lineRule="exact"/>
    </w:pPr>
    <w:rPr>
      <w:rFonts w:ascii="Arial" w:hAnsi="Arial"/>
      <w:sz w:val="20"/>
      <w:szCs w:val="20"/>
      <w:lang w:val="en-GB" w:eastAsia="en-GB"/>
    </w:rPr>
  </w:style>
  <w:style w:type="character" w:customStyle="1" w:styleId="InfoBlueChar">
    <w:name w:val="InfoBlue Char"/>
    <w:basedOn w:val="DefaultParagraphFont"/>
    <w:link w:val="InfoBlue"/>
    <w:rsid w:val="00C26EAD"/>
    <w:rPr>
      <w:rFonts w:ascii="Arial" w:eastAsia="Times New Roman" w:hAnsi="Arial"/>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357514">
      <w:bodyDiv w:val="1"/>
      <w:marLeft w:val="0"/>
      <w:marRight w:val="0"/>
      <w:marTop w:val="0"/>
      <w:marBottom w:val="0"/>
      <w:divBdr>
        <w:top w:val="none" w:sz="0" w:space="0" w:color="auto"/>
        <w:left w:val="none" w:sz="0" w:space="0" w:color="auto"/>
        <w:bottom w:val="none" w:sz="0" w:space="0" w:color="auto"/>
        <w:right w:val="none" w:sz="0" w:space="0" w:color="auto"/>
      </w:divBdr>
    </w:div>
    <w:div w:id="16702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2321</TotalTime>
  <Pages>5</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Sathish Home</Company>
  <LinksUpToDate>false</LinksUpToDate>
  <CharactersWithSpaces>13440</CharactersWithSpaces>
  <SharedDoc>false</SharedDoc>
  <HLinks>
    <vt:vector size="12" baseType="variant">
      <vt:variant>
        <vt:i4>6357059</vt:i4>
      </vt:variant>
      <vt:variant>
        <vt:i4>2</vt:i4>
      </vt:variant>
      <vt:variant>
        <vt:i4>0</vt:i4>
      </vt:variant>
      <vt:variant>
        <vt:i4>5</vt:i4>
      </vt:variant>
      <vt:variant>
        <vt:lpwstr>mailto:avsathish@gmail.com</vt:lpwstr>
      </vt:variant>
      <vt:variant>
        <vt:lpwstr/>
      </vt:variant>
      <vt:variant>
        <vt:i4>8323143</vt:i4>
      </vt:variant>
      <vt:variant>
        <vt:i4>0</vt:i4>
      </vt:variant>
      <vt:variant>
        <vt:i4>0</vt:i4>
      </vt:variant>
      <vt:variant>
        <vt:i4>5</vt:i4>
      </vt:variant>
      <vt:variant>
        <vt:lpwstr>http://w5.naukri.com/resbilling/main/res_viewDrafts.php?cid=370&amp;ts=1039155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dc:creator>
  <cp:keywords/>
  <dc:description/>
  <cp:lastModifiedBy>Sathish V</cp:lastModifiedBy>
  <cp:revision>70</cp:revision>
  <dcterms:created xsi:type="dcterms:W3CDTF">2011-06-25T03:24:00Z</dcterms:created>
  <dcterms:modified xsi:type="dcterms:W3CDTF">2014-11-15T03:05:00Z</dcterms:modified>
</cp:coreProperties>
</file>