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B3D" w:rsidRDefault="00512CD1" w:rsidP="00D962A9">
      <w:pPr>
        <w:pStyle w:val="Heading3"/>
        <w:ind w:right="-540"/>
        <w:jc w:val="both"/>
        <w:rPr>
          <w:rFonts w:ascii="Times New Roman" w:hAnsi="Times New Roman"/>
          <w:spacing w:val="4"/>
          <w:sz w:val="24"/>
        </w:rPr>
      </w:pPr>
      <w:r>
        <w:rPr>
          <w:rFonts w:ascii="NewsGoth BT" w:hAnsi="NewsGoth BT" w:cs="Arial"/>
          <w:bCs/>
          <w:sz w:val="28"/>
          <w:szCs w:val="28"/>
        </w:rPr>
        <w:t>Siddharameshwar D H</w:t>
      </w:r>
      <w:r w:rsidR="000B5B3D" w:rsidRPr="009114AA">
        <w:rPr>
          <w:rFonts w:ascii="NewsGoth BT" w:hAnsi="NewsGoth BT" w:cs="Arial"/>
          <w:bCs/>
          <w:sz w:val="24"/>
          <w:szCs w:val="24"/>
        </w:rPr>
        <w:t xml:space="preserve"> </w:t>
      </w:r>
      <w:r w:rsidR="000B5B3D">
        <w:rPr>
          <w:rFonts w:ascii="Times New Roman" w:hAnsi="Times New Roman"/>
          <w:spacing w:val="4"/>
          <w:sz w:val="32"/>
        </w:rPr>
        <w:tab/>
      </w:r>
      <w:r w:rsidR="000B5B3D">
        <w:rPr>
          <w:rFonts w:ascii="Times New Roman" w:hAnsi="Times New Roman"/>
          <w:spacing w:val="4"/>
          <w:sz w:val="28"/>
        </w:rPr>
        <w:tab/>
        <w:t xml:space="preserve">  </w:t>
      </w:r>
      <w:r w:rsidR="00C36938" w:rsidRPr="00C36938">
        <w:rPr>
          <w:rFonts w:ascii="Times New Roman" w:hAnsi="Times New Roman"/>
          <w:spacing w:val="4"/>
          <w:sz w:val="24"/>
          <w:szCs w:val="24"/>
        </w:rPr>
        <w:t>E</w:t>
      </w:r>
      <w:r w:rsidR="000B5B3D" w:rsidRPr="00C36938">
        <w:rPr>
          <w:rFonts w:ascii="Times New Roman" w:hAnsi="Times New Roman"/>
          <w:sz w:val="24"/>
          <w:szCs w:val="24"/>
        </w:rPr>
        <w:t>-mail</w:t>
      </w:r>
      <w:r w:rsidR="000B5B3D">
        <w:rPr>
          <w:rFonts w:ascii="Times New Roman" w:hAnsi="Times New Roman"/>
          <w:sz w:val="24"/>
          <w:szCs w:val="18"/>
        </w:rPr>
        <w:t xml:space="preserve">: </w:t>
      </w:r>
      <w:hyperlink r:id="rId7" w:history="1">
        <w:r w:rsidRPr="00B47AD8">
          <w:rPr>
            <w:rStyle w:val="Hyperlink"/>
            <w:rFonts w:ascii="Times New Roman" w:hAnsi="Times New Roman"/>
            <w:sz w:val="24"/>
            <w:szCs w:val="18"/>
          </w:rPr>
          <w:t>siddu75@gmail.com</w:t>
        </w:r>
      </w:hyperlink>
    </w:p>
    <w:p w:rsidR="000B5B3D" w:rsidRDefault="000B5B3D" w:rsidP="00D962A9">
      <w:pPr>
        <w:pBdr>
          <w:bottom w:val="single" w:sz="18" w:space="1" w:color="auto"/>
        </w:pBdr>
        <w:ind w:right="29"/>
        <w:jc w:val="both"/>
        <w:rPr>
          <w:sz w:val="20"/>
        </w:rPr>
      </w:pPr>
    </w:p>
    <w:p w:rsidR="000B5B3D" w:rsidRDefault="00512CD1" w:rsidP="00D962A9">
      <w:pPr>
        <w:pStyle w:val="BodyText3"/>
        <w:ind w:right="-540"/>
        <w:rPr>
          <w:rFonts w:ascii="Times New Roman" w:hAnsi="Times New Roman"/>
          <w:sz w:val="20"/>
          <w:szCs w:val="18"/>
        </w:rPr>
      </w:pPr>
      <w:r>
        <w:rPr>
          <w:rFonts w:ascii="Times New Roman" w:hAnsi="Times New Roman"/>
          <w:sz w:val="20"/>
          <w:szCs w:val="18"/>
        </w:rPr>
        <w:t>#389</w:t>
      </w:r>
      <w:r w:rsidR="000B5B3D">
        <w:rPr>
          <w:rFonts w:ascii="Times New Roman" w:hAnsi="Times New Roman"/>
          <w:sz w:val="20"/>
          <w:szCs w:val="18"/>
        </w:rPr>
        <w:t xml:space="preserve"> | </w:t>
      </w:r>
      <w:r>
        <w:rPr>
          <w:rFonts w:ascii="Times New Roman" w:hAnsi="Times New Roman"/>
          <w:sz w:val="20"/>
          <w:szCs w:val="18"/>
        </w:rPr>
        <w:t>10</w:t>
      </w:r>
      <w:r w:rsidRPr="00512CD1">
        <w:rPr>
          <w:rFonts w:ascii="Times New Roman" w:hAnsi="Times New Roman"/>
          <w:sz w:val="20"/>
          <w:szCs w:val="18"/>
          <w:vertAlign w:val="superscript"/>
        </w:rPr>
        <w:t>th</w:t>
      </w:r>
      <w:r>
        <w:rPr>
          <w:rFonts w:ascii="Times New Roman" w:hAnsi="Times New Roman"/>
          <w:sz w:val="20"/>
          <w:szCs w:val="18"/>
        </w:rPr>
        <w:t xml:space="preserve"> </w:t>
      </w:r>
      <w:r w:rsidR="006841D3">
        <w:rPr>
          <w:rFonts w:ascii="Times New Roman" w:hAnsi="Times New Roman"/>
          <w:sz w:val="20"/>
          <w:szCs w:val="18"/>
        </w:rPr>
        <w:t>M</w:t>
      </w:r>
      <w:r>
        <w:rPr>
          <w:rFonts w:ascii="Times New Roman" w:hAnsi="Times New Roman"/>
          <w:sz w:val="20"/>
          <w:szCs w:val="18"/>
        </w:rPr>
        <w:t>ain Road</w:t>
      </w:r>
      <w:r w:rsidR="000B5B3D">
        <w:rPr>
          <w:rFonts w:ascii="Times New Roman" w:hAnsi="Times New Roman"/>
          <w:sz w:val="20"/>
          <w:szCs w:val="18"/>
        </w:rPr>
        <w:t xml:space="preserve"> | </w:t>
      </w:r>
      <w:r w:rsidR="0068451C">
        <w:rPr>
          <w:rFonts w:ascii="Times New Roman" w:hAnsi="Times New Roman"/>
          <w:sz w:val="20"/>
          <w:szCs w:val="18"/>
        </w:rPr>
        <w:t>Railways L/O 2</w:t>
      </w:r>
      <w:r w:rsidR="0068451C" w:rsidRPr="00512CD1">
        <w:rPr>
          <w:rFonts w:ascii="Times New Roman" w:hAnsi="Times New Roman"/>
          <w:sz w:val="20"/>
          <w:szCs w:val="18"/>
          <w:vertAlign w:val="superscript"/>
        </w:rPr>
        <w:t>nd</w:t>
      </w:r>
      <w:r w:rsidR="0068451C">
        <w:rPr>
          <w:rFonts w:ascii="Times New Roman" w:hAnsi="Times New Roman"/>
          <w:sz w:val="20"/>
          <w:szCs w:val="18"/>
        </w:rPr>
        <w:t xml:space="preserve"> Stage </w:t>
      </w:r>
      <w:r w:rsidR="000B5B3D">
        <w:rPr>
          <w:rFonts w:ascii="Times New Roman" w:hAnsi="Times New Roman"/>
          <w:sz w:val="20"/>
          <w:szCs w:val="18"/>
        </w:rPr>
        <w:t>|</w:t>
      </w:r>
      <w:r w:rsidR="0068451C">
        <w:rPr>
          <w:rFonts w:ascii="Times New Roman" w:hAnsi="Times New Roman"/>
          <w:sz w:val="20"/>
          <w:szCs w:val="18"/>
        </w:rPr>
        <w:t xml:space="preserve"> Near RTO Mall</w:t>
      </w:r>
      <w:r w:rsidR="006841D3">
        <w:rPr>
          <w:rFonts w:ascii="Times New Roman" w:hAnsi="Times New Roman"/>
          <w:sz w:val="20"/>
          <w:szCs w:val="18"/>
        </w:rPr>
        <w:t>a</w:t>
      </w:r>
      <w:r w:rsidR="0068451C">
        <w:rPr>
          <w:rFonts w:ascii="Times New Roman" w:hAnsi="Times New Roman"/>
          <w:sz w:val="20"/>
          <w:szCs w:val="18"/>
        </w:rPr>
        <w:t>thalli</w:t>
      </w:r>
      <w:r w:rsidR="000B5B3D">
        <w:rPr>
          <w:rFonts w:ascii="Times New Roman" w:hAnsi="Times New Roman"/>
          <w:sz w:val="20"/>
          <w:szCs w:val="18"/>
        </w:rPr>
        <w:t xml:space="preserve"> |Bangalore </w:t>
      </w:r>
      <w:r>
        <w:rPr>
          <w:rFonts w:ascii="Times New Roman" w:hAnsi="Times New Roman"/>
          <w:sz w:val="20"/>
          <w:szCs w:val="18"/>
        </w:rPr>
        <w:t>56</w:t>
      </w:r>
      <w:r w:rsidR="000B5B3D">
        <w:rPr>
          <w:rFonts w:ascii="Times New Roman" w:hAnsi="Times New Roman"/>
          <w:sz w:val="20"/>
          <w:szCs w:val="18"/>
        </w:rPr>
        <w:t xml:space="preserve"> | </w:t>
      </w:r>
      <w:r w:rsidR="007558E6">
        <w:rPr>
          <w:rFonts w:ascii="Times New Roman" w:hAnsi="Times New Roman"/>
          <w:sz w:val="20"/>
          <w:szCs w:val="18"/>
        </w:rPr>
        <w:t>Mobile: 9</w:t>
      </w:r>
      <w:r>
        <w:rPr>
          <w:rFonts w:ascii="Times New Roman" w:hAnsi="Times New Roman"/>
          <w:sz w:val="20"/>
          <w:szCs w:val="18"/>
        </w:rPr>
        <w:t>845235486</w:t>
      </w:r>
      <w:r w:rsidR="000B5B3D">
        <w:rPr>
          <w:rFonts w:ascii="Times New Roman" w:hAnsi="Times New Roman"/>
          <w:sz w:val="20"/>
          <w:szCs w:val="18"/>
        </w:rPr>
        <w:t xml:space="preserve"> </w:t>
      </w:r>
    </w:p>
    <w:p w:rsidR="000B5B3D" w:rsidRDefault="000B5B3D" w:rsidP="00D962A9">
      <w:pPr>
        <w:pStyle w:val="BodyText3"/>
        <w:ind w:right="-540"/>
        <w:rPr>
          <w:rFonts w:ascii="Times New Roman" w:hAnsi="Times New Roman"/>
          <w:b/>
          <w:bCs/>
          <w:sz w:val="24"/>
          <w:szCs w:val="18"/>
        </w:rPr>
      </w:pPr>
    </w:p>
    <w:p w:rsidR="008C18A2" w:rsidRPr="00A53F2A" w:rsidRDefault="008C18A2" w:rsidP="008C18A2">
      <w:pPr>
        <w:numPr>
          <w:ilvl w:val="0"/>
          <w:numId w:val="3"/>
        </w:numPr>
        <w:jc w:val="both"/>
      </w:pPr>
      <w:r w:rsidRPr="00A53F2A">
        <w:t>Results-dri</w:t>
      </w:r>
      <w:r w:rsidR="00515511" w:rsidRPr="00A53F2A">
        <w:t>ven management executive over 13+</w:t>
      </w:r>
      <w:r w:rsidRPr="00A53F2A">
        <w:t xml:space="preserve"> years performance track record in global corporations such as Symphony Services </w:t>
      </w:r>
      <w:r w:rsidR="007F7409" w:rsidRPr="00A53F2A">
        <w:t xml:space="preserve"> and </w:t>
      </w:r>
      <w:r w:rsidR="00515511" w:rsidRPr="00A53F2A">
        <w:t xml:space="preserve">Novell Software </w:t>
      </w:r>
      <w:r w:rsidR="007F7409" w:rsidRPr="00A53F2A">
        <w:t>,</w:t>
      </w:r>
      <w:r w:rsidR="00515511" w:rsidRPr="00A53F2A">
        <w:t xml:space="preserve"> Bangalore with </w:t>
      </w:r>
      <w:r w:rsidR="00871778">
        <w:t xml:space="preserve">QA </w:t>
      </w:r>
      <w:r w:rsidRPr="00A53F2A">
        <w:t xml:space="preserve">Project Management experience in successfully planning, directing, tracking, and managing complex projects using various SDLC models like Agile-Scrum, </w:t>
      </w:r>
      <w:r w:rsidR="001B203D" w:rsidRPr="00A53F2A">
        <w:t xml:space="preserve">Iterative, Waterfall </w:t>
      </w:r>
      <w:r w:rsidRPr="00A53F2A">
        <w:t>etc.</w:t>
      </w:r>
    </w:p>
    <w:p w:rsidR="00245608" w:rsidRDefault="00245608" w:rsidP="00245608">
      <w:pPr>
        <w:ind w:left="360"/>
        <w:jc w:val="both"/>
        <w:rPr>
          <w:sz w:val="22"/>
          <w:szCs w:val="22"/>
        </w:rPr>
      </w:pPr>
    </w:p>
    <w:p w:rsidR="008C18A2" w:rsidRPr="00CD1B9B" w:rsidRDefault="008C18A2" w:rsidP="008C18A2">
      <w:pPr>
        <w:pStyle w:val="Heading3"/>
        <w:pBdr>
          <w:top w:val="single" w:sz="6" w:space="0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tabs>
          <w:tab w:val="left" w:pos="720"/>
        </w:tabs>
        <w:ind w:right="-58"/>
        <w:rPr>
          <w:rFonts w:ascii="Trebuchet MS" w:hAnsi="Trebuchet MS" w:cs="Verdana"/>
          <w:smallCaps/>
          <w:shadow/>
          <w:snapToGrid w:val="0"/>
          <w:spacing w:val="58"/>
          <w:szCs w:val="21"/>
          <w:lang w:val="en-GB"/>
        </w:rPr>
      </w:pPr>
      <w:r w:rsidRPr="00CD1B9B">
        <w:rPr>
          <w:rFonts w:ascii="Trebuchet MS" w:hAnsi="Trebuchet MS" w:cs="Verdana"/>
          <w:smallCaps/>
          <w:shadow/>
          <w:snapToGrid w:val="0"/>
          <w:spacing w:val="58"/>
          <w:szCs w:val="21"/>
          <w:lang w:val="en-GB"/>
        </w:rPr>
        <w:t>Professional Skills</w:t>
      </w:r>
    </w:p>
    <w:p w:rsidR="00A91BE1" w:rsidRPr="00E17F73" w:rsidRDefault="00CB35B6" w:rsidP="00A91BE1">
      <w:pPr>
        <w:numPr>
          <w:ilvl w:val="0"/>
          <w:numId w:val="17"/>
        </w:numPr>
      </w:pPr>
      <w:r w:rsidRPr="00E17F73">
        <w:t xml:space="preserve">13+ years of </w:t>
      </w:r>
      <w:r w:rsidR="00AA58B3">
        <w:t xml:space="preserve">QA </w:t>
      </w:r>
      <w:r w:rsidRPr="00E17F73">
        <w:t>experience in IT Industry (3 years as manager</w:t>
      </w:r>
      <w:r w:rsidR="00A72E95" w:rsidRPr="00E17F73">
        <w:t xml:space="preserve"> QA</w:t>
      </w:r>
      <w:r w:rsidR="00A91BE1" w:rsidRPr="00E17F73">
        <w:t xml:space="preserve">) with </w:t>
      </w:r>
      <w:r w:rsidRPr="00E17F73">
        <w:t xml:space="preserve">knowledge in </w:t>
      </w:r>
      <w:r w:rsidR="00A91BE1" w:rsidRPr="00E17F73">
        <w:t>System Mana</w:t>
      </w:r>
      <w:r w:rsidR="00885EF8">
        <w:t xml:space="preserve">gement,  Web </w:t>
      </w:r>
      <w:r w:rsidR="00A91BE1" w:rsidRPr="00E17F73">
        <w:t xml:space="preserve">, </w:t>
      </w:r>
      <w:r w:rsidR="001E6BFF">
        <w:t>Identity mgmt</w:t>
      </w:r>
      <w:r w:rsidR="00A91BE1" w:rsidRPr="00E17F73">
        <w:t xml:space="preserve">,  Database, LAMP, </w:t>
      </w:r>
      <w:r w:rsidR="00426870" w:rsidRPr="00E17F73">
        <w:t xml:space="preserve">Siebel </w:t>
      </w:r>
      <w:r w:rsidR="00A91BE1" w:rsidRPr="00E17F73">
        <w:t>CRM and SCM</w:t>
      </w:r>
    </w:p>
    <w:p w:rsidR="00CB35B6" w:rsidRPr="00E17F73" w:rsidRDefault="00CB35B6" w:rsidP="00CB35B6">
      <w:pPr>
        <w:numPr>
          <w:ilvl w:val="0"/>
          <w:numId w:val="17"/>
        </w:numPr>
        <w:jc w:val="both"/>
      </w:pPr>
      <w:r w:rsidRPr="00E17F73">
        <w:t xml:space="preserve">Experience in End-to-end </w:t>
      </w:r>
      <w:r w:rsidR="00887DE5" w:rsidRPr="00E17F73">
        <w:t xml:space="preserve">testing </w:t>
      </w:r>
      <w:r w:rsidRPr="00E17F73">
        <w:t>IT solutions using SDLC modes like Agile</w:t>
      </w:r>
      <w:r w:rsidR="001D0E1A" w:rsidRPr="00E17F73">
        <w:t>–SCRUM</w:t>
      </w:r>
      <w:r w:rsidR="00A811F5" w:rsidRPr="00E17F73">
        <w:t>, Iterative</w:t>
      </w:r>
      <w:r w:rsidRPr="00E17F73">
        <w:t xml:space="preserve">, </w:t>
      </w:r>
      <w:r w:rsidR="002D0220" w:rsidRPr="00E17F73">
        <w:t>and Waterfall</w:t>
      </w:r>
      <w:r w:rsidRPr="00E17F73">
        <w:t>.</w:t>
      </w:r>
    </w:p>
    <w:p w:rsidR="00CB35B6" w:rsidRPr="00E17F73" w:rsidRDefault="00CB35B6" w:rsidP="00CB35B6">
      <w:pPr>
        <w:numPr>
          <w:ilvl w:val="0"/>
          <w:numId w:val="17"/>
        </w:numPr>
        <w:jc w:val="both"/>
      </w:pPr>
      <w:r w:rsidRPr="00E17F73">
        <w:t xml:space="preserve">Responsible for delivery and operations of multiple projects handled by leads, </w:t>
      </w:r>
      <w:r w:rsidR="00DB0F44" w:rsidRPr="00E17F73">
        <w:t>senior Engrs</w:t>
      </w:r>
      <w:r w:rsidRPr="00E17F73">
        <w:t xml:space="preserve"> distributed across the globe.</w:t>
      </w:r>
    </w:p>
    <w:p w:rsidR="00CB35B6" w:rsidRPr="00E17F73" w:rsidRDefault="00CB35B6" w:rsidP="00CB35B6">
      <w:pPr>
        <w:numPr>
          <w:ilvl w:val="0"/>
          <w:numId w:val="17"/>
        </w:numPr>
        <w:jc w:val="both"/>
      </w:pPr>
      <w:r w:rsidRPr="00E17F73">
        <w:t xml:space="preserve">Seasoned professional, with outstanding project planning, execution, monitoring and resource balancing skills with ability to support multiple projects simultaneously in a matrix organizational structure. </w:t>
      </w:r>
    </w:p>
    <w:p w:rsidR="00CB35B6" w:rsidRPr="00E17F73" w:rsidRDefault="00CB35B6" w:rsidP="00CB35B6">
      <w:pPr>
        <w:numPr>
          <w:ilvl w:val="0"/>
          <w:numId w:val="17"/>
        </w:numPr>
        <w:jc w:val="both"/>
      </w:pPr>
      <w:r w:rsidRPr="00E17F73">
        <w:t xml:space="preserve">Experienced in performance management, effective utilization of resources &amp; attrition control. </w:t>
      </w:r>
    </w:p>
    <w:p w:rsidR="00CB35B6" w:rsidRPr="00E17F73" w:rsidRDefault="00CB35B6" w:rsidP="00CB35B6">
      <w:pPr>
        <w:numPr>
          <w:ilvl w:val="0"/>
          <w:numId w:val="17"/>
        </w:numPr>
        <w:jc w:val="both"/>
      </w:pPr>
      <w:r w:rsidRPr="00E17F73">
        <w:t>Strong in people management - setting and reviewing individuals goals &amp; objectives, appraisal reviews, one-one, conflict resolution, identifying individual aspirations, leading &amp; motivating team members, recognizing &amp; rewarding high performers.</w:t>
      </w:r>
    </w:p>
    <w:p w:rsidR="00CB35B6" w:rsidRPr="00E17F73" w:rsidRDefault="00CB35B6" w:rsidP="00CB35B6">
      <w:pPr>
        <w:numPr>
          <w:ilvl w:val="0"/>
          <w:numId w:val="17"/>
        </w:numPr>
        <w:jc w:val="both"/>
      </w:pPr>
      <w:r w:rsidRPr="00E17F73">
        <w:t>Strong leadership skills and proven ability to motivate and align teams toward creating business value.</w:t>
      </w:r>
    </w:p>
    <w:p w:rsidR="00AA58B3" w:rsidRPr="00E17F73" w:rsidRDefault="00AA58B3" w:rsidP="00AA58B3">
      <w:pPr>
        <w:numPr>
          <w:ilvl w:val="0"/>
          <w:numId w:val="17"/>
        </w:numPr>
        <w:jc w:val="both"/>
      </w:pPr>
      <w:r>
        <w:t>Experience in engaging the team in all technical and non-technical discussions and Mentoring / Coaching Employees and provide regular guidance and directions to them.</w:t>
      </w:r>
    </w:p>
    <w:p w:rsidR="00CB35B6" w:rsidRPr="00E17F73" w:rsidRDefault="00CB35B6" w:rsidP="00CB35B6">
      <w:pPr>
        <w:numPr>
          <w:ilvl w:val="0"/>
          <w:numId w:val="17"/>
        </w:numPr>
        <w:jc w:val="both"/>
      </w:pPr>
      <w:r w:rsidRPr="00E17F73">
        <w:t>Extensive experience in delivery management aspects like co</w:t>
      </w:r>
      <w:r w:rsidR="001E6BFF">
        <w:t xml:space="preserve">mmunication, client, </w:t>
      </w:r>
      <w:r w:rsidRPr="00E17F73">
        <w:t>Knowledge, Metric, Risk and</w:t>
      </w:r>
      <w:r w:rsidR="00640F4C">
        <w:t xml:space="preserve"> Stake holders, Change (scope) </w:t>
      </w:r>
      <w:r w:rsidRPr="00E17F73">
        <w:t xml:space="preserve">and </w:t>
      </w:r>
      <w:r w:rsidR="00640F4C" w:rsidRPr="00E17F73">
        <w:t>Time</w:t>
      </w:r>
      <w:r w:rsidRPr="00E17F73">
        <w:t xml:space="preserve"> Managements.</w:t>
      </w:r>
    </w:p>
    <w:p w:rsidR="00CB35B6" w:rsidRPr="00E17F73" w:rsidRDefault="00CB35B6" w:rsidP="00CB35B6">
      <w:pPr>
        <w:numPr>
          <w:ilvl w:val="0"/>
          <w:numId w:val="17"/>
        </w:numPr>
      </w:pPr>
      <w:r w:rsidRPr="00E17F73">
        <w:t>Responsible for influencing CSAT ratings on quality, schedule and capabilities</w:t>
      </w:r>
    </w:p>
    <w:p w:rsidR="00A07205" w:rsidRPr="00A64DD5" w:rsidRDefault="00A07205" w:rsidP="00A07205">
      <w:pPr>
        <w:numPr>
          <w:ilvl w:val="0"/>
          <w:numId w:val="17"/>
        </w:numPr>
        <w:rPr>
          <w:rFonts w:ascii="Century Gothic" w:hAnsi="Century Gothic" w:cs="Arial"/>
          <w:sz w:val="20"/>
          <w:szCs w:val="20"/>
        </w:rPr>
      </w:pPr>
      <w:r w:rsidRPr="00E17F73">
        <w:t xml:space="preserve">Experience in leading a </w:t>
      </w:r>
      <w:r w:rsidR="00EE530A">
        <w:t>Test Team comprising up to 15</w:t>
      </w:r>
      <w:r w:rsidRPr="00E17F73">
        <w:t>+ Test Engineers</w:t>
      </w:r>
    </w:p>
    <w:p w:rsidR="00A64DD5" w:rsidRPr="00A64DD5" w:rsidRDefault="00A64DD5" w:rsidP="00A07205">
      <w:pPr>
        <w:numPr>
          <w:ilvl w:val="0"/>
          <w:numId w:val="17"/>
        </w:numPr>
        <w:rPr>
          <w:rFonts w:ascii="Century Gothic" w:hAnsi="Century Gothic" w:cs="Arial"/>
          <w:b/>
          <w:i/>
          <w:sz w:val="20"/>
          <w:szCs w:val="20"/>
        </w:rPr>
      </w:pPr>
      <w:r w:rsidRPr="00A64DD5">
        <w:rPr>
          <w:b/>
          <w:i/>
        </w:rPr>
        <w:t>USA Business VISA Valid till 2021</w:t>
      </w:r>
    </w:p>
    <w:p w:rsidR="008C18A2" w:rsidRDefault="008C18A2" w:rsidP="005649D0">
      <w:pPr>
        <w:ind w:left="1080"/>
        <w:jc w:val="both"/>
        <w:rPr>
          <w:sz w:val="22"/>
          <w:szCs w:val="22"/>
        </w:rPr>
      </w:pPr>
    </w:p>
    <w:p w:rsidR="008C18A2" w:rsidRDefault="00D551D4" w:rsidP="00E71AE8">
      <w:pPr>
        <w:pStyle w:val="Heading3"/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1" w:color="auto"/>
        </w:pBdr>
        <w:shd w:val="pct10" w:color="auto" w:fill="auto"/>
        <w:tabs>
          <w:tab w:val="left" w:pos="720"/>
          <w:tab w:val="left" w:pos="1785"/>
          <w:tab w:val="center" w:pos="4349"/>
        </w:tabs>
        <w:ind w:right="-58"/>
        <w:rPr>
          <w:rFonts w:ascii="Trebuchet MS" w:hAnsi="Trebuchet MS" w:cs="Verdana"/>
          <w:smallCaps/>
          <w:shadow/>
          <w:snapToGrid w:val="0"/>
          <w:spacing w:val="58"/>
          <w:szCs w:val="21"/>
          <w:lang w:val="en-GB"/>
        </w:rPr>
      </w:pPr>
      <w:r>
        <w:rPr>
          <w:rFonts w:ascii="Trebuchet MS" w:hAnsi="Trebuchet MS" w:cs="Verdana"/>
          <w:smallCaps/>
          <w:shadow/>
          <w:snapToGrid w:val="0"/>
          <w:spacing w:val="58"/>
          <w:szCs w:val="21"/>
          <w:lang w:val="en-GB"/>
        </w:rPr>
        <w:tab/>
      </w:r>
      <w:r>
        <w:rPr>
          <w:rFonts w:ascii="Trebuchet MS" w:hAnsi="Trebuchet MS" w:cs="Verdana"/>
          <w:smallCaps/>
          <w:shadow/>
          <w:snapToGrid w:val="0"/>
          <w:spacing w:val="58"/>
          <w:szCs w:val="21"/>
          <w:lang w:val="en-GB"/>
        </w:rPr>
        <w:tab/>
      </w:r>
      <w:r>
        <w:rPr>
          <w:rFonts w:ascii="Trebuchet MS" w:hAnsi="Trebuchet MS" w:cs="Verdana"/>
          <w:smallCaps/>
          <w:shadow/>
          <w:snapToGrid w:val="0"/>
          <w:spacing w:val="58"/>
          <w:szCs w:val="21"/>
          <w:lang w:val="en-GB"/>
        </w:rPr>
        <w:tab/>
      </w:r>
      <w:r w:rsidR="008C18A2">
        <w:rPr>
          <w:rFonts w:ascii="Trebuchet MS" w:hAnsi="Trebuchet MS" w:cs="Verdana"/>
          <w:smallCaps/>
          <w:shadow/>
          <w:snapToGrid w:val="0"/>
          <w:spacing w:val="58"/>
          <w:szCs w:val="21"/>
          <w:lang w:val="en-GB"/>
        </w:rPr>
        <w:t>Professional Experience</w:t>
      </w:r>
    </w:p>
    <w:tbl>
      <w:tblPr>
        <w:tblW w:w="89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60"/>
        <w:gridCol w:w="2520"/>
        <w:gridCol w:w="2430"/>
      </w:tblGrid>
      <w:tr w:rsidR="00CE2C8D" w:rsidTr="002024ED">
        <w:tc>
          <w:tcPr>
            <w:tcW w:w="3960" w:type="dxa"/>
            <w:shd w:val="clear" w:color="auto" w:fill="C0C0C0"/>
            <w:vAlign w:val="center"/>
          </w:tcPr>
          <w:p w:rsidR="00CE2C8D" w:rsidRPr="00D551D4" w:rsidRDefault="00CE2C8D" w:rsidP="00676771">
            <w:pPr>
              <w:pStyle w:val="Heading3"/>
              <w:shd w:val="pct10" w:color="auto" w:fill="auto"/>
              <w:tabs>
                <w:tab w:val="left" w:pos="720"/>
                <w:tab w:val="left" w:pos="1785"/>
                <w:tab w:val="center" w:pos="4349"/>
              </w:tabs>
              <w:ind w:right="-58"/>
              <w:rPr>
                <w:rFonts w:ascii="Trebuchet MS" w:hAnsi="Trebuchet MS" w:cs="Verdana"/>
                <w:smallCaps/>
                <w:shadow/>
                <w:snapToGrid w:val="0"/>
                <w:spacing w:val="58"/>
                <w:szCs w:val="21"/>
                <w:lang w:val="en-GB"/>
              </w:rPr>
            </w:pPr>
            <w:r w:rsidRPr="00D551D4">
              <w:rPr>
                <w:rFonts w:ascii="Trebuchet MS" w:hAnsi="Trebuchet MS" w:cs="Verdana"/>
                <w:smallCaps/>
                <w:shadow/>
                <w:snapToGrid w:val="0"/>
                <w:spacing w:val="58"/>
                <w:szCs w:val="21"/>
                <w:lang w:val="en-GB"/>
              </w:rPr>
              <w:t>Company Name</w:t>
            </w:r>
          </w:p>
        </w:tc>
        <w:tc>
          <w:tcPr>
            <w:tcW w:w="2520" w:type="dxa"/>
            <w:shd w:val="clear" w:color="auto" w:fill="C0C0C0"/>
            <w:vAlign w:val="center"/>
          </w:tcPr>
          <w:p w:rsidR="00CE2C8D" w:rsidRPr="00D551D4" w:rsidRDefault="00C000F1" w:rsidP="00676771">
            <w:pPr>
              <w:pStyle w:val="Heading3"/>
              <w:shd w:val="pct10" w:color="auto" w:fill="auto"/>
              <w:tabs>
                <w:tab w:val="left" w:pos="720"/>
                <w:tab w:val="left" w:pos="1785"/>
                <w:tab w:val="center" w:pos="4349"/>
              </w:tabs>
              <w:ind w:right="-58"/>
              <w:rPr>
                <w:rFonts w:ascii="Trebuchet MS" w:hAnsi="Trebuchet MS" w:cs="Verdana"/>
                <w:smallCaps/>
                <w:shadow/>
                <w:snapToGrid w:val="0"/>
                <w:spacing w:val="58"/>
                <w:szCs w:val="21"/>
                <w:lang w:val="en-GB"/>
              </w:rPr>
            </w:pPr>
            <w:r>
              <w:rPr>
                <w:rFonts w:ascii="Trebuchet MS" w:hAnsi="Trebuchet MS" w:cs="Verdana"/>
                <w:smallCaps/>
                <w:shadow/>
                <w:snapToGrid w:val="0"/>
                <w:spacing w:val="58"/>
                <w:szCs w:val="21"/>
                <w:lang w:val="en-GB"/>
              </w:rPr>
              <w:t>POSITIONS HELD</w:t>
            </w:r>
          </w:p>
        </w:tc>
        <w:tc>
          <w:tcPr>
            <w:tcW w:w="2430" w:type="dxa"/>
            <w:shd w:val="clear" w:color="auto" w:fill="C0C0C0"/>
            <w:vAlign w:val="center"/>
          </w:tcPr>
          <w:p w:rsidR="00CE2C8D" w:rsidRPr="00D551D4" w:rsidRDefault="00CE2C8D" w:rsidP="00676771">
            <w:pPr>
              <w:pStyle w:val="Heading3"/>
              <w:shd w:val="pct10" w:color="auto" w:fill="auto"/>
              <w:tabs>
                <w:tab w:val="left" w:pos="720"/>
                <w:tab w:val="left" w:pos="1785"/>
                <w:tab w:val="center" w:pos="4349"/>
              </w:tabs>
              <w:ind w:right="-58"/>
              <w:rPr>
                <w:rFonts w:ascii="Trebuchet MS" w:hAnsi="Trebuchet MS" w:cs="Verdana"/>
                <w:smallCaps/>
                <w:shadow/>
                <w:snapToGrid w:val="0"/>
                <w:spacing w:val="58"/>
                <w:szCs w:val="21"/>
                <w:lang w:val="en-GB"/>
              </w:rPr>
            </w:pPr>
            <w:r w:rsidRPr="00D551D4">
              <w:rPr>
                <w:rFonts w:ascii="Trebuchet MS" w:hAnsi="Trebuchet MS" w:cs="Verdana"/>
                <w:smallCaps/>
                <w:shadow/>
                <w:snapToGrid w:val="0"/>
                <w:spacing w:val="58"/>
                <w:szCs w:val="21"/>
                <w:lang w:val="en-GB"/>
              </w:rPr>
              <w:t>Period</w:t>
            </w:r>
          </w:p>
        </w:tc>
      </w:tr>
      <w:tr w:rsidR="00CE2C8D" w:rsidTr="002024ED">
        <w:trPr>
          <w:trHeight w:val="413"/>
        </w:trPr>
        <w:tc>
          <w:tcPr>
            <w:tcW w:w="3960" w:type="dxa"/>
            <w:vAlign w:val="center"/>
          </w:tcPr>
          <w:p w:rsidR="00CE2C8D" w:rsidRPr="006773F2" w:rsidRDefault="00CE2C8D" w:rsidP="006841D3">
            <w:pPr>
              <w:rPr>
                <w:b/>
                <w:bCs/>
              </w:rPr>
            </w:pPr>
            <w:r w:rsidRPr="006773F2">
              <w:rPr>
                <w:bCs/>
              </w:rPr>
              <w:t xml:space="preserve">Symphony </w:t>
            </w:r>
            <w:r w:rsidR="00B449F8" w:rsidRPr="006773F2">
              <w:rPr>
                <w:bCs/>
              </w:rPr>
              <w:t xml:space="preserve">Teleca </w:t>
            </w:r>
            <w:r w:rsidR="006841D3" w:rsidRPr="006773F2">
              <w:rPr>
                <w:bCs/>
              </w:rPr>
              <w:t>Corporation</w:t>
            </w:r>
            <w:r w:rsidRPr="006773F2">
              <w:rPr>
                <w:bCs/>
              </w:rPr>
              <w:t>, Bangalore</w:t>
            </w:r>
          </w:p>
        </w:tc>
        <w:tc>
          <w:tcPr>
            <w:tcW w:w="2520" w:type="dxa"/>
            <w:vAlign w:val="center"/>
          </w:tcPr>
          <w:p w:rsidR="00C000F1" w:rsidRPr="006773F2" w:rsidRDefault="00CE2C8D" w:rsidP="00B449F8">
            <w:pPr>
              <w:rPr>
                <w:bCs/>
              </w:rPr>
            </w:pPr>
            <w:r w:rsidRPr="006773F2">
              <w:rPr>
                <w:bCs/>
              </w:rPr>
              <w:t>Manager</w:t>
            </w:r>
            <w:r w:rsidR="00E668CF" w:rsidRPr="006773F2">
              <w:rPr>
                <w:bCs/>
              </w:rPr>
              <w:t xml:space="preserve"> – Product </w:t>
            </w:r>
            <w:r w:rsidR="00B449F8" w:rsidRPr="006773F2">
              <w:rPr>
                <w:bCs/>
              </w:rPr>
              <w:t>Engineering</w:t>
            </w:r>
            <w:r w:rsidR="00C000F1" w:rsidRPr="006773F2">
              <w:rPr>
                <w:bCs/>
              </w:rPr>
              <w:t xml:space="preserve">, </w:t>
            </w:r>
          </w:p>
          <w:p w:rsidR="00CE2C8D" w:rsidRPr="006773F2" w:rsidRDefault="0040289A" w:rsidP="00B449F8">
            <w:pPr>
              <w:rPr>
                <w:bCs/>
              </w:rPr>
            </w:pPr>
            <w:r w:rsidRPr="006773F2">
              <w:rPr>
                <w:bCs/>
              </w:rPr>
              <w:t>Lead Product Engineer,</w:t>
            </w:r>
          </w:p>
          <w:p w:rsidR="00C000F1" w:rsidRPr="006773F2" w:rsidRDefault="00C000F1" w:rsidP="00B449F8">
            <w:pPr>
              <w:rPr>
                <w:b/>
                <w:bCs/>
              </w:rPr>
            </w:pPr>
            <w:r w:rsidRPr="006773F2">
              <w:rPr>
                <w:bCs/>
              </w:rPr>
              <w:lastRenderedPageBreak/>
              <w:t>Technology Specialist</w:t>
            </w:r>
          </w:p>
        </w:tc>
        <w:tc>
          <w:tcPr>
            <w:tcW w:w="2430" w:type="dxa"/>
            <w:vAlign w:val="center"/>
          </w:tcPr>
          <w:p w:rsidR="00CE2C8D" w:rsidRPr="006773F2" w:rsidRDefault="00B449F8" w:rsidP="00676771">
            <w:pPr>
              <w:rPr>
                <w:bCs/>
              </w:rPr>
            </w:pPr>
            <w:r w:rsidRPr="006773F2">
              <w:rPr>
                <w:bCs/>
              </w:rPr>
              <w:lastRenderedPageBreak/>
              <w:t>Dec-20</w:t>
            </w:r>
            <w:r w:rsidR="00424A60" w:rsidRPr="006773F2">
              <w:rPr>
                <w:bCs/>
              </w:rPr>
              <w:t>0</w:t>
            </w:r>
            <w:r w:rsidR="00C000F1" w:rsidRPr="006773F2">
              <w:rPr>
                <w:bCs/>
              </w:rPr>
              <w:t>5</w:t>
            </w:r>
            <w:r w:rsidR="00F10CE9" w:rsidRPr="006773F2">
              <w:rPr>
                <w:bCs/>
              </w:rPr>
              <w:t xml:space="preserve"> to</w:t>
            </w:r>
            <w:r w:rsidRPr="006773F2">
              <w:rPr>
                <w:bCs/>
              </w:rPr>
              <w:t xml:space="preserve"> Oct-2013</w:t>
            </w:r>
          </w:p>
        </w:tc>
      </w:tr>
      <w:tr w:rsidR="00CE2C8D" w:rsidTr="002024ED">
        <w:trPr>
          <w:trHeight w:val="350"/>
        </w:trPr>
        <w:tc>
          <w:tcPr>
            <w:tcW w:w="3960" w:type="dxa"/>
            <w:vAlign w:val="center"/>
          </w:tcPr>
          <w:p w:rsidR="00CE2C8D" w:rsidRPr="006773F2" w:rsidRDefault="001C7A12" w:rsidP="001C7A12">
            <w:pPr>
              <w:rPr>
                <w:bCs/>
              </w:rPr>
            </w:pPr>
            <w:r w:rsidRPr="006773F2">
              <w:rPr>
                <w:bCs/>
              </w:rPr>
              <w:lastRenderedPageBreak/>
              <w:t>Novell Software Dev (I) Pvt Ltd</w:t>
            </w:r>
            <w:r w:rsidR="00CE2C8D" w:rsidRPr="006773F2">
              <w:rPr>
                <w:bCs/>
              </w:rPr>
              <w:t xml:space="preserve"> , Bangalore</w:t>
            </w:r>
          </w:p>
        </w:tc>
        <w:tc>
          <w:tcPr>
            <w:tcW w:w="2520" w:type="dxa"/>
            <w:vAlign w:val="center"/>
          </w:tcPr>
          <w:p w:rsidR="00CE2C8D" w:rsidRPr="006773F2" w:rsidRDefault="001C7A12" w:rsidP="001C7A12">
            <w:pPr>
              <w:rPr>
                <w:bCs/>
              </w:rPr>
            </w:pPr>
            <w:r w:rsidRPr="006773F2">
              <w:rPr>
                <w:bCs/>
              </w:rPr>
              <w:t>Senior Software Eng</w:t>
            </w:r>
            <w:r w:rsidR="009B0E71" w:rsidRPr="006773F2">
              <w:rPr>
                <w:bCs/>
              </w:rPr>
              <w:t>inee</w:t>
            </w:r>
            <w:r w:rsidRPr="006773F2">
              <w:rPr>
                <w:bCs/>
              </w:rPr>
              <w:t>r</w:t>
            </w:r>
          </w:p>
        </w:tc>
        <w:tc>
          <w:tcPr>
            <w:tcW w:w="2430" w:type="dxa"/>
            <w:vAlign w:val="center"/>
          </w:tcPr>
          <w:p w:rsidR="00CE2C8D" w:rsidRPr="006773F2" w:rsidRDefault="001C7A12" w:rsidP="001C7A12">
            <w:pPr>
              <w:rPr>
                <w:bCs/>
              </w:rPr>
            </w:pPr>
            <w:r w:rsidRPr="006773F2">
              <w:rPr>
                <w:bCs/>
              </w:rPr>
              <w:t>Feb</w:t>
            </w:r>
            <w:r w:rsidR="00B02655" w:rsidRPr="006773F2">
              <w:rPr>
                <w:bCs/>
              </w:rPr>
              <w:t xml:space="preserve">-2000 to </w:t>
            </w:r>
            <w:r w:rsidRPr="006773F2">
              <w:rPr>
                <w:bCs/>
              </w:rPr>
              <w:t>Nov-20</w:t>
            </w:r>
            <w:r w:rsidR="009B0E71" w:rsidRPr="006773F2">
              <w:rPr>
                <w:bCs/>
              </w:rPr>
              <w:t>05</w:t>
            </w:r>
          </w:p>
        </w:tc>
      </w:tr>
      <w:tr w:rsidR="00CE2C8D" w:rsidTr="002024ED">
        <w:trPr>
          <w:trHeight w:val="350"/>
        </w:trPr>
        <w:tc>
          <w:tcPr>
            <w:tcW w:w="3960" w:type="dxa"/>
            <w:vAlign w:val="center"/>
          </w:tcPr>
          <w:p w:rsidR="00CE2C8D" w:rsidRPr="006773F2" w:rsidRDefault="009B0E71" w:rsidP="009B0E71">
            <w:pPr>
              <w:rPr>
                <w:bCs/>
              </w:rPr>
            </w:pPr>
            <w:r w:rsidRPr="006773F2">
              <w:rPr>
                <w:bCs/>
              </w:rPr>
              <w:t>Infopark System</w:t>
            </w:r>
            <w:r w:rsidR="00CE2C8D" w:rsidRPr="006773F2">
              <w:rPr>
                <w:bCs/>
              </w:rPr>
              <w:t xml:space="preserve">, </w:t>
            </w:r>
            <w:r w:rsidRPr="006773F2">
              <w:rPr>
                <w:bCs/>
              </w:rPr>
              <w:t>Solapur</w:t>
            </w:r>
          </w:p>
        </w:tc>
        <w:tc>
          <w:tcPr>
            <w:tcW w:w="2520" w:type="dxa"/>
            <w:vAlign w:val="center"/>
          </w:tcPr>
          <w:p w:rsidR="00CE2C8D" w:rsidRPr="006773F2" w:rsidRDefault="009B0E71" w:rsidP="00676771">
            <w:pPr>
              <w:rPr>
                <w:bCs/>
              </w:rPr>
            </w:pPr>
            <w:r w:rsidRPr="006773F2">
              <w:rPr>
                <w:bCs/>
              </w:rPr>
              <w:t>Faculty</w:t>
            </w:r>
          </w:p>
        </w:tc>
        <w:tc>
          <w:tcPr>
            <w:tcW w:w="2430" w:type="dxa"/>
            <w:vAlign w:val="center"/>
          </w:tcPr>
          <w:p w:rsidR="00CE2C8D" w:rsidRPr="006773F2" w:rsidRDefault="009B0E71" w:rsidP="009B0E71">
            <w:pPr>
              <w:rPr>
                <w:bCs/>
              </w:rPr>
            </w:pPr>
            <w:r w:rsidRPr="006773F2">
              <w:rPr>
                <w:bCs/>
              </w:rPr>
              <w:t>Nov-1998</w:t>
            </w:r>
            <w:r w:rsidR="00CE2C8D" w:rsidRPr="006773F2">
              <w:rPr>
                <w:bCs/>
              </w:rPr>
              <w:t xml:space="preserve"> to </w:t>
            </w:r>
            <w:r w:rsidRPr="006773F2">
              <w:rPr>
                <w:bCs/>
              </w:rPr>
              <w:t>Jan-</w:t>
            </w:r>
            <w:r w:rsidR="00CE2C8D" w:rsidRPr="006773F2">
              <w:rPr>
                <w:bCs/>
              </w:rPr>
              <w:t>2000</w:t>
            </w:r>
          </w:p>
        </w:tc>
      </w:tr>
    </w:tbl>
    <w:p w:rsidR="00F10CE9" w:rsidRDefault="00F10CE9" w:rsidP="00D551D4">
      <w:pPr>
        <w:pStyle w:val="Heading3"/>
        <w:pBdr>
          <w:top w:val="single" w:sz="6" w:space="0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tabs>
          <w:tab w:val="left" w:pos="720"/>
        </w:tabs>
        <w:ind w:right="-58"/>
        <w:jc w:val="center"/>
        <w:rPr>
          <w:rFonts w:ascii="Trebuchet MS" w:hAnsi="Trebuchet MS" w:cs="Verdana"/>
          <w:smallCaps/>
          <w:shadow/>
          <w:snapToGrid w:val="0"/>
          <w:spacing w:val="58"/>
          <w:szCs w:val="21"/>
          <w:lang w:val="en-GB"/>
        </w:rPr>
      </w:pPr>
      <w:r>
        <w:rPr>
          <w:rFonts w:ascii="Trebuchet MS" w:hAnsi="Trebuchet MS" w:cs="Verdana"/>
          <w:smallCaps/>
          <w:shadow/>
          <w:snapToGrid w:val="0"/>
          <w:spacing w:val="58"/>
          <w:szCs w:val="21"/>
          <w:lang w:val="en-GB"/>
        </w:rPr>
        <w:t>Experience Summary</w:t>
      </w:r>
    </w:p>
    <w:p w:rsidR="003428F3" w:rsidRPr="00797E7E" w:rsidRDefault="003428F3" w:rsidP="003428F3">
      <w:pPr>
        <w:rPr>
          <w:rFonts w:ascii="Verdana" w:hAnsi="Verdana" w:cs="Verdana"/>
          <w:b/>
          <w:bCs/>
          <w:iCs/>
          <w:smallCaps/>
          <w:shadow/>
          <w:snapToGrid w:val="0"/>
          <w:spacing w:val="58"/>
          <w:sz w:val="19"/>
          <w:szCs w:val="19"/>
          <w:u w:val="single"/>
          <w:lang w:val="en-GB"/>
        </w:rPr>
      </w:pPr>
    </w:p>
    <w:p w:rsidR="00C634BD" w:rsidRPr="008B1C13" w:rsidRDefault="00F10CE9" w:rsidP="00F10CE9">
      <w:pPr>
        <w:pStyle w:val="Heading2"/>
        <w:tabs>
          <w:tab w:val="right" w:pos="10080"/>
        </w:tabs>
        <w:rPr>
          <w:rFonts w:ascii="Century Gothic" w:hAnsi="Century Gothic" w:cs="Arial"/>
          <w:i w:val="0"/>
          <w:iCs w:val="0"/>
          <w:sz w:val="22"/>
          <w:szCs w:val="22"/>
          <w:highlight w:val="yellow"/>
          <w:u w:val="single"/>
        </w:rPr>
      </w:pPr>
      <w:r w:rsidRPr="008B1C13">
        <w:rPr>
          <w:rFonts w:ascii="Century Gothic" w:hAnsi="Century Gothic" w:cs="Arial"/>
          <w:i w:val="0"/>
          <w:iCs w:val="0"/>
          <w:sz w:val="22"/>
          <w:szCs w:val="22"/>
          <w:highlight w:val="yellow"/>
          <w:u w:val="single"/>
        </w:rPr>
        <w:t xml:space="preserve">Symphony </w:t>
      </w:r>
      <w:r w:rsidR="00B05AEA" w:rsidRPr="008B1C13">
        <w:rPr>
          <w:rFonts w:ascii="Century Gothic" w:hAnsi="Century Gothic" w:cs="Arial"/>
          <w:i w:val="0"/>
          <w:iCs w:val="0"/>
          <w:sz w:val="22"/>
          <w:szCs w:val="22"/>
          <w:highlight w:val="yellow"/>
          <w:u w:val="single"/>
        </w:rPr>
        <w:t xml:space="preserve">Teleca Corporation </w:t>
      </w:r>
      <w:r w:rsidR="00C634BD" w:rsidRPr="008B1C13">
        <w:rPr>
          <w:rFonts w:ascii="Century Gothic" w:hAnsi="Century Gothic" w:cs="Arial"/>
          <w:i w:val="0"/>
          <w:iCs w:val="0"/>
          <w:sz w:val="22"/>
          <w:szCs w:val="22"/>
          <w:highlight w:val="yellow"/>
          <w:u w:val="single"/>
        </w:rPr>
        <w:t xml:space="preserve">India </w:t>
      </w:r>
      <w:r w:rsidRPr="008B1C13">
        <w:rPr>
          <w:rFonts w:ascii="Century Gothic" w:hAnsi="Century Gothic" w:cs="Arial"/>
          <w:i w:val="0"/>
          <w:iCs w:val="0"/>
          <w:sz w:val="22"/>
          <w:szCs w:val="22"/>
          <w:highlight w:val="yellow"/>
          <w:u w:val="single"/>
        </w:rPr>
        <w:t>(P) Ltd</w:t>
      </w:r>
      <w:r w:rsidR="00D551D4" w:rsidRPr="008B1C13">
        <w:rPr>
          <w:rFonts w:ascii="Century Gothic" w:hAnsi="Century Gothic" w:cs="Arial"/>
          <w:i w:val="0"/>
          <w:iCs w:val="0"/>
          <w:sz w:val="22"/>
          <w:szCs w:val="22"/>
          <w:highlight w:val="yellow"/>
          <w:u w:val="single"/>
        </w:rPr>
        <w:t xml:space="preserve">                                        </w:t>
      </w:r>
      <w:r w:rsidRPr="008B1C13">
        <w:rPr>
          <w:rFonts w:ascii="Century Gothic" w:hAnsi="Century Gothic" w:cs="Arial"/>
          <w:i w:val="0"/>
          <w:iCs w:val="0"/>
          <w:sz w:val="22"/>
          <w:szCs w:val="22"/>
          <w:highlight w:val="yellow"/>
          <w:u w:val="single"/>
        </w:rPr>
        <w:t xml:space="preserve"> </w:t>
      </w:r>
    </w:p>
    <w:p w:rsidR="00F10CE9" w:rsidRPr="008B1C13" w:rsidRDefault="00B05AEA" w:rsidP="00F10CE9">
      <w:pPr>
        <w:pStyle w:val="Heading2"/>
        <w:tabs>
          <w:tab w:val="right" w:pos="10080"/>
        </w:tabs>
        <w:rPr>
          <w:rFonts w:ascii="Century Gothic" w:hAnsi="Century Gothic" w:cs="Arial"/>
          <w:i w:val="0"/>
          <w:iCs w:val="0"/>
          <w:sz w:val="22"/>
          <w:szCs w:val="22"/>
          <w:highlight w:val="yellow"/>
        </w:rPr>
      </w:pPr>
      <w:r w:rsidRPr="008B1C13">
        <w:rPr>
          <w:rFonts w:ascii="Century Gothic" w:hAnsi="Century Gothic" w:cs="Arial"/>
          <w:i w:val="0"/>
          <w:iCs w:val="0"/>
          <w:sz w:val="22"/>
          <w:szCs w:val="22"/>
          <w:highlight w:val="yellow"/>
        </w:rPr>
        <w:t>Dec 2005 – Oct 2013</w:t>
      </w:r>
    </w:p>
    <w:p w:rsidR="0030066B" w:rsidRDefault="008B1C13" w:rsidP="008B1C13">
      <w:pPr>
        <w:rPr>
          <w:rFonts w:ascii="Century Gothic" w:hAnsi="Century Gothic" w:cs="Arial"/>
          <w:b/>
          <w:bCs/>
          <w:sz w:val="22"/>
          <w:szCs w:val="22"/>
        </w:rPr>
      </w:pPr>
      <w:r w:rsidRPr="008B1C13">
        <w:rPr>
          <w:rFonts w:ascii="Century Gothic" w:hAnsi="Century Gothic" w:cs="Arial"/>
          <w:b/>
          <w:bCs/>
          <w:sz w:val="22"/>
          <w:szCs w:val="22"/>
        </w:rPr>
        <w:t xml:space="preserve">Roles </w:t>
      </w:r>
      <w:r w:rsidR="002D30AC" w:rsidRPr="008B1C13">
        <w:rPr>
          <w:rFonts w:ascii="Century Gothic" w:hAnsi="Century Gothic" w:cs="Arial"/>
          <w:b/>
          <w:bCs/>
          <w:sz w:val="22"/>
          <w:szCs w:val="22"/>
        </w:rPr>
        <w:t xml:space="preserve">Played </w:t>
      </w:r>
      <w:r w:rsidR="002D30AC">
        <w:rPr>
          <w:rFonts w:ascii="Century Gothic" w:hAnsi="Century Gothic" w:cs="Arial"/>
          <w:b/>
          <w:bCs/>
          <w:sz w:val="22"/>
          <w:szCs w:val="22"/>
        </w:rPr>
        <w:t>–</w:t>
      </w:r>
      <w:r w:rsidR="002D30AC" w:rsidRPr="008B1C13">
        <w:rPr>
          <w:rFonts w:ascii="Century Gothic" w:hAnsi="Century Gothic" w:cs="Arial"/>
          <w:b/>
          <w:bCs/>
          <w:sz w:val="22"/>
          <w:szCs w:val="22"/>
        </w:rPr>
        <w:t xml:space="preserve"> </w:t>
      </w:r>
    </w:p>
    <w:p w:rsidR="0030066B" w:rsidRPr="00A66D14" w:rsidRDefault="002D30AC" w:rsidP="0030066B">
      <w:pPr>
        <w:ind w:firstLine="360"/>
        <w:rPr>
          <w:bCs/>
          <w:sz w:val="22"/>
          <w:szCs w:val="22"/>
        </w:rPr>
      </w:pPr>
      <w:r w:rsidRPr="00A66D14">
        <w:rPr>
          <w:bCs/>
          <w:sz w:val="22"/>
          <w:szCs w:val="22"/>
        </w:rPr>
        <w:t>Manager</w:t>
      </w:r>
      <w:r w:rsidR="008B1C13" w:rsidRPr="00A66D14">
        <w:rPr>
          <w:bCs/>
          <w:sz w:val="22"/>
          <w:szCs w:val="22"/>
        </w:rPr>
        <w:t xml:space="preserve"> –Product </w:t>
      </w:r>
      <w:r w:rsidRPr="00A66D14">
        <w:rPr>
          <w:bCs/>
          <w:sz w:val="22"/>
          <w:szCs w:val="22"/>
        </w:rPr>
        <w:t>Engineering,</w:t>
      </w:r>
      <w:r w:rsidR="008B1C13" w:rsidRPr="00A66D14">
        <w:rPr>
          <w:bCs/>
          <w:sz w:val="22"/>
          <w:szCs w:val="22"/>
        </w:rPr>
        <w:t xml:space="preserve"> </w:t>
      </w:r>
    </w:p>
    <w:p w:rsidR="0030066B" w:rsidRPr="00A66D14" w:rsidRDefault="008B1C13" w:rsidP="0030066B">
      <w:pPr>
        <w:ind w:firstLine="360"/>
        <w:rPr>
          <w:bCs/>
          <w:sz w:val="22"/>
          <w:szCs w:val="22"/>
        </w:rPr>
      </w:pPr>
      <w:r w:rsidRPr="00A66D14">
        <w:rPr>
          <w:bCs/>
          <w:sz w:val="22"/>
          <w:szCs w:val="22"/>
        </w:rPr>
        <w:t>Lead Product Eng</w:t>
      </w:r>
      <w:r w:rsidR="0030066B" w:rsidRPr="00A66D14">
        <w:rPr>
          <w:bCs/>
          <w:sz w:val="22"/>
          <w:szCs w:val="22"/>
        </w:rPr>
        <w:t>inee</w:t>
      </w:r>
      <w:r w:rsidRPr="00A66D14">
        <w:rPr>
          <w:bCs/>
          <w:sz w:val="22"/>
          <w:szCs w:val="22"/>
        </w:rPr>
        <w:t xml:space="preserve">r, </w:t>
      </w:r>
    </w:p>
    <w:p w:rsidR="008B1C13" w:rsidRPr="00A66D14" w:rsidRDefault="008B1C13" w:rsidP="0030066B">
      <w:pPr>
        <w:ind w:firstLine="360"/>
        <w:rPr>
          <w:bCs/>
          <w:sz w:val="22"/>
          <w:szCs w:val="22"/>
        </w:rPr>
      </w:pPr>
      <w:r w:rsidRPr="00A66D14">
        <w:rPr>
          <w:bCs/>
          <w:sz w:val="22"/>
          <w:szCs w:val="22"/>
        </w:rPr>
        <w:t>Technology Specialist</w:t>
      </w:r>
    </w:p>
    <w:p w:rsidR="008B1C13" w:rsidRPr="008B1C13" w:rsidRDefault="008B1C13" w:rsidP="008B1C13">
      <w:pPr>
        <w:rPr>
          <w:highlight w:val="yellow"/>
        </w:rPr>
      </w:pPr>
    </w:p>
    <w:p w:rsidR="00B05AEA" w:rsidRPr="00F71A95" w:rsidRDefault="00B05AEA" w:rsidP="00B05AEA">
      <w:pPr>
        <w:numPr>
          <w:ilvl w:val="0"/>
          <w:numId w:val="18"/>
        </w:numPr>
      </w:pPr>
      <w:r w:rsidRPr="00F71A95">
        <w:t>Project/Resource planning, tracking, and delivering quality products on time for Java, web and Siebel applications</w:t>
      </w:r>
    </w:p>
    <w:p w:rsidR="00B05AEA" w:rsidRPr="00F71A95" w:rsidRDefault="00B05AEA" w:rsidP="00B05AEA">
      <w:pPr>
        <w:numPr>
          <w:ilvl w:val="0"/>
          <w:numId w:val="18"/>
        </w:numPr>
      </w:pPr>
      <w:r w:rsidRPr="00F71A95">
        <w:t>Define QA processes, guide team towards detailed test plans and clear executions with emphasis on working closely with development teams.</w:t>
      </w:r>
    </w:p>
    <w:p w:rsidR="00B05AEA" w:rsidRPr="00F71A95" w:rsidRDefault="00B05AEA" w:rsidP="00B05AEA">
      <w:pPr>
        <w:numPr>
          <w:ilvl w:val="0"/>
          <w:numId w:val="18"/>
        </w:numPr>
      </w:pPr>
      <w:r w:rsidRPr="00F71A95">
        <w:t>Identify resource gaps in project execution and mitigate it by hiring contractors, using in house resource pool</w:t>
      </w:r>
    </w:p>
    <w:p w:rsidR="00B05AEA" w:rsidRPr="00F71A95" w:rsidRDefault="00B05AEA" w:rsidP="00B05AEA">
      <w:pPr>
        <w:numPr>
          <w:ilvl w:val="0"/>
          <w:numId w:val="18"/>
        </w:numPr>
      </w:pPr>
      <w:r w:rsidRPr="00F71A95">
        <w:t>Managing all phases of testing for assigned components ensuring test plans and test cases are completed and met business requirements.</w:t>
      </w:r>
    </w:p>
    <w:p w:rsidR="00B05AEA" w:rsidRPr="00F71A95" w:rsidRDefault="00B05AEA" w:rsidP="00B05AEA">
      <w:pPr>
        <w:numPr>
          <w:ilvl w:val="0"/>
          <w:numId w:val="18"/>
        </w:numPr>
      </w:pPr>
      <w:r w:rsidRPr="00F71A95">
        <w:t>Provided technical help to the team, including troubleshooting for Install and configure of OS, Applications, QA tools, Install and configure of lab computers and software</w:t>
      </w:r>
    </w:p>
    <w:p w:rsidR="00D551D4" w:rsidRPr="00F71A95" w:rsidRDefault="00D551D4" w:rsidP="00662003">
      <w:pPr>
        <w:numPr>
          <w:ilvl w:val="0"/>
          <w:numId w:val="18"/>
        </w:numPr>
      </w:pPr>
      <w:r w:rsidRPr="00F71A95">
        <w:t xml:space="preserve">Key responsibilities include </w:t>
      </w:r>
      <w:r w:rsidR="00971F47" w:rsidRPr="00F71A95">
        <w:t xml:space="preserve">QA </w:t>
      </w:r>
      <w:r w:rsidRPr="00F71A95">
        <w:t>Delivery Management using SCRUM – AGILE methodology,  Customer Coordination and Relationship Building, Resource Recruitment and Utilization, Attrition Control, Competency Development, People Management and Process Implementation.</w:t>
      </w:r>
    </w:p>
    <w:p w:rsidR="005F5118" w:rsidRPr="00F71A95" w:rsidRDefault="00D551D4" w:rsidP="00662003">
      <w:pPr>
        <w:numPr>
          <w:ilvl w:val="0"/>
          <w:numId w:val="18"/>
        </w:numPr>
      </w:pPr>
      <w:r w:rsidRPr="00F71A95">
        <w:t>Managing</w:t>
      </w:r>
      <w:r w:rsidR="00971F47" w:rsidRPr="00F71A95">
        <w:t xml:space="preserve"> and building team </w:t>
      </w:r>
      <w:r w:rsidR="00145A55" w:rsidRPr="00F71A95">
        <w:t>of QA</w:t>
      </w:r>
      <w:r w:rsidRPr="00F71A95">
        <w:t xml:space="preserve"> leads, </w:t>
      </w:r>
      <w:r w:rsidR="00971F47" w:rsidRPr="00F71A95">
        <w:t xml:space="preserve">engineers/senior engineers </w:t>
      </w:r>
      <w:r w:rsidRPr="00F71A95">
        <w:t>responsible for project delivery using Microsoft</w:t>
      </w:r>
      <w:r w:rsidR="006341EA" w:rsidRPr="00F71A95">
        <w:t xml:space="preserve"> technologies and tools</w:t>
      </w:r>
      <w:r w:rsidR="00797E7E" w:rsidRPr="00F71A95">
        <w:t>.</w:t>
      </w:r>
    </w:p>
    <w:p w:rsidR="00D551D4" w:rsidRPr="00F71A95" w:rsidRDefault="00D551D4" w:rsidP="00662003">
      <w:pPr>
        <w:numPr>
          <w:ilvl w:val="0"/>
          <w:numId w:val="18"/>
        </w:numPr>
      </w:pPr>
      <w:r w:rsidRPr="00F71A95">
        <w:t>Responsible for influencing CSAT ratings on quality, schedule and capabilities by converting customers into strong referral points.</w:t>
      </w:r>
    </w:p>
    <w:p w:rsidR="00640007" w:rsidRPr="00F71A95" w:rsidRDefault="00640007" w:rsidP="00640007">
      <w:pPr>
        <w:numPr>
          <w:ilvl w:val="0"/>
          <w:numId w:val="18"/>
        </w:numPr>
      </w:pPr>
      <w:r w:rsidRPr="00F71A95">
        <w:t xml:space="preserve">Used best practices for System, </w:t>
      </w:r>
      <w:r w:rsidR="00F91908">
        <w:t xml:space="preserve">Integration, </w:t>
      </w:r>
      <w:r w:rsidRPr="00F71A95">
        <w:t xml:space="preserve">E2E and UAT testing. </w:t>
      </w:r>
    </w:p>
    <w:p w:rsidR="00640007" w:rsidRPr="00F71A95" w:rsidRDefault="00640007" w:rsidP="00640007">
      <w:pPr>
        <w:numPr>
          <w:ilvl w:val="0"/>
          <w:numId w:val="18"/>
        </w:numPr>
      </w:pPr>
      <w:r w:rsidRPr="00F71A95">
        <w:t xml:space="preserve">Test Automation using Perl  and  Selenium </w:t>
      </w:r>
    </w:p>
    <w:p w:rsidR="00F10CE9" w:rsidRDefault="00F10CE9" w:rsidP="008C18A2">
      <w:pPr>
        <w:jc w:val="both"/>
        <w:rPr>
          <w:sz w:val="22"/>
          <w:szCs w:val="22"/>
        </w:rPr>
      </w:pPr>
    </w:p>
    <w:p w:rsidR="003D199F" w:rsidRPr="003C3930" w:rsidRDefault="003D199F" w:rsidP="003428F3">
      <w:pPr>
        <w:pStyle w:val="Heading2"/>
        <w:tabs>
          <w:tab w:val="right" w:pos="10080"/>
        </w:tabs>
        <w:rPr>
          <w:rFonts w:ascii="Century Gothic" w:hAnsi="Century Gothic" w:cs="Arial"/>
          <w:i w:val="0"/>
          <w:iCs w:val="0"/>
          <w:sz w:val="22"/>
          <w:szCs w:val="22"/>
          <w:highlight w:val="yellow"/>
          <w:u w:val="single"/>
        </w:rPr>
      </w:pPr>
      <w:r w:rsidRPr="003C3930">
        <w:rPr>
          <w:rFonts w:ascii="Century Gothic" w:hAnsi="Century Gothic" w:cs="Arial"/>
          <w:i w:val="0"/>
          <w:iCs w:val="0"/>
          <w:sz w:val="22"/>
          <w:szCs w:val="22"/>
          <w:highlight w:val="yellow"/>
          <w:u w:val="single"/>
        </w:rPr>
        <w:t>Novell Software Development (I) Pvt Ltd</w:t>
      </w:r>
      <w:r w:rsidR="003428F3" w:rsidRPr="003C3930">
        <w:rPr>
          <w:rFonts w:ascii="Century Gothic" w:hAnsi="Century Gothic" w:cs="Arial"/>
          <w:i w:val="0"/>
          <w:iCs w:val="0"/>
          <w:sz w:val="22"/>
          <w:szCs w:val="22"/>
          <w:highlight w:val="yellow"/>
          <w:u w:val="single"/>
        </w:rPr>
        <w:t xml:space="preserve">           </w:t>
      </w:r>
    </w:p>
    <w:p w:rsidR="003428F3" w:rsidRPr="003C3930" w:rsidRDefault="003D199F" w:rsidP="003428F3">
      <w:pPr>
        <w:pStyle w:val="Heading2"/>
        <w:tabs>
          <w:tab w:val="right" w:pos="10080"/>
        </w:tabs>
        <w:rPr>
          <w:rFonts w:ascii="Century Gothic" w:hAnsi="Century Gothic" w:cs="Arial"/>
          <w:i w:val="0"/>
          <w:iCs w:val="0"/>
          <w:sz w:val="22"/>
          <w:szCs w:val="22"/>
        </w:rPr>
      </w:pPr>
      <w:r w:rsidRPr="003C3930">
        <w:rPr>
          <w:rFonts w:ascii="Century Gothic" w:hAnsi="Century Gothic" w:cs="Arial"/>
          <w:i w:val="0"/>
          <w:iCs w:val="0"/>
          <w:sz w:val="22"/>
          <w:szCs w:val="22"/>
          <w:highlight w:val="yellow"/>
        </w:rPr>
        <w:t xml:space="preserve">Feb </w:t>
      </w:r>
      <w:r w:rsidR="003428F3" w:rsidRPr="003C3930">
        <w:rPr>
          <w:rFonts w:ascii="Century Gothic" w:hAnsi="Century Gothic" w:cs="Arial"/>
          <w:i w:val="0"/>
          <w:iCs w:val="0"/>
          <w:sz w:val="22"/>
          <w:szCs w:val="22"/>
          <w:highlight w:val="yellow"/>
        </w:rPr>
        <w:t xml:space="preserve">2000 – </w:t>
      </w:r>
      <w:r w:rsidRPr="003C3930">
        <w:rPr>
          <w:rFonts w:ascii="Century Gothic" w:hAnsi="Century Gothic" w:cs="Arial"/>
          <w:i w:val="0"/>
          <w:iCs w:val="0"/>
          <w:sz w:val="22"/>
          <w:szCs w:val="22"/>
          <w:highlight w:val="yellow"/>
        </w:rPr>
        <w:t>Nov 2005</w:t>
      </w:r>
    </w:p>
    <w:p w:rsidR="001E4C35" w:rsidRPr="003C3930" w:rsidRDefault="001E4C35" w:rsidP="001E4C35">
      <w:pPr>
        <w:rPr>
          <w:rFonts w:ascii="Century Gothic" w:hAnsi="Century Gothic" w:cs="Arial"/>
          <w:b/>
          <w:bCs/>
          <w:sz w:val="22"/>
          <w:szCs w:val="22"/>
        </w:rPr>
      </w:pPr>
      <w:r w:rsidRPr="003C3930">
        <w:rPr>
          <w:rFonts w:ascii="Century Gothic" w:hAnsi="Century Gothic" w:cs="Arial"/>
          <w:b/>
          <w:bCs/>
          <w:sz w:val="22"/>
          <w:szCs w:val="22"/>
        </w:rPr>
        <w:t xml:space="preserve">Role </w:t>
      </w:r>
      <w:r w:rsidR="003D199F" w:rsidRPr="003C3930">
        <w:rPr>
          <w:rFonts w:ascii="Century Gothic" w:hAnsi="Century Gothic" w:cs="Arial"/>
          <w:b/>
          <w:bCs/>
          <w:sz w:val="22"/>
          <w:szCs w:val="22"/>
        </w:rPr>
        <w:t>–</w:t>
      </w:r>
      <w:r w:rsidRPr="003C3930">
        <w:rPr>
          <w:rFonts w:ascii="Century Gothic" w:hAnsi="Century Gothic" w:cs="Arial"/>
          <w:b/>
          <w:bCs/>
          <w:sz w:val="22"/>
          <w:szCs w:val="22"/>
        </w:rPr>
        <w:t xml:space="preserve"> </w:t>
      </w:r>
      <w:r w:rsidR="003D199F" w:rsidRPr="003C3930">
        <w:rPr>
          <w:rFonts w:ascii="Century Gothic" w:hAnsi="Century Gothic" w:cs="Arial"/>
          <w:bCs/>
          <w:sz w:val="22"/>
          <w:szCs w:val="22"/>
        </w:rPr>
        <w:t>Senior Software Engineer</w:t>
      </w:r>
    </w:p>
    <w:p w:rsidR="001E4C35" w:rsidRDefault="001E4C35" w:rsidP="001E4C35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Cs/>
        </w:rPr>
      </w:pPr>
    </w:p>
    <w:p w:rsidR="005175E1" w:rsidRPr="00F71A95" w:rsidRDefault="005175E1" w:rsidP="00E61390">
      <w:pPr>
        <w:numPr>
          <w:ilvl w:val="0"/>
          <w:numId w:val="18"/>
        </w:numPr>
      </w:pPr>
      <w:r w:rsidRPr="00F71A95">
        <w:t>Responsible for Test Plan/Strategy, Test Estimates, Test case design for functional/non-functional test cases.</w:t>
      </w:r>
    </w:p>
    <w:p w:rsidR="00C857BA" w:rsidRDefault="00C857BA" w:rsidP="00E61390">
      <w:pPr>
        <w:numPr>
          <w:ilvl w:val="0"/>
          <w:numId w:val="18"/>
        </w:numPr>
      </w:pPr>
      <w:r w:rsidRPr="00F71A95">
        <w:t>Responsible for Test case Exec</w:t>
      </w:r>
      <w:r w:rsidR="00000C96">
        <w:t>ution and Test status Reporting</w:t>
      </w:r>
    </w:p>
    <w:p w:rsidR="00000C96" w:rsidRPr="00F71A95" w:rsidRDefault="00000C96" w:rsidP="00E61390">
      <w:pPr>
        <w:numPr>
          <w:ilvl w:val="0"/>
          <w:numId w:val="18"/>
        </w:numPr>
      </w:pPr>
      <w:r>
        <w:t xml:space="preserve">Involved in non-functional testing like Performance, scalability, </w:t>
      </w:r>
      <w:r w:rsidR="00E863E6">
        <w:t>Security,</w:t>
      </w:r>
      <w:r>
        <w:t xml:space="preserve">Stress, reliability, </w:t>
      </w:r>
      <w:r w:rsidR="0048610F">
        <w:t>Integration, compatibility</w:t>
      </w:r>
      <w:r>
        <w:t xml:space="preserve"> and internationalization testing</w:t>
      </w:r>
    </w:p>
    <w:p w:rsidR="00C857BA" w:rsidRPr="00F71A95" w:rsidRDefault="00C857BA" w:rsidP="00E61390">
      <w:pPr>
        <w:numPr>
          <w:ilvl w:val="0"/>
          <w:numId w:val="18"/>
        </w:numPr>
      </w:pPr>
      <w:r w:rsidRPr="00F71A95">
        <w:lastRenderedPageBreak/>
        <w:t>Analyzed and reviewed the software requirements, functional specifications and design documents</w:t>
      </w:r>
    </w:p>
    <w:p w:rsidR="005175E1" w:rsidRPr="00F71A95" w:rsidRDefault="005175E1" w:rsidP="00E61390">
      <w:pPr>
        <w:numPr>
          <w:ilvl w:val="0"/>
          <w:numId w:val="18"/>
        </w:numPr>
      </w:pPr>
      <w:r w:rsidRPr="00F71A95">
        <w:t>Involved in Installation</w:t>
      </w:r>
      <w:r w:rsidR="005E71AD" w:rsidRPr="00F71A95">
        <w:t>/functional</w:t>
      </w:r>
      <w:r w:rsidRPr="00F71A95">
        <w:t xml:space="preserve"> testing of Novell eDirectory  on Unix/Linux and Windows Platforms</w:t>
      </w:r>
    </w:p>
    <w:p w:rsidR="00840215" w:rsidRPr="00F71A95" w:rsidRDefault="00840215" w:rsidP="00E61390">
      <w:pPr>
        <w:numPr>
          <w:ilvl w:val="0"/>
          <w:numId w:val="18"/>
        </w:numPr>
      </w:pPr>
      <w:r w:rsidRPr="00F71A95">
        <w:t>Automation using Perl , PHP and Load runner scripts</w:t>
      </w:r>
    </w:p>
    <w:p w:rsidR="005175E1" w:rsidRPr="00F71A95" w:rsidRDefault="005175E1" w:rsidP="00E61390">
      <w:pPr>
        <w:numPr>
          <w:ilvl w:val="0"/>
          <w:numId w:val="18"/>
        </w:numPr>
      </w:pPr>
      <w:r w:rsidRPr="00F71A95">
        <w:t>Involved in MySQL</w:t>
      </w:r>
      <w:r w:rsidR="00E925B1">
        <w:t xml:space="preserve"> functional</w:t>
      </w:r>
      <w:r w:rsidRPr="00F71A95">
        <w:t xml:space="preserve"> </w:t>
      </w:r>
      <w:r w:rsidR="00E925B1">
        <w:t xml:space="preserve">and </w:t>
      </w:r>
      <w:r w:rsidRPr="00F71A95">
        <w:t>performance test execution using Slath tool and performance data analysis</w:t>
      </w:r>
    </w:p>
    <w:p w:rsidR="005175E1" w:rsidRPr="00F71A95" w:rsidRDefault="005175E1" w:rsidP="00E61390">
      <w:pPr>
        <w:numPr>
          <w:ilvl w:val="0"/>
          <w:numId w:val="18"/>
        </w:numPr>
      </w:pPr>
      <w:r w:rsidRPr="00F71A95">
        <w:t>Involved in Perl and PHP performance testing using Apachebench</w:t>
      </w:r>
    </w:p>
    <w:p w:rsidR="00D60A62" w:rsidRPr="00F71A95" w:rsidRDefault="00D60A62" w:rsidP="00E61390">
      <w:pPr>
        <w:numPr>
          <w:ilvl w:val="0"/>
          <w:numId w:val="18"/>
        </w:numPr>
      </w:pPr>
      <w:r w:rsidRPr="00F71A95">
        <w:t>Invo</w:t>
      </w:r>
      <w:r w:rsidR="002568BC">
        <w:t>lved in Database , Web server,</w:t>
      </w:r>
      <w:r w:rsidRPr="00F71A95">
        <w:t xml:space="preserve"> LAMP </w:t>
      </w:r>
      <w:r w:rsidR="002568BC">
        <w:t xml:space="preserve">and DNS/DHCP functional </w:t>
      </w:r>
      <w:r w:rsidRPr="00F71A95">
        <w:t>testing</w:t>
      </w:r>
    </w:p>
    <w:p w:rsidR="005175E1" w:rsidRPr="00F71A95" w:rsidRDefault="005175E1" w:rsidP="00E61390">
      <w:pPr>
        <w:numPr>
          <w:ilvl w:val="0"/>
          <w:numId w:val="18"/>
        </w:numPr>
      </w:pPr>
      <w:r w:rsidRPr="00F71A95">
        <w:t>Involved in Installation/configuration of Apache web server</w:t>
      </w:r>
    </w:p>
    <w:p w:rsidR="005175E1" w:rsidRPr="00F71A95" w:rsidRDefault="005175E1" w:rsidP="00E61390">
      <w:pPr>
        <w:numPr>
          <w:ilvl w:val="0"/>
          <w:numId w:val="18"/>
        </w:numPr>
      </w:pPr>
      <w:r w:rsidRPr="00F71A95">
        <w:t>Worked with development teams investigating and correcting software bugs and deficiencies based on the testing results.</w:t>
      </w:r>
    </w:p>
    <w:p w:rsidR="00331C60" w:rsidRPr="00F71A95" w:rsidRDefault="00EB7406" w:rsidP="00E61390">
      <w:pPr>
        <w:numPr>
          <w:ilvl w:val="0"/>
          <w:numId w:val="18"/>
        </w:numPr>
      </w:pPr>
      <w:r w:rsidRPr="00F71A95">
        <w:t xml:space="preserve">Involved in </w:t>
      </w:r>
      <w:r w:rsidR="005175E1" w:rsidRPr="00F71A95">
        <w:t>Project Post Mortem Analysis</w:t>
      </w:r>
      <w:r w:rsidRPr="00F71A95">
        <w:t xml:space="preserve"> and implementing the recommendation</w:t>
      </w:r>
      <w:r w:rsidR="00D60A62" w:rsidRPr="00F71A95">
        <w:t>s</w:t>
      </w:r>
      <w:r w:rsidRPr="00F71A95">
        <w:t xml:space="preserve"> across teams</w:t>
      </w:r>
      <w:r w:rsidR="00D60A62" w:rsidRPr="00F71A95">
        <w:t>.</w:t>
      </w:r>
    </w:p>
    <w:p w:rsidR="003D77EC" w:rsidRDefault="003D77EC" w:rsidP="004E4EA9">
      <w:pPr>
        <w:rPr>
          <w:rFonts w:ascii="NewsGoth BT" w:hAnsi="NewsGoth BT" w:cs="Arial"/>
          <w:b/>
          <w:bCs/>
          <w:u w:val="single"/>
        </w:rPr>
      </w:pPr>
    </w:p>
    <w:p w:rsidR="001A0E98" w:rsidRPr="00055431" w:rsidRDefault="001A0E98" w:rsidP="004E4EA9">
      <w:pPr>
        <w:rPr>
          <w:rFonts w:ascii="Century Gothic" w:hAnsi="Century Gothic" w:cs="Arial"/>
          <w:b/>
          <w:bCs/>
          <w:sz w:val="28"/>
          <w:szCs w:val="28"/>
          <w:u w:val="single"/>
        </w:rPr>
      </w:pPr>
      <w:r w:rsidRPr="00055431">
        <w:rPr>
          <w:rFonts w:ascii="Century Gothic" w:hAnsi="Century Gothic" w:cs="Arial"/>
          <w:b/>
          <w:bCs/>
          <w:u w:val="single"/>
        </w:rPr>
        <w:t>Education</w:t>
      </w:r>
      <w:r w:rsidRPr="00055431">
        <w:rPr>
          <w:rFonts w:ascii="Century Gothic" w:hAnsi="Century Gothic" w:cs="Arial"/>
          <w:b/>
          <w:bCs/>
          <w:sz w:val="28"/>
          <w:szCs w:val="28"/>
          <w:u w:val="single"/>
        </w:rPr>
        <w:t>:</w:t>
      </w:r>
    </w:p>
    <w:p w:rsidR="001A0E98" w:rsidRPr="004745A8" w:rsidRDefault="001A0E98" w:rsidP="00D962A9">
      <w:pPr>
        <w:jc w:val="both"/>
        <w:rPr>
          <w:b/>
          <w:i/>
          <w:iCs/>
        </w:rPr>
      </w:pPr>
      <w:r w:rsidRPr="004745A8">
        <w:rPr>
          <w:b/>
          <w:i/>
          <w:iCs/>
        </w:rPr>
        <w:t>Bachelor of Engineering (</w:t>
      </w:r>
      <w:r w:rsidR="00E92BC3" w:rsidRPr="004745A8">
        <w:rPr>
          <w:b/>
          <w:i/>
          <w:iCs/>
        </w:rPr>
        <w:t>Electronics</w:t>
      </w:r>
      <w:r w:rsidRPr="004745A8">
        <w:rPr>
          <w:b/>
          <w:i/>
          <w:iCs/>
        </w:rPr>
        <w:t>) (</w:t>
      </w:r>
      <w:r w:rsidR="004C6D44" w:rsidRPr="004745A8">
        <w:rPr>
          <w:b/>
          <w:i/>
          <w:iCs/>
        </w:rPr>
        <w:t>1997</w:t>
      </w:r>
      <w:r w:rsidRPr="004745A8">
        <w:rPr>
          <w:b/>
          <w:i/>
          <w:iCs/>
        </w:rPr>
        <w:t>)</w:t>
      </w:r>
    </w:p>
    <w:p w:rsidR="001A0E98" w:rsidRPr="004745A8" w:rsidRDefault="004C6D44" w:rsidP="00D962A9">
      <w:pPr>
        <w:jc w:val="both"/>
        <w:rPr>
          <w:bCs/>
        </w:rPr>
      </w:pPr>
      <w:r w:rsidRPr="004745A8">
        <w:rPr>
          <w:bCs/>
        </w:rPr>
        <w:t>Walchand Institute of Technology, Solapur</w:t>
      </w:r>
      <w:r w:rsidR="001A0E98" w:rsidRPr="004745A8">
        <w:rPr>
          <w:bCs/>
        </w:rPr>
        <w:t xml:space="preserve">, </w:t>
      </w:r>
      <w:r w:rsidRPr="004745A8">
        <w:rPr>
          <w:bCs/>
        </w:rPr>
        <w:t>Shivaji University, Maharashtra</w:t>
      </w:r>
      <w:r w:rsidR="001A0E98" w:rsidRPr="004745A8">
        <w:rPr>
          <w:bCs/>
        </w:rPr>
        <w:t>.</w:t>
      </w:r>
    </w:p>
    <w:p w:rsidR="00E92BC3" w:rsidRPr="004745A8" w:rsidRDefault="00E92BC3" w:rsidP="00D962A9">
      <w:pPr>
        <w:jc w:val="both"/>
        <w:rPr>
          <w:bCs/>
        </w:rPr>
      </w:pPr>
    </w:p>
    <w:p w:rsidR="00E92BC3" w:rsidRPr="004745A8" w:rsidRDefault="00E92BC3" w:rsidP="00E92BC3">
      <w:pPr>
        <w:jc w:val="both"/>
        <w:rPr>
          <w:b/>
          <w:i/>
          <w:iCs/>
        </w:rPr>
      </w:pPr>
      <w:r w:rsidRPr="004745A8">
        <w:rPr>
          <w:b/>
          <w:i/>
          <w:iCs/>
        </w:rPr>
        <w:t>M.S in Software Systems (2004)</w:t>
      </w:r>
    </w:p>
    <w:p w:rsidR="00E92BC3" w:rsidRPr="004745A8" w:rsidRDefault="00E92BC3" w:rsidP="00E92BC3">
      <w:pPr>
        <w:jc w:val="both"/>
        <w:rPr>
          <w:bCs/>
        </w:rPr>
      </w:pPr>
      <w:r w:rsidRPr="004745A8">
        <w:rPr>
          <w:bCs/>
        </w:rPr>
        <w:t>Birla Institute of Technology, Pilani</w:t>
      </w:r>
      <w:r w:rsidR="007220BE" w:rsidRPr="004745A8">
        <w:rPr>
          <w:bCs/>
        </w:rPr>
        <w:t>, Rajasthan</w:t>
      </w:r>
    </w:p>
    <w:p w:rsidR="00E92BC3" w:rsidRPr="00362F84" w:rsidRDefault="00E92BC3" w:rsidP="00D962A9">
      <w:pPr>
        <w:jc w:val="both"/>
        <w:rPr>
          <w:bCs/>
          <w:sz w:val="22"/>
          <w:szCs w:val="20"/>
        </w:rPr>
      </w:pPr>
    </w:p>
    <w:p w:rsidR="005956E0" w:rsidRPr="003B3EBF" w:rsidRDefault="000B5B3D" w:rsidP="00D21081">
      <w:pPr>
        <w:rPr>
          <w:rFonts w:ascii="Century Gothic" w:hAnsi="Century Gothic" w:cs="Arial"/>
          <w:b/>
          <w:bCs/>
          <w:u w:val="single"/>
        </w:rPr>
      </w:pPr>
      <w:r w:rsidRPr="003B3EBF">
        <w:rPr>
          <w:rFonts w:ascii="Century Gothic" w:hAnsi="Century Gothic" w:cs="Arial"/>
          <w:b/>
          <w:bCs/>
          <w:u w:val="single"/>
        </w:rPr>
        <w:t>Skill Set:</w:t>
      </w:r>
    </w:p>
    <w:p w:rsidR="00245608" w:rsidRDefault="00245608" w:rsidP="00D21081">
      <w:pPr>
        <w:rPr>
          <w:rFonts w:ascii="NewsGoth BT" w:hAnsi="NewsGoth BT" w:cs="Arial"/>
          <w:b/>
          <w:bCs/>
          <w:u w:val="single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19"/>
        <w:gridCol w:w="5881"/>
      </w:tblGrid>
      <w:tr w:rsidR="00245608" w:rsidRPr="00B76778" w:rsidTr="00DC4970">
        <w:tc>
          <w:tcPr>
            <w:tcW w:w="3119" w:type="dxa"/>
          </w:tcPr>
          <w:p w:rsidR="00245608" w:rsidRPr="004745A8" w:rsidRDefault="00245608" w:rsidP="00687C31">
            <w:pPr>
              <w:jc w:val="both"/>
              <w:rPr>
                <w:bCs/>
              </w:rPr>
            </w:pPr>
            <w:r w:rsidRPr="004745A8">
              <w:rPr>
                <w:bCs/>
              </w:rPr>
              <w:t>Languages</w:t>
            </w:r>
          </w:p>
        </w:tc>
        <w:tc>
          <w:tcPr>
            <w:tcW w:w="5881" w:type="dxa"/>
          </w:tcPr>
          <w:p w:rsidR="00245608" w:rsidRPr="004745A8" w:rsidRDefault="00B242AC" w:rsidP="00687C31">
            <w:pPr>
              <w:jc w:val="both"/>
              <w:rPr>
                <w:bCs/>
              </w:rPr>
            </w:pPr>
            <w:r w:rsidRPr="004745A8">
              <w:rPr>
                <w:bCs/>
              </w:rPr>
              <w:t>C, Perl , PHP</w:t>
            </w:r>
          </w:p>
        </w:tc>
      </w:tr>
      <w:tr w:rsidR="00245608" w:rsidRPr="00B76778" w:rsidTr="00DC4970">
        <w:tc>
          <w:tcPr>
            <w:tcW w:w="3119" w:type="dxa"/>
          </w:tcPr>
          <w:p w:rsidR="00245608" w:rsidRPr="004745A8" w:rsidRDefault="00245608" w:rsidP="00687C31">
            <w:pPr>
              <w:jc w:val="both"/>
              <w:rPr>
                <w:bCs/>
              </w:rPr>
            </w:pPr>
            <w:r w:rsidRPr="004745A8">
              <w:rPr>
                <w:bCs/>
              </w:rPr>
              <w:t>Operating Systems</w:t>
            </w:r>
          </w:p>
        </w:tc>
        <w:tc>
          <w:tcPr>
            <w:tcW w:w="5881" w:type="dxa"/>
          </w:tcPr>
          <w:p w:rsidR="00245608" w:rsidRPr="004745A8" w:rsidRDefault="00245608" w:rsidP="00687C31">
            <w:pPr>
              <w:jc w:val="both"/>
              <w:rPr>
                <w:bCs/>
              </w:rPr>
            </w:pPr>
            <w:r w:rsidRPr="004745A8">
              <w:rPr>
                <w:bCs/>
              </w:rPr>
              <w:t>Microsoft Windows</w:t>
            </w:r>
            <w:r w:rsidR="00F86660" w:rsidRPr="004745A8">
              <w:rPr>
                <w:bCs/>
              </w:rPr>
              <w:t xml:space="preserve">, Solaris , </w:t>
            </w:r>
            <w:r w:rsidR="003F7214">
              <w:rPr>
                <w:bCs/>
              </w:rPr>
              <w:t>AIX,</w:t>
            </w:r>
            <w:r w:rsidR="00B733F8">
              <w:rPr>
                <w:bCs/>
              </w:rPr>
              <w:t xml:space="preserve"> </w:t>
            </w:r>
            <w:r w:rsidR="00F86660" w:rsidRPr="004745A8">
              <w:rPr>
                <w:bCs/>
              </w:rPr>
              <w:t>Linux and Netware</w:t>
            </w:r>
          </w:p>
        </w:tc>
      </w:tr>
      <w:tr w:rsidR="00245608" w:rsidRPr="00B76778" w:rsidTr="00DC4970">
        <w:tc>
          <w:tcPr>
            <w:tcW w:w="3119" w:type="dxa"/>
          </w:tcPr>
          <w:p w:rsidR="00245608" w:rsidRPr="004745A8" w:rsidRDefault="00245608" w:rsidP="00687C31">
            <w:pPr>
              <w:jc w:val="both"/>
              <w:rPr>
                <w:bCs/>
              </w:rPr>
            </w:pPr>
            <w:r w:rsidRPr="004745A8">
              <w:rPr>
                <w:bCs/>
              </w:rPr>
              <w:t>Domain</w:t>
            </w:r>
            <w:r w:rsidR="00206D6B" w:rsidRPr="004745A8">
              <w:rPr>
                <w:bCs/>
              </w:rPr>
              <w:t>s</w:t>
            </w:r>
          </w:p>
        </w:tc>
        <w:tc>
          <w:tcPr>
            <w:tcW w:w="5881" w:type="dxa"/>
          </w:tcPr>
          <w:p w:rsidR="0026023A" w:rsidRPr="004745A8" w:rsidRDefault="0026023A" w:rsidP="00CB447A">
            <w:pPr>
              <w:jc w:val="both"/>
              <w:rPr>
                <w:bCs/>
              </w:rPr>
            </w:pPr>
            <w:r w:rsidRPr="004745A8">
              <w:rPr>
                <w:bCs/>
              </w:rPr>
              <w:t>CRM,</w:t>
            </w:r>
            <w:r w:rsidR="00CF02AD" w:rsidRPr="004745A8">
              <w:rPr>
                <w:bCs/>
              </w:rPr>
              <w:t xml:space="preserve"> SCM, Networking, System</w:t>
            </w:r>
            <w:r w:rsidRPr="004745A8">
              <w:rPr>
                <w:bCs/>
              </w:rPr>
              <w:t>s</w:t>
            </w:r>
            <w:r w:rsidR="00CF02AD" w:rsidRPr="004745A8">
              <w:rPr>
                <w:bCs/>
              </w:rPr>
              <w:t xml:space="preserve"> management</w:t>
            </w:r>
            <w:r w:rsidRPr="004745A8">
              <w:rPr>
                <w:bCs/>
              </w:rPr>
              <w:t>, Web, Storage</w:t>
            </w:r>
          </w:p>
          <w:p w:rsidR="00245608" w:rsidRPr="004745A8" w:rsidRDefault="0026023A" w:rsidP="009F0C28">
            <w:pPr>
              <w:jc w:val="both"/>
              <w:rPr>
                <w:bCs/>
              </w:rPr>
            </w:pPr>
            <w:r w:rsidRPr="004745A8">
              <w:rPr>
                <w:bCs/>
              </w:rPr>
              <w:t>Novell eDirectory</w:t>
            </w:r>
          </w:p>
        </w:tc>
      </w:tr>
      <w:tr w:rsidR="00245608" w:rsidRPr="00B76778" w:rsidTr="00DC4970">
        <w:tc>
          <w:tcPr>
            <w:tcW w:w="3119" w:type="dxa"/>
          </w:tcPr>
          <w:p w:rsidR="00245608" w:rsidRPr="004745A8" w:rsidRDefault="004256D6" w:rsidP="00687C31">
            <w:pPr>
              <w:jc w:val="both"/>
              <w:rPr>
                <w:bCs/>
              </w:rPr>
            </w:pPr>
            <w:r w:rsidRPr="004745A8">
              <w:rPr>
                <w:bCs/>
              </w:rPr>
              <w:t xml:space="preserve">Test </w:t>
            </w:r>
            <w:r w:rsidR="00245608" w:rsidRPr="004745A8">
              <w:rPr>
                <w:bCs/>
              </w:rPr>
              <w:t>Tools &amp; Utilities</w:t>
            </w:r>
          </w:p>
        </w:tc>
        <w:tc>
          <w:tcPr>
            <w:tcW w:w="5881" w:type="dxa"/>
          </w:tcPr>
          <w:p w:rsidR="00245608" w:rsidRPr="004745A8" w:rsidRDefault="00B55875" w:rsidP="00687C31">
            <w:pPr>
              <w:jc w:val="both"/>
              <w:rPr>
                <w:bCs/>
              </w:rPr>
            </w:pPr>
            <w:r w:rsidRPr="004745A8">
              <w:rPr>
                <w:bCs/>
              </w:rPr>
              <w:t xml:space="preserve">Selenium, </w:t>
            </w:r>
            <w:r w:rsidR="00EE6482" w:rsidRPr="004745A8">
              <w:rPr>
                <w:bCs/>
              </w:rPr>
              <w:t>Slath, Apachebench</w:t>
            </w:r>
            <w:r w:rsidR="00DC4970">
              <w:rPr>
                <w:bCs/>
              </w:rPr>
              <w:t>, Loadrunner</w:t>
            </w:r>
          </w:p>
        </w:tc>
      </w:tr>
      <w:tr w:rsidR="00245608" w:rsidRPr="00B76778" w:rsidTr="00DC4970">
        <w:tc>
          <w:tcPr>
            <w:tcW w:w="3119" w:type="dxa"/>
          </w:tcPr>
          <w:p w:rsidR="00245608" w:rsidRPr="004745A8" w:rsidRDefault="00CB447A" w:rsidP="00687C31">
            <w:pPr>
              <w:jc w:val="both"/>
              <w:rPr>
                <w:bCs/>
              </w:rPr>
            </w:pPr>
            <w:r w:rsidRPr="004745A8">
              <w:rPr>
                <w:bCs/>
              </w:rPr>
              <w:t>Test Management Tool</w:t>
            </w:r>
          </w:p>
        </w:tc>
        <w:tc>
          <w:tcPr>
            <w:tcW w:w="5881" w:type="dxa"/>
          </w:tcPr>
          <w:p w:rsidR="00245608" w:rsidRPr="004745A8" w:rsidRDefault="00CB447A" w:rsidP="00687C31">
            <w:pPr>
              <w:jc w:val="both"/>
              <w:rPr>
                <w:bCs/>
              </w:rPr>
            </w:pPr>
            <w:r w:rsidRPr="004745A8">
              <w:rPr>
                <w:bCs/>
              </w:rPr>
              <w:t>TCDB, QC</w:t>
            </w:r>
            <w:r w:rsidR="00DC4970">
              <w:rPr>
                <w:bCs/>
              </w:rPr>
              <w:t>, SpiraTest</w:t>
            </w:r>
          </w:p>
        </w:tc>
      </w:tr>
      <w:tr w:rsidR="00245608" w:rsidRPr="00B76778" w:rsidTr="00DC4970">
        <w:tc>
          <w:tcPr>
            <w:tcW w:w="3119" w:type="dxa"/>
          </w:tcPr>
          <w:p w:rsidR="00245608" w:rsidRPr="004745A8" w:rsidRDefault="00245608" w:rsidP="00687C31">
            <w:pPr>
              <w:jc w:val="both"/>
              <w:rPr>
                <w:bCs/>
              </w:rPr>
            </w:pPr>
            <w:r w:rsidRPr="004745A8">
              <w:rPr>
                <w:bCs/>
              </w:rPr>
              <w:t>Defect Management Tool</w:t>
            </w:r>
          </w:p>
        </w:tc>
        <w:tc>
          <w:tcPr>
            <w:tcW w:w="5881" w:type="dxa"/>
          </w:tcPr>
          <w:p w:rsidR="00245608" w:rsidRPr="004745A8" w:rsidRDefault="00CB447A" w:rsidP="00CB447A">
            <w:pPr>
              <w:jc w:val="both"/>
              <w:rPr>
                <w:bCs/>
              </w:rPr>
            </w:pPr>
            <w:r w:rsidRPr="004745A8">
              <w:rPr>
                <w:bCs/>
              </w:rPr>
              <w:t>Remedy , Bugzilla , Team Track , Jira</w:t>
            </w:r>
            <w:r w:rsidR="002024ED" w:rsidRPr="004745A8">
              <w:rPr>
                <w:bCs/>
              </w:rPr>
              <w:t xml:space="preserve"> , QC</w:t>
            </w:r>
          </w:p>
        </w:tc>
      </w:tr>
      <w:tr w:rsidR="00245608" w:rsidRPr="00B76778" w:rsidTr="00DC4970">
        <w:tc>
          <w:tcPr>
            <w:tcW w:w="3119" w:type="dxa"/>
          </w:tcPr>
          <w:p w:rsidR="00245608" w:rsidRPr="004745A8" w:rsidRDefault="00245608" w:rsidP="00687C31">
            <w:pPr>
              <w:jc w:val="both"/>
              <w:rPr>
                <w:bCs/>
              </w:rPr>
            </w:pPr>
            <w:r w:rsidRPr="004745A8">
              <w:rPr>
                <w:bCs/>
              </w:rPr>
              <w:t>Project Management Tools</w:t>
            </w:r>
          </w:p>
        </w:tc>
        <w:tc>
          <w:tcPr>
            <w:tcW w:w="5881" w:type="dxa"/>
          </w:tcPr>
          <w:p w:rsidR="00245608" w:rsidRPr="004745A8" w:rsidRDefault="00EE6482" w:rsidP="00687C31">
            <w:pPr>
              <w:jc w:val="both"/>
              <w:rPr>
                <w:bCs/>
              </w:rPr>
            </w:pPr>
            <w:r w:rsidRPr="004745A8">
              <w:rPr>
                <w:bCs/>
              </w:rPr>
              <w:t xml:space="preserve">XPlanner, </w:t>
            </w:r>
            <w:r w:rsidR="00245608" w:rsidRPr="004745A8">
              <w:rPr>
                <w:bCs/>
              </w:rPr>
              <w:t>MPP</w:t>
            </w:r>
          </w:p>
        </w:tc>
      </w:tr>
    </w:tbl>
    <w:p w:rsidR="00245608" w:rsidRPr="00B76778" w:rsidRDefault="00245608" w:rsidP="00CB447A">
      <w:pPr>
        <w:jc w:val="both"/>
        <w:rPr>
          <w:rFonts w:ascii="Century Gothic" w:hAnsi="Century Gothic"/>
          <w:bCs/>
          <w:sz w:val="20"/>
          <w:szCs w:val="20"/>
        </w:rPr>
      </w:pPr>
    </w:p>
    <w:p w:rsidR="00245608" w:rsidRDefault="00245608" w:rsidP="00D21081">
      <w:pPr>
        <w:rPr>
          <w:rFonts w:ascii="NewsGoth BT" w:hAnsi="NewsGoth BT" w:cs="Arial"/>
          <w:b/>
          <w:bCs/>
          <w:u w:val="single"/>
        </w:rPr>
      </w:pPr>
    </w:p>
    <w:p w:rsidR="00245608" w:rsidRDefault="00245608" w:rsidP="00D21081">
      <w:pPr>
        <w:rPr>
          <w:rFonts w:ascii="NewsGoth BT" w:hAnsi="NewsGoth BT" w:cs="Arial"/>
          <w:b/>
          <w:bCs/>
          <w:u w:val="single"/>
        </w:rPr>
      </w:pPr>
    </w:p>
    <w:p w:rsidR="00245608" w:rsidRDefault="00245608" w:rsidP="00D21081">
      <w:pPr>
        <w:rPr>
          <w:rFonts w:ascii="NewsGoth BT" w:hAnsi="NewsGoth BT" w:cs="Arial"/>
          <w:b/>
          <w:bCs/>
          <w:u w:val="single"/>
        </w:rPr>
      </w:pPr>
    </w:p>
    <w:p w:rsidR="00245608" w:rsidRDefault="00245608" w:rsidP="00D21081">
      <w:pPr>
        <w:rPr>
          <w:rFonts w:ascii="NewsGoth BT" w:hAnsi="NewsGoth BT" w:cs="Arial"/>
          <w:b/>
          <w:bCs/>
          <w:u w:val="single"/>
        </w:rPr>
      </w:pPr>
    </w:p>
    <w:p w:rsidR="00245608" w:rsidRDefault="00245608" w:rsidP="00D21081">
      <w:pPr>
        <w:rPr>
          <w:rFonts w:ascii="NewsGoth BT" w:hAnsi="NewsGoth BT" w:cs="Arial"/>
          <w:b/>
          <w:bCs/>
          <w:u w:val="single"/>
        </w:rPr>
      </w:pPr>
    </w:p>
    <w:p w:rsidR="00245608" w:rsidRDefault="00245608" w:rsidP="00D21081">
      <w:pPr>
        <w:rPr>
          <w:rFonts w:ascii="NewsGoth BT" w:hAnsi="NewsGoth BT" w:cs="Arial"/>
          <w:b/>
          <w:bCs/>
          <w:u w:val="single"/>
        </w:rPr>
      </w:pPr>
    </w:p>
    <w:sectPr w:rsidR="00245608" w:rsidSect="007637FA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7F70" w:rsidRDefault="00A67F70" w:rsidP="003428F3">
      <w:r>
        <w:separator/>
      </w:r>
    </w:p>
  </w:endnote>
  <w:endnote w:type="continuationSeparator" w:id="1">
    <w:p w:rsidR="00A67F70" w:rsidRDefault="00A67F70" w:rsidP="003428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fe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ewsGoth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937" w:rsidRDefault="00924D89">
    <w:pPr>
      <w:pStyle w:val="Footer"/>
      <w:jc w:val="right"/>
    </w:pPr>
    <w:fldSimple w:instr=" PAGE   \* MERGEFORMAT ">
      <w:r w:rsidR="00E863E6">
        <w:rPr>
          <w:noProof/>
        </w:rPr>
        <w:t>2</w:t>
      </w:r>
    </w:fldSimple>
  </w:p>
  <w:p w:rsidR="007E2197" w:rsidRDefault="007E21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7F70" w:rsidRDefault="00A67F70" w:rsidP="003428F3">
      <w:r>
        <w:separator/>
      </w:r>
    </w:p>
  </w:footnote>
  <w:footnote w:type="continuationSeparator" w:id="1">
    <w:p w:rsidR="00A67F70" w:rsidRDefault="00A67F70" w:rsidP="003428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5D29"/>
    <w:multiLevelType w:val="hybridMultilevel"/>
    <w:tmpl w:val="EE90D2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C446EE">
      <w:start w:val="1"/>
      <w:numFmt w:val="bullet"/>
      <w:lvlText w:val="-"/>
      <w:lvlJc w:val="left"/>
      <w:pPr>
        <w:tabs>
          <w:tab w:val="num" w:pos="1605"/>
        </w:tabs>
        <w:ind w:left="1605" w:hanging="525"/>
      </w:pPr>
      <w:rPr>
        <w:rFonts w:ascii="Life BT" w:eastAsia="Times New Roman" w:hAnsi="Life BT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705988"/>
    <w:multiLevelType w:val="hybridMultilevel"/>
    <w:tmpl w:val="04D839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D5609C"/>
    <w:multiLevelType w:val="hybridMultilevel"/>
    <w:tmpl w:val="13A60CBA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AC02AA8"/>
    <w:multiLevelType w:val="hybridMultilevel"/>
    <w:tmpl w:val="5FBC12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E71AEB"/>
    <w:multiLevelType w:val="hybridMultilevel"/>
    <w:tmpl w:val="7BEEE1A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071D71"/>
    <w:multiLevelType w:val="hybridMultilevel"/>
    <w:tmpl w:val="40683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B7C93"/>
    <w:multiLevelType w:val="hybridMultilevel"/>
    <w:tmpl w:val="57329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7F4A2A"/>
    <w:multiLevelType w:val="hybridMultilevel"/>
    <w:tmpl w:val="7F00BEDE"/>
    <w:lvl w:ilvl="0" w:tplc="58FAE958">
      <w:start w:val="1"/>
      <w:numFmt w:val="bullet"/>
      <w:pStyle w:val="BulletedSection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A2C14DE"/>
    <w:multiLevelType w:val="hybridMultilevel"/>
    <w:tmpl w:val="924CD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486054E"/>
    <w:multiLevelType w:val="hybridMultilevel"/>
    <w:tmpl w:val="999A4B04"/>
    <w:lvl w:ilvl="0" w:tplc="A5B810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081846"/>
    <w:multiLevelType w:val="hybridMultilevel"/>
    <w:tmpl w:val="F0C2DB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9F616F2"/>
    <w:multiLevelType w:val="hybridMultilevel"/>
    <w:tmpl w:val="F948C67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21E0880"/>
    <w:multiLevelType w:val="hybridMultilevel"/>
    <w:tmpl w:val="A71EC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8C546EA"/>
    <w:multiLevelType w:val="hybridMultilevel"/>
    <w:tmpl w:val="7F9892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9D749BF"/>
    <w:multiLevelType w:val="hybridMultilevel"/>
    <w:tmpl w:val="484A8A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9EF6626"/>
    <w:multiLevelType w:val="hybridMultilevel"/>
    <w:tmpl w:val="265AC4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5B81365B"/>
    <w:multiLevelType w:val="hybridMultilevel"/>
    <w:tmpl w:val="FA74C17E"/>
    <w:lvl w:ilvl="0" w:tplc="5434B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CF157E4"/>
    <w:multiLevelType w:val="hybridMultilevel"/>
    <w:tmpl w:val="1054CC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34B51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E1472F2"/>
    <w:multiLevelType w:val="hybridMultilevel"/>
    <w:tmpl w:val="1402FB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51C0E0F"/>
    <w:multiLevelType w:val="hybridMultilevel"/>
    <w:tmpl w:val="352E9F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EFD7D57"/>
    <w:multiLevelType w:val="hybridMultilevel"/>
    <w:tmpl w:val="A6A0E34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2"/>
  </w:num>
  <w:num w:numId="4">
    <w:abstractNumId w:val="20"/>
  </w:num>
  <w:num w:numId="5">
    <w:abstractNumId w:val="0"/>
  </w:num>
  <w:num w:numId="6">
    <w:abstractNumId w:val="13"/>
  </w:num>
  <w:num w:numId="7">
    <w:abstractNumId w:val="2"/>
  </w:num>
  <w:num w:numId="8">
    <w:abstractNumId w:val="11"/>
  </w:num>
  <w:num w:numId="9">
    <w:abstractNumId w:val="17"/>
  </w:num>
  <w:num w:numId="10">
    <w:abstractNumId w:val="16"/>
  </w:num>
  <w:num w:numId="11">
    <w:abstractNumId w:val="19"/>
  </w:num>
  <w:num w:numId="12">
    <w:abstractNumId w:val="18"/>
  </w:num>
  <w:num w:numId="13">
    <w:abstractNumId w:val="3"/>
  </w:num>
  <w:num w:numId="14">
    <w:abstractNumId w:val="7"/>
  </w:num>
  <w:num w:numId="15">
    <w:abstractNumId w:val="4"/>
  </w:num>
  <w:num w:numId="16">
    <w:abstractNumId w:val="8"/>
  </w:num>
  <w:num w:numId="17">
    <w:abstractNumId w:val="10"/>
  </w:num>
  <w:num w:numId="18">
    <w:abstractNumId w:val="6"/>
  </w:num>
  <w:num w:numId="19">
    <w:abstractNumId w:val="5"/>
  </w:num>
  <w:num w:numId="20">
    <w:abstractNumId w:val="9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529C"/>
    <w:rsid w:val="00000C96"/>
    <w:rsid w:val="000130CA"/>
    <w:rsid w:val="000148A8"/>
    <w:rsid w:val="00015994"/>
    <w:rsid w:val="00032326"/>
    <w:rsid w:val="00032999"/>
    <w:rsid w:val="0003532F"/>
    <w:rsid w:val="00043D36"/>
    <w:rsid w:val="00055431"/>
    <w:rsid w:val="00056D5D"/>
    <w:rsid w:val="00060972"/>
    <w:rsid w:val="00061628"/>
    <w:rsid w:val="000632E3"/>
    <w:rsid w:val="00066FC2"/>
    <w:rsid w:val="00067046"/>
    <w:rsid w:val="000770D4"/>
    <w:rsid w:val="00096F54"/>
    <w:rsid w:val="00097F81"/>
    <w:rsid w:val="000B5B3D"/>
    <w:rsid w:val="000C2A96"/>
    <w:rsid w:val="000D1BB7"/>
    <w:rsid w:val="000D5534"/>
    <w:rsid w:val="000D6382"/>
    <w:rsid w:val="000E069E"/>
    <w:rsid w:val="000F0DA8"/>
    <w:rsid w:val="000F1F69"/>
    <w:rsid w:val="000F22BE"/>
    <w:rsid w:val="000F5562"/>
    <w:rsid w:val="00105470"/>
    <w:rsid w:val="00116DB9"/>
    <w:rsid w:val="0012191C"/>
    <w:rsid w:val="001256AD"/>
    <w:rsid w:val="00132770"/>
    <w:rsid w:val="00145A55"/>
    <w:rsid w:val="00161787"/>
    <w:rsid w:val="00170E13"/>
    <w:rsid w:val="001770F1"/>
    <w:rsid w:val="00187869"/>
    <w:rsid w:val="00192286"/>
    <w:rsid w:val="001A0E98"/>
    <w:rsid w:val="001B13C8"/>
    <w:rsid w:val="001B203D"/>
    <w:rsid w:val="001B514A"/>
    <w:rsid w:val="001C7435"/>
    <w:rsid w:val="001C7A12"/>
    <w:rsid w:val="001D02EF"/>
    <w:rsid w:val="001D0E1A"/>
    <w:rsid w:val="001E0CD1"/>
    <w:rsid w:val="001E4C35"/>
    <w:rsid w:val="001E51E4"/>
    <w:rsid w:val="001E6BFF"/>
    <w:rsid w:val="001E7C52"/>
    <w:rsid w:val="001F72CB"/>
    <w:rsid w:val="001F7353"/>
    <w:rsid w:val="002024ED"/>
    <w:rsid w:val="00206D6B"/>
    <w:rsid w:val="002249D7"/>
    <w:rsid w:val="00236756"/>
    <w:rsid w:val="00244FA8"/>
    <w:rsid w:val="00245608"/>
    <w:rsid w:val="00250905"/>
    <w:rsid w:val="00252BDC"/>
    <w:rsid w:val="002568BC"/>
    <w:rsid w:val="0026023A"/>
    <w:rsid w:val="00272314"/>
    <w:rsid w:val="002732E5"/>
    <w:rsid w:val="00274406"/>
    <w:rsid w:val="002C0ECF"/>
    <w:rsid w:val="002D0220"/>
    <w:rsid w:val="002D30AC"/>
    <w:rsid w:val="002D6F40"/>
    <w:rsid w:val="002E1F35"/>
    <w:rsid w:val="002E489B"/>
    <w:rsid w:val="002E63A7"/>
    <w:rsid w:val="002F1285"/>
    <w:rsid w:val="002F191C"/>
    <w:rsid w:val="0030066B"/>
    <w:rsid w:val="003041D3"/>
    <w:rsid w:val="00304693"/>
    <w:rsid w:val="003134F4"/>
    <w:rsid w:val="003144A0"/>
    <w:rsid w:val="00323197"/>
    <w:rsid w:val="003239A2"/>
    <w:rsid w:val="00331C60"/>
    <w:rsid w:val="003428F3"/>
    <w:rsid w:val="00342E83"/>
    <w:rsid w:val="003503AA"/>
    <w:rsid w:val="00351236"/>
    <w:rsid w:val="0035187A"/>
    <w:rsid w:val="0035348E"/>
    <w:rsid w:val="00356B88"/>
    <w:rsid w:val="00362F84"/>
    <w:rsid w:val="00371059"/>
    <w:rsid w:val="0038371B"/>
    <w:rsid w:val="003851AB"/>
    <w:rsid w:val="003919FD"/>
    <w:rsid w:val="003A1C68"/>
    <w:rsid w:val="003A452B"/>
    <w:rsid w:val="003B3EBF"/>
    <w:rsid w:val="003C1DE2"/>
    <w:rsid w:val="003C3930"/>
    <w:rsid w:val="003D199F"/>
    <w:rsid w:val="003D77EC"/>
    <w:rsid w:val="003F7214"/>
    <w:rsid w:val="00400CAE"/>
    <w:rsid w:val="004024DA"/>
    <w:rsid w:val="0040289A"/>
    <w:rsid w:val="004102A8"/>
    <w:rsid w:val="004221D2"/>
    <w:rsid w:val="00422CBE"/>
    <w:rsid w:val="00424A60"/>
    <w:rsid w:val="004256D6"/>
    <w:rsid w:val="00426870"/>
    <w:rsid w:val="0043497D"/>
    <w:rsid w:val="00445F64"/>
    <w:rsid w:val="00450444"/>
    <w:rsid w:val="004548BD"/>
    <w:rsid w:val="00473A69"/>
    <w:rsid w:val="00474405"/>
    <w:rsid w:val="004745A8"/>
    <w:rsid w:val="004765EA"/>
    <w:rsid w:val="00483227"/>
    <w:rsid w:val="0048610F"/>
    <w:rsid w:val="00487918"/>
    <w:rsid w:val="004914B8"/>
    <w:rsid w:val="00491D50"/>
    <w:rsid w:val="004A4722"/>
    <w:rsid w:val="004A7FF3"/>
    <w:rsid w:val="004B4BBC"/>
    <w:rsid w:val="004B7659"/>
    <w:rsid w:val="004C2E90"/>
    <w:rsid w:val="004C3933"/>
    <w:rsid w:val="004C6D44"/>
    <w:rsid w:val="004D19C8"/>
    <w:rsid w:val="004E4EA9"/>
    <w:rsid w:val="004F1DE6"/>
    <w:rsid w:val="00510B91"/>
    <w:rsid w:val="00512CD1"/>
    <w:rsid w:val="0051326E"/>
    <w:rsid w:val="00515511"/>
    <w:rsid w:val="005175E1"/>
    <w:rsid w:val="00541840"/>
    <w:rsid w:val="00550A9D"/>
    <w:rsid w:val="0055607A"/>
    <w:rsid w:val="005634A4"/>
    <w:rsid w:val="005649D0"/>
    <w:rsid w:val="00575650"/>
    <w:rsid w:val="0059351E"/>
    <w:rsid w:val="005956E0"/>
    <w:rsid w:val="00596FBF"/>
    <w:rsid w:val="005A2696"/>
    <w:rsid w:val="005A3CB0"/>
    <w:rsid w:val="005B0C20"/>
    <w:rsid w:val="005B65FF"/>
    <w:rsid w:val="005E40F2"/>
    <w:rsid w:val="005E71AD"/>
    <w:rsid w:val="005F5118"/>
    <w:rsid w:val="006017EA"/>
    <w:rsid w:val="00604934"/>
    <w:rsid w:val="0060535A"/>
    <w:rsid w:val="006341EA"/>
    <w:rsid w:val="0063434D"/>
    <w:rsid w:val="00635E5E"/>
    <w:rsid w:val="00640007"/>
    <w:rsid w:val="00640F4C"/>
    <w:rsid w:val="00651575"/>
    <w:rsid w:val="00662003"/>
    <w:rsid w:val="006658F5"/>
    <w:rsid w:val="006709FD"/>
    <w:rsid w:val="00676771"/>
    <w:rsid w:val="006773F2"/>
    <w:rsid w:val="00680E83"/>
    <w:rsid w:val="006841D3"/>
    <w:rsid w:val="0068451C"/>
    <w:rsid w:val="00684FA1"/>
    <w:rsid w:val="006861FD"/>
    <w:rsid w:val="00687C31"/>
    <w:rsid w:val="006A0339"/>
    <w:rsid w:val="006A06EC"/>
    <w:rsid w:val="006A554D"/>
    <w:rsid w:val="006B64EF"/>
    <w:rsid w:val="006B7B72"/>
    <w:rsid w:val="006C0D2A"/>
    <w:rsid w:val="006C4BC7"/>
    <w:rsid w:val="006C4EAC"/>
    <w:rsid w:val="006D024D"/>
    <w:rsid w:val="006D0C2C"/>
    <w:rsid w:val="006D1AD7"/>
    <w:rsid w:val="006D2135"/>
    <w:rsid w:val="006E1F20"/>
    <w:rsid w:val="00700F3E"/>
    <w:rsid w:val="007013E4"/>
    <w:rsid w:val="0070408B"/>
    <w:rsid w:val="007043AE"/>
    <w:rsid w:val="007062EF"/>
    <w:rsid w:val="0070692F"/>
    <w:rsid w:val="007220BE"/>
    <w:rsid w:val="00742C8D"/>
    <w:rsid w:val="007447D5"/>
    <w:rsid w:val="007516A3"/>
    <w:rsid w:val="007558E6"/>
    <w:rsid w:val="007637FA"/>
    <w:rsid w:val="007660CA"/>
    <w:rsid w:val="007757DB"/>
    <w:rsid w:val="007779E7"/>
    <w:rsid w:val="007852AB"/>
    <w:rsid w:val="007966A1"/>
    <w:rsid w:val="00797E7E"/>
    <w:rsid w:val="007B0A89"/>
    <w:rsid w:val="007B154C"/>
    <w:rsid w:val="007B3C88"/>
    <w:rsid w:val="007B5D9C"/>
    <w:rsid w:val="007C3A76"/>
    <w:rsid w:val="007C6F18"/>
    <w:rsid w:val="007C6F9A"/>
    <w:rsid w:val="007D2214"/>
    <w:rsid w:val="007D2B68"/>
    <w:rsid w:val="007E04FD"/>
    <w:rsid w:val="007E2197"/>
    <w:rsid w:val="007E6EBC"/>
    <w:rsid w:val="007F39C5"/>
    <w:rsid w:val="007F7409"/>
    <w:rsid w:val="008021DF"/>
    <w:rsid w:val="00805C37"/>
    <w:rsid w:val="00811C17"/>
    <w:rsid w:val="008126C2"/>
    <w:rsid w:val="00814FE6"/>
    <w:rsid w:val="00816E5D"/>
    <w:rsid w:val="008353FF"/>
    <w:rsid w:val="008373E0"/>
    <w:rsid w:val="00840215"/>
    <w:rsid w:val="00843937"/>
    <w:rsid w:val="008462AF"/>
    <w:rsid w:val="008546A9"/>
    <w:rsid w:val="008676E5"/>
    <w:rsid w:val="00871778"/>
    <w:rsid w:val="00885EF8"/>
    <w:rsid w:val="00887DE5"/>
    <w:rsid w:val="00892688"/>
    <w:rsid w:val="00893E08"/>
    <w:rsid w:val="00897C9B"/>
    <w:rsid w:val="00897EFE"/>
    <w:rsid w:val="008A1A27"/>
    <w:rsid w:val="008B1C13"/>
    <w:rsid w:val="008C1499"/>
    <w:rsid w:val="008C18A2"/>
    <w:rsid w:val="008D5274"/>
    <w:rsid w:val="008D53BB"/>
    <w:rsid w:val="008D6319"/>
    <w:rsid w:val="00904CAC"/>
    <w:rsid w:val="00907FDA"/>
    <w:rsid w:val="009114AA"/>
    <w:rsid w:val="0091679F"/>
    <w:rsid w:val="00920CB7"/>
    <w:rsid w:val="009213CF"/>
    <w:rsid w:val="009218A1"/>
    <w:rsid w:val="00924D89"/>
    <w:rsid w:val="00941ABE"/>
    <w:rsid w:val="009436F4"/>
    <w:rsid w:val="00945325"/>
    <w:rsid w:val="00945790"/>
    <w:rsid w:val="00960B31"/>
    <w:rsid w:val="009614E9"/>
    <w:rsid w:val="00963D43"/>
    <w:rsid w:val="0096425D"/>
    <w:rsid w:val="00967414"/>
    <w:rsid w:val="00967E88"/>
    <w:rsid w:val="00971F47"/>
    <w:rsid w:val="009B0E71"/>
    <w:rsid w:val="009E0062"/>
    <w:rsid w:val="009E244E"/>
    <w:rsid w:val="009E29CA"/>
    <w:rsid w:val="009E38E1"/>
    <w:rsid w:val="009E53E5"/>
    <w:rsid w:val="009F0C28"/>
    <w:rsid w:val="00A03EF2"/>
    <w:rsid w:val="00A07205"/>
    <w:rsid w:val="00A3094C"/>
    <w:rsid w:val="00A32CB5"/>
    <w:rsid w:val="00A525BA"/>
    <w:rsid w:val="00A53F2A"/>
    <w:rsid w:val="00A55BBB"/>
    <w:rsid w:val="00A60E40"/>
    <w:rsid w:val="00A64DD5"/>
    <w:rsid w:val="00A66D14"/>
    <w:rsid w:val="00A671C8"/>
    <w:rsid w:val="00A67F70"/>
    <w:rsid w:val="00A72E95"/>
    <w:rsid w:val="00A811F5"/>
    <w:rsid w:val="00A91BE1"/>
    <w:rsid w:val="00A91CCF"/>
    <w:rsid w:val="00A91D0D"/>
    <w:rsid w:val="00A9294B"/>
    <w:rsid w:val="00A96E32"/>
    <w:rsid w:val="00A97391"/>
    <w:rsid w:val="00AA27B2"/>
    <w:rsid w:val="00AA529C"/>
    <w:rsid w:val="00AA58B3"/>
    <w:rsid w:val="00AB07A8"/>
    <w:rsid w:val="00AB24E6"/>
    <w:rsid w:val="00AB2765"/>
    <w:rsid w:val="00AC341D"/>
    <w:rsid w:val="00AD53B4"/>
    <w:rsid w:val="00AF3345"/>
    <w:rsid w:val="00B02655"/>
    <w:rsid w:val="00B05AEA"/>
    <w:rsid w:val="00B07AFD"/>
    <w:rsid w:val="00B22497"/>
    <w:rsid w:val="00B2421B"/>
    <w:rsid w:val="00B242AC"/>
    <w:rsid w:val="00B24CF5"/>
    <w:rsid w:val="00B322B0"/>
    <w:rsid w:val="00B3482D"/>
    <w:rsid w:val="00B3793C"/>
    <w:rsid w:val="00B449F8"/>
    <w:rsid w:val="00B53BF0"/>
    <w:rsid w:val="00B55875"/>
    <w:rsid w:val="00B62439"/>
    <w:rsid w:val="00B62CF9"/>
    <w:rsid w:val="00B66074"/>
    <w:rsid w:val="00B71459"/>
    <w:rsid w:val="00B733F8"/>
    <w:rsid w:val="00B75207"/>
    <w:rsid w:val="00B76778"/>
    <w:rsid w:val="00B82E06"/>
    <w:rsid w:val="00B85060"/>
    <w:rsid w:val="00BA005C"/>
    <w:rsid w:val="00BB4CF0"/>
    <w:rsid w:val="00BC25CA"/>
    <w:rsid w:val="00BE3AB1"/>
    <w:rsid w:val="00BE6FB4"/>
    <w:rsid w:val="00BF408A"/>
    <w:rsid w:val="00BF7AED"/>
    <w:rsid w:val="00C000F1"/>
    <w:rsid w:val="00C05E40"/>
    <w:rsid w:val="00C307F0"/>
    <w:rsid w:val="00C36938"/>
    <w:rsid w:val="00C37509"/>
    <w:rsid w:val="00C55868"/>
    <w:rsid w:val="00C634BD"/>
    <w:rsid w:val="00C650D7"/>
    <w:rsid w:val="00C66902"/>
    <w:rsid w:val="00C75D36"/>
    <w:rsid w:val="00C812C3"/>
    <w:rsid w:val="00C81F18"/>
    <w:rsid w:val="00C857BA"/>
    <w:rsid w:val="00CA35CD"/>
    <w:rsid w:val="00CB35B6"/>
    <w:rsid w:val="00CB3820"/>
    <w:rsid w:val="00CB447A"/>
    <w:rsid w:val="00CB70DA"/>
    <w:rsid w:val="00CC1545"/>
    <w:rsid w:val="00CD1B9B"/>
    <w:rsid w:val="00CE2C8D"/>
    <w:rsid w:val="00CE4664"/>
    <w:rsid w:val="00CF02AD"/>
    <w:rsid w:val="00CF3BEF"/>
    <w:rsid w:val="00CF459A"/>
    <w:rsid w:val="00D05899"/>
    <w:rsid w:val="00D071EB"/>
    <w:rsid w:val="00D1010A"/>
    <w:rsid w:val="00D14574"/>
    <w:rsid w:val="00D20D4A"/>
    <w:rsid w:val="00D21081"/>
    <w:rsid w:val="00D45645"/>
    <w:rsid w:val="00D50C1B"/>
    <w:rsid w:val="00D525A0"/>
    <w:rsid w:val="00D551D4"/>
    <w:rsid w:val="00D60A62"/>
    <w:rsid w:val="00D60DC6"/>
    <w:rsid w:val="00D6129E"/>
    <w:rsid w:val="00D6518A"/>
    <w:rsid w:val="00D82BFD"/>
    <w:rsid w:val="00D83318"/>
    <w:rsid w:val="00D962A9"/>
    <w:rsid w:val="00DA22FE"/>
    <w:rsid w:val="00DB0793"/>
    <w:rsid w:val="00DB0F44"/>
    <w:rsid w:val="00DB49AC"/>
    <w:rsid w:val="00DB74CE"/>
    <w:rsid w:val="00DC4121"/>
    <w:rsid w:val="00DC4970"/>
    <w:rsid w:val="00DD1052"/>
    <w:rsid w:val="00DE07CE"/>
    <w:rsid w:val="00DE2421"/>
    <w:rsid w:val="00DE354F"/>
    <w:rsid w:val="00DF422A"/>
    <w:rsid w:val="00DF4B5C"/>
    <w:rsid w:val="00DF730B"/>
    <w:rsid w:val="00E0333D"/>
    <w:rsid w:val="00E04491"/>
    <w:rsid w:val="00E17F73"/>
    <w:rsid w:val="00E21649"/>
    <w:rsid w:val="00E21FF6"/>
    <w:rsid w:val="00E22092"/>
    <w:rsid w:val="00E337C0"/>
    <w:rsid w:val="00E47D94"/>
    <w:rsid w:val="00E54504"/>
    <w:rsid w:val="00E56F53"/>
    <w:rsid w:val="00E60F53"/>
    <w:rsid w:val="00E61390"/>
    <w:rsid w:val="00E629A0"/>
    <w:rsid w:val="00E64CDA"/>
    <w:rsid w:val="00E668CF"/>
    <w:rsid w:val="00E71AE8"/>
    <w:rsid w:val="00E76090"/>
    <w:rsid w:val="00E863E6"/>
    <w:rsid w:val="00E90BB3"/>
    <w:rsid w:val="00E91764"/>
    <w:rsid w:val="00E925B1"/>
    <w:rsid w:val="00E92BC3"/>
    <w:rsid w:val="00E9330E"/>
    <w:rsid w:val="00EA03E9"/>
    <w:rsid w:val="00EA4892"/>
    <w:rsid w:val="00EA51B1"/>
    <w:rsid w:val="00EB45A8"/>
    <w:rsid w:val="00EB7406"/>
    <w:rsid w:val="00EB7B44"/>
    <w:rsid w:val="00EC7608"/>
    <w:rsid w:val="00EE530A"/>
    <w:rsid w:val="00EE6482"/>
    <w:rsid w:val="00F072B3"/>
    <w:rsid w:val="00F10CE9"/>
    <w:rsid w:val="00F17746"/>
    <w:rsid w:val="00F22192"/>
    <w:rsid w:val="00F23F92"/>
    <w:rsid w:val="00F24AD0"/>
    <w:rsid w:val="00F34331"/>
    <w:rsid w:val="00F43759"/>
    <w:rsid w:val="00F44B03"/>
    <w:rsid w:val="00F460CE"/>
    <w:rsid w:val="00F627C1"/>
    <w:rsid w:val="00F62F5E"/>
    <w:rsid w:val="00F62FB9"/>
    <w:rsid w:val="00F64538"/>
    <w:rsid w:val="00F67C45"/>
    <w:rsid w:val="00F701E1"/>
    <w:rsid w:val="00F71A95"/>
    <w:rsid w:val="00F75AE3"/>
    <w:rsid w:val="00F86660"/>
    <w:rsid w:val="00F91908"/>
    <w:rsid w:val="00FA23FB"/>
    <w:rsid w:val="00FA78ED"/>
    <w:rsid w:val="00FB36EA"/>
    <w:rsid w:val="00FB3CD5"/>
    <w:rsid w:val="00FC2705"/>
    <w:rsid w:val="00FC2BA5"/>
    <w:rsid w:val="00FD4464"/>
    <w:rsid w:val="00FE1856"/>
    <w:rsid w:val="00FE6DFC"/>
    <w:rsid w:val="00FF5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2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37FA"/>
    <w:rPr>
      <w:sz w:val="24"/>
      <w:szCs w:val="24"/>
    </w:rPr>
  </w:style>
  <w:style w:type="paragraph" w:styleId="Heading1">
    <w:name w:val="heading 1"/>
    <w:basedOn w:val="Normal"/>
    <w:next w:val="Normal"/>
    <w:qFormat/>
    <w:rsid w:val="007637FA"/>
    <w:pPr>
      <w:keepNext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637FA"/>
    <w:pPr>
      <w:keepNext/>
      <w:jc w:val="both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7637FA"/>
    <w:pPr>
      <w:keepNext/>
      <w:spacing w:before="20" w:after="20"/>
      <w:outlineLvl w:val="2"/>
    </w:pPr>
    <w:rPr>
      <w:rFonts w:ascii="Century Gothic" w:hAnsi="Century Gothic"/>
      <w:b/>
      <w:sz w:val="20"/>
      <w:szCs w:val="20"/>
    </w:rPr>
  </w:style>
  <w:style w:type="paragraph" w:styleId="Heading4">
    <w:name w:val="heading 4"/>
    <w:basedOn w:val="Normal"/>
    <w:next w:val="Normal"/>
    <w:qFormat/>
    <w:rsid w:val="007637FA"/>
    <w:pPr>
      <w:keepNext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qFormat/>
    <w:rsid w:val="007637FA"/>
    <w:pPr>
      <w:keepNext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7637FA"/>
    <w:pPr>
      <w:keepNext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637FA"/>
    <w:rPr>
      <w:color w:val="0000FF"/>
      <w:u w:val="single"/>
    </w:rPr>
  </w:style>
  <w:style w:type="paragraph" w:styleId="BodyText3">
    <w:name w:val="Body Text 3"/>
    <w:basedOn w:val="Normal"/>
    <w:rsid w:val="007637FA"/>
    <w:pPr>
      <w:spacing w:line="280" w:lineRule="atLeast"/>
      <w:jc w:val="both"/>
    </w:pPr>
    <w:rPr>
      <w:rFonts w:ascii="Arial" w:hAnsi="Arial"/>
      <w:sz w:val="18"/>
      <w:szCs w:val="20"/>
    </w:rPr>
  </w:style>
  <w:style w:type="character" w:styleId="CommentReference">
    <w:name w:val="annotation reference"/>
    <w:semiHidden/>
    <w:rsid w:val="007637FA"/>
    <w:rPr>
      <w:sz w:val="16"/>
      <w:szCs w:val="16"/>
    </w:rPr>
  </w:style>
  <w:style w:type="paragraph" w:styleId="CommentText">
    <w:name w:val="annotation text"/>
    <w:basedOn w:val="Normal"/>
    <w:semiHidden/>
    <w:rsid w:val="007637FA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basedOn w:val="Normal"/>
    <w:link w:val="HeaderChar"/>
    <w:rsid w:val="003144A0"/>
    <w:pPr>
      <w:tabs>
        <w:tab w:val="center" w:pos="4320"/>
        <w:tab w:val="right" w:pos="8640"/>
      </w:tabs>
      <w:jc w:val="both"/>
    </w:pPr>
    <w:rPr>
      <w:rFonts w:ascii="Arial" w:hAnsi="Arial"/>
      <w:sz w:val="22"/>
      <w:szCs w:val="20"/>
    </w:rPr>
  </w:style>
  <w:style w:type="character" w:customStyle="1" w:styleId="HeaderChar">
    <w:name w:val="Header Char"/>
    <w:link w:val="Header"/>
    <w:rsid w:val="003144A0"/>
    <w:rPr>
      <w:rFonts w:ascii="Arial" w:hAnsi="Arial"/>
      <w:sz w:val="22"/>
      <w:lang w:bidi="ar-SA"/>
    </w:rPr>
  </w:style>
  <w:style w:type="table" w:styleId="TableGrid">
    <w:name w:val="Table Grid"/>
    <w:basedOn w:val="TableNormal"/>
    <w:rsid w:val="005956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5E40F2"/>
    <w:pPr>
      <w:spacing w:before="100" w:after="100"/>
    </w:pPr>
    <w:rPr>
      <w:szCs w:val="20"/>
    </w:rPr>
  </w:style>
  <w:style w:type="paragraph" w:customStyle="1" w:styleId="BulletedSectionText">
    <w:name w:val="Bulleted Section Text"/>
    <w:basedOn w:val="Normal"/>
    <w:autoRedefine/>
    <w:rsid w:val="007B154C"/>
    <w:pPr>
      <w:numPr>
        <w:numId w:val="14"/>
      </w:numPr>
      <w:jc w:val="both"/>
    </w:pPr>
    <w:rPr>
      <w:rFonts w:ascii="Life BT" w:hAnsi="Life BT" w:cs="Arial"/>
    </w:rPr>
  </w:style>
  <w:style w:type="paragraph" w:styleId="BalloonText">
    <w:name w:val="Balloon Text"/>
    <w:basedOn w:val="Normal"/>
    <w:semiHidden/>
    <w:rsid w:val="007B154C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unhideWhenUsed/>
    <w:rsid w:val="008C18A2"/>
    <w:pPr>
      <w:spacing w:after="120" w:line="480" w:lineRule="auto"/>
    </w:pPr>
    <w:rPr>
      <w:rFonts w:ascii="MS Sans Serif" w:hAnsi="MS Sans Serif"/>
      <w:sz w:val="20"/>
      <w:szCs w:val="20"/>
    </w:rPr>
  </w:style>
  <w:style w:type="character" w:customStyle="1" w:styleId="BodyText2Char">
    <w:name w:val="Body Text 2 Char"/>
    <w:link w:val="BodyText2"/>
    <w:uiPriority w:val="99"/>
    <w:rsid w:val="008C18A2"/>
    <w:rPr>
      <w:rFonts w:ascii="MS Sans Serif" w:hAnsi="MS Sans Serif" w:cs="MS Sans Serif"/>
    </w:rPr>
  </w:style>
  <w:style w:type="paragraph" w:styleId="ListParagraph">
    <w:name w:val="List Paragraph"/>
    <w:basedOn w:val="Normal"/>
    <w:uiPriority w:val="34"/>
    <w:qFormat/>
    <w:rsid w:val="005F5118"/>
    <w:pPr>
      <w:ind w:left="720"/>
    </w:pPr>
  </w:style>
  <w:style w:type="paragraph" w:styleId="Footer">
    <w:name w:val="footer"/>
    <w:basedOn w:val="Normal"/>
    <w:link w:val="FooterChar"/>
    <w:uiPriority w:val="99"/>
    <w:rsid w:val="003428F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428F3"/>
    <w:rPr>
      <w:sz w:val="24"/>
      <w:szCs w:val="24"/>
    </w:rPr>
  </w:style>
  <w:style w:type="character" w:styleId="FollowedHyperlink">
    <w:name w:val="FollowedHyperlink"/>
    <w:rsid w:val="00D20D4A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iddu7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Mr</vt:lpstr>
    </vt:vector>
  </TitlesOfParts>
  <Company/>
  <LinksUpToDate>false</LinksUpToDate>
  <CharactersWithSpaces>5806</CharactersWithSpaces>
  <SharedDoc>false</SharedDoc>
  <HLinks>
    <vt:vector size="6" baseType="variant">
      <vt:variant>
        <vt:i4>5308533</vt:i4>
      </vt:variant>
      <vt:variant>
        <vt:i4>0</vt:i4>
      </vt:variant>
      <vt:variant>
        <vt:i4>0</vt:i4>
      </vt:variant>
      <vt:variant>
        <vt:i4>5</vt:i4>
      </vt:variant>
      <vt:variant>
        <vt:lpwstr>mailto:siddu75@gmail.com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</dc:title>
  <dc:creator>GE</dc:creator>
  <cp:lastModifiedBy>INTEL</cp:lastModifiedBy>
  <cp:revision>16</cp:revision>
  <dcterms:created xsi:type="dcterms:W3CDTF">2014-01-21T07:22:00Z</dcterms:created>
  <dcterms:modified xsi:type="dcterms:W3CDTF">2014-04-02T14:50:00Z</dcterms:modified>
</cp:coreProperties>
</file>