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3E0" w:rsidRPr="004943E0" w:rsidRDefault="004943E0" w:rsidP="004943E0">
      <w:pPr>
        <w:spacing w:after="100" w:line="240" w:lineRule="auto"/>
        <w:jc w:val="center"/>
        <w:outlineLvl w:val="0"/>
        <w:rPr>
          <w:rFonts w:ascii="Times New Roman" w:eastAsia="Times New Roman" w:hAnsi="Times New Roman" w:cs="Times New Roman"/>
          <w:b/>
          <w:bCs/>
          <w:caps/>
          <w:kern w:val="36"/>
          <w:sz w:val="28"/>
          <w:szCs w:val="28"/>
        </w:rPr>
      </w:pPr>
      <w:r w:rsidRPr="004943E0">
        <w:rPr>
          <w:rFonts w:ascii="Times New Roman" w:eastAsia="Times New Roman" w:hAnsi="Times New Roman" w:cs="Times New Roman"/>
          <w:b/>
          <w:bCs/>
          <w:caps/>
          <w:kern w:val="36"/>
          <w:sz w:val="28"/>
          <w:szCs w:val="28"/>
        </w:rPr>
        <w:t>ADITYA KESHARI BEHERA</w:t>
      </w:r>
    </w:p>
    <w:p w:rsidR="004943E0" w:rsidRPr="00EF1604" w:rsidRDefault="004943E0" w:rsidP="00EF1604">
      <w:pPr>
        <w:pStyle w:val="ListParagraph"/>
        <w:numPr>
          <w:ilvl w:val="0"/>
          <w:numId w:val="3"/>
        </w:numPr>
        <w:spacing w:after="0" w:line="240" w:lineRule="auto"/>
        <w:jc w:val="center"/>
        <w:outlineLvl w:val="0"/>
        <w:rPr>
          <w:rFonts w:ascii="Times New Roman" w:eastAsia="Times New Roman" w:hAnsi="Times New Roman" w:cs="Times New Roman"/>
          <w:bCs/>
          <w:kern w:val="36"/>
          <w:sz w:val="24"/>
          <w:szCs w:val="24"/>
        </w:rPr>
      </w:pPr>
      <w:r w:rsidRPr="00EF1604">
        <w:rPr>
          <w:rFonts w:ascii="Times New Roman" w:eastAsia="Times New Roman" w:hAnsi="Times New Roman" w:cs="Times New Roman"/>
          <w:bCs/>
          <w:kern w:val="36"/>
          <w:sz w:val="24"/>
          <w:szCs w:val="24"/>
        </w:rPr>
        <w:t>#140, MARATHALLI,</w:t>
      </w:r>
      <w:r w:rsidR="00EF1604" w:rsidRPr="00EF1604">
        <w:rPr>
          <w:rFonts w:ascii="Times New Roman" w:eastAsia="Times New Roman" w:hAnsi="Times New Roman" w:cs="Times New Roman"/>
          <w:bCs/>
          <w:kern w:val="36"/>
          <w:sz w:val="24"/>
          <w:szCs w:val="24"/>
        </w:rPr>
        <w:t xml:space="preserve"> MUNEKOLLALA, BANGALORE, KARNATAKA, 560037.</w:t>
      </w:r>
    </w:p>
    <w:p w:rsidR="00EF1604" w:rsidRDefault="00EF1604" w:rsidP="004943E0">
      <w:pPr>
        <w:spacing w:after="0" w:line="240" w:lineRule="auto"/>
        <w:jc w:val="center"/>
        <w:outlineLvl w:val="0"/>
        <w:rPr>
          <w:rFonts w:ascii="Tahoma" w:eastAsia="Times New Roman" w:hAnsi="Tahoma" w:cs="Tahoma"/>
          <w:bCs/>
          <w:kern w:val="36"/>
          <w:sz w:val="20"/>
          <w:szCs w:val="20"/>
        </w:rPr>
      </w:pPr>
      <w:r w:rsidRPr="00EF1604">
        <w:rPr>
          <w:rFonts w:ascii="Times New Roman" w:eastAsia="Times New Roman" w:hAnsi="Times New Roman" w:cs="Times New Roman"/>
          <w:bCs/>
          <w:kern w:val="36"/>
          <w:sz w:val="24"/>
          <w:szCs w:val="24"/>
        </w:rPr>
        <w:t>Phone: 09439712935, 08050179152</w:t>
      </w:r>
      <w:r w:rsidR="004943E0" w:rsidRPr="00146082">
        <w:rPr>
          <w:rFonts w:ascii="Tahoma" w:eastAsia="Times New Roman" w:hAnsi="Tahoma" w:cs="Tahoma"/>
          <w:bCs/>
          <w:kern w:val="36"/>
          <w:sz w:val="20"/>
          <w:szCs w:val="20"/>
        </w:rPr>
        <w:t xml:space="preserve"> </w:t>
      </w:r>
    </w:p>
    <w:p w:rsidR="004943E0" w:rsidRDefault="00EF1604" w:rsidP="00EF1604">
      <w:pPr>
        <w:spacing w:after="0" w:line="240" w:lineRule="auto"/>
        <w:outlineLvl w:val="0"/>
        <w:rPr>
          <w:rFonts w:ascii="Tahoma" w:eastAsia="Times New Roman" w:hAnsi="Tahoma" w:cs="Tahoma"/>
          <w:bCs/>
          <w:kern w:val="36"/>
          <w:sz w:val="20"/>
          <w:szCs w:val="20"/>
        </w:rPr>
      </w:pPr>
      <w:r>
        <w:rPr>
          <w:rFonts w:ascii="Tahoma" w:eastAsia="Times New Roman" w:hAnsi="Tahoma" w:cs="Tahoma"/>
          <w:bCs/>
          <w:kern w:val="36"/>
          <w:sz w:val="20"/>
          <w:szCs w:val="20"/>
        </w:rPr>
        <w:t xml:space="preserve">                              </w:t>
      </w:r>
      <w:r w:rsidR="004943E0" w:rsidRPr="00146082">
        <w:rPr>
          <w:rFonts w:ascii="Tahoma" w:eastAsia="Times New Roman" w:hAnsi="Tahoma" w:cs="Tahoma"/>
          <w:bCs/>
          <w:kern w:val="36"/>
          <w:sz w:val="20"/>
          <w:szCs w:val="20"/>
        </w:rPr>
        <w:sym w:font="Wingdings" w:char="F076"/>
      </w:r>
      <w:r w:rsidR="004943E0" w:rsidRPr="00146082">
        <w:rPr>
          <w:rFonts w:ascii="Tahoma" w:eastAsia="Times New Roman" w:hAnsi="Tahoma" w:cs="Tahoma"/>
          <w:bCs/>
          <w:kern w:val="36"/>
          <w:sz w:val="20"/>
          <w:szCs w:val="20"/>
        </w:rPr>
        <w:t xml:space="preserve"> </w:t>
      </w:r>
      <w:r>
        <w:rPr>
          <w:rFonts w:ascii="Tahoma" w:eastAsia="Times New Roman" w:hAnsi="Tahoma" w:cs="Tahoma"/>
          <w:bCs/>
          <w:kern w:val="36"/>
          <w:sz w:val="20"/>
          <w:szCs w:val="20"/>
        </w:rPr>
        <w:t xml:space="preserve">      </w:t>
      </w:r>
      <w:hyperlink r:id="rId5" w:history="1">
        <w:r w:rsidRPr="00577525">
          <w:rPr>
            <w:rStyle w:val="Hyperlink"/>
            <w:rFonts w:ascii="Tahoma" w:eastAsia="Times New Roman" w:hAnsi="Tahoma" w:cs="Tahoma"/>
            <w:bCs/>
            <w:kern w:val="36"/>
            <w:sz w:val="20"/>
            <w:szCs w:val="20"/>
          </w:rPr>
          <w:t>behera.adityakeshari@gmail.com</w:t>
        </w:r>
      </w:hyperlink>
      <w:r>
        <w:rPr>
          <w:rFonts w:ascii="Tahoma" w:eastAsia="Times New Roman" w:hAnsi="Tahoma" w:cs="Tahoma"/>
          <w:bCs/>
          <w:kern w:val="36"/>
          <w:sz w:val="20"/>
          <w:szCs w:val="20"/>
        </w:rPr>
        <w:t xml:space="preserve">, </w:t>
      </w:r>
      <w:hyperlink r:id="rId6" w:history="1">
        <w:r w:rsidRPr="00577525">
          <w:rPr>
            <w:rStyle w:val="Hyperlink"/>
            <w:rFonts w:ascii="Tahoma" w:eastAsia="Times New Roman" w:hAnsi="Tahoma" w:cs="Tahoma"/>
            <w:bCs/>
            <w:kern w:val="36"/>
            <w:sz w:val="20"/>
            <w:szCs w:val="20"/>
          </w:rPr>
          <w:t>adityakeshari_behera@hotmail.com</w:t>
        </w:r>
      </w:hyperlink>
    </w:p>
    <w:p w:rsidR="004943E0" w:rsidRPr="00C54DDE" w:rsidRDefault="004943E0" w:rsidP="004943E0">
      <w:pPr>
        <w:spacing w:after="0" w:line="240" w:lineRule="auto"/>
        <w:jc w:val="center"/>
        <w:outlineLvl w:val="0"/>
        <w:rPr>
          <w:rFonts w:ascii="Tahoma" w:eastAsia="Times New Roman" w:hAnsi="Tahoma" w:cs="Tahoma"/>
          <w:bCs/>
          <w:kern w:val="36"/>
          <w:sz w:val="8"/>
          <w:szCs w:val="8"/>
        </w:rPr>
      </w:pPr>
    </w:p>
    <w:p w:rsidR="004943E0" w:rsidRPr="00F50E43" w:rsidRDefault="004943E0" w:rsidP="004943E0">
      <w:pPr>
        <w:pBdr>
          <w:top w:val="single" w:sz="18" w:space="1" w:color="auto"/>
        </w:pBdr>
        <w:spacing w:after="0" w:line="240" w:lineRule="auto"/>
        <w:outlineLvl w:val="0"/>
        <w:rPr>
          <w:rFonts w:ascii="Tahoma" w:eastAsia="Times New Roman" w:hAnsi="Tahoma" w:cs="Tahoma"/>
          <w:bCs/>
          <w:caps/>
          <w:kern w:val="36"/>
          <w:sz w:val="12"/>
          <w:szCs w:val="12"/>
        </w:rPr>
      </w:pPr>
    </w:p>
    <w:p w:rsidR="004943E0" w:rsidRPr="00EF1604" w:rsidRDefault="004943E0" w:rsidP="004943E0">
      <w:pPr>
        <w:spacing w:after="0" w:line="240" w:lineRule="auto"/>
        <w:jc w:val="center"/>
        <w:outlineLvl w:val="0"/>
        <w:rPr>
          <w:rFonts w:ascii="Times New Roman" w:eastAsia="Times New Roman" w:hAnsi="Times New Roman" w:cs="Times New Roman"/>
          <w:b/>
          <w:bCs/>
          <w:caps/>
          <w:spacing w:val="56"/>
          <w:kern w:val="36"/>
          <w:sz w:val="24"/>
          <w:szCs w:val="24"/>
        </w:rPr>
      </w:pPr>
      <w:r w:rsidRPr="005845BD">
        <w:rPr>
          <w:rFonts w:ascii="Century Gothic" w:eastAsia="Times New Roman" w:hAnsi="Century Gothic" w:cs="Tahoma"/>
          <w:b/>
          <w:bCs/>
          <w:caps/>
          <w:spacing w:val="56"/>
          <w:kern w:val="36"/>
          <w:sz w:val="32"/>
          <w:szCs w:val="32"/>
        </w:rPr>
        <w:t xml:space="preserve"> </w:t>
      </w:r>
      <w:r w:rsidR="00EF1604" w:rsidRPr="00EF1604">
        <w:rPr>
          <w:rFonts w:ascii="Times New Roman" w:eastAsia="Times New Roman" w:hAnsi="Times New Roman" w:cs="Times New Roman"/>
          <w:b/>
          <w:bCs/>
          <w:caps/>
          <w:spacing w:val="56"/>
          <w:kern w:val="36"/>
          <w:sz w:val="24"/>
          <w:szCs w:val="24"/>
        </w:rPr>
        <w:t xml:space="preserve">ASSOCIATE </w:t>
      </w:r>
      <w:r w:rsidRPr="00EF1604">
        <w:rPr>
          <w:rFonts w:ascii="Times New Roman" w:eastAsia="Times New Roman" w:hAnsi="Times New Roman" w:cs="Times New Roman"/>
          <w:b/>
          <w:bCs/>
          <w:caps/>
          <w:spacing w:val="56"/>
          <w:kern w:val="36"/>
          <w:sz w:val="24"/>
          <w:szCs w:val="24"/>
        </w:rPr>
        <w:t>Software QA Tester</w:t>
      </w:r>
    </w:p>
    <w:p w:rsidR="004943E0" w:rsidRPr="00AE61BD" w:rsidRDefault="004943E0" w:rsidP="004943E0">
      <w:pPr>
        <w:spacing w:after="0" w:line="240" w:lineRule="auto"/>
        <w:jc w:val="center"/>
        <w:outlineLvl w:val="0"/>
        <w:rPr>
          <w:rFonts w:ascii="Tahoma" w:eastAsia="Times New Roman" w:hAnsi="Tahoma" w:cs="Tahoma"/>
          <w:bCs/>
          <w:i/>
          <w:kern w:val="36"/>
          <w:sz w:val="8"/>
          <w:szCs w:val="8"/>
        </w:rPr>
      </w:pPr>
    </w:p>
    <w:p w:rsidR="004943E0" w:rsidRPr="00AE61BD" w:rsidRDefault="004943E0" w:rsidP="00520CA6">
      <w:pPr>
        <w:pBdr>
          <w:top w:val="single" w:sz="6" w:space="11" w:color="auto"/>
          <w:bottom w:val="single" w:sz="6" w:space="1" w:color="auto"/>
        </w:pBdr>
        <w:spacing w:after="0" w:line="240" w:lineRule="auto"/>
        <w:jc w:val="center"/>
        <w:outlineLvl w:val="0"/>
        <w:rPr>
          <w:rFonts w:ascii="Tahoma" w:eastAsia="Times New Roman" w:hAnsi="Tahoma" w:cs="Tahoma"/>
          <w:bCs/>
          <w:i/>
          <w:kern w:val="36"/>
          <w:sz w:val="4"/>
          <w:szCs w:val="4"/>
        </w:rPr>
      </w:pPr>
    </w:p>
    <w:p w:rsidR="004943E0" w:rsidRPr="00B15D35" w:rsidRDefault="004943E0" w:rsidP="00520CA6">
      <w:pPr>
        <w:pBdr>
          <w:top w:val="single" w:sz="6" w:space="11" w:color="auto"/>
          <w:bottom w:val="single" w:sz="6" w:space="1" w:color="auto"/>
        </w:pBdr>
        <w:shd w:val="clear" w:color="auto" w:fill="000000"/>
        <w:spacing w:after="0" w:line="240" w:lineRule="auto"/>
        <w:jc w:val="center"/>
        <w:outlineLvl w:val="0"/>
        <w:rPr>
          <w:rFonts w:ascii="Tahoma" w:eastAsia="Times New Roman" w:hAnsi="Tahoma" w:cs="Tahoma"/>
          <w:bCs/>
          <w:i/>
          <w:color w:val="FFFFFF"/>
          <w:kern w:val="36"/>
          <w:sz w:val="2"/>
          <w:szCs w:val="2"/>
        </w:rPr>
      </w:pPr>
    </w:p>
    <w:p w:rsidR="004943E0" w:rsidRPr="000D73F4" w:rsidRDefault="004943E0" w:rsidP="00520CA6">
      <w:pPr>
        <w:pBdr>
          <w:top w:val="single" w:sz="6" w:space="11" w:color="auto"/>
          <w:bottom w:val="single" w:sz="6" w:space="1" w:color="auto"/>
        </w:pBdr>
        <w:shd w:val="clear" w:color="auto" w:fill="215868" w:themeFill="accent5" w:themeFillShade="80"/>
        <w:spacing w:after="0" w:line="240" w:lineRule="auto"/>
        <w:jc w:val="center"/>
        <w:outlineLvl w:val="0"/>
        <w:rPr>
          <w:rFonts w:ascii="Times New Roman" w:eastAsia="Times New Roman" w:hAnsi="Times New Roman" w:cs="Times New Roman"/>
          <w:bCs/>
          <w:color w:val="FFFFFF" w:themeColor="background1"/>
          <w:kern w:val="36"/>
          <w:sz w:val="24"/>
          <w:szCs w:val="24"/>
        </w:rPr>
      </w:pPr>
      <w:r w:rsidRPr="000D73F4">
        <w:rPr>
          <w:rFonts w:ascii="Times New Roman" w:eastAsia="Times New Roman" w:hAnsi="Times New Roman" w:cs="Times New Roman"/>
          <w:bCs/>
          <w:color w:val="FFFFFF" w:themeColor="background1"/>
          <w:kern w:val="36"/>
          <w:sz w:val="24"/>
          <w:szCs w:val="24"/>
        </w:rPr>
        <w:t xml:space="preserve">Expert in </w:t>
      </w:r>
      <w:r w:rsidR="00EF1604" w:rsidRPr="000D73F4">
        <w:rPr>
          <w:rFonts w:ascii="Times New Roman" w:eastAsia="Times New Roman" w:hAnsi="Times New Roman" w:cs="Times New Roman"/>
          <w:bCs/>
          <w:color w:val="FFFFFF" w:themeColor="background1"/>
          <w:kern w:val="36"/>
          <w:sz w:val="24"/>
          <w:szCs w:val="24"/>
        </w:rPr>
        <w:t xml:space="preserve">Manual Testing and </w:t>
      </w:r>
      <w:r w:rsidRPr="000D73F4">
        <w:rPr>
          <w:rFonts w:ascii="Times New Roman" w:eastAsia="Times New Roman" w:hAnsi="Times New Roman" w:cs="Times New Roman"/>
          <w:bCs/>
          <w:color w:val="FFFFFF" w:themeColor="background1"/>
          <w:kern w:val="36"/>
          <w:sz w:val="24"/>
          <w:szCs w:val="24"/>
        </w:rPr>
        <w:t xml:space="preserve">Automated Testing </w:t>
      </w:r>
      <w:r w:rsidRPr="000D73F4">
        <w:rPr>
          <w:rFonts w:ascii="Times New Roman" w:eastAsia="Times New Roman" w:hAnsi="Times New Roman" w:cs="Times New Roman"/>
          <w:bCs/>
          <w:color w:val="FFFFFF" w:themeColor="background1"/>
          <w:kern w:val="36"/>
          <w:sz w:val="24"/>
          <w:szCs w:val="24"/>
        </w:rPr>
        <w:sym w:font="Wingdings" w:char="F076"/>
      </w:r>
      <w:r w:rsidR="00EF1604" w:rsidRPr="000D73F4">
        <w:rPr>
          <w:rFonts w:ascii="Times New Roman" w:eastAsia="Times New Roman" w:hAnsi="Times New Roman" w:cs="Times New Roman"/>
          <w:bCs/>
          <w:color w:val="FFFFFF" w:themeColor="background1"/>
          <w:kern w:val="36"/>
          <w:sz w:val="24"/>
          <w:szCs w:val="24"/>
        </w:rPr>
        <w:t xml:space="preserve"> </w:t>
      </w:r>
      <w:r w:rsidRPr="000D73F4">
        <w:rPr>
          <w:rFonts w:ascii="Times New Roman" w:eastAsia="Times New Roman" w:hAnsi="Times New Roman" w:cs="Times New Roman"/>
          <w:bCs/>
          <w:color w:val="FFFFFF" w:themeColor="background1"/>
          <w:kern w:val="36"/>
          <w:sz w:val="24"/>
          <w:szCs w:val="24"/>
        </w:rPr>
        <w:t xml:space="preserve"> </w:t>
      </w:r>
      <w:r w:rsidR="00EF1604" w:rsidRPr="000D73F4">
        <w:rPr>
          <w:rFonts w:ascii="Times New Roman" w:eastAsia="Times New Roman" w:hAnsi="Times New Roman" w:cs="Times New Roman"/>
          <w:bCs/>
          <w:color w:val="FFFFFF" w:themeColor="background1"/>
          <w:kern w:val="36"/>
          <w:sz w:val="24"/>
          <w:szCs w:val="24"/>
        </w:rPr>
        <w:t xml:space="preserve">3+ </w:t>
      </w:r>
      <w:r w:rsidRPr="000D73F4">
        <w:rPr>
          <w:rFonts w:ascii="Times New Roman" w:eastAsia="Times New Roman" w:hAnsi="Times New Roman" w:cs="Times New Roman"/>
          <w:bCs/>
          <w:color w:val="FFFFFF" w:themeColor="background1"/>
          <w:kern w:val="36"/>
          <w:sz w:val="24"/>
          <w:szCs w:val="24"/>
        </w:rPr>
        <w:t xml:space="preserve">Year Record of Proven Results   </w:t>
      </w:r>
    </w:p>
    <w:p w:rsidR="004943E0" w:rsidRPr="003D051C" w:rsidRDefault="004943E0" w:rsidP="004943E0">
      <w:pPr>
        <w:spacing w:after="0" w:line="240" w:lineRule="auto"/>
        <w:jc w:val="center"/>
        <w:outlineLvl w:val="0"/>
        <w:rPr>
          <w:rFonts w:ascii="Tahoma" w:eastAsia="Times New Roman" w:hAnsi="Tahoma" w:cs="Tahoma"/>
          <w:bCs/>
          <w:caps/>
          <w:kern w:val="36"/>
          <w:sz w:val="20"/>
          <w:szCs w:val="20"/>
        </w:rPr>
      </w:pPr>
    </w:p>
    <w:p w:rsidR="004943E0" w:rsidRPr="00D30767" w:rsidRDefault="00EF1604" w:rsidP="00333573">
      <w:pPr>
        <w:numPr>
          <w:ilvl w:val="0"/>
          <w:numId w:val="1"/>
        </w:numPr>
        <w:spacing w:after="0" w:line="240" w:lineRule="auto"/>
        <w:ind w:left="342"/>
        <w:jc w:val="both"/>
        <w:outlineLvl w:val="0"/>
        <w:rPr>
          <w:rFonts w:ascii="Times New Roman" w:eastAsia="Times New Roman" w:hAnsi="Times New Roman" w:cs="Times New Roman"/>
          <w:bCs/>
          <w:kern w:val="36"/>
          <w:sz w:val="24"/>
          <w:szCs w:val="24"/>
        </w:rPr>
      </w:pPr>
      <w:r w:rsidRPr="00D30767">
        <w:rPr>
          <w:rFonts w:ascii="Times New Roman" w:eastAsia="Times New Roman" w:hAnsi="Times New Roman" w:cs="Times New Roman"/>
          <w:b/>
          <w:bCs/>
          <w:kern w:val="36"/>
          <w:sz w:val="24"/>
          <w:szCs w:val="24"/>
        </w:rPr>
        <w:t>Associate</w:t>
      </w:r>
      <w:r w:rsidR="004943E0" w:rsidRPr="00D30767">
        <w:rPr>
          <w:rFonts w:ascii="Times New Roman" w:eastAsia="Times New Roman" w:hAnsi="Times New Roman" w:cs="Times New Roman"/>
          <w:b/>
          <w:bCs/>
          <w:kern w:val="36"/>
          <w:sz w:val="24"/>
          <w:szCs w:val="24"/>
        </w:rPr>
        <w:t xml:space="preserve"> software QA tester</w:t>
      </w:r>
      <w:r w:rsidR="004943E0" w:rsidRPr="00D30767">
        <w:rPr>
          <w:rFonts w:ascii="Times New Roman" w:eastAsia="Times New Roman" w:hAnsi="Times New Roman" w:cs="Times New Roman"/>
          <w:bCs/>
          <w:kern w:val="36"/>
          <w:sz w:val="24"/>
          <w:szCs w:val="24"/>
        </w:rPr>
        <w:t xml:space="preserve"> with </w:t>
      </w:r>
      <w:r w:rsidR="004943E0" w:rsidRPr="00D30767">
        <w:rPr>
          <w:rFonts w:ascii="Times New Roman" w:eastAsia="Times New Roman" w:hAnsi="Times New Roman" w:cs="Times New Roman"/>
          <w:sz w:val="24"/>
          <w:szCs w:val="24"/>
        </w:rPr>
        <w:t xml:space="preserve">full system development lifecycle experience, including designing, developing and implementing test plans, test cases and test processes fueling swift corrective actions, significant cost savings and fault-free audits. </w:t>
      </w:r>
    </w:p>
    <w:p w:rsidR="004943E0" w:rsidRPr="00D30767" w:rsidRDefault="004943E0" w:rsidP="00E20C0B">
      <w:pPr>
        <w:numPr>
          <w:ilvl w:val="0"/>
          <w:numId w:val="1"/>
        </w:numPr>
        <w:spacing w:before="180" w:after="0" w:line="240" w:lineRule="auto"/>
        <w:ind w:left="0" w:firstLine="0"/>
        <w:jc w:val="both"/>
        <w:outlineLvl w:val="0"/>
        <w:rPr>
          <w:rFonts w:ascii="Times New Roman" w:eastAsia="Times New Roman" w:hAnsi="Times New Roman" w:cs="Times New Roman"/>
          <w:bCs/>
          <w:kern w:val="36"/>
          <w:sz w:val="24"/>
          <w:szCs w:val="24"/>
        </w:rPr>
      </w:pPr>
      <w:r w:rsidRPr="00D30767">
        <w:rPr>
          <w:rFonts w:ascii="Times New Roman" w:eastAsia="Times New Roman" w:hAnsi="Times New Roman" w:cs="Times New Roman"/>
          <w:b/>
          <w:sz w:val="24"/>
          <w:szCs w:val="24"/>
        </w:rPr>
        <w:t>Qu</w:t>
      </w:r>
      <w:r w:rsidR="00EF1604" w:rsidRPr="00D30767">
        <w:rPr>
          <w:rFonts w:ascii="Times New Roman" w:eastAsia="Times New Roman" w:hAnsi="Times New Roman" w:cs="Times New Roman"/>
          <w:b/>
          <w:sz w:val="24"/>
          <w:szCs w:val="24"/>
        </w:rPr>
        <w:t>alifications include Six months</w:t>
      </w:r>
      <w:r w:rsidRPr="00D30767">
        <w:rPr>
          <w:rFonts w:ascii="Times New Roman" w:eastAsia="Times New Roman" w:hAnsi="Times New Roman" w:cs="Times New Roman"/>
          <w:b/>
          <w:sz w:val="24"/>
          <w:szCs w:val="24"/>
        </w:rPr>
        <w:t xml:space="preserve"> of QA software testing experience</w:t>
      </w:r>
      <w:r w:rsidRPr="00D30767">
        <w:rPr>
          <w:rFonts w:ascii="Times New Roman" w:eastAsia="Times New Roman" w:hAnsi="Times New Roman" w:cs="Times New Roman"/>
          <w:sz w:val="24"/>
          <w:szCs w:val="24"/>
        </w:rPr>
        <w:t xml:space="preserve"> and </w:t>
      </w:r>
      <w:r w:rsidR="00EF1604" w:rsidRPr="00D30767">
        <w:rPr>
          <w:rFonts w:ascii="Times New Roman" w:eastAsia="Times New Roman" w:hAnsi="Times New Roman" w:cs="Times New Roman"/>
          <w:sz w:val="24"/>
          <w:szCs w:val="24"/>
        </w:rPr>
        <w:t>Three</w:t>
      </w:r>
      <w:r w:rsidRPr="00D30767">
        <w:rPr>
          <w:rFonts w:ascii="Times New Roman" w:eastAsia="Times New Roman" w:hAnsi="Times New Roman" w:cs="Times New Roman"/>
          <w:sz w:val="24"/>
          <w:szCs w:val="24"/>
        </w:rPr>
        <w:t xml:space="preserve"> years of software development and user-acceptance testing experience.</w:t>
      </w:r>
    </w:p>
    <w:p w:rsidR="004943E0" w:rsidRPr="00D30767" w:rsidRDefault="004943E0" w:rsidP="00333573">
      <w:pPr>
        <w:numPr>
          <w:ilvl w:val="0"/>
          <w:numId w:val="1"/>
        </w:numPr>
        <w:spacing w:before="180" w:after="0" w:line="240" w:lineRule="auto"/>
        <w:ind w:left="360"/>
        <w:jc w:val="both"/>
        <w:outlineLvl w:val="0"/>
        <w:rPr>
          <w:rFonts w:ascii="Times New Roman" w:eastAsia="Times New Roman" w:hAnsi="Times New Roman" w:cs="Times New Roman"/>
          <w:bCs/>
          <w:kern w:val="36"/>
          <w:sz w:val="24"/>
          <w:szCs w:val="24"/>
        </w:rPr>
      </w:pPr>
      <w:r w:rsidRPr="00D30767">
        <w:rPr>
          <w:rFonts w:ascii="Times New Roman" w:eastAsia="Times New Roman" w:hAnsi="Times New Roman" w:cs="Times New Roman"/>
          <w:b/>
          <w:sz w:val="24"/>
          <w:szCs w:val="24"/>
        </w:rPr>
        <w:t xml:space="preserve">Backed by strong credentials </w:t>
      </w:r>
      <w:r w:rsidRPr="00D30767">
        <w:rPr>
          <w:rFonts w:ascii="Times New Roman" w:eastAsia="Times New Roman" w:hAnsi="Times New Roman" w:cs="Times New Roman"/>
          <w:sz w:val="24"/>
          <w:szCs w:val="24"/>
        </w:rPr>
        <w:t>including a computer science degree, and computer analytics certificate; advanced command of various testing suites, agile methodologies and monitoring tools; and cross-pl</w:t>
      </w:r>
      <w:r w:rsidR="002102AB">
        <w:rPr>
          <w:rFonts w:ascii="Times New Roman" w:eastAsia="Times New Roman" w:hAnsi="Times New Roman" w:cs="Times New Roman"/>
          <w:sz w:val="24"/>
          <w:szCs w:val="24"/>
        </w:rPr>
        <w:t xml:space="preserve">atform skills in Windows, </w:t>
      </w:r>
      <w:r w:rsidRPr="00D30767">
        <w:rPr>
          <w:rFonts w:ascii="Times New Roman" w:eastAsia="Times New Roman" w:hAnsi="Times New Roman" w:cs="Times New Roman"/>
          <w:sz w:val="24"/>
          <w:szCs w:val="24"/>
        </w:rPr>
        <w:t xml:space="preserve">and </w:t>
      </w:r>
      <w:r w:rsidR="00333573" w:rsidRPr="00D30767">
        <w:rPr>
          <w:rFonts w:ascii="Times New Roman" w:eastAsia="Times New Roman" w:hAnsi="Times New Roman" w:cs="Times New Roman"/>
          <w:sz w:val="24"/>
          <w:szCs w:val="24"/>
        </w:rPr>
        <w:t>UNIX</w:t>
      </w:r>
      <w:r w:rsidRPr="00D30767">
        <w:rPr>
          <w:rFonts w:ascii="Times New Roman" w:eastAsia="Times New Roman" w:hAnsi="Times New Roman" w:cs="Times New Roman"/>
          <w:sz w:val="24"/>
          <w:szCs w:val="24"/>
        </w:rPr>
        <w:t>.</w:t>
      </w:r>
    </w:p>
    <w:p w:rsidR="004943E0" w:rsidRPr="00AA5070" w:rsidRDefault="004943E0" w:rsidP="004943E0">
      <w:pPr>
        <w:spacing w:after="0" w:line="240" w:lineRule="auto"/>
        <w:jc w:val="center"/>
        <w:outlineLvl w:val="0"/>
        <w:rPr>
          <w:rFonts w:ascii="Tahoma" w:eastAsia="Times New Roman" w:hAnsi="Tahoma" w:cs="Tahoma"/>
          <w:bCs/>
          <w:caps/>
          <w:kern w:val="36"/>
          <w:sz w:val="24"/>
          <w:szCs w:val="24"/>
        </w:rPr>
      </w:pPr>
    </w:p>
    <w:p w:rsidR="004943E0" w:rsidRPr="007520B0" w:rsidRDefault="004943E0" w:rsidP="004943E0">
      <w:pPr>
        <w:pBdr>
          <w:top w:val="single" w:sz="18" w:space="1" w:color="auto"/>
        </w:pBdr>
        <w:spacing w:after="0" w:line="240" w:lineRule="auto"/>
        <w:jc w:val="center"/>
        <w:outlineLvl w:val="0"/>
        <w:rPr>
          <w:rFonts w:ascii="Tahoma" w:eastAsia="Times New Roman" w:hAnsi="Tahoma" w:cs="Tahoma"/>
          <w:bCs/>
          <w:caps/>
          <w:kern w:val="36"/>
          <w:sz w:val="4"/>
          <w:szCs w:val="4"/>
        </w:rPr>
      </w:pPr>
    </w:p>
    <w:p w:rsidR="004943E0" w:rsidRPr="000C3B0B" w:rsidRDefault="004943E0" w:rsidP="004943E0">
      <w:pPr>
        <w:spacing w:after="0" w:line="240" w:lineRule="auto"/>
        <w:jc w:val="center"/>
        <w:outlineLvl w:val="0"/>
        <w:rPr>
          <w:rFonts w:ascii="Times New Roman" w:eastAsia="Times New Roman" w:hAnsi="Times New Roman" w:cs="Times New Roman"/>
          <w:b/>
          <w:bCs/>
          <w:color w:val="1F497D" w:themeColor="text2"/>
          <w:kern w:val="36"/>
          <w:sz w:val="28"/>
          <w:szCs w:val="28"/>
        </w:rPr>
      </w:pPr>
      <w:r w:rsidRPr="000C3B0B">
        <w:rPr>
          <w:rFonts w:ascii="Times New Roman" w:eastAsia="Times New Roman" w:hAnsi="Times New Roman" w:cs="Times New Roman"/>
          <w:b/>
          <w:bCs/>
          <w:color w:val="1F497D" w:themeColor="text2"/>
          <w:kern w:val="36"/>
          <w:sz w:val="28"/>
          <w:szCs w:val="28"/>
        </w:rPr>
        <w:t>Skills Summary</w:t>
      </w:r>
    </w:p>
    <w:p w:rsidR="004943E0" w:rsidRPr="00D30767" w:rsidRDefault="004943E0" w:rsidP="004943E0">
      <w:pPr>
        <w:spacing w:after="0" w:line="240" w:lineRule="auto"/>
        <w:jc w:val="center"/>
        <w:outlineLvl w:val="0"/>
        <w:rPr>
          <w:rFonts w:ascii="Times New Roman" w:eastAsia="Times New Roman" w:hAnsi="Times New Roman" w:cs="Times New Roman"/>
          <w:b/>
          <w:bCs/>
          <w:kern w:val="36"/>
          <w:sz w:val="24"/>
          <w:szCs w:val="24"/>
        </w:rPr>
      </w:pPr>
    </w:p>
    <w:tbl>
      <w:tblPr>
        <w:tblW w:w="0" w:type="auto"/>
        <w:tblInd w:w="108" w:type="dxa"/>
        <w:tblLook w:val="04A0"/>
      </w:tblPr>
      <w:tblGrid>
        <w:gridCol w:w="3420"/>
        <w:gridCol w:w="3780"/>
        <w:gridCol w:w="3132"/>
      </w:tblGrid>
      <w:tr w:rsidR="004943E0" w:rsidRPr="00D30767" w:rsidTr="00401DBB">
        <w:tc>
          <w:tcPr>
            <w:tcW w:w="3420" w:type="dxa"/>
          </w:tcPr>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 xml:space="preserve">SQA Testing &amp; </w:t>
            </w:r>
            <w:r w:rsidRPr="00D30767">
              <w:rPr>
                <w:rFonts w:ascii="Times New Roman" w:eastAsia="Times New Roman" w:hAnsi="Times New Roman" w:cs="Times New Roman"/>
              </w:rPr>
              <w:t>Methodologies</w:t>
            </w:r>
          </w:p>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Test Plans, Cases &amp; Processes</w:t>
            </w:r>
          </w:p>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Functional Requirements</w:t>
            </w:r>
          </w:p>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
                <w:bCs/>
                <w:kern w:val="36"/>
              </w:rPr>
            </w:pPr>
            <w:r w:rsidRPr="00D30767">
              <w:rPr>
                <w:rFonts w:ascii="Times New Roman" w:eastAsia="Times New Roman" w:hAnsi="Times New Roman" w:cs="Times New Roman"/>
                <w:bCs/>
                <w:kern w:val="36"/>
              </w:rPr>
              <w:t>Scripting &amp; Documentation</w:t>
            </w:r>
          </w:p>
        </w:tc>
        <w:tc>
          <w:tcPr>
            <w:tcW w:w="3780" w:type="dxa"/>
          </w:tcPr>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 xml:space="preserve">Regression &amp; Negative Testing </w:t>
            </w:r>
          </w:p>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UI &amp; Compatibility Testing</w:t>
            </w:r>
          </w:p>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 xml:space="preserve">Data Interface &amp; Migration </w:t>
            </w:r>
            <w:r w:rsidRPr="00D30767">
              <w:rPr>
                <w:rFonts w:ascii="Times New Roman" w:eastAsia="Times New Roman" w:hAnsi="Times New Roman" w:cs="Times New Roman"/>
              </w:rPr>
              <w:t>Testing</w:t>
            </w:r>
          </w:p>
          <w:p w:rsidR="004943E0" w:rsidRPr="00FA0C90" w:rsidRDefault="005B1BA8" w:rsidP="008C6C1C">
            <w:pPr>
              <w:pStyle w:val="ListParagraph"/>
              <w:numPr>
                <w:ilvl w:val="0"/>
                <w:numId w:val="1"/>
              </w:numPr>
              <w:tabs>
                <w:tab w:val="left" w:pos="342"/>
              </w:tabs>
              <w:spacing w:after="0" w:line="240" w:lineRule="auto"/>
              <w:ind w:left="0" w:firstLine="0"/>
              <w:outlineLvl w:val="0"/>
              <w:rPr>
                <w:rFonts w:ascii="Times New Roman" w:eastAsia="Times New Roman" w:hAnsi="Times New Roman" w:cs="Times New Roman"/>
                <w:b/>
                <w:bCs/>
                <w:kern w:val="36"/>
              </w:rPr>
            </w:pPr>
            <w:r w:rsidRPr="00FA0C90">
              <w:rPr>
                <w:rFonts w:ascii="Times New Roman" w:hAnsi="Times New Roman" w:cs="Times New Roman"/>
              </w:rPr>
              <w:t>Java,</w:t>
            </w:r>
            <w:r w:rsidR="008C6C1C" w:rsidRPr="00FA0C90">
              <w:rPr>
                <w:rFonts w:ascii="Times New Roman" w:hAnsi="Times New Roman" w:cs="Times New Roman"/>
              </w:rPr>
              <w:t xml:space="preserve"> </w:t>
            </w:r>
            <w:r w:rsidRPr="00FA0C90">
              <w:rPr>
                <w:rFonts w:ascii="Times New Roman" w:hAnsi="Times New Roman" w:cs="Times New Roman"/>
              </w:rPr>
              <w:t>C#, VBScript, SQL, .Net,  Windows</w:t>
            </w:r>
          </w:p>
        </w:tc>
        <w:tc>
          <w:tcPr>
            <w:tcW w:w="3132" w:type="dxa"/>
          </w:tcPr>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Testing Automation</w:t>
            </w:r>
          </w:p>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 xml:space="preserve">Defect / </w:t>
            </w:r>
            <w:r w:rsidRPr="00D30767">
              <w:rPr>
                <w:rFonts w:ascii="Times New Roman" w:eastAsia="Times New Roman" w:hAnsi="Times New Roman" w:cs="Times New Roman"/>
              </w:rPr>
              <w:t>Bug</w:t>
            </w:r>
            <w:r w:rsidRPr="00D30767">
              <w:rPr>
                <w:rFonts w:ascii="Times New Roman" w:eastAsia="Times New Roman" w:hAnsi="Times New Roman" w:cs="Times New Roman"/>
                <w:bCs/>
                <w:kern w:val="36"/>
              </w:rPr>
              <w:t xml:space="preserve"> Tracking</w:t>
            </w:r>
          </w:p>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 xml:space="preserve">Test </w:t>
            </w:r>
            <w:r w:rsidRPr="00D30767">
              <w:rPr>
                <w:rFonts w:ascii="Times New Roman" w:eastAsia="Times New Roman" w:hAnsi="Times New Roman" w:cs="Times New Roman"/>
              </w:rPr>
              <w:t>Strategies</w:t>
            </w:r>
            <w:r w:rsidRPr="00D30767">
              <w:rPr>
                <w:rFonts w:ascii="Times New Roman" w:eastAsia="Times New Roman" w:hAnsi="Times New Roman" w:cs="Times New Roman"/>
                <w:bCs/>
                <w:kern w:val="36"/>
              </w:rPr>
              <w:t xml:space="preserve"> &amp; Coverages</w:t>
            </w:r>
          </w:p>
          <w:p w:rsidR="004943E0" w:rsidRPr="00D30767" w:rsidRDefault="004943E0" w:rsidP="00333573">
            <w:pPr>
              <w:numPr>
                <w:ilvl w:val="0"/>
                <w:numId w:val="1"/>
              </w:numPr>
              <w:spacing w:after="0" w:line="240" w:lineRule="auto"/>
              <w:ind w:left="342"/>
              <w:jc w:val="both"/>
              <w:outlineLvl w:val="0"/>
              <w:rPr>
                <w:rFonts w:ascii="Times New Roman" w:eastAsia="Times New Roman" w:hAnsi="Times New Roman" w:cs="Times New Roman"/>
                <w:bCs/>
                <w:kern w:val="36"/>
              </w:rPr>
            </w:pPr>
            <w:r w:rsidRPr="00D30767">
              <w:rPr>
                <w:rFonts w:ascii="Times New Roman" w:eastAsia="Times New Roman" w:hAnsi="Times New Roman" w:cs="Times New Roman"/>
                <w:bCs/>
                <w:kern w:val="36"/>
              </w:rPr>
              <w:t xml:space="preserve">QA &amp; QC </w:t>
            </w:r>
            <w:r w:rsidRPr="00D30767">
              <w:rPr>
                <w:rFonts w:ascii="Times New Roman" w:eastAsia="Times New Roman" w:hAnsi="Times New Roman" w:cs="Times New Roman"/>
              </w:rPr>
              <w:t>Standards</w:t>
            </w:r>
          </w:p>
        </w:tc>
      </w:tr>
    </w:tbl>
    <w:p w:rsidR="005B1BA8" w:rsidRPr="00AA5070" w:rsidRDefault="005B1BA8" w:rsidP="008C6C1C">
      <w:pPr>
        <w:spacing w:after="0" w:line="240" w:lineRule="auto"/>
        <w:outlineLvl w:val="0"/>
        <w:rPr>
          <w:rFonts w:ascii="Tahoma" w:eastAsia="Times New Roman" w:hAnsi="Tahoma" w:cs="Tahoma"/>
          <w:bCs/>
          <w:caps/>
          <w:kern w:val="36"/>
          <w:sz w:val="24"/>
          <w:szCs w:val="24"/>
        </w:rPr>
      </w:pPr>
    </w:p>
    <w:p w:rsidR="008C6C1C" w:rsidRPr="007520B0" w:rsidRDefault="008C6C1C" w:rsidP="008C6C1C">
      <w:pPr>
        <w:pBdr>
          <w:top w:val="single" w:sz="18" w:space="1" w:color="auto"/>
        </w:pBdr>
        <w:spacing w:after="0" w:line="240" w:lineRule="auto"/>
        <w:jc w:val="center"/>
        <w:outlineLvl w:val="0"/>
        <w:rPr>
          <w:rFonts w:ascii="Tahoma" w:eastAsia="Times New Roman" w:hAnsi="Tahoma" w:cs="Tahoma"/>
          <w:bCs/>
          <w:caps/>
          <w:kern w:val="36"/>
          <w:sz w:val="4"/>
          <w:szCs w:val="4"/>
        </w:rPr>
      </w:pPr>
    </w:p>
    <w:p w:rsidR="008C6C1C" w:rsidRPr="00392C7A" w:rsidRDefault="008C6C1C" w:rsidP="008C6C1C">
      <w:pPr>
        <w:spacing w:after="0" w:line="240" w:lineRule="auto"/>
        <w:jc w:val="center"/>
        <w:outlineLvl w:val="0"/>
        <w:rPr>
          <w:rFonts w:ascii="Times New Roman" w:eastAsia="Times New Roman" w:hAnsi="Times New Roman" w:cs="Times New Roman"/>
          <w:b/>
          <w:bCs/>
          <w:color w:val="1F497D" w:themeColor="text2"/>
          <w:kern w:val="36"/>
          <w:sz w:val="28"/>
          <w:szCs w:val="28"/>
        </w:rPr>
      </w:pPr>
      <w:r w:rsidRPr="00392C7A">
        <w:rPr>
          <w:rFonts w:ascii="Times New Roman" w:eastAsia="Times New Roman" w:hAnsi="Times New Roman" w:cs="Times New Roman"/>
          <w:b/>
          <w:bCs/>
          <w:color w:val="1F497D" w:themeColor="text2"/>
          <w:kern w:val="36"/>
          <w:sz w:val="28"/>
          <w:szCs w:val="28"/>
        </w:rPr>
        <w:t xml:space="preserve">Education &amp; Credentials </w:t>
      </w:r>
    </w:p>
    <w:p w:rsidR="008C6C1C" w:rsidRPr="00D30767" w:rsidRDefault="008C6C1C" w:rsidP="008C6C1C">
      <w:pPr>
        <w:spacing w:after="0" w:line="240" w:lineRule="auto"/>
        <w:jc w:val="center"/>
        <w:outlineLvl w:val="0"/>
        <w:rPr>
          <w:rFonts w:ascii="Times New Roman" w:eastAsia="Times New Roman" w:hAnsi="Times New Roman" w:cs="Times New Roman"/>
          <w:b/>
          <w:bCs/>
          <w:kern w:val="36"/>
        </w:rPr>
      </w:pPr>
    </w:p>
    <w:tbl>
      <w:tblPr>
        <w:tblW w:w="103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7"/>
        <w:gridCol w:w="2886"/>
        <w:gridCol w:w="4398"/>
        <w:gridCol w:w="2251"/>
      </w:tblGrid>
      <w:tr w:rsidR="008C6C1C" w:rsidRPr="00D30767" w:rsidTr="00401DBB">
        <w:trPr>
          <w:trHeight w:val="519"/>
        </w:trPr>
        <w:tc>
          <w:tcPr>
            <w:tcW w:w="767" w:type="dxa"/>
          </w:tcPr>
          <w:p w:rsidR="008C6C1C" w:rsidRPr="00D30767" w:rsidRDefault="008C6C1C" w:rsidP="00401DBB">
            <w:pPr>
              <w:rPr>
                <w:rFonts w:ascii="Times New Roman" w:hAnsi="Times New Roman" w:cs="Times New Roman"/>
                <w:b/>
              </w:rPr>
            </w:pPr>
            <w:r w:rsidRPr="00D30767">
              <w:rPr>
                <w:rFonts w:ascii="Times New Roman" w:hAnsi="Times New Roman" w:cs="Times New Roman"/>
                <w:b/>
              </w:rPr>
              <w:t>Sl no.</w:t>
            </w:r>
          </w:p>
        </w:tc>
        <w:tc>
          <w:tcPr>
            <w:tcW w:w="2886" w:type="dxa"/>
          </w:tcPr>
          <w:p w:rsidR="008C6C1C" w:rsidRPr="00D30767" w:rsidRDefault="008C6C1C" w:rsidP="00401DBB">
            <w:pPr>
              <w:rPr>
                <w:rFonts w:ascii="Times New Roman" w:hAnsi="Times New Roman" w:cs="Times New Roman"/>
                <w:b/>
              </w:rPr>
            </w:pPr>
            <w:r w:rsidRPr="00D30767">
              <w:rPr>
                <w:rFonts w:ascii="Times New Roman" w:hAnsi="Times New Roman" w:cs="Times New Roman"/>
                <w:b/>
              </w:rPr>
              <w:t>Name of Exam</w:t>
            </w:r>
          </w:p>
        </w:tc>
        <w:tc>
          <w:tcPr>
            <w:tcW w:w="4398" w:type="dxa"/>
          </w:tcPr>
          <w:p w:rsidR="008C6C1C" w:rsidRPr="00D30767" w:rsidRDefault="008C6C1C" w:rsidP="00401DBB">
            <w:pPr>
              <w:rPr>
                <w:rFonts w:ascii="Times New Roman" w:hAnsi="Times New Roman" w:cs="Times New Roman"/>
                <w:b/>
              </w:rPr>
            </w:pPr>
            <w:r w:rsidRPr="00D30767">
              <w:rPr>
                <w:rFonts w:ascii="Times New Roman" w:hAnsi="Times New Roman" w:cs="Times New Roman"/>
                <w:b/>
              </w:rPr>
              <w:t>Name of Board/University</w:t>
            </w:r>
          </w:p>
        </w:tc>
        <w:tc>
          <w:tcPr>
            <w:tcW w:w="2251" w:type="dxa"/>
          </w:tcPr>
          <w:p w:rsidR="008C6C1C" w:rsidRPr="00D30767" w:rsidRDefault="008C6C1C" w:rsidP="00401DBB">
            <w:pPr>
              <w:rPr>
                <w:rFonts w:ascii="Times New Roman" w:hAnsi="Times New Roman" w:cs="Times New Roman"/>
                <w:b/>
              </w:rPr>
            </w:pPr>
            <w:r w:rsidRPr="00D30767">
              <w:rPr>
                <w:rFonts w:ascii="Times New Roman" w:hAnsi="Times New Roman" w:cs="Times New Roman"/>
                <w:b/>
              </w:rPr>
              <w:t>Class/Division</w:t>
            </w:r>
          </w:p>
        </w:tc>
      </w:tr>
      <w:tr w:rsidR="008C6C1C" w:rsidRPr="00D30767" w:rsidTr="00401DBB">
        <w:trPr>
          <w:trHeight w:val="274"/>
        </w:trPr>
        <w:tc>
          <w:tcPr>
            <w:tcW w:w="767"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01</w:t>
            </w:r>
          </w:p>
        </w:tc>
        <w:tc>
          <w:tcPr>
            <w:tcW w:w="2886"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Madhyamik(10 TH)</w:t>
            </w:r>
          </w:p>
        </w:tc>
        <w:tc>
          <w:tcPr>
            <w:tcW w:w="4398"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BSE, MPHS</w:t>
            </w:r>
          </w:p>
        </w:tc>
        <w:tc>
          <w:tcPr>
            <w:tcW w:w="2251"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Second</w:t>
            </w:r>
          </w:p>
        </w:tc>
      </w:tr>
      <w:tr w:rsidR="008C6C1C" w:rsidRPr="00D30767" w:rsidTr="00401DBB">
        <w:trPr>
          <w:trHeight w:val="259"/>
        </w:trPr>
        <w:tc>
          <w:tcPr>
            <w:tcW w:w="767"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02</w:t>
            </w:r>
          </w:p>
        </w:tc>
        <w:tc>
          <w:tcPr>
            <w:tcW w:w="2886"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Diploma(C.S.E)</w:t>
            </w:r>
          </w:p>
        </w:tc>
        <w:tc>
          <w:tcPr>
            <w:tcW w:w="4398"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SCTEVT, SITE</w:t>
            </w:r>
          </w:p>
        </w:tc>
        <w:tc>
          <w:tcPr>
            <w:tcW w:w="2251"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First</w:t>
            </w:r>
          </w:p>
        </w:tc>
      </w:tr>
      <w:tr w:rsidR="008C6C1C" w:rsidRPr="00D30767" w:rsidTr="00401DBB">
        <w:trPr>
          <w:trHeight w:val="274"/>
        </w:trPr>
        <w:tc>
          <w:tcPr>
            <w:tcW w:w="767"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03</w:t>
            </w:r>
          </w:p>
        </w:tc>
        <w:tc>
          <w:tcPr>
            <w:tcW w:w="2886"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B.Tech(C.S.E)</w:t>
            </w:r>
          </w:p>
        </w:tc>
        <w:tc>
          <w:tcPr>
            <w:tcW w:w="4398"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BPUT,COEB</w:t>
            </w:r>
          </w:p>
        </w:tc>
        <w:tc>
          <w:tcPr>
            <w:tcW w:w="2251" w:type="dxa"/>
          </w:tcPr>
          <w:p w:rsidR="008C6C1C" w:rsidRPr="00D30767" w:rsidRDefault="008C6C1C" w:rsidP="00401DBB">
            <w:pPr>
              <w:rPr>
                <w:rFonts w:ascii="Times New Roman" w:hAnsi="Times New Roman" w:cs="Times New Roman"/>
              </w:rPr>
            </w:pPr>
            <w:r w:rsidRPr="00D30767">
              <w:rPr>
                <w:rFonts w:ascii="Times New Roman" w:hAnsi="Times New Roman" w:cs="Times New Roman"/>
              </w:rPr>
              <w:t>First</w:t>
            </w:r>
          </w:p>
        </w:tc>
      </w:tr>
    </w:tbl>
    <w:p w:rsidR="004943E0" w:rsidRDefault="004943E0"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Pr="007520B0" w:rsidRDefault="008C6C1C" w:rsidP="008C6C1C">
      <w:pPr>
        <w:pBdr>
          <w:top w:val="single" w:sz="18" w:space="16" w:color="auto"/>
        </w:pBdr>
        <w:spacing w:after="0" w:line="240" w:lineRule="auto"/>
        <w:jc w:val="center"/>
        <w:outlineLvl w:val="0"/>
        <w:rPr>
          <w:rFonts w:ascii="Tahoma" w:eastAsia="Times New Roman" w:hAnsi="Tahoma" w:cs="Tahoma"/>
          <w:bCs/>
          <w:caps/>
          <w:kern w:val="36"/>
          <w:sz w:val="4"/>
          <w:szCs w:val="4"/>
        </w:rPr>
      </w:pPr>
    </w:p>
    <w:p w:rsidR="008C6C1C" w:rsidRDefault="008C6C1C" w:rsidP="004943E0">
      <w:pPr>
        <w:spacing w:after="0" w:line="240" w:lineRule="auto"/>
        <w:jc w:val="center"/>
        <w:outlineLvl w:val="0"/>
        <w:rPr>
          <w:rFonts w:ascii="Times New Roman" w:eastAsia="Times New Roman" w:hAnsi="Times New Roman" w:cs="Times New Roman"/>
          <w:bCs/>
          <w:kern w:val="36"/>
          <w:sz w:val="28"/>
          <w:szCs w:val="28"/>
        </w:rPr>
      </w:pPr>
    </w:p>
    <w:p w:rsidR="004943E0" w:rsidRPr="00392C7A" w:rsidRDefault="004943E0" w:rsidP="004943E0">
      <w:pPr>
        <w:spacing w:after="0" w:line="240" w:lineRule="auto"/>
        <w:jc w:val="center"/>
        <w:outlineLvl w:val="0"/>
        <w:rPr>
          <w:rFonts w:ascii="Times New Roman" w:eastAsia="Times New Roman" w:hAnsi="Times New Roman" w:cs="Times New Roman"/>
          <w:b/>
          <w:bCs/>
          <w:color w:val="1F497D" w:themeColor="text2"/>
          <w:kern w:val="36"/>
          <w:sz w:val="28"/>
          <w:szCs w:val="28"/>
        </w:rPr>
      </w:pPr>
      <w:r w:rsidRPr="00392C7A">
        <w:rPr>
          <w:rFonts w:ascii="Times New Roman" w:eastAsia="Times New Roman" w:hAnsi="Times New Roman" w:cs="Times New Roman"/>
          <w:b/>
          <w:bCs/>
          <w:color w:val="1F497D" w:themeColor="text2"/>
          <w:kern w:val="36"/>
          <w:sz w:val="28"/>
          <w:szCs w:val="28"/>
        </w:rPr>
        <w:lastRenderedPageBreak/>
        <w:t>Professional Experience</w:t>
      </w:r>
    </w:p>
    <w:p w:rsidR="004943E0" w:rsidRPr="0063135D" w:rsidRDefault="004943E0" w:rsidP="004943E0">
      <w:pPr>
        <w:spacing w:after="0" w:line="240" w:lineRule="auto"/>
        <w:jc w:val="center"/>
        <w:outlineLvl w:val="0"/>
        <w:rPr>
          <w:rFonts w:ascii="Tahoma" w:eastAsia="Times New Roman" w:hAnsi="Tahoma" w:cs="Tahoma"/>
          <w:b/>
          <w:bCs/>
          <w:kern w:val="36"/>
          <w:sz w:val="16"/>
          <w:szCs w:val="16"/>
        </w:rPr>
      </w:pPr>
    </w:p>
    <w:p w:rsidR="004943E0" w:rsidRPr="00977429" w:rsidRDefault="00CD2878" w:rsidP="00E20C0B">
      <w:pPr>
        <w:pStyle w:val="Heading1"/>
        <w:numPr>
          <w:ilvl w:val="0"/>
          <w:numId w:val="8"/>
        </w:numPr>
        <w:tabs>
          <w:tab w:val="left" w:pos="540"/>
        </w:tabs>
        <w:ind w:left="0" w:firstLine="0"/>
        <w:jc w:val="both"/>
        <w:rPr>
          <w:color w:val="1F497D" w:themeColor="text2"/>
          <w:sz w:val="24"/>
          <w:szCs w:val="24"/>
        </w:rPr>
      </w:pPr>
      <w:r w:rsidRPr="00392C7A">
        <w:rPr>
          <w:color w:val="1F497D" w:themeColor="text2"/>
        </w:rPr>
        <w:t>All-</w:t>
      </w:r>
      <w:r w:rsidR="000C3B0B" w:rsidRPr="00392C7A">
        <w:rPr>
          <w:color w:val="1F497D" w:themeColor="text2"/>
        </w:rPr>
        <w:t>Scripts,</w:t>
      </w:r>
      <w:r w:rsidR="002F3776" w:rsidRPr="00392C7A">
        <w:rPr>
          <w:color w:val="1F497D" w:themeColor="text2"/>
        </w:rPr>
        <w:t xml:space="preserve"> Bangalore </w:t>
      </w:r>
      <w:r w:rsidR="002F3776" w:rsidRPr="00392C7A">
        <w:rPr>
          <w:rFonts w:ascii="Tahoma" w:eastAsia="Times New Roman" w:hAnsi="Tahoma" w:cs="Tahoma"/>
          <w:b w:val="0"/>
          <w:bCs w:val="0"/>
          <w:color w:val="1F497D" w:themeColor="text2"/>
          <w:kern w:val="36"/>
          <w:sz w:val="20"/>
          <w:szCs w:val="20"/>
        </w:rPr>
        <w:t xml:space="preserve">— </w:t>
      </w:r>
      <w:r w:rsidR="002F3776" w:rsidRPr="00392C7A">
        <w:rPr>
          <w:color w:val="1F497D" w:themeColor="text2"/>
          <w:sz w:val="24"/>
          <w:szCs w:val="24"/>
        </w:rPr>
        <w:t xml:space="preserve">Hot Fix – Enterprise HER, </w:t>
      </w:r>
      <w:r w:rsidR="00277D88" w:rsidRPr="00392C7A">
        <w:rPr>
          <w:color w:val="1F497D" w:themeColor="text2"/>
          <w:sz w:val="24"/>
          <w:szCs w:val="24"/>
        </w:rPr>
        <w:t>India,</w:t>
      </w:r>
      <w:r w:rsidR="00333573" w:rsidRPr="00392C7A">
        <w:rPr>
          <w:rFonts w:eastAsia="Times New Roman"/>
          <w:b w:val="0"/>
          <w:bCs w:val="0"/>
          <w:color w:val="1F497D" w:themeColor="text2"/>
          <w:kern w:val="36"/>
          <w:sz w:val="24"/>
          <w:szCs w:val="24"/>
        </w:rPr>
        <w:t xml:space="preserve"> </w:t>
      </w:r>
      <w:r w:rsidR="00333573" w:rsidRPr="00977429">
        <w:rPr>
          <w:rFonts w:eastAsia="Times New Roman"/>
          <w:bCs w:val="0"/>
          <w:color w:val="1F497D" w:themeColor="text2"/>
          <w:kern w:val="36"/>
          <w:sz w:val="24"/>
          <w:szCs w:val="24"/>
        </w:rPr>
        <w:t>H</w:t>
      </w:r>
      <w:r w:rsidR="00977429">
        <w:rPr>
          <w:rFonts w:eastAsia="Times New Roman"/>
          <w:bCs w:val="0"/>
          <w:color w:val="1F497D" w:themeColor="text2"/>
          <w:kern w:val="36"/>
          <w:sz w:val="24"/>
          <w:szCs w:val="24"/>
        </w:rPr>
        <w:t xml:space="preserve">ealth </w:t>
      </w:r>
      <w:r w:rsidR="00333573" w:rsidRPr="00977429">
        <w:rPr>
          <w:rFonts w:eastAsia="Times New Roman"/>
          <w:bCs w:val="0"/>
          <w:color w:val="1F497D" w:themeColor="text2"/>
          <w:kern w:val="36"/>
          <w:sz w:val="24"/>
          <w:szCs w:val="24"/>
        </w:rPr>
        <w:t>C</w:t>
      </w:r>
      <w:r w:rsidR="00977429">
        <w:rPr>
          <w:rFonts w:eastAsia="Times New Roman"/>
          <w:bCs w:val="0"/>
          <w:color w:val="1F497D" w:themeColor="text2"/>
          <w:kern w:val="36"/>
          <w:sz w:val="24"/>
          <w:szCs w:val="24"/>
        </w:rPr>
        <w:t>are</w:t>
      </w:r>
    </w:p>
    <w:p w:rsidR="00392C7A" w:rsidRDefault="00392C7A" w:rsidP="000D73F4">
      <w:pPr>
        <w:spacing w:after="0" w:line="240" w:lineRule="auto"/>
        <w:jc w:val="both"/>
        <w:outlineLvl w:val="0"/>
        <w:rPr>
          <w:rFonts w:ascii="Times New Roman" w:eastAsia="Times New Roman" w:hAnsi="Times New Roman" w:cs="Times New Roman"/>
          <w:bCs/>
          <w:kern w:val="36"/>
          <w:sz w:val="24"/>
          <w:szCs w:val="24"/>
        </w:rPr>
      </w:pPr>
    </w:p>
    <w:p w:rsidR="004943E0" w:rsidRPr="00CD2878" w:rsidRDefault="004943E0" w:rsidP="000D73F4">
      <w:pPr>
        <w:spacing w:after="0" w:line="240" w:lineRule="auto"/>
        <w:jc w:val="both"/>
        <w:outlineLvl w:val="0"/>
        <w:rPr>
          <w:rFonts w:ascii="Times New Roman" w:eastAsia="Times New Roman" w:hAnsi="Times New Roman" w:cs="Times New Roman"/>
          <w:bCs/>
          <w:kern w:val="36"/>
          <w:sz w:val="24"/>
          <w:szCs w:val="24"/>
        </w:rPr>
      </w:pPr>
      <w:r w:rsidRPr="00CD2878">
        <w:rPr>
          <w:rFonts w:ascii="Times New Roman" w:eastAsia="Times New Roman" w:hAnsi="Times New Roman" w:cs="Times New Roman"/>
          <w:bCs/>
          <w:kern w:val="36"/>
          <w:sz w:val="24"/>
          <w:szCs w:val="24"/>
        </w:rPr>
        <w:t>Software developer</w:t>
      </w:r>
      <w:r w:rsidR="0006527D" w:rsidRPr="00CD2878">
        <w:rPr>
          <w:rFonts w:ascii="Times New Roman" w:eastAsia="Times New Roman" w:hAnsi="Times New Roman" w:cs="Times New Roman"/>
          <w:bCs/>
          <w:kern w:val="36"/>
          <w:sz w:val="24"/>
          <w:szCs w:val="24"/>
        </w:rPr>
        <w:t xml:space="preserve"> specializing in Healthcare, Medicine and Hospital Sector Solutions.</w:t>
      </w:r>
    </w:p>
    <w:p w:rsidR="004943E0" w:rsidRPr="00D30767" w:rsidRDefault="004943E0" w:rsidP="00333573">
      <w:pPr>
        <w:spacing w:before="40" w:after="60" w:line="240" w:lineRule="auto"/>
        <w:jc w:val="both"/>
        <w:outlineLvl w:val="0"/>
        <w:rPr>
          <w:rFonts w:ascii="Times New Roman" w:eastAsia="Times New Roman" w:hAnsi="Times New Roman" w:cs="Times New Roman"/>
          <w:bCs/>
          <w:kern w:val="36"/>
          <w:sz w:val="24"/>
          <w:szCs w:val="24"/>
        </w:rPr>
      </w:pPr>
      <w:r w:rsidRPr="00D30767">
        <w:rPr>
          <w:rFonts w:ascii="Times New Roman" w:eastAsia="Times New Roman" w:hAnsi="Times New Roman" w:cs="Times New Roman"/>
          <w:b/>
          <w:bCs/>
          <w:kern w:val="36"/>
          <w:sz w:val="24"/>
          <w:szCs w:val="24"/>
        </w:rPr>
        <w:t>Senior Software Quality Assurance Tester</w:t>
      </w:r>
      <w:r w:rsidRPr="00D30767">
        <w:rPr>
          <w:rFonts w:ascii="Times New Roman" w:eastAsia="Times New Roman" w:hAnsi="Times New Roman" w:cs="Times New Roman"/>
          <w:bCs/>
          <w:kern w:val="36"/>
          <w:sz w:val="24"/>
          <w:szCs w:val="24"/>
        </w:rPr>
        <w:t xml:space="preserve">, </w:t>
      </w:r>
      <w:r w:rsidR="00CD2878" w:rsidRPr="00CD2878">
        <w:rPr>
          <w:rFonts w:ascii="Times New Roman" w:hAnsi="Times New Roman" w:cs="Times New Roman"/>
          <w:bCs/>
          <w:sz w:val="24"/>
          <w:szCs w:val="24"/>
        </w:rPr>
        <w:t xml:space="preserve">JUNE 2013  to  </w:t>
      </w:r>
      <w:r w:rsidRPr="00CD2878">
        <w:rPr>
          <w:rFonts w:ascii="Times New Roman" w:eastAsia="Times New Roman" w:hAnsi="Times New Roman" w:cs="Times New Roman"/>
          <w:bCs/>
          <w:kern w:val="36"/>
          <w:sz w:val="24"/>
          <w:szCs w:val="24"/>
        </w:rPr>
        <w:t xml:space="preserve"> Present</w:t>
      </w:r>
    </w:p>
    <w:p w:rsidR="004943E0" w:rsidRPr="00D30767" w:rsidRDefault="004943E0" w:rsidP="00333573">
      <w:pPr>
        <w:spacing w:after="180" w:line="240" w:lineRule="auto"/>
        <w:jc w:val="both"/>
        <w:rPr>
          <w:rFonts w:ascii="Times New Roman" w:eastAsia="Times New Roman" w:hAnsi="Times New Roman" w:cs="Times New Roman"/>
          <w:sz w:val="24"/>
          <w:szCs w:val="24"/>
        </w:rPr>
      </w:pPr>
      <w:r w:rsidRPr="00D30767">
        <w:rPr>
          <w:rFonts w:ascii="Times New Roman" w:eastAsia="Times New Roman" w:hAnsi="Times New Roman" w:cs="Times New Roman"/>
          <w:sz w:val="24"/>
          <w:szCs w:val="24"/>
        </w:rPr>
        <w:t>Serve as a key member of software</w:t>
      </w:r>
      <w:r w:rsidR="0006527D" w:rsidRPr="00D30767">
        <w:rPr>
          <w:rFonts w:ascii="Times New Roman" w:eastAsia="Times New Roman" w:hAnsi="Times New Roman" w:cs="Times New Roman"/>
          <w:sz w:val="24"/>
          <w:szCs w:val="24"/>
        </w:rPr>
        <w:t xml:space="preserve"> dev</w:t>
      </w:r>
      <w:r w:rsidR="002F3776">
        <w:rPr>
          <w:rFonts w:ascii="Times New Roman" w:eastAsia="Times New Roman" w:hAnsi="Times New Roman" w:cs="Times New Roman"/>
          <w:sz w:val="24"/>
          <w:szCs w:val="24"/>
        </w:rPr>
        <w:t>elopment team as the lead QA</w:t>
      </w:r>
      <w:r w:rsidR="0006527D" w:rsidRPr="00D30767">
        <w:rPr>
          <w:rFonts w:ascii="Times New Roman" w:eastAsia="Times New Roman" w:hAnsi="Times New Roman" w:cs="Times New Roman"/>
          <w:sz w:val="24"/>
          <w:szCs w:val="24"/>
        </w:rPr>
        <w:t xml:space="preserve"> </w:t>
      </w:r>
      <w:r w:rsidRPr="00D30767">
        <w:rPr>
          <w:rFonts w:ascii="Times New Roman" w:eastAsia="Times New Roman" w:hAnsi="Times New Roman" w:cs="Times New Roman"/>
          <w:sz w:val="24"/>
          <w:szCs w:val="24"/>
        </w:rPr>
        <w:t xml:space="preserve">tester on </w:t>
      </w:r>
      <w:r w:rsidRPr="00D30767">
        <w:rPr>
          <w:rFonts w:ascii="Times New Roman" w:hAnsi="Times New Roman" w:cs="Times New Roman"/>
          <w:sz w:val="24"/>
          <w:szCs w:val="24"/>
        </w:rPr>
        <w:t>development</w:t>
      </w:r>
      <w:r w:rsidR="0006527D" w:rsidRPr="00D30767">
        <w:rPr>
          <w:rFonts w:ascii="Times New Roman" w:hAnsi="Times New Roman" w:cs="Times New Roman"/>
          <w:sz w:val="24"/>
          <w:szCs w:val="24"/>
        </w:rPr>
        <w:t xml:space="preserve"> projects for government, </w:t>
      </w:r>
      <w:r w:rsidR="00953C6A" w:rsidRPr="00D30767">
        <w:rPr>
          <w:rFonts w:ascii="Times New Roman" w:hAnsi="Times New Roman" w:cs="Times New Roman"/>
          <w:sz w:val="24"/>
          <w:szCs w:val="24"/>
        </w:rPr>
        <w:t>Healthcare, Medicine industry, Hospital Sector</w:t>
      </w:r>
      <w:r w:rsidRPr="00D30767">
        <w:rPr>
          <w:rFonts w:ascii="Times New Roman" w:hAnsi="Times New Roman" w:cs="Times New Roman"/>
          <w:sz w:val="24"/>
          <w:szCs w:val="24"/>
        </w:rPr>
        <w:t xml:space="preserve"> </w:t>
      </w:r>
      <w:r w:rsidR="00953C6A" w:rsidRPr="00D30767">
        <w:rPr>
          <w:rFonts w:ascii="Times New Roman" w:hAnsi="Times New Roman" w:cs="Times New Roman"/>
          <w:sz w:val="24"/>
          <w:szCs w:val="24"/>
        </w:rPr>
        <w:t xml:space="preserve">and </w:t>
      </w:r>
      <w:r w:rsidRPr="00D30767">
        <w:rPr>
          <w:rFonts w:ascii="Times New Roman" w:hAnsi="Times New Roman" w:cs="Times New Roman"/>
          <w:sz w:val="24"/>
          <w:szCs w:val="24"/>
        </w:rPr>
        <w:t xml:space="preserve">clients. Supervise a five-member software QA testing team in developing and implementing quality-assurance and quality-control methodologies to ensure compliance with QA standards, federal regulations and customer specifications. </w:t>
      </w:r>
      <w:r w:rsidRPr="00D30767">
        <w:rPr>
          <w:rFonts w:ascii="Times New Roman" w:eastAsia="Times New Roman" w:hAnsi="Times New Roman" w:cs="Times New Roman"/>
          <w:b/>
          <w:i/>
          <w:sz w:val="24"/>
          <w:szCs w:val="24"/>
        </w:rPr>
        <w:t>Results:</w:t>
      </w:r>
    </w:p>
    <w:p w:rsidR="004943E0" w:rsidRPr="000676D7" w:rsidRDefault="004943E0" w:rsidP="000676D7">
      <w:pPr>
        <w:numPr>
          <w:ilvl w:val="0"/>
          <w:numId w:val="1"/>
        </w:numPr>
        <w:spacing w:after="0" w:line="240" w:lineRule="auto"/>
        <w:ind w:left="346"/>
        <w:jc w:val="both"/>
        <w:outlineLvl w:val="0"/>
        <w:rPr>
          <w:rFonts w:ascii="Times New Roman" w:eastAsia="Times New Roman" w:hAnsi="Times New Roman" w:cs="Times New Roman"/>
          <w:sz w:val="24"/>
          <w:szCs w:val="24"/>
        </w:rPr>
      </w:pPr>
      <w:r w:rsidRPr="00D30767">
        <w:rPr>
          <w:rFonts w:ascii="Times New Roman" w:eastAsia="Times New Roman" w:hAnsi="Times New Roman" w:cs="Times New Roman"/>
          <w:b/>
          <w:sz w:val="24"/>
          <w:szCs w:val="24"/>
        </w:rPr>
        <w:t xml:space="preserve">Created and executed automated software test plans, cases and scripts </w:t>
      </w:r>
      <w:r w:rsidRPr="00D30767">
        <w:rPr>
          <w:rFonts w:ascii="Times New Roman" w:eastAsia="Times New Roman" w:hAnsi="Times New Roman" w:cs="Times New Roman"/>
          <w:sz w:val="24"/>
          <w:szCs w:val="24"/>
        </w:rPr>
        <w:t xml:space="preserve">to uncover, identify and </w:t>
      </w:r>
      <w:r w:rsidR="000676D7">
        <w:rPr>
          <w:rFonts w:ascii="Times New Roman" w:eastAsia="Times New Roman" w:hAnsi="Times New Roman" w:cs="Times New Roman"/>
          <w:sz w:val="24"/>
          <w:szCs w:val="24"/>
        </w:rPr>
        <w:t xml:space="preserve">          </w:t>
      </w:r>
      <w:r w:rsidRPr="000676D7">
        <w:rPr>
          <w:rFonts w:ascii="Times New Roman" w:eastAsia="Times New Roman" w:hAnsi="Times New Roman" w:cs="Times New Roman"/>
          <w:sz w:val="24"/>
          <w:szCs w:val="24"/>
        </w:rPr>
        <w:t>document software problems and their causes. Le</w:t>
      </w:r>
      <w:r w:rsidR="00D30767" w:rsidRPr="000676D7">
        <w:rPr>
          <w:rFonts w:ascii="Times New Roman" w:eastAsia="Times New Roman" w:hAnsi="Times New Roman" w:cs="Times New Roman"/>
          <w:sz w:val="24"/>
          <w:szCs w:val="24"/>
        </w:rPr>
        <w:t>a</w:t>
      </w:r>
      <w:r w:rsidRPr="000676D7">
        <w:rPr>
          <w:rFonts w:ascii="Times New Roman" w:eastAsia="Times New Roman" w:hAnsi="Times New Roman" w:cs="Times New Roman"/>
          <w:sz w:val="24"/>
          <w:szCs w:val="24"/>
        </w:rPr>
        <w:t>d QA testing that:</w:t>
      </w:r>
    </w:p>
    <w:p w:rsidR="000676D7" w:rsidRPr="00075175" w:rsidRDefault="000676D7" w:rsidP="005B1BA8">
      <w:pPr>
        <w:pStyle w:val="ListParagraph"/>
        <w:numPr>
          <w:ilvl w:val="3"/>
          <w:numId w:val="5"/>
        </w:numPr>
        <w:tabs>
          <w:tab w:val="left" w:pos="360"/>
        </w:tabs>
        <w:snapToGrid w:val="0"/>
        <w:spacing w:line="240" w:lineRule="auto"/>
        <w:ind w:left="0" w:firstLine="0"/>
        <w:jc w:val="both"/>
        <w:rPr>
          <w:rFonts w:ascii="Times New Roman" w:hAnsi="Times New Roman" w:cs="Times New Roman"/>
          <w:sz w:val="24"/>
          <w:szCs w:val="24"/>
        </w:rPr>
      </w:pPr>
      <w:r w:rsidRPr="00075175">
        <w:rPr>
          <w:rFonts w:ascii="Times New Roman" w:hAnsi="Times New Roman" w:cs="Times New Roman"/>
          <w:sz w:val="24"/>
          <w:szCs w:val="24"/>
        </w:rPr>
        <w:t>User Experience - A better, faster and more enjoyable experience with the HER</w:t>
      </w:r>
    </w:p>
    <w:p w:rsidR="000676D7" w:rsidRPr="00075175" w:rsidRDefault="000676D7" w:rsidP="005B1BA8">
      <w:pPr>
        <w:pStyle w:val="ListParagraph"/>
        <w:numPr>
          <w:ilvl w:val="3"/>
          <w:numId w:val="5"/>
        </w:numPr>
        <w:tabs>
          <w:tab w:val="left" w:pos="360"/>
        </w:tabs>
        <w:snapToGrid w:val="0"/>
        <w:spacing w:line="240" w:lineRule="auto"/>
        <w:ind w:left="0" w:firstLine="0"/>
        <w:jc w:val="both"/>
        <w:rPr>
          <w:rFonts w:ascii="Times New Roman" w:hAnsi="Times New Roman" w:cs="Times New Roman"/>
          <w:sz w:val="24"/>
          <w:szCs w:val="24"/>
        </w:rPr>
      </w:pPr>
      <w:r w:rsidRPr="00075175">
        <w:rPr>
          <w:rFonts w:ascii="Times New Roman" w:hAnsi="Times New Roman" w:cs="Times New Roman"/>
          <w:sz w:val="24"/>
          <w:szCs w:val="24"/>
        </w:rPr>
        <w:t>Workflows - Optimization of 20% of the EHR workflows that are used 80% of the time</w:t>
      </w:r>
    </w:p>
    <w:p w:rsidR="000676D7" w:rsidRPr="00075175" w:rsidRDefault="000676D7" w:rsidP="005B1BA8">
      <w:pPr>
        <w:pStyle w:val="ListParagraph"/>
        <w:numPr>
          <w:ilvl w:val="0"/>
          <w:numId w:val="5"/>
        </w:numPr>
        <w:tabs>
          <w:tab w:val="left" w:pos="360"/>
          <w:tab w:val="left" w:pos="900"/>
        </w:tabs>
        <w:snapToGrid w:val="0"/>
        <w:spacing w:line="240" w:lineRule="auto"/>
        <w:ind w:left="0" w:firstLine="0"/>
        <w:jc w:val="both"/>
        <w:rPr>
          <w:rFonts w:ascii="Times New Roman" w:hAnsi="Times New Roman" w:cs="Times New Roman"/>
          <w:sz w:val="24"/>
          <w:szCs w:val="24"/>
        </w:rPr>
      </w:pPr>
      <w:r w:rsidRPr="00075175">
        <w:rPr>
          <w:rFonts w:ascii="Times New Roman" w:hAnsi="Times New Roman" w:cs="Times New Roman"/>
          <w:sz w:val="24"/>
          <w:szCs w:val="24"/>
        </w:rPr>
        <w:t>Productivity - Efficient use of time within the exam room and between patients.</w:t>
      </w:r>
    </w:p>
    <w:p w:rsidR="004943E0" w:rsidRPr="00075175" w:rsidRDefault="000676D7" w:rsidP="005B1BA8">
      <w:pPr>
        <w:numPr>
          <w:ilvl w:val="0"/>
          <w:numId w:val="2"/>
        </w:numPr>
        <w:tabs>
          <w:tab w:val="left" w:pos="360"/>
        </w:tabs>
        <w:spacing w:before="60" w:after="0" w:line="240" w:lineRule="auto"/>
        <w:ind w:left="0" w:firstLine="0"/>
        <w:jc w:val="both"/>
        <w:rPr>
          <w:rFonts w:ascii="Times New Roman" w:eastAsia="Times New Roman" w:hAnsi="Times New Roman" w:cs="Times New Roman"/>
          <w:sz w:val="24"/>
          <w:szCs w:val="24"/>
        </w:rPr>
      </w:pPr>
      <w:r w:rsidRPr="00075175">
        <w:rPr>
          <w:rFonts w:ascii="Times New Roman" w:hAnsi="Times New Roman" w:cs="Times New Roman"/>
          <w:sz w:val="24"/>
          <w:szCs w:val="24"/>
        </w:rPr>
        <w:t xml:space="preserve">Portability - A thin, light 9.7inch high-resolution display with a great microphone within the </w:t>
      </w:r>
      <w:r w:rsidR="00075175" w:rsidRPr="00075175">
        <w:rPr>
          <w:rFonts w:ascii="Times New Roman" w:hAnsi="Times New Roman" w:cs="Times New Roman"/>
          <w:sz w:val="24"/>
          <w:szCs w:val="24"/>
        </w:rPr>
        <w:t>iPad.</w:t>
      </w:r>
      <w:r w:rsidR="00075175" w:rsidRPr="00075175">
        <w:rPr>
          <w:rFonts w:ascii="Times New Roman" w:eastAsia="Times New Roman" w:hAnsi="Times New Roman" w:cs="Times New Roman"/>
          <w:b/>
          <w:sz w:val="24"/>
          <w:szCs w:val="24"/>
        </w:rPr>
        <w:t xml:space="preserve"> Pinpointed</w:t>
      </w:r>
      <w:r w:rsidR="004943E0" w:rsidRPr="00075175">
        <w:rPr>
          <w:rFonts w:ascii="Times New Roman" w:eastAsia="Times New Roman" w:hAnsi="Times New Roman" w:cs="Times New Roman"/>
          <w:b/>
          <w:sz w:val="24"/>
          <w:szCs w:val="24"/>
        </w:rPr>
        <w:t xml:space="preserve"> previously undiscovered flaw in new </w:t>
      </w:r>
      <w:r w:rsidR="000D73F4" w:rsidRPr="00075175">
        <w:rPr>
          <w:rFonts w:ascii="Times New Roman" w:eastAsia="Times New Roman" w:hAnsi="Times New Roman" w:cs="Times New Roman"/>
          <w:b/>
          <w:sz w:val="24"/>
          <w:szCs w:val="24"/>
        </w:rPr>
        <w:t>Version</w:t>
      </w:r>
      <w:r w:rsidR="004943E0" w:rsidRPr="00075175">
        <w:rPr>
          <w:rFonts w:ascii="Times New Roman" w:eastAsia="Times New Roman" w:hAnsi="Times New Roman" w:cs="Times New Roman"/>
          <w:b/>
          <w:sz w:val="24"/>
          <w:szCs w:val="24"/>
        </w:rPr>
        <w:t xml:space="preserve"> system prototype,</w:t>
      </w:r>
      <w:r w:rsidR="004943E0" w:rsidRPr="00075175">
        <w:rPr>
          <w:rFonts w:ascii="Times New Roman" w:eastAsia="Times New Roman" w:hAnsi="Times New Roman" w:cs="Times New Roman"/>
          <w:sz w:val="24"/>
          <w:szCs w:val="24"/>
        </w:rPr>
        <w:t xml:space="preserve"> resulting in formal commendation letter from </w:t>
      </w:r>
      <w:r w:rsidR="000D73F4" w:rsidRPr="00075175">
        <w:rPr>
          <w:rFonts w:ascii="Times New Roman" w:eastAsia="Times New Roman" w:hAnsi="Times New Roman" w:cs="Times New Roman"/>
          <w:sz w:val="24"/>
          <w:szCs w:val="24"/>
        </w:rPr>
        <w:t>the All Script</w:t>
      </w:r>
      <w:r w:rsidR="004943E0" w:rsidRPr="00075175">
        <w:rPr>
          <w:rFonts w:ascii="Times New Roman" w:eastAsia="Times New Roman" w:hAnsi="Times New Roman" w:cs="Times New Roman"/>
          <w:sz w:val="24"/>
          <w:szCs w:val="24"/>
        </w:rPr>
        <w:t>.</w:t>
      </w:r>
    </w:p>
    <w:p w:rsidR="004943E0" w:rsidRPr="00075175" w:rsidRDefault="004943E0" w:rsidP="005B1BA8">
      <w:pPr>
        <w:numPr>
          <w:ilvl w:val="0"/>
          <w:numId w:val="2"/>
        </w:numPr>
        <w:tabs>
          <w:tab w:val="left" w:pos="360"/>
          <w:tab w:val="left" w:pos="900"/>
        </w:tabs>
        <w:spacing w:before="60" w:after="0" w:line="240" w:lineRule="auto"/>
        <w:ind w:left="0" w:firstLine="0"/>
        <w:jc w:val="both"/>
        <w:rPr>
          <w:rFonts w:ascii="Times New Roman" w:eastAsia="Times New Roman" w:hAnsi="Times New Roman" w:cs="Times New Roman"/>
          <w:sz w:val="24"/>
          <w:szCs w:val="24"/>
        </w:rPr>
      </w:pPr>
      <w:r w:rsidRPr="00075175">
        <w:rPr>
          <w:rFonts w:ascii="Times New Roman" w:eastAsia="Times New Roman" w:hAnsi="Times New Roman" w:cs="Times New Roman"/>
          <w:b/>
          <w:sz w:val="24"/>
          <w:szCs w:val="24"/>
        </w:rPr>
        <w:t>Identified the root cause of intermitten</w:t>
      </w:r>
      <w:r w:rsidR="000D73F4" w:rsidRPr="00075175">
        <w:rPr>
          <w:rFonts w:ascii="Times New Roman" w:eastAsia="Times New Roman" w:hAnsi="Times New Roman" w:cs="Times New Roman"/>
          <w:b/>
          <w:sz w:val="24"/>
          <w:szCs w:val="24"/>
        </w:rPr>
        <w:t>t interoperability glitch in</w:t>
      </w:r>
      <w:r w:rsidR="000676D7" w:rsidRPr="00075175">
        <w:rPr>
          <w:rFonts w:ascii="Times New Roman" w:eastAsia="Times New Roman" w:hAnsi="Times New Roman" w:cs="Times New Roman"/>
          <w:b/>
          <w:sz w:val="24"/>
          <w:szCs w:val="24"/>
        </w:rPr>
        <w:t xml:space="preserve"> Healthcare</w:t>
      </w:r>
      <w:r w:rsidR="000D73F4" w:rsidRPr="00075175">
        <w:rPr>
          <w:rFonts w:ascii="Times New Roman" w:eastAsia="Times New Roman" w:hAnsi="Times New Roman" w:cs="Times New Roman"/>
          <w:b/>
          <w:sz w:val="24"/>
          <w:szCs w:val="24"/>
        </w:rPr>
        <w:t xml:space="preserve"> </w:t>
      </w:r>
      <w:r w:rsidRPr="00075175">
        <w:rPr>
          <w:rFonts w:ascii="Times New Roman" w:eastAsia="Times New Roman" w:hAnsi="Times New Roman" w:cs="Times New Roman"/>
          <w:b/>
          <w:sz w:val="24"/>
          <w:szCs w:val="24"/>
        </w:rPr>
        <w:t>software,</w:t>
      </w:r>
      <w:r w:rsidRPr="00075175">
        <w:rPr>
          <w:rFonts w:ascii="Times New Roman" w:eastAsia="Times New Roman" w:hAnsi="Times New Roman" w:cs="Times New Roman"/>
          <w:sz w:val="24"/>
          <w:szCs w:val="24"/>
        </w:rPr>
        <w:t xml:space="preserve"> leading to a no-fault audit finding.</w:t>
      </w:r>
    </w:p>
    <w:p w:rsidR="004943E0" w:rsidRPr="00075175" w:rsidRDefault="004943E0" w:rsidP="00075175">
      <w:pPr>
        <w:numPr>
          <w:ilvl w:val="0"/>
          <w:numId w:val="1"/>
        </w:numPr>
        <w:spacing w:before="180" w:after="0" w:line="240" w:lineRule="auto"/>
        <w:ind w:left="346"/>
        <w:jc w:val="both"/>
        <w:outlineLvl w:val="0"/>
        <w:rPr>
          <w:rFonts w:ascii="Times New Roman" w:eastAsia="Times New Roman" w:hAnsi="Times New Roman" w:cs="Times New Roman"/>
          <w:sz w:val="24"/>
          <w:szCs w:val="24"/>
        </w:rPr>
      </w:pPr>
      <w:r w:rsidRPr="00075175">
        <w:rPr>
          <w:rFonts w:ascii="Times New Roman" w:eastAsia="Times New Roman" w:hAnsi="Times New Roman" w:cs="Times New Roman"/>
          <w:b/>
          <w:sz w:val="24"/>
          <w:szCs w:val="24"/>
        </w:rPr>
        <w:t>Transitioned software development efforts to a test-driven development (TDD) process,</w:t>
      </w:r>
      <w:r w:rsidRPr="00075175">
        <w:rPr>
          <w:rFonts w:ascii="Times New Roman" w:eastAsia="Times New Roman" w:hAnsi="Times New Roman" w:cs="Times New Roman"/>
          <w:sz w:val="24"/>
          <w:szCs w:val="24"/>
        </w:rPr>
        <w:t xml:space="preserve"> which brought QA testing in on the front-end of the development cycle for gains in code quality, software functionality and programmer productivity.</w:t>
      </w:r>
    </w:p>
    <w:p w:rsidR="004943E0" w:rsidRDefault="004943E0" w:rsidP="00075175">
      <w:pPr>
        <w:numPr>
          <w:ilvl w:val="0"/>
          <w:numId w:val="1"/>
        </w:numPr>
        <w:spacing w:before="180" w:after="0" w:line="240" w:lineRule="auto"/>
        <w:ind w:left="346"/>
        <w:jc w:val="both"/>
        <w:outlineLvl w:val="0"/>
        <w:rPr>
          <w:rFonts w:ascii="Times New Roman" w:eastAsia="Times New Roman" w:hAnsi="Times New Roman" w:cs="Times New Roman"/>
          <w:sz w:val="24"/>
          <w:szCs w:val="24"/>
        </w:rPr>
      </w:pPr>
      <w:r w:rsidRPr="00075175">
        <w:rPr>
          <w:rFonts w:ascii="Times New Roman" w:eastAsia="Times New Roman" w:hAnsi="Times New Roman" w:cs="Times New Roman"/>
          <w:b/>
          <w:sz w:val="24"/>
          <w:szCs w:val="24"/>
        </w:rPr>
        <w:t xml:space="preserve">Conducted formal and informal product design reviews </w:t>
      </w:r>
      <w:r w:rsidRPr="00075175">
        <w:rPr>
          <w:rFonts w:ascii="Times New Roman" w:eastAsia="Times New Roman" w:hAnsi="Times New Roman" w:cs="Times New Roman"/>
          <w:sz w:val="24"/>
          <w:szCs w:val="24"/>
        </w:rPr>
        <w:t>throughout the software development lifecycle to provide input on functional requirements, product designs, schedules and potential issues. Leveraged developer background to communicate effectively with software design team, quickly gaining their respect and becoming a valued, “go-to” team member on challenging test cases.</w:t>
      </w:r>
    </w:p>
    <w:p w:rsidR="00075175" w:rsidRPr="00075175" w:rsidRDefault="00075175" w:rsidP="00075175">
      <w:pPr>
        <w:spacing w:before="180" w:after="0" w:line="240" w:lineRule="auto"/>
        <w:ind w:left="346"/>
        <w:jc w:val="both"/>
        <w:outlineLvl w:val="0"/>
        <w:rPr>
          <w:rFonts w:ascii="Times New Roman" w:eastAsia="Times New Roman" w:hAnsi="Times New Roman" w:cs="Times New Roman"/>
          <w:sz w:val="24"/>
          <w:szCs w:val="24"/>
        </w:rPr>
      </w:pPr>
    </w:p>
    <w:p w:rsidR="00075175" w:rsidRPr="00392C7A" w:rsidRDefault="00CD2878" w:rsidP="005B1BA8">
      <w:pPr>
        <w:pStyle w:val="Heading1"/>
        <w:numPr>
          <w:ilvl w:val="0"/>
          <w:numId w:val="8"/>
        </w:numPr>
        <w:tabs>
          <w:tab w:val="left" w:pos="270"/>
          <w:tab w:val="left" w:pos="540"/>
        </w:tabs>
        <w:ind w:left="0" w:firstLine="0"/>
        <w:jc w:val="both"/>
        <w:rPr>
          <w:color w:val="1F497D" w:themeColor="text2"/>
          <w:sz w:val="24"/>
          <w:szCs w:val="24"/>
        </w:rPr>
      </w:pPr>
      <w:r w:rsidRPr="00392C7A">
        <w:rPr>
          <w:color w:val="1F497D" w:themeColor="text2"/>
        </w:rPr>
        <w:t xml:space="preserve">All-Scripts </w:t>
      </w:r>
      <w:r w:rsidR="00075175" w:rsidRPr="00392C7A">
        <w:rPr>
          <w:color w:val="1F497D" w:themeColor="text2"/>
        </w:rPr>
        <w:t xml:space="preserve">, Bangalore </w:t>
      </w:r>
      <w:r w:rsidR="004943E0" w:rsidRPr="00392C7A">
        <w:rPr>
          <w:rFonts w:ascii="Tahoma" w:eastAsia="Times New Roman" w:hAnsi="Tahoma" w:cs="Tahoma"/>
          <w:b w:val="0"/>
          <w:bCs w:val="0"/>
          <w:color w:val="1F497D" w:themeColor="text2"/>
          <w:kern w:val="36"/>
          <w:sz w:val="20"/>
          <w:szCs w:val="20"/>
        </w:rPr>
        <w:t xml:space="preserve">— </w:t>
      </w:r>
      <w:r w:rsidR="00075175" w:rsidRPr="00392C7A">
        <w:rPr>
          <w:color w:val="1F497D" w:themeColor="text2"/>
          <w:sz w:val="24"/>
          <w:szCs w:val="24"/>
        </w:rPr>
        <w:t xml:space="preserve">Hot Fix – Enterprise HER, India </w:t>
      </w:r>
    </w:p>
    <w:p w:rsidR="004943E0" w:rsidRPr="00FE71FF" w:rsidRDefault="002F3776" w:rsidP="004943E0">
      <w:pPr>
        <w:spacing w:after="0" w:line="240" w:lineRule="auto"/>
        <w:outlineLvl w:val="0"/>
        <w:rPr>
          <w:rFonts w:ascii="Tahoma" w:eastAsia="Times New Roman" w:hAnsi="Tahoma" w:cs="Tahoma"/>
          <w:b/>
          <w:bCs/>
          <w:kern w:val="36"/>
          <w:sz w:val="20"/>
          <w:szCs w:val="20"/>
        </w:rPr>
      </w:pPr>
      <w:r>
        <w:rPr>
          <w:rFonts w:ascii="Tahoma" w:eastAsia="Times New Roman" w:hAnsi="Tahoma" w:cs="Tahoma"/>
          <w:b/>
          <w:bCs/>
          <w:kern w:val="36"/>
          <w:sz w:val="20"/>
          <w:szCs w:val="20"/>
        </w:rPr>
        <w:t xml:space="preserve"> </w:t>
      </w:r>
    </w:p>
    <w:p w:rsidR="004943E0" w:rsidRPr="002F3776" w:rsidRDefault="004943E0" w:rsidP="002F3776">
      <w:pPr>
        <w:spacing w:after="0" w:line="240" w:lineRule="auto"/>
        <w:jc w:val="both"/>
        <w:outlineLvl w:val="0"/>
        <w:rPr>
          <w:rFonts w:ascii="Times New Roman" w:eastAsia="Times New Roman" w:hAnsi="Times New Roman" w:cs="Times New Roman"/>
          <w:bCs/>
          <w:kern w:val="36"/>
          <w:sz w:val="24"/>
          <w:szCs w:val="24"/>
        </w:rPr>
      </w:pPr>
      <w:r w:rsidRPr="002F3776">
        <w:rPr>
          <w:rFonts w:ascii="Times New Roman" w:eastAsia="Times New Roman" w:hAnsi="Times New Roman" w:cs="Times New Roman"/>
          <w:bCs/>
          <w:kern w:val="36"/>
          <w:sz w:val="24"/>
          <w:szCs w:val="24"/>
        </w:rPr>
        <w:t xml:space="preserve">External testing group providing quality-assurance assessment of software, hardware and systems. </w:t>
      </w:r>
    </w:p>
    <w:p w:rsidR="004943E0" w:rsidRPr="002F3776" w:rsidRDefault="004943E0" w:rsidP="00E20C0B">
      <w:pPr>
        <w:spacing w:before="40" w:after="0" w:line="240" w:lineRule="auto"/>
        <w:jc w:val="both"/>
        <w:outlineLvl w:val="0"/>
        <w:rPr>
          <w:rFonts w:ascii="Times New Roman" w:eastAsia="Times New Roman" w:hAnsi="Times New Roman" w:cs="Times New Roman"/>
          <w:bCs/>
          <w:kern w:val="36"/>
          <w:sz w:val="24"/>
          <w:szCs w:val="24"/>
        </w:rPr>
      </w:pPr>
      <w:r w:rsidRPr="002F3776">
        <w:rPr>
          <w:rFonts w:ascii="Times New Roman" w:eastAsia="Times New Roman" w:hAnsi="Times New Roman" w:cs="Times New Roman"/>
          <w:b/>
          <w:bCs/>
          <w:kern w:val="36"/>
          <w:sz w:val="24"/>
          <w:szCs w:val="24"/>
        </w:rPr>
        <w:t xml:space="preserve">Lead QA Tester, Software &amp; </w:t>
      </w:r>
      <w:r w:rsidR="002F3776" w:rsidRPr="002F3776">
        <w:rPr>
          <w:rFonts w:ascii="Times New Roman" w:eastAsia="Times New Roman" w:hAnsi="Times New Roman" w:cs="Times New Roman"/>
          <w:b/>
          <w:bCs/>
          <w:kern w:val="36"/>
          <w:sz w:val="24"/>
          <w:szCs w:val="24"/>
        </w:rPr>
        <w:t>QA Tester</w:t>
      </w:r>
      <w:r w:rsidRPr="002F3776">
        <w:rPr>
          <w:rFonts w:ascii="Times New Roman" w:eastAsia="Times New Roman" w:hAnsi="Times New Roman" w:cs="Times New Roman"/>
          <w:b/>
          <w:bCs/>
          <w:kern w:val="36"/>
          <w:sz w:val="24"/>
          <w:szCs w:val="24"/>
        </w:rPr>
        <w:t>,</w:t>
      </w:r>
      <w:r w:rsidRPr="002F3776">
        <w:rPr>
          <w:rFonts w:ascii="Times New Roman" w:eastAsia="Times New Roman" w:hAnsi="Times New Roman" w:cs="Times New Roman"/>
          <w:bCs/>
          <w:kern w:val="36"/>
          <w:sz w:val="24"/>
          <w:szCs w:val="24"/>
        </w:rPr>
        <w:t xml:space="preserve"> </w:t>
      </w:r>
      <w:r w:rsidR="002F3776" w:rsidRPr="002F3776">
        <w:rPr>
          <w:rFonts w:ascii="Times New Roman" w:hAnsi="Times New Roman" w:cs="Times New Roman"/>
          <w:bCs/>
          <w:sz w:val="24"/>
          <w:szCs w:val="24"/>
        </w:rPr>
        <w:t>May 2012  to  May2013</w:t>
      </w:r>
      <w:r w:rsidRPr="002F3776">
        <w:rPr>
          <w:rFonts w:ascii="Times New Roman" w:eastAsia="Times New Roman" w:hAnsi="Times New Roman" w:cs="Times New Roman"/>
          <w:b/>
          <w:bCs/>
          <w:kern w:val="36"/>
          <w:sz w:val="24"/>
          <w:szCs w:val="24"/>
        </w:rPr>
        <w:t xml:space="preserve">, </w:t>
      </w:r>
    </w:p>
    <w:p w:rsidR="004943E0" w:rsidRPr="002F3776" w:rsidRDefault="004943E0" w:rsidP="002F3776">
      <w:pPr>
        <w:spacing w:after="180" w:line="240" w:lineRule="auto"/>
        <w:jc w:val="both"/>
        <w:rPr>
          <w:rFonts w:ascii="Times New Roman" w:eastAsia="Times New Roman" w:hAnsi="Times New Roman" w:cs="Times New Roman"/>
          <w:sz w:val="24"/>
          <w:szCs w:val="24"/>
        </w:rPr>
      </w:pPr>
      <w:r w:rsidRPr="002F3776">
        <w:rPr>
          <w:rFonts w:ascii="Times New Roman" w:eastAsia="Times New Roman" w:hAnsi="Times New Roman" w:cs="Times New Roman"/>
          <w:bCs/>
          <w:kern w:val="36"/>
          <w:sz w:val="24"/>
          <w:szCs w:val="24"/>
        </w:rPr>
        <w:t xml:space="preserve">Promoted to serve as </w:t>
      </w:r>
      <w:r w:rsidR="002F3776">
        <w:rPr>
          <w:rFonts w:ascii="Times New Roman" w:eastAsia="Times New Roman" w:hAnsi="Times New Roman" w:cs="Times New Roman"/>
          <w:bCs/>
          <w:kern w:val="36"/>
          <w:sz w:val="24"/>
          <w:szCs w:val="24"/>
        </w:rPr>
        <w:t xml:space="preserve">lead QA </w:t>
      </w:r>
      <w:r w:rsidRPr="002F3776">
        <w:rPr>
          <w:rFonts w:ascii="Times New Roman" w:eastAsia="Times New Roman" w:hAnsi="Times New Roman" w:cs="Times New Roman"/>
          <w:bCs/>
          <w:kern w:val="36"/>
          <w:sz w:val="24"/>
          <w:szCs w:val="24"/>
        </w:rPr>
        <w:t>tester, overseeing quality-assurance testing and teams for client software and systems development projects. Performed system, unit,</w:t>
      </w:r>
      <w:r w:rsidR="002F3776" w:rsidRPr="002F3776">
        <w:rPr>
          <w:rFonts w:ascii="Times New Roman" w:eastAsia="Times New Roman" w:hAnsi="Times New Roman" w:cs="Times New Roman"/>
          <w:bCs/>
          <w:kern w:val="36"/>
          <w:sz w:val="24"/>
          <w:szCs w:val="24"/>
        </w:rPr>
        <w:t xml:space="preserve"> </w:t>
      </w:r>
      <w:r w:rsidRPr="002F3776">
        <w:rPr>
          <w:rFonts w:ascii="Times New Roman" w:eastAsia="Times New Roman" w:hAnsi="Times New Roman" w:cs="Times New Roman"/>
          <w:bCs/>
          <w:kern w:val="36"/>
          <w:sz w:val="24"/>
          <w:szCs w:val="24"/>
        </w:rPr>
        <w:t xml:space="preserve"> and data interface testing. Provided client developer teams with detailed reports on quality metrics, identified bugs/flaws and recommended fixes. </w:t>
      </w:r>
      <w:r w:rsidRPr="002F3776">
        <w:rPr>
          <w:rFonts w:ascii="Times New Roman" w:eastAsia="Times New Roman" w:hAnsi="Times New Roman" w:cs="Times New Roman"/>
          <w:b/>
          <w:i/>
          <w:sz w:val="24"/>
          <w:szCs w:val="24"/>
        </w:rPr>
        <w:t>Results:</w:t>
      </w:r>
    </w:p>
    <w:p w:rsidR="004943E0" w:rsidRPr="00597C77" w:rsidRDefault="004943E0" w:rsidP="002F3776">
      <w:pPr>
        <w:numPr>
          <w:ilvl w:val="0"/>
          <w:numId w:val="1"/>
        </w:numPr>
        <w:spacing w:after="0" w:line="240" w:lineRule="auto"/>
        <w:ind w:left="342"/>
        <w:jc w:val="both"/>
        <w:outlineLvl w:val="0"/>
        <w:rPr>
          <w:rFonts w:ascii="Times New Roman" w:eastAsia="Times New Roman" w:hAnsi="Times New Roman" w:cs="Times New Roman"/>
          <w:sz w:val="24"/>
          <w:szCs w:val="24"/>
        </w:rPr>
      </w:pPr>
      <w:r w:rsidRPr="00597C77">
        <w:rPr>
          <w:rFonts w:ascii="Times New Roman" w:eastAsia="Times New Roman" w:hAnsi="Times New Roman" w:cs="Times New Roman"/>
          <w:b/>
          <w:sz w:val="24"/>
          <w:szCs w:val="24"/>
        </w:rPr>
        <w:t xml:space="preserve">Created company’s first comprehensive database </w:t>
      </w:r>
      <w:r w:rsidRPr="00597C77">
        <w:rPr>
          <w:rFonts w:ascii="Times New Roman" w:eastAsia="Times New Roman" w:hAnsi="Times New Roman" w:cs="Times New Roman"/>
          <w:sz w:val="24"/>
          <w:szCs w:val="24"/>
        </w:rPr>
        <w:t xml:space="preserve">of documented test defects and procedures to enable accurate replication and ensure compliance with standards. Accelerated average QA testing turn-around time by 25% or more, allowing company to accept more testing projects without increasing staff. </w:t>
      </w:r>
    </w:p>
    <w:p w:rsidR="004943E0" w:rsidRPr="00597C77" w:rsidRDefault="004943E0" w:rsidP="002F3776">
      <w:pPr>
        <w:numPr>
          <w:ilvl w:val="0"/>
          <w:numId w:val="1"/>
        </w:numPr>
        <w:spacing w:before="180" w:after="0" w:line="240" w:lineRule="auto"/>
        <w:ind w:left="360"/>
        <w:jc w:val="both"/>
        <w:outlineLvl w:val="0"/>
        <w:rPr>
          <w:rFonts w:ascii="Times New Roman" w:eastAsia="Times New Roman" w:hAnsi="Times New Roman" w:cs="Times New Roman"/>
          <w:sz w:val="24"/>
          <w:szCs w:val="24"/>
        </w:rPr>
      </w:pPr>
      <w:r w:rsidRPr="00597C77">
        <w:rPr>
          <w:rFonts w:ascii="Times New Roman" w:eastAsia="Times New Roman" w:hAnsi="Times New Roman" w:cs="Times New Roman"/>
          <w:b/>
          <w:sz w:val="24"/>
          <w:szCs w:val="24"/>
        </w:rPr>
        <w:t>Designed and implemented automated testing tools and programs</w:t>
      </w:r>
      <w:r w:rsidRPr="00597C77">
        <w:rPr>
          <w:rFonts w:ascii="Times New Roman" w:eastAsia="Times New Roman" w:hAnsi="Times New Roman" w:cs="Times New Roman"/>
          <w:sz w:val="24"/>
          <w:szCs w:val="24"/>
        </w:rPr>
        <w:t xml:space="preserve"> addressing areas including database impacts, software scenarios, regression testing, negative testing, error/bug retests and usability. </w:t>
      </w:r>
    </w:p>
    <w:p w:rsidR="004943E0" w:rsidRPr="00597C77" w:rsidRDefault="004943E0" w:rsidP="002F3776">
      <w:pPr>
        <w:numPr>
          <w:ilvl w:val="0"/>
          <w:numId w:val="1"/>
        </w:numPr>
        <w:spacing w:before="180" w:after="0" w:line="240" w:lineRule="auto"/>
        <w:ind w:left="360"/>
        <w:jc w:val="both"/>
        <w:outlineLvl w:val="0"/>
        <w:rPr>
          <w:rFonts w:ascii="Times New Roman" w:eastAsia="Times New Roman" w:hAnsi="Times New Roman" w:cs="Times New Roman"/>
          <w:sz w:val="24"/>
          <w:szCs w:val="24"/>
        </w:rPr>
      </w:pPr>
      <w:r w:rsidRPr="00597C77">
        <w:rPr>
          <w:rFonts w:ascii="Times New Roman" w:eastAsia="Times New Roman" w:hAnsi="Times New Roman" w:cs="Times New Roman"/>
          <w:b/>
          <w:sz w:val="24"/>
          <w:szCs w:val="24"/>
        </w:rPr>
        <w:lastRenderedPageBreak/>
        <w:t>Documented software defects using bug tracking system</w:t>
      </w:r>
      <w:r w:rsidRPr="00597C77">
        <w:rPr>
          <w:rFonts w:ascii="Times New Roman" w:eastAsia="Times New Roman" w:hAnsi="Times New Roman" w:cs="Times New Roman"/>
          <w:sz w:val="24"/>
          <w:szCs w:val="24"/>
        </w:rPr>
        <w:t xml:space="preserve"> and reported defects involving program functionality, output, online screen and content to software developers.</w:t>
      </w:r>
    </w:p>
    <w:p w:rsidR="004943E0" w:rsidRPr="00597C77" w:rsidRDefault="004943E0" w:rsidP="002F3776">
      <w:pPr>
        <w:numPr>
          <w:ilvl w:val="0"/>
          <w:numId w:val="1"/>
        </w:numPr>
        <w:spacing w:before="180" w:after="0" w:line="240" w:lineRule="auto"/>
        <w:ind w:left="360"/>
        <w:jc w:val="both"/>
        <w:outlineLvl w:val="0"/>
        <w:rPr>
          <w:rFonts w:ascii="Times New Roman" w:eastAsia="Times New Roman" w:hAnsi="Times New Roman" w:cs="Times New Roman"/>
          <w:sz w:val="24"/>
          <w:szCs w:val="24"/>
        </w:rPr>
      </w:pPr>
      <w:r w:rsidRPr="00597C77">
        <w:rPr>
          <w:rFonts w:ascii="Times New Roman" w:eastAsia="Times New Roman" w:hAnsi="Times New Roman" w:cs="Times New Roman"/>
          <w:b/>
          <w:sz w:val="24"/>
          <w:szCs w:val="24"/>
        </w:rPr>
        <w:t>Delivered thorough QA testing reports</w:t>
      </w:r>
      <w:r w:rsidRPr="00597C77">
        <w:rPr>
          <w:rFonts w:ascii="Times New Roman" w:eastAsia="Times New Roman" w:hAnsi="Times New Roman" w:cs="Times New Roman"/>
          <w:sz w:val="24"/>
          <w:szCs w:val="24"/>
        </w:rPr>
        <w:t xml:space="preserve"> that determined product quality and release readiness.</w:t>
      </w:r>
    </w:p>
    <w:p w:rsidR="004943E0" w:rsidRPr="00AE61BD" w:rsidRDefault="004943E0" w:rsidP="004943E0">
      <w:pPr>
        <w:spacing w:after="0" w:line="240" w:lineRule="auto"/>
        <w:outlineLvl w:val="0"/>
        <w:rPr>
          <w:rFonts w:ascii="Tahoma" w:eastAsia="Times New Roman" w:hAnsi="Tahoma" w:cs="Tahoma"/>
          <w:bCs/>
          <w:caps/>
          <w:kern w:val="36"/>
          <w:sz w:val="20"/>
          <w:szCs w:val="20"/>
        </w:rPr>
      </w:pPr>
    </w:p>
    <w:p w:rsidR="00CD2878" w:rsidRPr="00392C7A" w:rsidRDefault="00CD2878" w:rsidP="00CD2878">
      <w:pPr>
        <w:pStyle w:val="Heading1"/>
        <w:numPr>
          <w:ilvl w:val="0"/>
          <w:numId w:val="6"/>
        </w:numPr>
        <w:rPr>
          <w:color w:val="1F497D" w:themeColor="text2"/>
        </w:rPr>
      </w:pPr>
      <w:r w:rsidRPr="00392C7A">
        <w:rPr>
          <w:color w:val="1F497D" w:themeColor="text2"/>
        </w:rPr>
        <w:t xml:space="preserve">Nitro (e-communication between Enterprise EHR and Pharmacy), All-Scripts </w:t>
      </w:r>
    </w:p>
    <w:p w:rsidR="004943E0" w:rsidRPr="00CD2878" w:rsidRDefault="004943E0" w:rsidP="004943E0">
      <w:pPr>
        <w:spacing w:after="0" w:line="240" w:lineRule="auto"/>
        <w:outlineLvl w:val="0"/>
        <w:rPr>
          <w:rFonts w:ascii="Times New Roman" w:eastAsia="Times New Roman" w:hAnsi="Times New Roman" w:cs="Times New Roman"/>
          <w:bCs/>
          <w:kern w:val="36"/>
          <w:sz w:val="24"/>
          <w:szCs w:val="24"/>
        </w:rPr>
      </w:pPr>
      <w:r w:rsidRPr="00CD2878">
        <w:rPr>
          <w:rFonts w:ascii="Times New Roman" w:eastAsia="Times New Roman" w:hAnsi="Times New Roman" w:cs="Times New Roman"/>
          <w:bCs/>
          <w:kern w:val="36"/>
          <w:sz w:val="24"/>
          <w:szCs w:val="24"/>
        </w:rPr>
        <w:t xml:space="preserve">Software solutions provider specializing in mobile technologies. </w:t>
      </w:r>
    </w:p>
    <w:p w:rsidR="004943E0" w:rsidRPr="00CD2878" w:rsidRDefault="00CD2878" w:rsidP="004943E0">
      <w:pPr>
        <w:spacing w:before="40" w:after="60" w:line="240" w:lineRule="auto"/>
        <w:outlineLvl w:val="0"/>
        <w:rPr>
          <w:rFonts w:ascii="Times New Roman" w:eastAsia="Times New Roman" w:hAnsi="Times New Roman" w:cs="Times New Roman"/>
          <w:bCs/>
          <w:kern w:val="36"/>
          <w:sz w:val="24"/>
          <w:szCs w:val="24"/>
        </w:rPr>
      </w:pPr>
      <w:r w:rsidRPr="00CD2878">
        <w:rPr>
          <w:rFonts w:ascii="Times New Roman" w:eastAsia="Times New Roman" w:hAnsi="Times New Roman" w:cs="Times New Roman"/>
          <w:b/>
          <w:bCs/>
          <w:kern w:val="36"/>
          <w:sz w:val="24"/>
          <w:szCs w:val="24"/>
        </w:rPr>
        <w:t>Software QA Tester</w:t>
      </w:r>
      <w:r w:rsidR="004943E0" w:rsidRPr="00CD2878">
        <w:rPr>
          <w:rFonts w:ascii="Times New Roman" w:eastAsia="Times New Roman" w:hAnsi="Times New Roman" w:cs="Times New Roman"/>
          <w:b/>
          <w:bCs/>
          <w:kern w:val="36"/>
          <w:sz w:val="24"/>
          <w:szCs w:val="24"/>
        </w:rPr>
        <w:t>,</w:t>
      </w:r>
      <w:r w:rsidR="004943E0" w:rsidRPr="00CD2878">
        <w:rPr>
          <w:rFonts w:ascii="Times New Roman" w:eastAsia="Times New Roman" w:hAnsi="Times New Roman" w:cs="Times New Roman"/>
          <w:bCs/>
          <w:kern w:val="36"/>
          <w:sz w:val="24"/>
          <w:szCs w:val="24"/>
        </w:rPr>
        <w:t xml:space="preserve"> </w:t>
      </w:r>
      <w:r w:rsidRPr="00CD2878">
        <w:rPr>
          <w:rFonts w:ascii="Times New Roman" w:hAnsi="Times New Roman" w:cs="Times New Roman"/>
          <w:sz w:val="24"/>
          <w:szCs w:val="24"/>
        </w:rPr>
        <w:t>August 2011  to  March 2012</w:t>
      </w:r>
    </w:p>
    <w:p w:rsidR="00CD2878" w:rsidRPr="00CD2878" w:rsidRDefault="00CD2878" w:rsidP="00CD2878">
      <w:pPr>
        <w:spacing w:before="40" w:after="60" w:line="240" w:lineRule="auto"/>
        <w:jc w:val="both"/>
        <w:outlineLvl w:val="0"/>
        <w:rPr>
          <w:rFonts w:ascii="Times New Roman" w:eastAsia="Times New Roman" w:hAnsi="Times New Roman" w:cs="Times New Roman"/>
          <w:bCs/>
          <w:kern w:val="36"/>
          <w:sz w:val="24"/>
          <w:szCs w:val="24"/>
        </w:rPr>
      </w:pPr>
      <w:r>
        <w:rPr>
          <w:rFonts w:ascii="Times New Roman" w:hAnsi="Times New Roman" w:cs="Times New Roman"/>
          <w:sz w:val="24"/>
          <w:szCs w:val="24"/>
        </w:rPr>
        <w:t xml:space="preserve">Synopsis: </w:t>
      </w:r>
      <w:r w:rsidRPr="00CD2878">
        <w:rPr>
          <w:rFonts w:ascii="Times New Roman" w:hAnsi="Times New Roman" w:cs="Times New Roman"/>
          <w:sz w:val="24"/>
          <w:szCs w:val="24"/>
        </w:rPr>
        <w:t>Nitro project is to describe the design changes and new functionality to support Rx (Prescription) cancel for a prescription that has already been communicated to th</w:t>
      </w:r>
      <w:r>
        <w:rPr>
          <w:rFonts w:ascii="Times New Roman" w:hAnsi="Times New Roman" w:cs="Times New Roman"/>
          <w:sz w:val="24"/>
          <w:szCs w:val="24"/>
        </w:rPr>
        <w:t xml:space="preserve">e pharmacy. </w:t>
      </w:r>
      <w:r w:rsidRPr="00CD2878">
        <w:rPr>
          <w:rFonts w:ascii="Times New Roman" w:hAnsi="Times New Roman" w:cs="Times New Roman"/>
          <w:sz w:val="24"/>
          <w:szCs w:val="24"/>
        </w:rPr>
        <w:t xml:space="preserve">The pharmacy responds to the prescription request to cancel a prescription with an Rx Cancel Response (CANRES), Entered in Error, Discontinued and Permanent Deferral options will be used to trigger a CANRX message. </w:t>
      </w:r>
    </w:p>
    <w:p w:rsidR="004943E0" w:rsidRPr="00CD2878" w:rsidRDefault="00E20C0B" w:rsidP="00CD2878">
      <w:pPr>
        <w:spacing w:after="0" w:line="240" w:lineRule="auto"/>
        <w:ind w:firstLine="720"/>
        <w:jc w:val="both"/>
        <w:outlineLvl w:val="0"/>
        <w:rPr>
          <w:rFonts w:ascii="Times New Roman" w:eastAsia="Times New Roman" w:hAnsi="Times New Roman" w:cs="Times New Roman"/>
          <w:bCs/>
          <w:kern w:val="36"/>
          <w:sz w:val="24"/>
          <w:szCs w:val="24"/>
        </w:rPr>
      </w:pPr>
      <w:r w:rsidRPr="002F3776">
        <w:rPr>
          <w:rFonts w:ascii="Times New Roman" w:eastAsia="Times New Roman" w:hAnsi="Times New Roman" w:cs="Times New Roman"/>
          <w:bCs/>
          <w:kern w:val="36"/>
          <w:sz w:val="24"/>
          <w:szCs w:val="24"/>
        </w:rPr>
        <w:t xml:space="preserve">Promoted to serve as </w:t>
      </w:r>
      <w:r>
        <w:rPr>
          <w:rFonts w:ascii="Times New Roman" w:eastAsia="Times New Roman" w:hAnsi="Times New Roman" w:cs="Times New Roman"/>
          <w:bCs/>
          <w:kern w:val="36"/>
          <w:sz w:val="24"/>
          <w:szCs w:val="24"/>
        </w:rPr>
        <w:t xml:space="preserve">lead QA </w:t>
      </w:r>
      <w:r w:rsidRPr="002F3776">
        <w:rPr>
          <w:rFonts w:ascii="Times New Roman" w:eastAsia="Times New Roman" w:hAnsi="Times New Roman" w:cs="Times New Roman"/>
          <w:bCs/>
          <w:kern w:val="36"/>
          <w:sz w:val="24"/>
          <w:szCs w:val="24"/>
        </w:rPr>
        <w:t>tester, overseeing quality-assurance testing and teams for client software and systems development projects. Performed system, unit,  and data interface testing. Provided client developer teams with detailed reports on quality metrics, identified bugs/flaws and recommended fixes</w:t>
      </w:r>
      <w:r>
        <w:rPr>
          <w:rFonts w:ascii="Times New Roman" w:eastAsia="Times New Roman" w:hAnsi="Times New Roman" w:cs="Times New Roman"/>
          <w:bCs/>
          <w:kern w:val="36"/>
          <w:sz w:val="24"/>
          <w:szCs w:val="24"/>
        </w:rPr>
        <w:t xml:space="preserve"> using </w:t>
      </w:r>
      <w:r w:rsidR="004943E0" w:rsidRPr="00CD2878">
        <w:rPr>
          <w:rFonts w:ascii="Times New Roman" w:eastAsia="Times New Roman" w:hAnsi="Times New Roman" w:cs="Times New Roman"/>
          <w:bCs/>
          <w:kern w:val="36"/>
          <w:sz w:val="24"/>
          <w:szCs w:val="24"/>
        </w:rPr>
        <w:t>Java, C#, VBScript, SQL and other technologies.</w:t>
      </w:r>
    </w:p>
    <w:p w:rsidR="004943E0" w:rsidRDefault="004943E0" w:rsidP="004943E0">
      <w:pPr>
        <w:spacing w:after="0" w:line="240" w:lineRule="auto"/>
        <w:outlineLvl w:val="0"/>
        <w:rPr>
          <w:rFonts w:ascii="Tahoma" w:eastAsia="Times New Roman" w:hAnsi="Tahoma" w:cs="Tahoma"/>
          <w:b/>
          <w:bCs/>
          <w:kern w:val="36"/>
          <w:sz w:val="20"/>
          <w:szCs w:val="20"/>
        </w:rPr>
      </w:pPr>
    </w:p>
    <w:p w:rsidR="004943E0" w:rsidRPr="00392C7A" w:rsidRDefault="00E20C0B" w:rsidP="004943E0">
      <w:pPr>
        <w:pStyle w:val="Heading1"/>
        <w:numPr>
          <w:ilvl w:val="0"/>
          <w:numId w:val="7"/>
        </w:numPr>
        <w:rPr>
          <w:bCs w:val="0"/>
          <w:color w:val="1F497D" w:themeColor="text2"/>
          <w:sz w:val="24"/>
          <w:szCs w:val="24"/>
        </w:rPr>
      </w:pPr>
      <w:r w:rsidRPr="00392C7A">
        <w:rPr>
          <w:color w:val="1F497D" w:themeColor="text2"/>
        </w:rPr>
        <w:t>Xerox Corporation Pvt Ltd, Bangalore</w:t>
      </w:r>
      <w:r w:rsidRPr="00392C7A">
        <w:rPr>
          <w:bCs w:val="0"/>
          <w:color w:val="1F497D" w:themeColor="text2"/>
          <w:sz w:val="24"/>
          <w:szCs w:val="24"/>
        </w:rPr>
        <w:t xml:space="preserve"> (Xerox Printer &amp; Scanner Drivers)</w:t>
      </w:r>
    </w:p>
    <w:p w:rsidR="004943E0" w:rsidRPr="008C6C1C" w:rsidRDefault="00E20C0B" w:rsidP="00E20C0B">
      <w:pPr>
        <w:spacing w:after="0" w:line="240" w:lineRule="auto"/>
        <w:jc w:val="both"/>
        <w:outlineLvl w:val="0"/>
        <w:rPr>
          <w:rFonts w:ascii="Times New Roman" w:eastAsia="Times New Roman" w:hAnsi="Times New Roman" w:cs="Times New Roman"/>
          <w:bCs/>
          <w:i/>
          <w:kern w:val="36"/>
          <w:sz w:val="24"/>
          <w:szCs w:val="24"/>
        </w:rPr>
      </w:pPr>
      <w:r w:rsidRPr="008C6C1C">
        <w:rPr>
          <w:rFonts w:ascii="Times New Roman" w:hAnsi="Times New Roman" w:cs="Times New Roman"/>
          <w:sz w:val="24"/>
          <w:szCs w:val="24"/>
        </w:rPr>
        <w:t xml:space="preserve">Xerox Corporation Pvt Ltd, </w:t>
      </w:r>
      <w:r w:rsidRPr="008C6C1C">
        <w:rPr>
          <w:rFonts w:ascii="Times New Roman" w:hAnsi="Times New Roman" w:cs="Times New Roman"/>
          <w:bCs/>
          <w:sz w:val="24"/>
          <w:szCs w:val="24"/>
        </w:rPr>
        <w:t>Bangalore</w:t>
      </w:r>
      <w:r w:rsidR="004943E0" w:rsidRPr="008C6C1C">
        <w:rPr>
          <w:rFonts w:ascii="Times New Roman" w:eastAsia="Times New Roman" w:hAnsi="Times New Roman" w:cs="Times New Roman"/>
          <w:bCs/>
          <w:i/>
          <w:kern w:val="36"/>
          <w:sz w:val="24"/>
          <w:szCs w:val="24"/>
        </w:rPr>
        <w:t>.</w:t>
      </w:r>
      <w:r w:rsidR="008C6C1C" w:rsidRPr="008C6C1C">
        <w:rPr>
          <w:rFonts w:ascii="Times New Roman" w:hAnsi="Times New Roman" w:cs="Times New Roman"/>
          <w:sz w:val="24"/>
          <w:szCs w:val="24"/>
        </w:rPr>
        <w:t xml:space="preserve"> January 2011  to  August 2011</w:t>
      </w:r>
    </w:p>
    <w:p w:rsidR="00E20C0B" w:rsidRPr="00E20C0B" w:rsidRDefault="00E20C0B" w:rsidP="00E20C0B">
      <w:pPr>
        <w:spacing w:before="40" w:after="60" w:line="240" w:lineRule="auto"/>
        <w:jc w:val="both"/>
        <w:outlineLvl w:val="0"/>
        <w:rPr>
          <w:rFonts w:ascii="Times New Roman" w:eastAsia="Times New Roman" w:hAnsi="Times New Roman" w:cs="Times New Roman"/>
          <w:b/>
          <w:bCs/>
          <w:kern w:val="36"/>
          <w:sz w:val="24"/>
          <w:szCs w:val="24"/>
        </w:rPr>
      </w:pPr>
      <w:r w:rsidRPr="00E20C0B">
        <w:rPr>
          <w:rFonts w:ascii="Times New Roman" w:hAnsi="Times New Roman" w:cs="Times New Roman"/>
          <w:sz w:val="24"/>
          <w:szCs w:val="24"/>
        </w:rPr>
        <w:t>Synopsis: A driver is the piece of software that is installed on a Mac or a PC that tells the printer how to print files from applications. You see the driver in action when you say “Print” and then “Properties” from a PC. There is usually a separate driver for each operating system (like Windows XP/VISTA or Windows NT and MAC). Driver can be installed through using TCP/IP network, USB and Parallel connections.</w:t>
      </w:r>
    </w:p>
    <w:p w:rsidR="004943E0" w:rsidRPr="00E20C0B" w:rsidRDefault="004943E0" w:rsidP="004943E0">
      <w:pPr>
        <w:spacing w:before="40" w:after="60" w:line="240" w:lineRule="auto"/>
        <w:outlineLvl w:val="0"/>
        <w:rPr>
          <w:rFonts w:ascii="Times New Roman" w:eastAsia="Times New Roman" w:hAnsi="Times New Roman" w:cs="Times New Roman"/>
          <w:bCs/>
          <w:kern w:val="36"/>
          <w:sz w:val="24"/>
          <w:szCs w:val="24"/>
        </w:rPr>
      </w:pPr>
      <w:r w:rsidRPr="00E20C0B">
        <w:rPr>
          <w:rFonts w:ascii="Times New Roman" w:eastAsia="Times New Roman" w:hAnsi="Times New Roman" w:cs="Times New Roman"/>
          <w:b/>
          <w:bCs/>
          <w:kern w:val="36"/>
          <w:sz w:val="24"/>
          <w:szCs w:val="24"/>
        </w:rPr>
        <w:t xml:space="preserve">User-Acceptance Testing Specialist </w:t>
      </w:r>
      <w:r w:rsidRPr="00E20C0B">
        <w:rPr>
          <w:rFonts w:ascii="Times New Roman" w:eastAsia="Times New Roman" w:hAnsi="Times New Roman" w:cs="Times New Roman"/>
          <w:bCs/>
          <w:kern w:val="36"/>
          <w:sz w:val="24"/>
          <w:szCs w:val="24"/>
        </w:rPr>
        <w:t xml:space="preserve">(contract/part time), </w:t>
      </w:r>
      <w:r w:rsidR="00E20C0B" w:rsidRPr="00E20C0B">
        <w:rPr>
          <w:rFonts w:ascii="Times New Roman" w:hAnsi="Times New Roman" w:cs="Times New Roman"/>
          <w:sz w:val="24"/>
          <w:szCs w:val="24"/>
        </w:rPr>
        <w:t>January 2011  to  August 2011</w:t>
      </w:r>
    </w:p>
    <w:p w:rsidR="004943E0" w:rsidRPr="00E20C0B" w:rsidRDefault="004943E0" w:rsidP="00E20C0B">
      <w:pPr>
        <w:spacing w:after="0" w:line="240" w:lineRule="auto"/>
        <w:jc w:val="both"/>
        <w:outlineLvl w:val="0"/>
        <w:rPr>
          <w:rFonts w:ascii="Times New Roman" w:eastAsia="Times New Roman" w:hAnsi="Times New Roman" w:cs="Times New Roman"/>
          <w:b/>
          <w:bCs/>
          <w:kern w:val="36"/>
          <w:sz w:val="24"/>
          <w:szCs w:val="24"/>
        </w:rPr>
      </w:pPr>
      <w:r w:rsidRPr="00E20C0B">
        <w:rPr>
          <w:rStyle w:val="beelinetextbox"/>
          <w:rFonts w:ascii="Times New Roman" w:hAnsi="Times New Roman" w:cs="Times New Roman"/>
          <w:sz w:val="24"/>
          <w:szCs w:val="24"/>
        </w:rPr>
        <w:t xml:space="preserve">Assisted with user-acceptance testing and defect tracking for three new software releases. Offered full-time UAT position after graduating from </w:t>
      </w:r>
      <w:r w:rsidR="00E20C0B" w:rsidRPr="00E20C0B">
        <w:rPr>
          <w:rStyle w:val="beelinetextbox"/>
          <w:rFonts w:ascii="Times New Roman" w:hAnsi="Times New Roman" w:cs="Times New Roman"/>
          <w:sz w:val="24"/>
          <w:szCs w:val="24"/>
        </w:rPr>
        <w:t xml:space="preserve">college </w:t>
      </w:r>
      <w:r w:rsidRPr="00E20C0B">
        <w:rPr>
          <w:rStyle w:val="beelinetextbox"/>
          <w:rFonts w:ascii="Times New Roman" w:hAnsi="Times New Roman" w:cs="Times New Roman"/>
          <w:sz w:val="24"/>
          <w:szCs w:val="24"/>
        </w:rPr>
        <w:t xml:space="preserve">. </w:t>
      </w:r>
    </w:p>
    <w:p w:rsidR="004943E0" w:rsidRDefault="004943E0" w:rsidP="004943E0">
      <w:pPr>
        <w:spacing w:after="0" w:line="240" w:lineRule="auto"/>
        <w:outlineLvl w:val="0"/>
        <w:rPr>
          <w:rFonts w:ascii="Tahoma" w:eastAsia="Times New Roman" w:hAnsi="Tahoma" w:cs="Tahoma"/>
          <w:bCs/>
          <w:caps/>
          <w:kern w:val="36"/>
          <w:sz w:val="24"/>
          <w:szCs w:val="24"/>
        </w:rPr>
      </w:pPr>
    </w:p>
    <w:p w:rsidR="00392C7A" w:rsidRPr="00392C7A" w:rsidRDefault="00392C7A" w:rsidP="00392C7A">
      <w:pPr>
        <w:tabs>
          <w:tab w:val="left" w:pos="2898"/>
          <w:tab w:val="left" w:pos="8838"/>
        </w:tabs>
        <w:spacing w:after="120"/>
        <w:outlineLvl w:val="0"/>
        <w:rPr>
          <w:rFonts w:ascii="Times New Roman" w:hAnsi="Times New Roman" w:cs="Times New Roman"/>
          <w:b/>
          <w:color w:val="002060"/>
          <w:sz w:val="24"/>
          <w:szCs w:val="24"/>
        </w:rPr>
      </w:pPr>
      <w:r w:rsidRPr="00392C7A">
        <w:rPr>
          <w:rFonts w:ascii="Times New Roman" w:hAnsi="Times New Roman" w:cs="Times New Roman"/>
          <w:b/>
          <w:color w:val="002060"/>
          <w:sz w:val="24"/>
          <w:szCs w:val="24"/>
        </w:rPr>
        <w:t>Appreciations/Awards:</w:t>
      </w:r>
    </w:p>
    <w:p w:rsidR="00392C7A" w:rsidRPr="00392C7A" w:rsidRDefault="00392C7A" w:rsidP="00392C7A">
      <w:pPr>
        <w:numPr>
          <w:ilvl w:val="0"/>
          <w:numId w:val="9"/>
        </w:numPr>
        <w:tabs>
          <w:tab w:val="clear" w:pos="720"/>
          <w:tab w:val="num" w:pos="360"/>
        </w:tabs>
        <w:spacing w:after="0" w:line="240" w:lineRule="auto"/>
        <w:ind w:left="360" w:firstLine="0"/>
        <w:jc w:val="both"/>
        <w:rPr>
          <w:rFonts w:ascii="Times New Roman" w:hAnsi="Times New Roman" w:cs="Times New Roman"/>
          <w:bCs/>
          <w:sz w:val="24"/>
          <w:szCs w:val="24"/>
        </w:rPr>
      </w:pPr>
      <w:r w:rsidRPr="00392C7A">
        <w:rPr>
          <w:rFonts w:ascii="Times New Roman" w:hAnsi="Times New Roman" w:cs="Times New Roman"/>
          <w:bCs/>
          <w:sz w:val="24"/>
          <w:szCs w:val="24"/>
        </w:rPr>
        <w:t xml:space="preserve">Got Client Appreciation for the successful completion of the </w:t>
      </w:r>
      <w:r w:rsidRPr="00392C7A">
        <w:rPr>
          <w:rFonts w:ascii="Times New Roman" w:hAnsi="Times New Roman" w:cs="Times New Roman"/>
          <w:b/>
          <w:bCs/>
          <w:sz w:val="24"/>
          <w:szCs w:val="24"/>
        </w:rPr>
        <w:t>Nitro (e-communication between Enterprise EHR and Pharmacy)</w:t>
      </w:r>
      <w:r w:rsidRPr="00392C7A">
        <w:rPr>
          <w:rFonts w:ascii="Times New Roman" w:hAnsi="Times New Roman" w:cs="Times New Roman"/>
          <w:bCs/>
          <w:sz w:val="24"/>
          <w:szCs w:val="24"/>
        </w:rPr>
        <w:t xml:space="preserve"> project.</w:t>
      </w:r>
    </w:p>
    <w:p w:rsidR="00392C7A" w:rsidRPr="00392C7A" w:rsidRDefault="00392C7A" w:rsidP="00392C7A">
      <w:pPr>
        <w:numPr>
          <w:ilvl w:val="0"/>
          <w:numId w:val="9"/>
        </w:numPr>
        <w:tabs>
          <w:tab w:val="clear" w:pos="720"/>
          <w:tab w:val="num" w:pos="360"/>
        </w:tabs>
        <w:spacing w:after="0" w:line="240" w:lineRule="auto"/>
        <w:ind w:left="360" w:firstLine="0"/>
        <w:jc w:val="both"/>
        <w:rPr>
          <w:rFonts w:ascii="Times New Roman" w:hAnsi="Times New Roman" w:cs="Times New Roman"/>
          <w:bCs/>
          <w:sz w:val="24"/>
          <w:szCs w:val="24"/>
        </w:rPr>
      </w:pPr>
      <w:r w:rsidRPr="00392C7A">
        <w:rPr>
          <w:rFonts w:ascii="Times New Roman" w:hAnsi="Times New Roman" w:cs="Times New Roman"/>
          <w:bCs/>
          <w:sz w:val="24"/>
          <w:szCs w:val="24"/>
        </w:rPr>
        <w:t>As I was part of the Best Team Award given to the OB testing team by All-Scripts (www.allscripts.com), (www.allscripts.com).</w:t>
      </w:r>
    </w:p>
    <w:p w:rsidR="00392C7A" w:rsidRPr="00AA5070" w:rsidRDefault="00392C7A" w:rsidP="004943E0">
      <w:pPr>
        <w:spacing w:after="0" w:line="240" w:lineRule="auto"/>
        <w:outlineLvl w:val="0"/>
        <w:rPr>
          <w:rFonts w:ascii="Tahoma" w:eastAsia="Times New Roman" w:hAnsi="Tahoma" w:cs="Tahoma"/>
          <w:bCs/>
          <w:caps/>
          <w:kern w:val="36"/>
          <w:sz w:val="24"/>
          <w:szCs w:val="24"/>
        </w:rPr>
      </w:pPr>
    </w:p>
    <w:p w:rsidR="00392C7A" w:rsidRPr="00392C7A" w:rsidRDefault="00392C7A" w:rsidP="00392C7A">
      <w:pPr>
        <w:tabs>
          <w:tab w:val="left" w:pos="2898"/>
          <w:tab w:val="left" w:pos="8838"/>
        </w:tabs>
        <w:spacing w:after="120"/>
        <w:outlineLvl w:val="0"/>
        <w:rPr>
          <w:rFonts w:ascii="Times New Roman" w:hAnsi="Times New Roman" w:cs="Times New Roman"/>
          <w:b/>
          <w:color w:val="1F497D" w:themeColor="text2"/>
          <w:sz w:val="28"/>
          <w:szCs w:val="28"/>
        </w:rPr>
      </w:pPr>
      <w:r w:rsidRPr="00392C7A">
        <w:rPr>
          <w:rFonts w:ascii="Times New Roman" w:hAnsi="Times New Roman" w:cs="Times New Roman"/>
          <w:b/>
          <w:color w:val="1F497D" w:themeColor="text2"/>
          <w:sz w:val="28"/>
          <w:szCs w:val="28"/>
        </w:rPr>
        <w:t>Personal Details:</w:t>
      </w:r>
    </w:p>
    <w:p w:rsidR="00392C7A" w:rsidRPr="00392C7A" w:rsidRDefault="00392C7A" w:rsidP="00392C7A">
      <w:pPr>
        <w:pStyle w:val="ListParagraph"/>
        <w:spacing w:line="240" w:lineRule="auto"/>
        <w:ind w:left="0"/>
        <w:jc w:val="both"/>
        <w:rPr>
          <w:rFonts w:ascii="Times New Roman" w:hAnsi="Times New Roman" w:cs="Times New Roman"/>
          <w:sz w:val="24"/>
          <w:szCs w:val="24"/>
        </w:rPr>
      </w:pPr>
      <w:r w:rsidRPr="00392C7A">
        <w:rPr>
          <w:rFonts w:ascii="Times New Roman" w:hAnsi="Times New Roman" w:cs="Times New Roman"/>
          <w:b/>
          <w:sz w:val="24"/>
          <w:szCs w:val="24"/>
        </w:rPr>
        <w:t>Date of Birth:-</w:t>
      </w:r>
      <w:r w:rsidRPr="00392C7A">
        <w:rPr>
          <w:rFonts w:ascii="Times New Roman" w:hAnsi="Times New Roman" w:cs="Times New Roman"/>
          <w:sz w:val="24"/>
          <w:szCs w:val="24"/>
        </w:rPr>
        <w:t>18</w:t>
      </w:r>
      <w:r w:rsidRPr="00392C7A">
        <w:rPr>
          <w:rFonts w:ascii="Times New Roman" w:hAnsi="Times New Roman" w:cs="Times New Roman"/>
          <w:sz w:val="24"/>
          <w:szCs w:val="24"/>
          <w:vertAlign w:val="superscript"/>
        </w:rPr>
        <w:t>th</w:t>
      </w:r>
      <w:r w:rsidRPr="00392C7A">
        <w:rPr>
          <w:rFonts w:ascii="Times New Roman" w:hAnsi="Times New Roman" w:cs="Times New Roman"/>
          <w:sz w:val="24"/>
          <w:szCs w:val="24"/>
        </w:rPr>
        <w:t xml:space="preserve"> JUNE 1984</w:t>
      </w:r>
    </w:p>
    <w:p w:rsidR="00392C7A" w:rsidRPr="00392C7A" w:rsidRDefault="00392C7A" w:rsidP="00392C7A">
      <w:pPr>
        <w:pStyle w:val="ListParagraph"/>
        <w:spacing w:line="240" w:lineRule="auto"/>
        <w:ind w:left="0"/>
        <w:jc w:val="both"/>
        <w:rPr>
          <w:rFonts w:ascii="Times New Roman" w:hAnsi="Times New Roman" w:cs="Times New Roman"/>
          <w:sz w:val="24"/>
          <w:szCs w:val="24"/>
        </w:rPr>
      </w:pPr>
      <w:r w:rsidRPr="00392C7A">
        <w:rPr>
          <w:rFonts w:ascii="Times New Roman" w:hAnsi="Times New Roman" w:cs="Times New Roman"/>
          <w:b/>
          <w:sz w:val="24"/>
          <w:szCs w:val="24"/>
        </w:rPr>
        <w:t>Marital Status:-</w:t>
      </w:r>
      <w:r w:rsidRPr="00392C7A">
        <w:rPr>
          <w:rFonts w:ascii="Times New Roman" w:hAnsi="Times New Roman" w:cs="Times New Roman"/>
          <w:sz w:val="24"/>
          <w:szCs w:val="24"/>
        </w:rPr>
        <w:t>Single</w:t>
      </w:r>
    </w:p>
    <w:p w:rsidR="00392C7A" w:rsidRPr="00392C7A" w:rsidRDefault="00392C7A" w:rsidP="00392C7A">
      <w:pPr>
        <w:pStyle w:val="ListParagraph"/>
        <w:spacing w:line="240" w:lineRule="auto"/>
        <w:ind w:left="0"/>
        <w:jc w:val="both"/>
        <w:rPr>
          <w:rFonts w:ascii="Times New Roman" w:hAnsi="Times New Roman" w:cs="Times New Roman"/>
          <w:sz w:val="24"/>
          <w:szCs w:val="24"/>
        </w:rPr>
      </w:pPr>
      <w:r w:rsidRPr="00392C7A">
        <w:rPr>
          <w:rFonts w:ascii="Times New Roman" w:hAnsi="Times New Roman" w:cs="Times New Roman"/>
          <w:b/>
          <w:sz w:val="24"/>
          <w:szCs w:val="24"/>
        </w:rPr>
        <w:t>Sex:-</w:t>
      </w:r>
      <w:r w:rsidRPr="00392C7A">
        <w:rPr>
          <w:rFonts w:ascii="Times New Roman" w:hAnsi="Times New Roman" w:cs="Times New Roman"/>
          <w:sz w:val="24"/>
          <w:szCs w:val="24"/>
        </w:rPr>
        <w:t>Male</w:t>
      </w:r>
    </w:p>
    <w:p w:rsidR="00392C7A" w:rsidRPr="00392C7A" w:rsidRDefault="00392C7A" w:rsidP="00392C7A">
      <w:pPr>
        <w:pStyle w:val="ListParagraph"/>
        <w:spacing w:line="240" w:lineRule="auto"/>
        <w:ind w:left="0"/>
        <w:jc w:val="both"/>
        <w:rPr>
          <w:rFonts w:ascii="Times New Roman" w:hAnsi="Times New Roman" w:cs="Times New Roman"/>
          <w:sz w:val="24"/>
          <w:szCs w:val="24"/>
        </w:rPr>
      </w:pPr>
      <w:r w:rsidRPr="00392C7A">
        <w:rPr>
          <w:rFonts w:ascii="Times New Roman" w:hAnsi="Times New Roman" w:cs="Times New Roman"/>
          <w:b/>
          <w:sz w:val="24"/>
          <w:szCs w:val="24"/>
        </w:rPr>
        <w:t>Language known:-</w:t>
      </w:r>
      <w:r w:rsidRPr="00392C7A">
        <w:rPr>
          <w:rFonts w:ascii="Times New Roman" w:hAnsi="Times New Roman" w:cs="Times New Roman"/>
          <w:sz w:val="24"/>
          <w:szCs w:val="24"/>
        </w:rPr>
        <w:t>English, Hindi, Oriya.</w:t>
      </w:r>
    </w:p>
    <w:p w:rsidR="00392C7A" w:rsidRPr="00392C7A" w:rsidRDefault="00392C7A" w:rsidP="00392C7A">
      <w:pPr>
        <w:spacing w:line="240" w:lineRule="auto"/>
        <w:jc w:val="both"/>
        <w:rPr>
          <w:rFonts w:ascii="Times New Roman" w:hAnsi="Times New Roman" w:cs="Times New Roman"/>
          <w:sz w:val="24"/>
          <w:szCs w:val="24"/>
        </w:rPr>
      </w:pPr>
      <w:r w:rsidRPr="00392C7A">
        <w:rPr>
          <w:rFonts w:ascii="Times New Roman" w:hAnsi="Times New Roman" w:cs="Times New Roman"/>
          <w:b/>
          <w:sz w:val="24"/>
          <w:szCs w:val="24"/>
        </w:rPr>
        <w:t xml:space="preserve">Father’s Name: </w:t>
      </w:r>
      <w:r w:rsidRPr="00392C7A">
        <w:rPr>
          <w:rFonts w:ascii="Times New Roman" w:hAnsi="Times New Roman" w:cs="Times New Roman"/>
          <w:sz w:val="24"/>
          <w:szCs w:val="24"/>
        </w:rPr>
        <w:t>Mr. Purusottam Behera.</w:t>
      </w:r>
    </w:p>
    <w:p w:rsidR="00392C7A" w:rsidRPr="00392C7A" w:rsidRDefault="00392C7A" w:rsidP="00392C7A">
      <w:pPr>
        <w:spacing w:line="240" w:lineRule="auto"/>
        <w:jc w:val="both"/>
        <w:rPr>
          <w:rFonts w:ascii="Times New Roman" w:hAnsi="Times New Roman" w:cs="Times New Roman"/>
          <w:sz w:val="24"/>
          <w:szCs w:val="24"/>
        </w:rPr>
      </w:pPr>
      <w:r w:rsidRPr="00392C7A">
        <w:rPr>
          <w:rFonts w:ascii="Times New Roman" w:hAnsi="Times New Roman" w:cs="Times New Roman"/>
          <w:b/>
          <w:sz w:val="24"/>
          <w:szCs w:val="24"/>
        </w:rPr>
        <w:t xml:space="preserve">Mother’s Name: </w:t>
      </w:r>
      <w:r w:rsidRPr="00392C7A">
        <w:rPr>
          <w:rFonts w:ascii="Times New Roman" w:hAnsi="Times New Roman" w:cs="Times New Roman"/>
          <w:sz w:val="24"/>
          <w:szCs w:val="24"/>
        </w:rPr>
        <w:t>Ms. Basanti Behera.</w:t>
      </w:r>
    </w:p>
    <w:p w:rsidR="00392C7A" w:rsidRPr="00392C7A" w:rsidRDefault="00392C7A" w:rsidP="00392C7A">
      <w:pPr>
        <w:spacing w:line="240" w:lineRule="auto"/>
        <w:jc w:val="both"/>
        <w:rPr>
          <w:rFonts w:ascii="Times New Roman" w:hAnsi="Times New Roman" w:cs="Times New Roman"/>
          <w:sz w:val="24"/>
          <w:szCs w:val="24"/>
        </w:rPr>
      </w:pPr>
      <w:r w:rsidRPr="00392C7A">
        <w:rPr>
          <w:rFonts w:ascii="Times New Roman" w:hAnsi="Times New Roman" w:cs="Times New Roman"/>
          <w:b/>
          <w:sz w:val="24"/>
          <w:szCs w:val="24"/>
        </w:rPr>
        <w:t xml:space="preserve">Strengths: - </w:t>
      </w:r>
      <w:r w:rsidRPr="00392C7A">
        <w:rPr>
          <w:rFonts w:ascii="Times New Roman" w:hAnsi="Times New Roman" w:cs="Times New Roman"/>
          <w:sz w:val="24"/>
          <w:szCs w:val="24"/>
        </w:rPr>
        <w:t>Quick learner</w:t>
      </w:r>
      <w:r w:rsidRPr="00392C7A">
        <w:rPr>
          <w:rFonts w:ascii="Times New Roman" w:hAnsi="Times New Roman" w:cs="Times New Roman"/>
          <w:b/>
          <w:sz w:val="24"/>
          <w:szCs w:val="24"/>
        </w:rPr>
        <w:t>,</w:t>
      </w:r>
      <w:r w:rsidRPr="00392C7A">
        <w:rPr>
          <w:rFonts w:ascii="Times New Roman" w:hAnsi="Times New Roman" w:cs="Times New Roman"/>
          <w:sz w:val="24"/>
          <w:szCs w:val="24"/>
        </w:rPr>
        <w:t xml:space="preserve"> Team worker, Optimistic &amp; Leadership quality</w:t>
      </w:r>
      <w:r w:rsidRPr="00392C7A">
        <w:rPr>
          <w:rFonts w:ascii="Times New Roman" w:hAnsi="Times New Roman" w:cs="Times New Roman"/>
          <w:b/>
          <w:sz w:val="24"/>
          <w:szCs w:val="24"/>
        </w:rPr>
        <w:t>.</w:t>
      </w:r>
    </w:p>
    <w:p w:rsidR="00392C7A" w:rsidRPr="00392C7A" w:rsidRDefault="00392C7A" w:rsidP="00392C7A">
      <w:pPr>
        <w:tabs>
          <w:tab w:val="left" w:pos="180"/>
        </w:tabs>
        <w:spacing w:line="240" w:lineRule="auto"/>
        <w:ind w:left="-90" w:right="-900"/>
        <w:rPr>
          <w:rFonts w:ascii="Times New Roman" w:hAnsi="Times New Roman" w:cs="Times New Roman"/>
          <w:sz w:val="24"/>
          <w:szCs w:val="24"/>
          <w:lang w:val="es-AR"/>
        </w:rPr>
      </w:pPr>
      <w:r w:rsidRPr="00392C7A">
        <w:rPr>
          <w:rFonts w:ascii="Times New Roman" w:hAnsi="Times New Roman" w:cs="Times New Roman"/>
          <w:b/>
          <w:sz w:val="24"/>
          <w:szCs w:val="24"/>
        </w:rPr>
        <w:t xml:space="preserve">  Mobile No:</w:t>
      </w:r>
      <w:r w:rsidRPr="00392C7A">
        <w:rPr>
          <w:rFonts w:ascii="Times New Roman" w:hAnsi="Times New Roman" w:cs="Times New Roman"/>
          <w:sz w:val="24"/>
          <w:szCs w:val="24"/>
        </w:rPr>
        <w:t xml:space="preserve"> </w:t>
      </w:r>
      <w:r w:rsidRPr="00392C7A">
        <w:rPr>
          <w:rFonts w:ascii="Times New Roman" w:hAnsi="Times New Roman" w:cs="Times New Roman"/>
          <w:b/>
          <w:sz w:val="24"/>
          <w:szCs w:val="24"/>
        </w:rPr>
        <w:t>+91-8050179152, 91-9439712935</w:t>
      </w:r>
    </w:p>
    <w:p w:rsidR="00D30767" w:rsidRDefault="00D30767" w:rsidP="008C6C1C">
      <w:pPr>
        <w:spacing w:after="0" w:line="240" w:lineRule="auto"/>
        <w:outlineLvl w:val="0"/>
        <w:rPr>
          <w:rFonts w:ascii="Tahoma" w:eastAsia="Times New Roman" w:hAnsi="Tahoma" w:cs="Tahoma"/>
          <w:bCs/>
          <w:kern w:val="36"/>
          <w:sz w:val="28"/>
          <w:szCs w:val="28"/>
        </w:rPr>
      </w:pPr>
    </w:p>
    <w:p w:rsidR="0025329E" w:rsidRDefault="0025329E"/>
    <w:sectPr w:rsidR="0025329E" w:rsidSect="009024DF">
      <w:pgSz w:w="12240" w:h="15840"/>
      <w:pgMar w:top="792"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6886838"/>
    <w:lvl w:ilvl="0">
      <w:start w:val="1"/>
      <w:numFmt w:val="bullet"/>
      <w:lvlText w:val=""/>
      <w:lvlJc w:val="left"/>
      <w:pPr>
        <w:tabs>
          <w:tab w:val="num" w:pos="0"/>
        </w:tabs>
        <w:ind w:left="432" w:hanging="432"/>
      </w:pPr>
      <w:rPr>
        <w:rFonts w:ascii="Wingdings" w:hAnsi="Wingding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multilevel"/>
    <w:tmpl w:val="8F0C378A"/>
    <w:name w:val="WW8Num3"/>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color w:val="auto"/>
      </w:rPr>
    </w:lvl>
    <w:lvl w:ilvl="4">
      <w:start w:val="1"/>
      <w:numFmt w:val="bullet"/>
      <w:lvlText w:val="o"/>
      <w:lvlJc w:val="left"/>
      <w:pPr>
        <w:tabs>
          <w:tab w:val="num" w:pos="2880"/>
        </w:tabs>
        <w:ind w:left="2880" w:hanging="360"/>
      </w:pPr>
      <w:rPr>
        <w:rFonts w:ascii="Courier New" w:hAnsi="Courier New" w:cs="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color w:val="auto"/>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3">
    <w:nsid w:val="1B4433DC"/>
    <w:multiLevelType w:val="hybridMultilevel"/>
    <w:tmpl w:val="58541766"/>
    <w:lvl w:ilvl="0" w:tplc="04090001">
      <w:start w:val="1"/>
      <w:numFmt w:val="bullet"/>
      <w:lvlText w:val=""/>
      <w:lvlJc w:val="left"/>
      <w:pPr>
        <w:ind w:left="720" w:hanging="360"/>
      </w:pPr>
      <w:rPr>
        <w:rFonts w:ascii="Symbol" w:hAnsi="Symbol" w:hint="default"/>
        <w:outline w:val="0"/>
        <w:emboss w:val="0"/>
        <w:imprint w:val="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02289"/>
    <w:multiLevelType w:val="hybridMultilevel"/>
    <w:tmpl w:val="857C508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520428E7"/>
    <w:multiLevelType w:val="hybridMultilevel"/>
    <w:tmpl w:val="C69C00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F641F6"/>
    <w:multiLevelType w:val="hybridMultilevel"/>
    <w:tmpl w:val="0F08F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D38AF"/>
    <w:multiLevelType w:val="hybridMultilevel"/>
    <w:tmpl w:val="F974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290D8B"/>
    <w:multiLevelType w:val="hybridMultilevel"/>
    <w:tmpl w:val="601C8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4"/>
  </w:num>
  <w:num w:numId="6">
    <w:abstractNumId w:val="2"/>
  </w:num>
  <w:num w:numId="7">
    <w:abstractNumId w:val="0"/>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943E0"/>
    <w:rsid w:val="0006527D"/>
    <w:rsid w:val="000676D7"/>
    <w:rsid w:val="00075175"/>
    <w:rsid w:val="00093E02"/>
    <w:rsid w:val="000C3B0B"/>
    <w:rsid w:val="000D73F4"/>
    <w:rsid w:val="001001BB"/>
    <w:rsid w:val="002102AB"/>
    <w:rsid w:val="0025329E"/>
    <w:rsid w:val="00277D88"/>
    <w:rsid w:val="002F3776"/>
    <w:rsid w:val="00333573"/>
    <w:rsid w:val="00392C7A"/>
    <w:rsid w:val="004526E4"/>
    <w:rsid w:val="004943E0"/>
    <w:rsid w:val="00520CA6"/>
    <w:rsid w:val="00597C77"/>
    <w:rsid w:val="005B1BA8"/>
    <w:rsid w:val="008C6C1C"/>
    <w:rsid w:val="00953C6A"/>
    <w:rsid w:val="00977429"/>
    <w:rsid w:val="00A827F0"/>
    <w:rsid w:val="00CD2878"/>
    <w:rsid w:val="00D30767"/>
    <w:rsid w:val="00E05C81"/>
    <w:rsid w:val="00E20C0B"/>
    <w:rsid w:val="00EF1604"/>
    <w:rsid w:val="00FA0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E4"/>
  </w:style>
  <w:style w:type="paragraph" w:styleId="Heading1">
    <w:name w:val="heading 1"/>
    <w:basedOn w:val="Normal"/>
    <w:next w:val="Normal"/>
    <w:link w:val="Heading1Char"/>
    <w:qFormat/>
    <w:rsid w:val="00075175"/>
    <w:pPr>
      <w:keepNext/>
      <w:tabs>
        <w:tab w:val="num" w:pos="360"/>
      </w:tabs>
      <w:suppressAutoHyphens/>
      <w:spacing w:after="0" w:line="240" w:lineRule="auto"/>
      <w:ind w:left="360" w:hanging="360"/>
      <w:outlineLvl w:val="0"/>
    </w:pPr>
    <w:rPr>
      <w:rFonts w:ascii="Times New Roman" w:eastAsia="PMingLiU" w:hAnsi="Times New Roman" w:cs="Times New Roman"/>
      <w:b/>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elinetextbox">
    <w:name w:val="beelinetextbox"/>
    <w:basedOn w:val="DefaultParagraphFont"/>
    <w:rsid w:val="004943E0"/>
  </w:style>
  <w:style w:type="character" w:styleId="Hyperlink">
    <w:name w:val="Hyperlink"/>
    <w:basedOn w:val="DefaultParagraphFont"/>
    <w:uiPriority w:val="99"/>
    <w:unhideWhenUsed/>
    <w:rsid w:val="00EF1604"/>
    <w:rPr>
      <w:color w:val="0000FF" w:themeColor="hyperlink"/>
      <w:u w:val="single"/>
    </w:rPr>
  </w:style>
  <w:style w:type="paragraph" w:styleId="ListParagraph">
    <w:name w:val="List Paragraph"/>
    <w:basedOn w:val="Normal"/>
    <w:uiPriority w:val="34"/>
    <w:qFormat/>
    <w:rsid w:val="00EF1604"/>
    <w:pPr>
      <w:ind w:left="720"/>
      <w:contextualSpacing/>
    </w:pPr>
  </w:style>
  <w:style w:type="character" w:customStyle="1" w:styleId="Heading1Char">
    <w:name w:val="Heading 1 Char"/>
    <w:basedOn w:val="DefaultParagraphFont"/>
    <w:link w:val="Heading1"/>
    <w:rsid w:val="00075175"/>
    <w:rPr>
      <w:rFonts w:ascii="Times New Roman" w:eastAsia="PMingLiU" w:hAnsi="Times New Roman" w:cs="Times New Roman"/>
      <w:b/>
      <w:bCs/>
      <w:sz w:val="28"/>
      <w:szCs w:val="28"/>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ityakeshari_behera@hotmail.com" TargetMode="External"/><Relationship Id="rId5" Type="http://schemas.openxmlformats.org/officeDocument/2006/relationships/hyperlink" Target="mailto:behera.adityakesha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14</cp:revision>
  <dcterms:created xsi:type="dcterms:W3CDTF">2014-03-16T03:25:00Z</dcterms:created>
  <dcterms:modified xsi:type="dcterms:W3CDTF">2014-03-22T02:59:00Z</dcterms:modified>
</cp:coreProperties>
</file>