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2520" w:leftChars="0" w:firstLine="420" w:firstLineChars="0"/>
      </w:pPr>
      <w:r>
        <w:t xml:space="preserve">Linux Commands </w:t>
      </w:r>
    </w:p>
    <w:p>
      <w:pPr>
        <w:ind w:left="2520" w:leftChars="0" w:firstLine="420" w:firstLineChars="0"/>
      </w:pPr>
    </w:p>
    <w:p/>
    <w:p>
      <w:r>
        <w:t>System service commands</w:t>
      </w:r>
    </w:p>
    <w:p/>
    <w:p>
      <w:pPr>
        <w:numPr>
          <w:ilvl w:val="0"/>
          <w:numId w:val="1"/>
        </w:numPr>
      </w:pPr>
      <w:r>
        <w:t xml:space="preserve">Systemctl list-units =&gt; show the currently used active loaded services </w:t>
      </w:r>
    </w:p>
    <w:p/>
    <w:p>
      <w:r>
        <w:t xml:space="preserve">Services </w:t>
      </w:r>
    </w:p>
    <w:p>
      <w:r>
        <w:t xml:space="preserve">Mounts </w:t>
      </w:r>
    </w:p>
    <w:p/>
    <w:p>
      <w:pPr>
        <w:numPr>
          <w:ilvl w:val="0"/>
          <w:numId w:val="1"/>
        </w:numPr>
        <w:ind w:left="0" w:leftChars="0" w:firstLine="0" w:firstLineChars="0"/>
      </w:pPr>
      <w:r>
        <w:t>Systemctl list-units</w:t>
      </w:r>
      <w:r>
        <w:t xml:space="preserve"> --status=failed</w:t>
      </w:r>
    </w:p>
    <w:p>
      <w:pPr>
        <w:numPr>
          <w:numId w:val="0"/>
        </w:numPr>
      </w:pPr>
    </w:p>
    <w:p>
      <w:pPr>
        <w:numPr>
          <w:numId w:val="0"/>
        </w:numPr>
      </w:pPr>
      <w:r>
        <w:t xml:space="preserve">Filter the output which are in the failed status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FEB913"/>
    <w:multiLevelType w:val="singleLevel"/>
    <w:tmpl w:val="AFFEB91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BB4B35"/>
    <w:rsid w:val="B6BB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2026-08-13T16:48:00Z</dcterms:created>
  <dc:creator>manoj</dc:creator>
  <cp:lastModifiedBy>manoj</cp:lastModifiedBy>
  <dcterms:modified xsi:type="dcterms:W3CDTF">2026-08-13T16:52:49Z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