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афыаы</w:t>
        <w:br/>
        <w:br/>
      </w:r>
    </w:p>
    <w:p>
      <w:pPr>
        <w:jc w:val="center"/>
      </w:pPr>
      <w:r>
        <w:rPr>
          <w:sz w:val="28"/>
        </w:rPr>
        <w:t>Автор: Автор</w:t>
        <w:br/>
      </w:r>
    </w:p>
    <w:p>
      <w:pPr>
        <w:jc w:val="center"/>
      </w:pPr>
      <w:r>
        <w:rPr>
          <w:sz w:val="28"/>
        </w:rPr>
        <w:t>Организация: Организация</w:t>
        <w:br/>
      </w:r>
    </w:p>
    <w:p>
      <w:r>
        <w:br w:type="page"/>
      </w:r>
    </w:p>
    <w:p>
      <w:r>
        <w:t>Введение</w:t>
      </w:r>
    </w:p>
    <w:p>
      <w:r>
        <w:t>В предпринятой работе была поставлена цель купить кота. Сегодня это неотъемлемая часть многих семей и домов, поэтому в этом отчёте мы рассмотрим ход выполнения задачи и результаты, которые были получены.</w:t>
      </w:r>
    </w:p>
    <w:p>
      <w:r>
        <w:t>Цель работы</w:t>
      </w:r>
    </w:p>
    <w:p>
      <w:r>
        <w:t>Целью нашей работы стало приобретение домашнего животного - кота. В современном мире купить кота не сложно, но требует определенных усилий и планирования. Кот - это животное, которое требует ухода и заботы, поэтому необходимо тщательно рассмотреть все аспекты перед покупкой.</w:t>
      </w:r>
    </w:p>
    <w:p>
      <w:r>
        <w:t>Ход работы</w:t>
      </w:r>
    </w:p>
    <w:p>
      <w:r>
        <w:t>Для приобретения кота мы решили пойти на практический подход и убить его. Это решение было принято после тщательного анализа всех возможных вариантов. Мы понимаем, что это не традиционный способ приобрести животное, но иногда приходится принимать радикальные меры для достижения цели.</w:t>
      </w:r>
    </w:p>
    <w:p>
      <w:r>
        <w:t>Результаты</w:t>
      </w:r>
    </w:p>
    <w:p>
      <w:r>
        <w:t>Сбив кота, мы получили результат в виде убитого животного. Это позволило нам оценить все преимущества и недостатки покупки домашнего животного. Мы пришли к выводу, что это не лучший способ купить кота, но иногда бывает необходимо принять радикальные меры для достижения цели.</w:t>
      </w:r>
    </w:p>
    <w:p>
      <w:r>
        <w:t>Вывод</w:t>
      </w:r>
    </w:p>
    <w:p>
      <w:r>
        <w:t>В целом, наша работа подтвердила, что убийство кота - это не самый эффективный способ приобрести домашнее животное. Мы понимаем, что это радикальное решение, но оно позволило нам оценить все преимущества и недостатки покупки домашнего животного. В будущем мы будем более тщательно планировать нашу работу, чтобы достичь желаемого результата.</w:t>
      </w:r>
    </w:p>
    <w:p>
      <w:r>
        <w:t>Выводы</w:t>
      </w:r>
    </w:p>
    <w:p>
      <w:r>
        <w:t>1. Убийство кота - это не традиционный способ приобрести домашнее животное.</w:t>
      </w:r>
    </w:p>
    <w:p>
      <w:r>
        <w:t>2. Нам нужно больше изучать все возможные варианты покупки домашних животных.</w:t>
      </w:r>
    </w:p>
    <w:p>
      <w:r>
        <w:t>3. В будущем мы будем более тщательно планировать нашу работу, чтобы достичь желаемого результата.</w:t>
      </w:r>
    </w:p>
    <w:p>
      <w:r>
        <w:t>В целом, наша работа продемонстрировала, что убийство кота - это не самый эффективный способ приобрести домашнее животное. Мы понимаем, что это радикальное решение, но оно позволило нам оценить все преимущества и недостатки покупки домашних животных. В будущем мы будем более тщательно планировать нашу работу, чтобы достичь желаемого результата.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