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страдание</w:t>
        <w:br/>
        <w:br/>
      </w:r>
    </w:p>
    <w:p>
      <w:pPr>
        <w:jc w:val="center"/>
      </w:pPr>
      <w:r>
        <w:rPr>
          <w:sz w:val="28"/>
        </w:rPr>
        <w:t>Автор: Лебедев</w:t>
        <w:br/>
      </w:r>
    </w:p>
    <w:p>
      <w:pPr>
        <w:jc w:val="center"/>
      </w:pPr>
      <w:r>
        <w:rPr>
          <w:sz w:val="28"/>
        </w:rPr>
        <w:t>Организация: МТУСИ</w:t>
        <w:br/>
      </w:r>
    </w:p>
    <w:p>
      <w:pPr>
        <w:jc w:val="center"/>
      </w:pPr>
      <w:r>
        <w:rPr>
          <w:sz w:val="28"/>
        </w:rPr>
        <w:t>Руководитель: Дьявол</w:t>
        <w:br/>
      </w:r>
    </w:p>
    <w:p>
      <w:pPr>
        <w:jc w:val="center"/>
      </w:pPr>
      <w:r>
        <w:rPr>
          <w:sz w:val="28"/>
        </w:rPr>
        <w:t>Дата: 2026-01-06</w:t>
        <w:br/>
      </w:r>
    </w:p>
    <w:p>
      <w:r>
        <w:br w:type="page"/>
      </w:r>
    </w:p>
    <w:p>
      <w:r>
        <w:t>Введение</w:t>
      </w:r>
    </w:p>
    <w:p>
      <w:r>
        <w:t>Лабораторный отчёт является документом, который отражает результаты проведённых исследований и испытаний. В этом случае, отчёт будет посвящен анализу моей жизни, которая была полна страдания и разнообразия.</w:t>
      </w:r>
    </w:p>
    <w:p>
      <w:r>
        <w:t>Цель работы</w:t>
      </w:r>
    </w:p>
    <w:p>
      <w:r>
        <w:t>Целью моей жизни стало пострадать в различных аспектах. Я хотел испытать все виды страдания, чтобы понять, что это такое и как оно влияет на человека.</w:t>
      </w:r>
    </w:p>
    <w:p>
      <w:r>
        <w:t>Ход работы</w:t>
      </w:r>
    </w:p>
    <w:p>
      <w:r>
        <w:t>Я страдал очень много и разнообразно. Моя жизнь была полна боли, скуки, неудач и потери. Я испытывал сильные эмоции, от радости до печали, от надежды до отчаяния. Мне приходилось бороться со своими чувствами, чтобы достичь своих целей.</w:t>
      </w:r>
    </w:p>
    <w:p>
      <w:r>
        <w:t>В результате моих страданий я получил обширный опыт жизни, который позволил мне понять, что такое жизнь и как она влияет на человека. Я понял, что страдание - это неотъемлемая часть нашей жизни, и что оно может быть как положительным, так и отрицательным.</w:t>
      </w:r>
    </w:p>
    <w:p>
      <w:r>
        <w:t>Результаты</w:t>
      </w:r>
    </w:p>
    <w:p>
      <w:r>
        <w:t>В результате моей жизни я получил обширный опыт страдания, который позволил мне лучше понять жизнь. Я понял, что страдание - это неотъемлемая часть нашей жизни, и что оно может быть как положительным, так и отрицательным.</w:t>
      </w:r>
    </w:p>
    <w:p>
      <w:r>
        <w:t>Вывод</w:t>
      </w:r>
    </w:p>
    <w:p>
      <w:r>
        <w:t>Я умер в 50 лет, но моя смерть была плодотворной, потому что я оставил после себя обширный опыт страдания, который может помочь другим людям. Я сошёл с ума, но моя душа осталась, и она будет жить вечно.</w:t>
      </w:r>
    </w:p>
    <w:p>
      <w:r>
        <w:t>В заключение, моя жизнь была полна страдания и разнообразия, и я надеюсь, что мой отчёт поможет другим людям понять, что такое жизнь и как она влияет на человека.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