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hint="default" w:ascii="Bahnschrift Light" w:hAnsi="Bahnschrift Light"/>
          <w:b/>
          <w:bCs/>
          <w:sz w:val="32"/>
          <w:szCs w:val="32"/>
        </w:rPr>
      </w:pPr>
      <w:r>
        <w:rPr>
          <w:rFonts w:hint="default" w:ascii="Bahnschrift Light" w:hAnsi="Bahnschrift Light"/>
          <w:b/>
          <w:bCs/>
          <w:sz w:val="32"/>
          <w:szCs w:val="32"/>
        </w:rPr>
        <w:t>Menyebarkan alur inferensi batch dengan Azure Machine Learning</w:t>
      </w:r>
    </w:p>
    <w:p>
      <w:pPr>
        <w:spacing w:line="360" w:lineRule="auto"/>
        <w:jc w:val="both"/>
        <w:rPr>
          <w:rFonts w:hint="default" w:ascii="Bahnschrift Light" w:hAnsi="Bahnschrift Light"/>
          <w:b/>
          <w:bCs/>
          <w:sz w:val="22"/>
          <w:szCs w:val="22"/>
        </w:rPr>
      </w:pPr>
    </w:p>
    <w:p>
      <w:pPr>
        <w:spacing w:line="360" w:lineRule="auto"/>
        <w:jc w:val="both"/>
        <w:rPr>
          <w:rFonts w:hint="default" w:ascii="Bahnschrift Light" w:hAnsi="Bahnschrift Light"/>
          <w:b w:val="0"/>
          <w:bCs w:val="0"/>
          <w:sz w:val="22"/>
          <w:szCs w:val="22"/>
        </w:rPr>
      </w:pPr>
      <w:r>
        <w:rPr>
          <w:rFonts w:hint="default" w:ascii="Bahnschrift Light" w:hAnsi="Bahnschrift Light"/>
          <w:b w:val="0"/>
          <w:bCs w:val="0"/>
          <w:sz w:val="22"/>
          <w:szCs w:val="22"/>
        </w:rPr>
        <w:t>Model pembelajaran mesin umumnya digunakan untuk menghasilkan prediksi dari sejumlah besar pengamatan dalam proses batch. Untuk melakukannya, Anda dapat menggunakan Azure Machine Learning untuk menerbitkan alur inferensi batch.</w:t>
      </w:r>
    </w:p>
    <w:p>
      <w:pPr>
        <w:numPr>
          <w:numId w:val="0"/>
        </w:numPr>
        <w:spacing w:line="360" w:lineRule="auto"/>
        <w:jc w:val="both"/>
        <w:rPr>
          <w:rFonts w:hint="default" w:ascii="Bahnschrift Light" w:hAnsi="Bahnschrift Light"/>
          <w:b/>
          <w:bCs/>
          <w:sz w:val="24"/>
          <w:szCs w:val="24"/>
        </w:rPr>
      </w:pPr>
    </w:p>
    <w:p>
      <w:pPr>
        <w:numPr>
          <w:numId w:val="0"/>
        </w:numPr>
        <w:spacing w:line="360" w:lineRule="auto"/>
        <w:jc w:val="both"/>
        <w:rPr>
          <w:rFonts w:hint="default" w:ascii="Bahnschrift Light" w:hAnsi="Bahnschrift Light"/>
          <w:b/>
          <w:bCs/>
          <w:sz w:val="24"/>
          <w:szCs w:val="24"/>
        </w:rPr>
      </w:pPr>
      <w:r>
        <w:rPr>
          <w:rFonts w:hint="default" w:ascii="Bahnschrift Light" w:hAnsi="Bahnschrift Light"/>
          <w:b/>
          <w:bCs/>
          <w:sz w:val="24"/>
          <w:szCs w:val="24"/>
        </w:rPr>
        <w:t>Tujuan pembelajaran</w:t>
      </w:r>
    </w:p>
    <w:p>
      <w:pPr>
        <w:numPr>
          <w:ilvl w:val="0"/>
          <w:numId w:val="1"/>
        </w:numPr>
        <w:spacing w:line="360" w:lineRule="auto"/>
        <w:ind w:left="420" w:leftChars="0" w:hanging="420" w:firstLineChars="0"/>
        <w:jc w:val="both"/>
        <w:rPr>
          <w:rFonts w:hint="default" w:ascii="Bahnschrift Light" w:hAnsi="Bahnschrift Light"/>
          <w:b w:val="0"/>
          <w:bCs w:val="0"/>
          <w:sz w:val="22"/>
          <w:szCs w:val="22"/>
        </w:rPr>
      </w:pPr>
      <w:r>
        <w:rPr>
          <w:rFonts w:hint="default" w:ascii="Bahnschrift Light" w:hAnsi="Bahnschrift Light"/>
          <w:b w:val="0"/>
          <w:bCs w:val="0"/>
          <w:sz w:val="22"/>
          <w:szCs w:val="22"/>
        </w:rPr>
        <w:t>Pelajari cara membuat, menerbitkan, dan menggunakan alur inferensi batch dengan Azure Machine Learning.</w:t>
      </w:r>
    </w:p>
    <w:p>
      <w:pPr>
        <w:numPr>
          <w:numId w:val="0"/>
        </w:numPr>
        <w:spacing w:line="360" w:lineRule="auto"/>
        <w:jc w:val="both"/>
        <w:rPr>
          <w:rFonts w:hint="default" w:ascii="Bahnschrift Light" w:hAnsi="Bahnschrift Light"/>
          <w:b w:val="0"/>
          <w:bCs w:val="0"/>
          <w:sz w:val="22"/>
          <w:szCs w:val="22"/>
        </w:rPr>
      </w:pPr>
    </w:p>
    <w:p>
      <w:pPr>
        <w:numPr>
          <w:numId w:val="0"/>
        </w:numPr>
        <w:spacing w:line="360" w:lineRule="auto"/>
        <w:jc w:val="both"/>
        <w:rPr>
          <w:rFonts w:hint="default" w:ascii="Bahnschrift Light" w:hAnsi="Bahnschrift Light"/>
          <w:b w:val="0"/>
          <w:bCs w:val="0"/>
          <w:sz w:val="22"/>
          <w:szCs w:val="22"/>
        </w:rPr>
      </w:pPr>
    </w:p>
    <w:p>
      <w:pPr>
        <w:numPr>
          <w:ilvl w:val="0"/>
          <w:numId w:val="2"/>
        </w:numPr>
        <w:spacing w:line="360" w:lineRule="auto"/>
        <w:jc w:val="both"/>
        <w:rPr>
          <w:rFonts w:hint="default" w:ascii="Bahnschrift Light" w:hAnsi="Bahnschrift Light"/>
          <w:b/>
          <w:bCs/>
          <w:sz w:val="28"/>
          <w:szCs w:val="28"/>
          <w:lang w:val="en-US"/>
        </w:rPr>
      </w:pPr>
      <w:r>
        <w:rPr>
          <w:rFonts w:hint="default" w:ascii="Bahnschrift Light" w:hAnsi="Bahnschrift Light"/>
          <w:b/>
          <w:bCs/>
          <w:sz w:val="28"/>
          <w:szCs w:val="28"/>
          <w:lang w:val="en-US"/>
        </w:rPr>
        <w:t>Pengantar</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Di sebagian besar skenario produksi, tugas jangka panjang yang beroperasi pada data bervolume besar dilakukan sebagai operasi batch. Dalam pembelajaran mesin, inferensi batch digunakan untuk menerapkan model prediktif ke berbagai kasus secara asinkron - biasanya menulis hasilnya ke file atau database</w:t>
      </w:r>
    </w:p>
    <w:p>
      <w:pPr>
        <w:numPr>
          <w:numId w:val="0"/>
        </w:numPr>
        <w:spacing w:line="360" w:lineRule="auto"/>
        <w:jc w:val="both"/>
        <w:rPr>
          <w:rFonts w:hint="default" w:ascii="Bahnschrift Light" w:hAnsi="Bahnschrift Light"/>
          <w:b w:val="0"/>
          <w:bCs w:val="0"/>
          <w:sz w:val="22"/>
          <w:szCs w:val="22"/>
          <w:lang w:val="en-US"/>
        </w:rPr>
      </w:pPr>
      <w:r>
        <w:rPr>
          <w:rFonts w:ascii="SimSun" w:hAnsi="SimSun" w:eastAsia="SimSun" w:cs="SimSun"/>
          <w:sz w:val="24"/>
          <w:szCs w:val="24"/>
        </w:rPr>
        <w:drawing>
          <wp:inline distT="0" distB="0" distL="114300" distR="114300">
            <wp:extent cx="2824480" cy="2503805"/>
            <wp:effectExtent l="0" t="0" r="7620" b="10795"/>
            <wp:docPr id="1" name="Gambar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IMG_256"/>
                    <pic:cNvPicPr>
                      <a:picLocks noChangeAspect="1"/>
                    </pic:cNvPicPr>
                  </pic:nvPicPr>
                  <pic:blipFill>
                    <a:blip r:embed="rId4"/>
                    <a:stretch>
                      <a:fillRect/>
                    </a:stretch>
                  </pic:blipFill>
                  <pic:spPr>
                    <a:xfrm>
                      <a:off x="0" y="0"/>
                      <a:ext cx="2824480" cy="2503805"/>
                    </a:xfrm>
                    <a:prstGeom prst="rect">
                      <a:avLst/>
                    </a:prstGeom>
                    <a:noFill/>
                    <a:ln w="9525">
                      <a:noFill/>
                    </a:ln>
                  </pic:spPr>
                </pic:pic>
              </a:graphicData>
            </a:graphic>
          </wp:inline>
        </w:drawing>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.Di Azure Machine Learning, Anda dapat mengimplementasikan solusi inferensi batch dengan membuat alur yang menyertakan langkah untuk membaca data input, memuat model terdaftar, memprediksi label, dan menulis hasilnya sebagai outputnya.</w:t>
      </w:r>
    </w:p>
    <w:p>
      <w:pPr>
        <w:numPr>
          <w:numId w:val="0"/>
        </w:numPr>
        <w:spacing w:line="360" w:lineRule="auto"/>
        <w:jc w:val="both"/>
        <w:rPr>
          <w:rFonts w:hint="default" w:ascii="Bahnschrift Light" w:hAnsi="Bahnschrift Light"/>
          <w:b w:val="0"/>
          <w:bCs w:val="0"/>
          <w:sz w:val="22"/>
          <w:szCs w:val="22"/>
          <w:lang w:val="en-US"/>
        </w:rPr>
      </w:pPr>
    </w:p>
    <w:p>
      <w:pPr>
        <w:numPr>
          <w:ilvl w:val="0"/>
          <w:numId w:val="3"/>
        </w:numPr>
        <w:spacing w:line="360" w:lineRule="auto"/>
        <w:jc w:val="both"/>
        <w:rPr>
          <w:rFonts w:hint="default" w:ascii="Bahnschrift Light" w:hAnsi="Bahnschrift Light"/>
          <w:b/>
          <w:bCs/>
          <w:sz w:val="24"/>
          <w:szCs w:val="24"/>
          <w:lang w:val="en-US"/>
        </w:rPr>
      </w:pPr>
      <w:r>
        <w:rPr>
          <w:rFonts w:hint="default" w:ascii="Bahnschrift Light" w:hAnsi="Bahnschrift Light"/>
          <w:b/>
          <w:bCs/>
          <w:sz w:val="24"/>
          <w:szCs w:val="24"/>
          <w:lang w:val="en-US"/>
        </w:rPr>
        <w:t>Tujuan pembelajaran</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Dalam modul ini, Anda akan mempelajari cara:</w:t>
      </w:r>
    </w:p>
    <w:p>
      <w:pPr>
        <w:numPr>
          <w:ilvl w:val="0"/>
          <w:numId w:val="4"/>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Terbitkan alur inferensi batch untuk model terlatih.</w:t>
      </w:r>
    </w:p>
    <w:p>
      <w:pPr>
        <w:numPr>
          <w:ilvl w:val="0"/>
          <w:numId w:val="4"/>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Gunakan alur inferensi batch untuk menghasilkan prediksi.</w:t>
      </w:r>
    </w:p>
    <w:p>
      <w:pPr>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br w:type="page"/>
      </w:r>
    </w:p>
    <w:p>
      <w:pPr>
        <w:numPr>
          <w:ilvl w:val="0"/>
          <w:numId w:val="2"/>
        </w:numPr>
        <w:spacing w:line="360" w:lineRule="auto"/>
        <w:ind w:left="0" w:leftChars="0" w:firstLine="0" w:firstLineChars="0"/>
        <w:jc w:val="both"/>
        <w:rPr>
          <w:rFonts w:hint="default" w:ascii="Bahnschrift Light" w:hAnsi="Bahnschrift Light"/>
          <w:b/>
          <w:bCs/>
          <w:sz w:val="28"/>
          <w:szCs w:val="28"/>
          <w:lang w:val="en-US"/>
        </w:rPr>
      </w:pPr>
      <w:r>
        <w:rPr>
          <w:rFonts w:hint="default" w:ascii="Bahnschrift Light" w:hAnsi="Bahnschrift Light"/>
          <w:b/>
          <w:bCs/>
          <w:sz w:val="28"/>
          <w:szCs w:val="28"/>
          <w:lang w:val="en-US"/>
        </w:rPr>
        <w:t>Membuat alur inferensi batch</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Untuk membuat alur inferensi batch, lakukan tugas berikut:</w:t>
      </w:r>
    </w:p>
    <w:p>
      <w:pPr>
        <w:numPr>
          <w:numId w:val="0"/>
        </w:numPr>
        <w:spacing w:line="360" w:lineRule="auto"/>
        <w:jc w:val="both"/>
        <w:rPr>
          <w:rFonts w:hint="default" w:ascii="Bahnschrift Light" w:hAnsi="Bahnschrift Light"/>
          <w:b w:val="0"/>
          <w:bCs w:val="0"/>
          <w:sz w:val="22"/>
          <w:szCs w:val="22"/>
          <w:lang w:val="en-US"/>
        </w:rPr>
      </w:pPr>
    </w:p>
    <w:p>
      <w:pPr>
        <w:numPr>
          <w:ilvl w:val="0"/>
          <w:numId w:val="5"/>
        </w:numPr>
        <w:spacing w:line="360" w:lineRule="auto"/>
        <w:jc w:val="both"/>
        <w:rPr>
          <w:rFonts w:hint="default" w:ascii="Bahnschrift Light" w:hAnsi="Bahnschrift Light"/>
          <w:b/>
          <w:bCs/>
          <w:sz w:val="24"/>
          <w:szCs w:val="24"/>
          <w:lang w:val="en-US"/>
        </w:rPr>
      </w:pPr>
      <w:r>
        <w:rPr>
          <w:rFonts w:hint="default" w:ascii="Bahnschrift Light" w:hAnsi="Bahnschrift Light"/>
          <w:b/>
          <w:bCs/>
          <w:sz w:val="24"/>
          <w:szCs w:val="24"/>
          <w:lang w:val="en-US"/>
        </w:rPr>
        <w:t>Daftarkan model</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Untuk menggunakan model terlatih dalam alur inferensi batch, Anda harus mendaftarkannya di ruang kerja Azure Machine Learning Anda.</w:t>
      </w:r>
    </w:p>
    <w:p>
      <w:pPr>
        <w:numPr>
          <w:numId w:val="0"/>
        </w:numPr>
        <w:spacing w:line="360" w:lineRule="auto"/>
        <w:jc w:val="both"/>
        <w:rPr>
          <w:rFonts w:hint="default" w:ascii="Bahnschrift Light" w:hAnsi="Bahnschrift Light"/>
          <w:b w:val="0"/>
          <w:bCs w:val="0"/>
          <w:sz w:val="22"/>
          <w:szCs w:val="22"/>
          <w:lang w:val="en-US"/>
        </w:rPr>
      </w:pP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Untuk mendaftarkan model dari file lokal, Anda dapat menggunakan metode </w:t>
      </w:r>
      <w:r>
        <w:rPr>
          <w:rFonts w:hint="default" w:ascii="Bahnschrift Light" w:hAnsi="Bahnschrift Light"/>
          <w:b/>
          <w:bCs/>
          <w:sz w:val="22"/>
          <w:szCs w:val="22"/>
          <w:lang w:val="en-US"/>
        </w:rPr>
        <w:t xml:space="preserve">daftar </w:t>
      </w:r>
      <w:r>
        <w:rPr>
          <w:rFonts w:hint="default" w:ascii="Bahnschrift Light" w:hAnsi="Bahnschrift Light"/>
          <w:b w:val="0"/>
          <w:bCs w:val="0"/>
          <w:sz w:val="22"/>
          <w:szCs w:val="22"/>
          <w:lang w:val="en-US"/>
        </w:rPr>
        <w:t xml:space="preserve">objek </w:t>
      </w:r>
      <w:r>
        <w:rPr>
          <w:rFonts w:hint="default" w:ascii="Bahnschrift Light" w:hAnsi="Bahnschrift Light"/>
          <w:b/>
          <w:bCs/>
          <w:sz w:val="22"/>
          <w:szCs w:val="22"/>
          <w:lang w:val="en-US"/>
        </w:rPr>
        <w:t xml:space="preserve">Model </w:t>
      </w:r>
      <w:r>
        <w:rPr>
          <w:rFonts w:hint="default" w:ascii="Bahnschrift Light" w:hAnsi="Bahnschrift Light"/>
          <w:b w:val="0"/>
          <w:bCs w:val="0"/>
          <w:sz w:val="22"/>
          <w:szCs w:val="22"/>
          <w:lang w:val="en-US"/>
        </w:rPr>
        <w:t>seperti yang ditunjukkan dalam kode contoh berikut:</w:t>
      </w:r>
    </w:p>
    <w:p>
      <w:pPr>
        <w:numPr>
          <w:numId w:val="0"/>
        </w:numPr>
        <w:spacing w:line="360" w:lineRule="auto"/>
        <w:jc w:val="both"/>
        <w:rPr>
          <w:rFonts w:hint="default" w:ascii="Bahnschrift Light" w:hAnsi="Bahnschrift Light"/>
          <w:b w:val="0"/>
          <w:bCs w:val="0"/>
          <w:sz w:val="22"/>
          <w:szCs w:val="22"/>
          <w:lang w:val="en-US"/>
        </w:rPr>
      </w:pP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Atau, jika memiliki referensi ke </w:t>
      </w:r>
      <w:r>
        <w:rPr>
          <w:rFonts w:hint="default" w:ascii="Bahnschrift Light" w:hAnsi="Bahnschrift Light"/>
          <w:b/>
          <w:bCs/>
          <w:sz w:val="22"/>
          <w:szCs w:val="22"/>
          <w:lang w:val="en-US"/>
        </w:rPr>
        <w:t xml:space="preserve">Run </w:t>
      </w:r>
      <w:r>
        <w:rPr>
          <w:rFonts w:hint="default" w:ascii="Bahnschrift Light" w:hAnsi="Bahnschrift Light"/>
          <w:b w:val="0"/>
          <w:bCs w:val="0"/>
          <w:sz w:val="22"/>
          <w:szCs w:val="22"/>
          <w:lang w:val="en-US"/>
        </w:rPr>
        <w:t>yang digunakan untuk melatih model, Anda dapat menggunakan metode</w:t>
      </w:r>
      <w:r>
        <w:rPr>
          <w:rFonts w:hint="default" w:ascii="Bahnschrift Light" w:hAnsi="Bahnschrift Light"/>
          <w:b/>
          <w:bCs/>
          <w:sz w:val="22"/>
          <w:szCs w:val="22"/>
          <w:lang w:val="en-US"/>
        </w:rPr>
        <w:t xml:space="preserve"> register_model</w:t>
      </w:r>
      <w:r>
        <w:rPr>
          <w:rFonts w:hint="default" w:ascii="Bahnschrift Light" w:hAnsi="Bahnschrift Light"/>
          <w:b w:val="0"/>
          <w:bCs w:val="0"/>
          <w:sz w:val="22"/>
          <w:szCs w:val="22"/>
          <w:lang w:val="en-US"/>
        </w:rPr>
        <w:t xml:space="preserve"> seperti yang ditunjukkan dalam kode contoh berikut:</w:t>
      </w:r>
    </w:p>
    <w:p>
      <w:pPr>
        <w:numPr>
          <w:numId w:val="0"/>
        </w:numPr>
        <w:spacing w:line="360" w:lineRule="auto"/>
        <w:jc w:val="both"/>
        <w:rPr>
          <w:rFonts w:hint="default" w:ascii="Bahnschrift Light" w:hAnsi="Bahnschrift Light"/>
          <w:b w:val="0"/>
          <w:bCs w:val="0"/>
          <w:sz w:val="22"/>
          <w:szCs w:val="22"/>
          <w:lang w:val="en-US"/>
        </w:rPr>
      </w:pPr>
    </w:p>
    <w:p>
      <w:pPr>
        <w:numPr>
          <w:ilvl w:val="0"/>
          <w:numId w:val="5"/>
        </w:numPr>
        <w:spacing w:line="360" w:lineRule="auto"/>
        <w:ind w:left="0" w:leftChars="0" w:firstLine="0" w:firstLineChars="0"/>
        <w:jc w:val="both"/>
        <w:rPr>
          <w:rFonts w:hint="default" w:ascii="Bahnschrift Light" w:hAnsi="Bahnschrift Light"/>
          <w:b/>
          <w:bCs/>
          <w:sz w:val="22"/>
          <w:szCs w:val="22"/>
          <w:lang w:val="en-US"/>
        </w:rPr>
      </w:pPr>
      <w:r>
        <w:rPr>
          <w:rFonts w:hint="default" w:ascii="Bahnschrift Light" w:hAnsi="Bahnschrift Light"/>
          <w:b/>
          <w:bCs/>
          <w:sz w:val="24"/>
          <w:szCs w:val="24"/>
          <w:lang w:val="en-US"/>
        </w:rPr>
        <w:t>Buat skrip penilaian</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Layanan inferensi batch memerlukan skrip penilaian untuk memuat model dan menggunakannya untuk memprediksi nilai baru. Skrip penilaian ini harus mencakup dua fungsi:</w:t>
      </w:r>
    </w:p>
    <w:p>
      <w:pPr>
        <w:numPr>
          <w:ilvl w:val="0"/>
          <w:numId w:val="6"/>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init(): Dipanggil ketika alur diinisialisasi.</w:t>
      </w:r>
    </w:p>
    <w:p>
      <w:pPr>
        <w:numPr>
          <w:ilvl w:val="0"/>
          <w:numId w:val="6"/>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run(mini_batch): Dipanggil untuk setiap batch data yang akan diproses.</w:t>
      </w:r>
    </w:p>
    <w:p>
      <w:pPr>
        <w:numPr>
          <w:numId w:val="0"/>
        </w:numPr>
        <w:spacing w:line="360" w:lineRule="auto"/>
        <w:jc w:val="both"/>
        <w:rPr>
          <w:rFonts w:hint="default" w:ascii="Bahnschrift Light" w:hAnsi="Bahnschrift Light"/>
          <w:b w:val="0"/>
          <w:bCs w:val="0"/>
          <w:sz w:val="22"/>
          <w:szCs w:val="22"/>
          <w:lang w:val="en-US"/>
        </w:rPr>
      </w:pP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Biasanya, Anda menggunakan fungsi init untuk memuat model dari registri model, dan menggunakan fungsi run untuk menghasilkan prediksi dari setiap batch data dan menampilkan hasilnya. Contoh skrip berikut menunjukkan pola ini:</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120130" cy="3925570"/>
            <wp:effectExtent l="0" t="0" r="1270" b="1143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a:picLocks noChangeAspect="1"/>
                    </pic:cNvPicPr>
                  </pic:nvPicPr>
                  <pic:blipFill>
                    <a:blip r:embed="rId5"/>
                    <a:stretch>
                      <a:fillRect/>
                    </a:stretch>
                  </pic:blipFill>
                  <pic:spPr>
                    <a:xfrm>
                      <a:off x="0" y="0"/>
                      <a:ext cx="6120130" cy="3925570"/>
                    </a:xfrm>
                    <a:prstGeom prst="rect">
                      <a:avLst/>
                    </a:prstGeom>
                    <a:noFill/>
                    <a:ln>
                      <a:noFill/>
                    </a:ln>
                  </pic:spPr>
                </pic:pic>
              </a:graphicData>
            </a:graphic>
          </wp:inline>
        </w:drawing>
      </w:r>
    </w:p>
    <w:p>
      <w:pPr>
        <w:numPr>
          <w:ilvl w:val="0"/>
          <w:numId w:val="5"/>
        </w:numPr>
        <w:spacing w:line="360" w:lineRule="auto"/>
        <w:ind w:left="0" w:leftChars="0" w:firstLine="0" w:firstLineChars="0"/>
        <w:jc w:val="both"/>
        <w:rPr>
          <w:rFonts w:hint="default" w:ascii="Bahnschrift Light" w:hAnsi="Bahnschrift Light"/>
          <w:b/>
          <w:bCs/>
          <w:sz w:val="24"/>
          <w:szCs w:val="24"/>
          <w:lang w:val="en-US"/>
        </w:rPr>
      </w:pPr>
      <w:r>
        <w:rPr>
          <w:rFonts w:hint="default" w:ascii="Bahnschrift Light" w:hAnsi="Bahnschrift Light"/>
          <w:b/>
          <w:bCs/>
          <w:sz w:val="24"/>
          <w:szCs w:val="24"/>
          <w:lang w:val="en-US"/>
        </w:rPr>
        <w:t>Buat alur dengan ParallelRunStep</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Azure Machine Learning menyediakan tipe langkah alur khusus untuk melakukan inferensi batch paralel. Dengan kelas </w:t>
      </w:r>
      <w:r>
        <w:rPr>
          <w:rFonts w:hint="default" w:ascii="Bahnschrift Light" w:hAnsi="Bahnschrift Light"/>
          <w:b/>
          <w:bCs/>
          <w:sz w:val="22"/>
          <w:szCs w:val="22"/>
          <w:lang w:val="en-US"/>
        </w:rPr>
        <w:t>ParallelRunStep</w:t>
      </w:r>
      <w:r>
        <w:rPr>
          <w:rFonts w:hint="default" w:ascii="Bahnschrift Light" w:hAnsi="Bahnschrift Light"/>
          <w:b w:val="0"/>
          <w:bCs w:val="0"/>
          <w:sz w:val="22"/>
          <w:szCs w:val="22"/>
          <w:lang w:val="en-US"/>
        </w:rPr>
        <w:t xml:space="preserve">, Anda dapat membaca batch file dari himpunan data </w:t>
      </w:r>
      <w:r>
        <w:rPr>
          <w:rFonts w:hint="default" w:ascii="Bahnschrift Light" w:hAnsi="Bahnschrift Light"/>
          <w:b/>
          <w:bCs/>
          <w:sz w:val="22"/>
          <w:szCs w:val="22"/>
          <w:lang w:val="en-US"/>
        </w:rPr>
        <w:t xml:space="preserve">File </w:t>
      </w:r>
      <w:r>
        <w:rPr>
          <w:rFonts w:hint="default" w:ascii="Bahnschrift Light" w:hAnsi="Bahnschrift Light"/>
          <w:b w:val="0"/>
          <w:bCs w:val="0"/>
          <w:sz w:val="22"/>
          <w:szCs w:val="22"/>
          <w:lang w:val="en-US"/>
        </w:rPr>
        <w:t xml:space="preserve">dan menulis output pemrosesan ke </w:t>
      </w:r>
      <w:r>
        <w:rPr>
          <w:rFonts w:hint="default" w:ascii="Bahnschrift Light" w:hAnsi="Bahnschrift Light"/>
          <w:b/>
          <w:bCs/>
          <w:sz w:val="22"/>
          <w:szCs w:val="22"/>
          <w:lang w:val="en-US"/>
        </w:rPr>
        <w:t>OutputFileDatasetConfig</w:t>
      </w:r>
      <w:r>
        <w:rPr>
          <w:rFonts w:hint="default" w:ascii="Bahnschrift Light" w:hAnsi="Bahnschrift Light"/>
          <w:b w:val="0"/>
          <w:bCs w:val="0"/>
          <w:sz w:val="22"/>
          <w:szCs w:val="22"/>
          <w:lang w:val="en-US"/>
        </w:rPr>
        <w:t xml:space="preserve">. Selain itu, Anda dapat menetapkan pengaturan </w:t>
      </w:r>
      <w:r>
        <w:rPr>
          <w:rFonts w:hint="default" w:ascii="Bahnschrift Light" w:hAnsi="Bahnschrift Light"/>
          <w:b/>
          <w:bCs/>
          <w:sz w:val="22"/>
          <w:szCs w:val="22"/>
          <w:lang w:val="en-US"/>
        </w:rPr>
        <w:t>output_action</w:t>
      </w:r>
      <w:r>
        <w:rPr>
          <w:rFonts w:hint="default" w:ascii="Bahnschrift Light" w:hAnsi="Bahnschrift Light"/>
          <w:b w:val="0"/>
          <w:bCs w:val="0"/>
          <w:sz w:val="22"/>
          <w:szCs w:val="22"/>
          <w:lang w:val="en-US"/>
        </w:rPr>
        <w:t xml:space="preserve"> untuk langkah tersebut ke "append_row", yang akan memastikan bahwa semua instans langkah yang dijalankan secara paralel akan menyatukan hasilnya dalam satu file output bernama </w:t>
      </w:r>
      <w:r>
        <w:rPr>
          <w:rFonts w:hint="default" w:ascii="Bahnschrift Light" w:hAnsi="Bahnschrift Light"/>
          <w:b/>
          <w:bCs/>
          <w:sz w:val="22"/>
          <w:szCs w:val="22"/>
          <w:lang w:val="en-US"/>
        </w:rPr>
        <w:t>parallel_run_step.txt</w:t>
      </w:r>
      <w:r>
        <w:rPr>
          <w:rFonts w:hint="default" w:ascii="Bahnschrift Light" w:hAnsi="Bahnschrift Light"/>
          <w:b w:val="0"/>
          <w:bCs w:val="0"/>
          <w:sz w:val="22"/>
          <w:szCs w:val="22"/>
          <w:lang w:val="en-US"/>
        </w:rPr>
        <w:t>:</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5531485"/>
            <wp:effectExtent l="0" t="0" r="9525" b="5715"/>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a:picLocks noChangeAspect="1"/>
                    </pic:cNvPicPr>
                  </pic:nvPicPr>
                  <pic:blipFill>
                    <a:blip r:embed="rId6"/>
                    <a:stretch>
                      <a:fillRect/>
                    </a:stretch>
                  </pic:blipFill>
                  <pic:spPr>
                    <a:xfrm>
                      <a:off x="0" y="0"/>
                      <a:ext cx="6480175" cy="5531485"/>
                    </a:xfrm>
                    <a:prstGeom prst="rect">
                      <a:avLst/>
                    </a:prstGeom>
                    <a:noFill/>
                    <a:ln>
                      <a:noFill/>
                    </a:ln>
                  </pic:spPr>
                </pic:pic>
              </a:graphicData>
            </a:graphic>
          </wp:inline>
        </w:drawing>
      </w:r>
    </w:p>
    <w:p>
      <w:pPr>
        <w:numPr>
          <w:numId w:val="0"/>
        </w:numPr>
        <w:spacing w:line="360" w:lineRule="auto"/>
        <w:jc w:val="both"/>
        <w:rPr>
          <w:rFonts w:hint="default" w:ascii="Bahnschrift Light" w:hAnsi="Bahnschrift Light"/>
          <w:b w:val="0"/>
          <w:bCs w:val="0"/>
          <w:sz w:val="22"/>
          <w:szCs w:val="22"/>
          <w:lang w:val="en-US"/>
        </w:rPr>
      </w:pPr>
    </w:p>
    <w:p>
      <w:pPr>
        <w:numPr>
          <w:ilvl w:val="0"/>
          <w:numId w:val="5"/>
        </w:numPr>
        <w:spacing w:line="360" w:lineRule="auto"/>
        <w:ind w:left="0" w:leftChars="0" w:firstLine="0" w:firstLineChars="0"/>
        <w:jc w:val="both"/>
        <w:rPr>
          <w:rFonts w:hint="default" w:ascii="Bahnschrift Light" w:hAnsi="Bahnschrift Light"/>
          <w:b/>
          <w:bCs/>
          <w:sz w:val="24"/>
          <w:szCs w:val="24"/>
          <w:lang w:val="en-US"/>
        </w:rPr>
      </w:pPr>
      <w:r>
        <w:rPr>
          <w:rFonts w:hint="default" w:ascii="Bahnschrift Light" w:hAnsi="Bahnschrift Light"/>
          <w:b/>
          <w:bCs/>
          <w:sz w:val="24"/>
          <w:szCs w:val="24"/>
          <w:lang w:val="en-US"/>
        </w:rPr>
        <w:t>Jalankan alur dan ambil output langkah</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Setelah menentukan alur, Anda dapat menjalankannya dan menunggu prosesnya selesai. Kemudian Anda dapat mengambil file parallel_run_step.txt dari output langkah untuk melihat hasilnya, seperti yang ditunjukkan dalam contoh kode berikut:</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3879215"/>
            <wp:effectExtent l="0" t="0" r="9525" b="6985"/>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a:picLocks noChangeAspect="1"/>
                    </pic:cNvPicPr>
                  </pic:nvPicPr>
                  <pic:blipFill>
                    <a:blip r:embed="rId7"/>
                    <a:stretch>
                      <a:fillRect/>
                    </a:stretch>
                  </pic:blipFill>
                  <pic:spPr>
                    <a:xfrm>
                      <a:off x="0" y="0"/>
                      <a:ext cx="6480175" cy="3879215"/>
                    </a:xfrm>
                    <a:prstGeom prst="rect">
                      <a:avLst/>
                    </a:prstGeom>
                    <a:noFill/>
                    <a:ln>
                      <a:noFill/>
                    </a:ln>
                  </pic:spPr>
                </pic:pic>
              </a:graphicData>
            </a:graphic>
          </wp:inline>
        </w:drawing>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br w:type="textWrapping"/>
      </w:r>
    </w:p>
    <w:p>
      <w:pPr>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br w:type="page"/>
      </w:r>
    </w:p>
    <w:p>
      <w:pPr>
        <w:numPr>
          <w:ilvl w:val="0"/>
          <w:numId w:val="2"/>
        </w:numPr>
        <w:spacing w:line="360" w:lineRule="auto"/>
        <w:ind w:left="0" w:leftChars="0" w:firstLine="0" w:firstLineChars="0"/>
        <w:jc w:val="both"/>
        <w:rPr>
          <w:rFonts w:hint="default" w:ascii="Bahnschrift Light" w:hAnsi="Bahnschrift Light"/>
          <w:b/>
          <w:bCs/>
          <w:sz w:val="28"/>
          <w:szCs w:val="28"/>
          <w:lang w:val="en-US"/>
        </w:rPr>
      </w:pPr>
      <w:r>
        <w:rPr>
          <w:rFonts w:hint="default" w:ascii="Bahnschrift Light" w:hAnsi="Bahnschrift Light"/>
          <w:b/>
          <w:bCs/>
          <w:sz w:val="28"/>
          <w:szCs w:val="28"/>
          <w:lang w:val="en-US"/>
        </w:rPr>
        <w:t>Menerbitkan alur inferensi batch</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Anda dapat menerbitkan alur inferensi batch sebagai layanan REST, seperti yang ditunjukkan dalam contoh kode berikut:</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1252220"/>
            <wp:effectExtent l="0" t="0" r="9525" b="508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pic:cNvPicPr>
                      <a:picLocks noChangeAspect="1"/>
                    </pic:cNvPicPr>
                  </pic:nvPicPr>
                  <pic:blipFill>
                    <a:blip r:embed="rId8"/>
                    <a:stretch>
                      <a:fillRect/>
                    </a:stretch>
                  </pic:blipFill>
                  <pic:spPr>
                    <a:xfrm>
                      <a:off x="0" y="0"/>
                      <a:ext cx="6480175" cy="1252220"/>
                    </a:xfrm>
                    <a:prstGeom prst="rect">
                      <a:avLst/>
                    </a:prstGeom>
                    <a:noFill/>
                    <a:ln>
                      <a:noFill/>
                    </a:ln>
                  </pic:spPr>
                </pic:pic>
              </a:graphicData>
            </a:graphic>
          </wp:inline>
        </w:drawing>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Setelah diterbitkan, Anda dapat menggunakan titik akhir layanan untuk memulai pekerjaan inferensi batch, seperti yang ditunjukkan dalam contoh kode berikut:</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1565275"/>
            <wp:effectExtent l="0" t="0" r="9525" b="9525"/>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bar 6"/>
                    <pic:cNvPicPr>
                      <a:picLocks noChangeAspect="1"/>
                    </pic:cNvPicPr>
                  </pic:nvPicPr>
                  <pic:blipFill>
                    <a:blip r:embed="rId9"/>
                    <a:stretch>
                      <a:fillRect/>
                    </a:stretch>
                  </pic:blipFill>
                  <pic:spPr>
                    <a:xfrm>
                      <a:off x="0" y="0"/>
                      <a:ext cx="6480175" cy="1565275"/>
                    </a:xfrm>
                    <a:prstGeom prst="rect">
                      <a:avLst/>
                    </a:prstGeom>
                    <a:noFill/>
                    <a:ln>
                      <a:noFill/>
                    </a:ln>
                  </pic:spPr>
                </pic:pic>
              </a:graphicData>
            </a:graphic>
          </wp:inline>
        </w:drawing>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Anda juga dapat menjadwalkan alur yang diterbitkan untuk menjalankannya secara otomatis, seperti yang ditunjukkan dalam contoh kode berikut:</w:t>
      </w:r>
    </w:p>
    <w:p>
      <w:pPr>
        <w:numPr>
          <w:numId w:val="0"/>
        </w:numPr>
        <w:spacing w:line="360" w:lineRule="auto"/>
        <w:jc w:val="both"/>
        <w:rPr>
          <w:rFonts w:hint="default" w:ascii="Bahnschrift Light" w:hAnsi="Bahnschrift Light"/>
          <w:b w:val="0"/>
          <w:bCs w:val="0"/>
          <w:sz w:val="22"/>
          <w:szCs w:val="22"/>
          <w:lang w:val="en-US"/>
        </w:rPr>
      </w:pPr>
      <w:r>
        <w:drawing>
          <wp:inline distT="0" distB="0" distL="114300" distR="114300">
            <wp:extent cx="6480175" cy="1861820"/>
            <wp:effectExtent l="0" t="0" r="9525" b="508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bar 7"/>
                    <pic:cNvPicPr>
                      <a:picLocks noChangeAspect="1"/>
                    </pic:cNvPicPr>
                  </pic:nvPicPr>
                  <pic:blipFill>
                    <a:blip r:embed="rId10"/>
                    <a:stretch>
                      <a:fillRect/>
                    </a:stretch>
                  </pic:blipFill>
                  <pic:spPr>
                    <a:xfrm>
                      <a:off x="0" y="0"/>
                      <a:ext cx="6480175" cy="1861820"/>
                    </a:xfrm>
                    <a:prstGeom prst="rect">
                      <a:avLst/>
                    </a:prstGeom>
                    <a:noFill/>
                    <a:ln>
                      <a:noFill/>
                    </a:ln>
                  </pic:spPr>
                </pic:pic>
              </a:graphicData>
            </a:graphic>
          </wp:inline>
        </w:drawing>
      </w:r>
    </w:p>
    <w:p>
      <w:pPr>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br w:type="page"/>
      </w:r>
    </w:p>
    <w:p>
      <w:pPr>
        <w:numPr>
          <w:ilvl w:val="0"/>
          <w:numId w:val="2"/>
        </w:numPr>
        <w:spacing w:line="360" w:lineRule="auto"/>
        <w:ind w:left="0" w:leftChars="0" w:firstLine="0" w:firstLineChars="0"/>
        <w:jc w:val="both"/>
        <w:rPr>
          <w:rFonts w:hint="default" w:ascii="Bahnschrift Light" w:hAnsi="Bahnschrift Light"/>
          <w:b/>
          <w:bCs/>
          <w:sz w:val="28"/>
          <w:szCs w:val="28"/>
          <w:lang w:val="en-US"/>
        </w:rPr>
      </w:pPr>
      <w:r>
        <w:rPr>
          <w:rFonts w:hint="default" w:ascii="Bahnschrift Light" w:hAnsi="Bahnschrift Light"/>
          <w:b/>
          <w:bCs/>
          <w:sz w:val="28"/>
          <w:szCs w:val="28"/>
          <w:lang w:val="en-US"/>
        </w:rPr>
        <w:t>Latihan - Membuat alur inferensi batch</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Sekarang adalah kesempatan Anda untuk membuat dan menjalankan alur inferensi batch.</w:t>
      </w:r>
    </w:p>
    <w:p>
      <w:pPr>
        <w:numPr>
          <w:numId w:val="0"/>
        </w:numPr>
        <w:spacing w:line="360" w:lineRule="auto"/>
        <w:jc w:val="both"/>
        <w:rPr>
          <w:rFonts w:hint="default" w:ascii="Bahnschrift Light" w:hAnsi="Bahnschrift Light"/>
          <w:b w:val="0"/>
          <w:bCs w:val="0"/>
          <w:sz w:val="22"/>
          <w:szCs w:val="22"/>
          <w:lang w:val="en-US"/>
        </w:rPr>
      </w:pP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Dalam latihan ini, Anda akan:</w:t>
      </w:r>
    </w:p>
    <w:p>
      <w:pPr>
        <w:numPr>
          <w:ilvl w:val="1"/>
          <w:numId w:val="7"/>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Buat alur inferensi batch.</w:t>
      </w:r>
    </w:p>
    <w:p>
      <w:pPr>
        <w:numPr>
          <w:ilvl w:val="1"/>
          <w:numId w:val="7"/>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Terbitkan alur sebagai layanan REST.</w:t>
      </w:r>
    </w:p>
    <w:p>
      <w:pPr>
        <w:numPr>
          <w:ilvl w:val="1"/>
          <w:numId w:val="7"/>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Jalankan alur melalui titik akhir REST-nya.</w:t>
      </w:r>
    </w:p>
    <w:p>
      <w:pPr>
        <w:numPr>
          <w:numId w:val="0"/>
        </w:numPr>
        <w:spacing w:line="360" w:lineRule="auto"/>
        <w:jc w:val="both"/>
        <w:rPr>
          <w:rFonts w:hint="default" w:ascii="Bahnschrift Light" w:hAnsi="Bahnschrift Light"/>
          <w:b/>
          <w:bCs/>
          <w:sz w:val="24"/>
          <w:szCs w:val="24"/>
          <w:lang w:val="en-US"/>
        </w:rPr>
      </w:pPr>
    </w:p>
    <w:p>
      <w:pPr>
        <w:numPr>
          <w:numId w:val="0"/>
        </w:numPr>
        <w:spacing w:line="360" w:lineRule="auto"/>
        <w:jc w:val="both"/>
        <w:rPr>
          <w:rFonts w:hint="default" w:ascii="Bahnschrift Light" w:hAnsi="Bahnschrift Light"/>
          <w:b/>
          <w:bCs/>
          <w:sz w:val="24"/>
          <w:szCs w:val="24"/>
          <w:lang w:val="en-US"/>
        </w:rPr>
      </w:pPr>
    </w:p>
    <w:p>
      <w:pPr>
        <w:numPr>
          <w:ilvl w:val="0"/>
          <w:numId w:val="8"/>
        </w:numPr>
        <w:spacing w:line="360" w:lineRule="auto"/>
        <w:jc w:val="both"/>
        <w:rPr>
          <w:rFonts w:hint="default" w:ascii="Bahnschrift Light" w:hAnsi="Bahnschrift Light"/>
          <w:b/>
          <w:bCs/>
          <w:sz w:val="24"/>
          <w:szCs w:val="24"/>
          <w:lang w:val="en-US"/>
        </w:rPr>
      </w:pPr>
      <w:r>
        <w:rPr>
          <w:rFonts w:hint="default" w:ascii="Bahnschrift Light" w:hAnsi="Bahnschrift Light"/>
          <w:b/>
          <w:bCs/>
          <w:sz w:val="24"/>
          <w:szCs w:val="24"/>
          <w:lang w:val="en-US"/>
        </w:rPr>
        <w:t>Instruksi</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Ikuti petunjuk ini untuk menyelesaikan latihan.</w:t>
      </w:r>
    </w:p>
    <w:p>
      <w:pPr>
        <w:numPr>
          <w:ilvl w:val="0"/>
          <w:numId w:val="9"/>
        </w:numPr>
        <w:spacing w:line="360" w:lineRule="auto"/>
        <w:ind w:left="845" w:leftChars="0" w:hanging="425"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Jika Anda belum memiliki langganan Azure, daftar untuk uji coba gratis di https://azure.microsoft.com.</w:t>
      </w:r>
    </w:p>
    <w:p>
      <w:pPr>
        <w:numPr>
          <w:ilvl w:val="0"/>
          <w:numId w:val="9"/>
        </w:numPr>
        <w:spacing w:line="360" w:lineRule="auto"/>
        <w:ind w:left="845" w:leftChars="0" w:hanging="425" w:firstLineChars="0"/>
        <w:jc w:val="left"/>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Menampilkan repo latihan di </w:t>
      </w:r>
      <w:r>
        <w:rPr>
          <w:rFonts w:hint="default" w:ascii="Bahnschrift Light" w:hAnsi="Bahnschrift Light"/>
          <w:b w:val="0"/>
          <w:bCs w:val="0"/>
          <w:sz w:val="22"/>
          <w:szCs w:val="22"/>
          <w:lang w:val="en-US"/>
        </w:rPr>
        <w:fldChar w:fldCharType="begin"/>
      </w:r>
      <w:r>
        <w:rPr>
          <w:rFonts w:hint="default" w:ascii="Bahnschrift Light" w:hAnsi="Bahnschrift Light"/>
          <w:b w:val="0"/>
          <w:bCs w:val="0"/>
          <w:sz w:val="22"/>
          <w:szCs w:val="22"/>
          <w:lang w:val="en-US"/>
        </w:rPr>
        <w:instrText xml:space="preserve"> HYPERLINK "https://aka.ms/mslearn-dp100." </w:instrText>
      </w:r>
      <w:r>
        <w:rPr>
          <w:rFonts w:hint="default" w:ascii="Bahnschrift Light" w:hAnsi="Bahnschrift Light"/>
          <w:b w:val="0"/>
          <w:bCs w:val="0"/>
          <w:sz w:val="22"/>
          <w:szCs w:val="22"/>
          <w:lang w:val="en-US"/>
        </w:rPr>
        <w:fldChar w:fldCharType="separate"/>
      </w:r>
      <w:r>
        <w:rPr>
          <w:rStyle w:val="7"/>
          <w:rFonts w:hint="default" w:ascii="Bahnschrift Light" w:hAnsi="Bahnschrift Light"/>
          <w:b w:val="0"/>
          <w:bCs w:val="0"/>
          <w:sz w:val="22"/>
          <w:szCs w:val="22"/>
          <w:lang w:val="en-US"/>
        </w:rPr>
        <w:t>https://aka.ms/mslearn-dp100.</w:t>
      </w:r>
      <w:r>
        <w:rPr>
          <w:rFonts w:hint="default" w:ascii="Bahnschrift Light" w:hAnsi="Bahnschrift Light"/>
          <w:b w:val="0"/>
          <w:bCs w:val="0"/>
          <w:sz w:val="22"/>
          <w:szCs w:val="22"/>
          <w:lang w:val="en-US"/>
        </w:rPr>
        <w:fldChar w:fldCharType="end"/>
      </w:r>
      <w:r>
        <w:rPr>
          <w:rFonts w:hint="default" w:ascii="Bahnschrift Light" w:hAnsi="Bahnschrift Light"/>
          <w:b w:val="0"/>
          <w:bCs w:val="0"/>
          <w:sz w:val="22"/>
          <w:szCs w:val="22"/>
          <w:lang w:val="en-US"/>
        </w:rPr>
        <w:t xml:space="preserve"> \ </w:t>
      </w:r>
      <w:r>
        <w:rPr>
          <w:rFonts w:hint="default" w:ascii="Bahnschrift Light" w:hAnsi="Bahnschrift Light"/>
          <w:b w:val="0"/>
          <w:bCs w:val="0"/>
          <w:sz w:val="22"/>
          <w:szCs w:val="22"/>
          <w:lang w:val="en-US"/>
        </w:rPr>
        <w:fldChar w:fldCharType="begin"/>
      </w:r>
      <w:r>
        <w:rPr>
          <w:rFonts w:hint="default" w:ascii="Bahnschrift Light" w:hAnsi="Bahnschrift Light"/>
          <w:b w:val="0"/>
          <w:bCs w:val="0"/>
          <w:sz w:val="22"/>
          <w:szCs w:val="22"/>
          <w:lang w:val="en-US"/>
        </w:rPr>
        <w:instrText xml:space="preserve"> HYPERLINK "https://microsoftlearning.github.io/mslearn-dp100/" </w:instrText>
      </w:r>
      <w:r>
        <w:rPr>
          <w:rFonts w:hint="default" w:ascii="Bahnschrift Light" w:hAnsi="Bahnschrift Light"/>
          <w:b w:val="0"/>
          <w:bCs w:val="0"/>
          <w:sz w:val="22"/>
          <w:szCs w:val="22"/>
          <w:lang w:val="en-US"/>
        </w:rPr>
        <w:fldChar w:fldCharType="separate"/>
      </w:r>
      <w:r>
        <w:rPr>
          <w:rStyle w:val="7"/>
          <w:rFonts w:hint="default" w:ascii="Bahnschrift Light" w:hAnsi="Bahnschrift Light"/>
          <w:b w:val="0"/>
          <w:bCs w:val="0"/>
          <w:sz w:val="22"/>
          <w:szCs w:val="22"/>
          <w:lang w:val="en-US"/>
        </w:rPr>
        <w:t>https://microsoftlearning.github.io/mslearn-dp100/</w:t>
      </w:r>
      <w:r>
        <w:rPr>
          <w:rFonts w:hint="default" w:ascii="Bahnschrift Light" w:hAnsi="Bahnschrift Light"/>
          <w:b w:val="0"/>
          <w:bCs w:val="0"/>
          <w:sz w:val="22"/>
          <w:szCs w:val="22"/>
          <w:lang w:val="en-US"/>
        </w:rPr>
        <w:fldChar w:fldCharType="end"/>
      </w:r>
      <w:r>
        <w:rPr>
          <w:rFonts w:hint="default" w:ascii="Bahnschrift Light" w:hAnsi="Bahnschrift Light"/>
          <w:b w:val="0"/>
          <w:bCs w:val="0"/>
          <w:sz w:val="22"/>
          <w:szCs w:val="22"/>
          <w:lang w:val="en-US"/>
        </w:rPr>
        <w:t xml:space="preserve"> </w:t>
      </w:r>
    </w:p>
    <w:p>
      <w:pPr>
        <w:numPr>
          <w:ilvl w:val="0"/>
          <w:numId w:val="9"/>
        </w:numPr>
        <w:spacing w:line="360" w:lineRule="auto"/>
        <w:ind w:left="845" w:leftChars="0" w:hanging="425"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 xml:space="preserve">Jika Anda belum melakukannya, selesaikan latihan </w:t>
      </w:r>
      <w:r>
        <w:rPr>
          <w:rFonts w:hint="default" w:ascii="Bahnschrift Light" w:hAnsi="Bahnschrift Light"/>
          <w:b/>
          <w:bCs/>
          <w:sz w:val="22"/>
          <w:szCs w:val="22"/>
          <w:lang w:val="en-US"/>
        </w:rPr>
        <w:t>Membuat ruang kerja Azure Machine Learning</w:t>
      </w:r>
      <w:r>
        <w:rPr>
          <w:rFonts w:hint="default" w:ascii="Bahnschrift Light" w:hAnsi="Bahnschrift Light"/>
          <w:b w:val="0"/>
          <w:bCs w:val="0"/>
          <w:sz w:val="22"/>
          <w:szCs w:val="22"/>
          <w:lang w:val="en-US"/>
        </w:rPr>
        <w:t xml:space="preserve"> untuk menyediakan ruang kerja Azure Machine Learning, membuat instans komputasi, dan mengkloning file yang diperlukan.</w:t>
      </w:r>
    </w:p>
    <w:p>
      <w:pPr>
        <w:numPr>
          <w:ilvl w:val="0"/>
          <w:numId w:val="9"/>
        </w:numPr>
        <w:spacing w:line="360" w:lineRule="auto"/>
        <w:ind w:left="845" w:leftChars="0" w:hanging="425"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Selesaikan latihan</w:t>
      </w:r>
      <w:r>
        <w:rPr>
          <w:rFonts w:hint="default" w:ascii="Bahnschrift Light" w:hAnsi="Bahnschrift Light"/>
          <w:b/>
          <w:bCs/>
          <w:sz w:val="22"/>
          <w:szCs w:val="22"/>
          <w:lang w:val="en-US"/>
        </w:rPr>
        <w:t xml:space="preserve"> Membuat layanan inferensi batch.</w:t>
      </w:r>
    </w:p>
    <w:p>
      <w:pPr>
        <w:numPr>
          <w:numId w:val="0"/>
        </w:numPr>
        <w:spacing w:line="360" w:lineRule="auto"/>
        <w:jc w:val="both"/>
        <w:rPr>
          <w:rFonts w:hint="default" w:ascii="Bahnschrift Light" w:hAnsi="Bahnschrift Light"/>
          <w:b/>
          <w:bCs/>
          <w:sz w:val="22"/>
          <w:szCs w:val="22"/>
          <w:lang w:val="en-US"/>
        </w:rPr>
      </w:pPr>
    </w:p>
    <w:p>
      <w:pPr>
        <w:numPr>
          <w:numId w:val="0"/>
        </w:numPr>
        <w:spacing w:line="360" w:lineRule="auto"/>
        <w:jc w:val="both"/>
        <w:rPr>
          <w:rFonts w:hint="default" w:ascii="Bahnschrift Light" w:hAnsi="Bahnschrift Light"/>
          <w:b/>
          <w:bCs/>
          <w:sz w:val="28"/>
          <w:szCs w:val="28"/>
          <w:lang w:val="en-US"/>
        </w:rPr>
      </w:pPr>
    </w:p>
    <w:p>
      <w:pPr>
        <w:numPr>
          <w:numId w:val="0"/>
        </w:numPr>
        <w:spacing w:line="360" w:lineRule="auto"/>
        <w:jc w:val="both"/>
        <w:rPr>
          <w:rFonts w:hint="default" w:ascii="Bahnschrift Light" w:hAnsi="Bahnschrift Light"/>
          <w:b/>
          <w:bCs/>
          <w:sz w:val="28"/>
          <w:szCs w:val="28"/>
          <w:lang w:val="en-US"/>
        </w:rPr>
      </w:pPr>
      <w:r>
        <w:rPr>
          <w:rFonts w:hint="default" w:ascii="Bahnschrift Light" w:hAnsi="Bahnschrift Light"/>
          <w:b/>
          <w:bCs/>
          <w:sz w:val="28"/>
          <w:szCs w:val="28"/>
          <w:lang w:val="en-US"/>
        </w:rPr>
        <w:t>5. Ringkasan</w:t>
      </w:r>
    </w:p>
    <w:p>
      <w:pPr>
        <w:numPr>
          <w:numId w:val="0"/>
        </w:numPr>
        <w:spacing w:line="360" w:lineRule="auto"/>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Dalam modul ini, Anda belajar cara:</w:t>
      </w:r>
    </w:p>
    <w:p>
      <w:pPr>
        <w:numPr>
          <w:ilvl w:val="0"/>
          <w:numId w:val="10"/>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Terbitkan alur inferensi batch untuk model terlatih.</w:t>
      </w:r>
    </w:p>
    <w:p>
      <w:pPr>
        <w:numPr>
          <w:ilvl w:val="0"/>
          <w:numId w:val="10"/>
        </w:numPr>
        <w:spacing w:line="360" w:lineRule="auto"/>
        <w:ind w:left="840" w:leftChars="0" w:hanging="420" w:firstLineChars="0"/>
        <w:jc w:val="both"/>
        <w:rPr>
          <w:rFonts w:hint="default" w:ascii="Bahnschrift Light" w:hAnsi="Bahnschrift Light"/>
          <w:b w:val="0"/>
          <w:bCs w:val="0"/>
          <w:sz w:val="22"/>
          <w:szCs w:val="22"/>
          <w:lang w:val="en-US"/>
        </w:rPr>
      </w:pPr>
      <w:r>
        <w:rPr>
          <w:rFonts w:hint="default" w:ascii="Bahnschrift Light" w:hAnsi="Bahnschrift Light"/>
          <w:b w:val="0"/>
          <w:bCs w:val="0"/>
          <w:sz w:val="22"/>
          <w:szCs w:val="22"/>
          <w:lang w:val="en-US"/>
        </w:rPr>
        <w:t>Gunakan alur inferensi batch untuk menghasilkan prediksi.</w:t>
      </w:r>
      <w:bookmarkStart w:id="0" w:name="_GoBack"/>
      <w:bookmarkEnd w:id="0"/>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43AC14"/>
    <w:multiLevelType w:val="singleLevel"/>
    <w:tmpl w:val="8543AC14"/>
    <w:lvl w:ilvl="0" w:tentative="0">
      <w:start w:val="1"/>
      <w:numFmt w:val="decimal"/>
      <w:suff w:val="space"/>
      <w:lvlText w:val="%1."/>
      <w:lvlJc w:val="left"/>
    </w:lvl>
  </w:abstractNum>
  <w:abstractNum w:abstractNumId="1">
    <w:nsid w:val="88147366"/>
    <w:multiLevelType w:val="singleLevel"/>
    <w:tmpl w:val="88147366"/>
    <w:lvl w:ilvl="0" w:tentative="0">
      <w:start w:val="1"/>
      <w:numFmt w:val="upperLetter"/>
      <w:suff w:val="space"/>
      <w:lvlText w:val="%1."/>
      <w:lvlJc w:val="left"/>
      <w:rPr>
        <w:rFonts w:hint="default"/>
        <w:sz w:val="24"/>
        <w:szCs w:val="24"/>
      </w:rPr>
    </w:lvl>
  </w:abstractNum>
  <w:abstractNum w:abstractNumId="2">
    <w:nsid w:val="9A3D94C6"/>
    <w:multiLevelType w:val="singleLevel"/>
    <w:tmpl w:val="9A3D94C6"/>
    <w:lvl w:ilvl="0" w:tentative="0">
      <w:start w:val="1"/>
      <w:numFmt w:val="decimal"/>
      <w:lvlText w:val="%1."/>
      <w:lvlJc w:val="left"/>
      <w:pPr>
        <w:tabs>
          <w:tab w:val="left" w:pos="845"/>
        </w:tabs>
        <w:ind w:left="845" w:leftChars="0" w:hanging="425" w:firstLineChars="0"/>
      </w:pPr>
      <w:rPr>
        <w:rFonts w:hint="default"/>
      </w:rPr>
    </w:lvl>
  </w:abstractNum>
  <w:abstractNum w:abstractNumId="3">
    <w:nsid w:val="B9783C57"/>
    <w:multiLevelType w:val="singleLevel"/>
    <w:tmpl w:val="B9783C5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BC44BC56"/>
    <w:multiLevelType w:val="singleLevel"/>
    <w:tmpl w:val="BC44BC56"/>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041BC9FE"/>
    <w:multiLevelType w:val="multilevel"/>
    <w:tmpl w:val="041BC9F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322E0CBA"/>
    <w:multiLevelType w:val="singleLevel"/>
    <w:tmpl w:val="322E0C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3E95D5E0"/>
    <w:multiLevelType w:val="singleLevel"/>
    <w:tmpl w:val="3E95D5E0"/>
    <w:lvl w:ilvl="0" w:tentative="0">
      <w:start w:val="1"/>
      <w:numFmt w:val="upperLetter"/>
      <w:suff w:val="space"/>
      <w:lvlText w:val="%1."/>
      <w:lvlJc w:val="left"/>
    </w:lvl>
  </w:abstractNum>
  <w:abstractNum w:abstractNumId="8">
    <w:nsid w:val="587A3786"/>
    <w:multiLevelType w:val="singleLevel"/>
    <w:tmpl w:val="587A3786"/>
    <w:lvl w:ilvl="0" w:tentative="0">
      <w:start w:val="1"/>
      <w:numFmt w:val="upperLetter"/>
      <w:suff w:val="space"/>
      <w:lvlText w:val="%1."/>
      <w:lvlJc w:val="left"/>
    </w:lvl>
  </w:abstractNum>
  <w:abstractNum w:abstractNumId="9">
    <w:nsid w:val="6855DB7A"/>
    <w:multiLevelType w:val="singleLevel"/>
    <w:tmpl w:val="6855DB7A"/>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6"/>
  </w:num>
  <w:num w:numId="2">
    <w:abstractNumId w:val="0"/>
  </w:num>
  <w:num w:numId="3">
    <w:abstractNumId w:val="8"/>
  </w:num>
  <w:num w:numId="4">
    <w:abstractNumId w:val="3"/>
  </w:num>
  <w:num w:numId="5">
    <w:abstractNumId w:val="1"/>
  </w:num>
  <w:num w:numId="6">
    <w:abstractNumId w:val="9"/>
  </w:num>
  <w:num w:numId="7">
    <w:abstractNumId w:val="5"/>
  </w:num>
  <w:num w:numId="8">
    <w:abstractNumId w:val="7"/>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476309"/>
    <w:rsid w:val="20476309"/>
    <w:rsid w:val="50083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2022-12-10T12:22:00Z</dcterms:created>
  <dc:creator>sendy</dc:creator>
  <cp:lastModifiedBy>Sendy Anggriawan</cp:lastModifiedBy>
  <dcterms:modified xsi:type="dcterms:W3CDTF">2022-12-10T14:22:57Z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1057-11.2.0.11417</vt:lpwstr>
  </property>
  <property fmtid="{D5CDD505-2E9C-101B-9397-08002B2CF9AE}" pid="3" name="ICV">
    <vt:lpwstr>7EE04F0992D2411A86F811AD98184D1F</vt:lpwstr>
  </property>
</Properties>
</file>