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3A82" w:rsidP="00F93A82">
      <w:pPr>
        <w:pStyle w:val="1"/>
        <w:rPr>
          <w:rFonts w:hint="eastAsia"/>
        </w:rPr>
      </w:pPr>
      <w:r>
        <w:rPr>
          <w:rFonts w:hint="eastAsia"/>
        </w:rPr>
        <w:t>加密程序使用说明</w:t>
      </w:r>
    </w:p>
    <w:p w:rsidR="00F93A82" w:rsidRDefault="00F93A82" w:rsidP="00F93A82">
      <w:pPr>
        <w:pStyle w:val="2"/>
        <w:rPr>
          <w:rFonts w:hint="eastAsia"/>
        </w:rPr>
      </w:pPr>
      <w:r>
        <w:rPr>
          <w:rFonts w:hint="eastAsia"/>
        </w:rPr>
        <w:t>使用背景</w:t>
      </w:r>
    </w:p>
    <w:p w:rsidR="00F93A82" w:rsidRDefault="00F93A82" w:rsidP="00F93A82">
      <w:pPr>
        <w:rPr>
          <w:rFonts w:hint="eastAsia"/>
        </w:rPr>
      </w:pPr>
      <w:r>
        <w:rPr>
          <w:rFonts w:hint="eastAsia"/>
        </w:rPr>
        <w:t>出于对</w:t>
      </w:r>
      <w:r>
        <w:rPr>
          <w:rFonts w:hint="eastAsia"/>
        </w:rPr>
        <w:t>plt</w:t>
      </w:r>
      <w:r>
        <w:rPr>
          <w:rFonts w:hint="eastAsia"/>
        </w:rPr>
        <w:t>文件的安全性的考虑，我们将在把机型数据上传到服务器前先把</w:t>
      </w:r>
      <w:r>
        <w:rPr>
          <w:rFonts w:hint="eastAsia"/>
        </w:rPr>
        <w:t>plt</w:t>
      </w:r>
      <w:r w:rsidR="00735864">
        <w:rPr>
          <w:rFonts w:hint="eastAsia"/>
        </w:rPr>
        <w:t>文件的内容加密后再上传，因此编写此加密文件辅助数据管理人员使用</w:t>
      </w:r>
      <w:r w:rsidR="00B43B2E">
        <w:rPr>
          <w:rFonts w:hint="eastAsia"/>
        </w:rPr>
        <w:t>。</w:t>
      </w:r>
    </w:p>
    <w:p w:rsidR="00D77B12" w:rsidRDefault="00D77B12" w:rsidP="00D77B12">
      <w:pPr>
        <w:pStyle w:val="2"/>
        <w:rPr>
          <w:rFonts w:hint="eastAsia"/>
        </w:rPr>
      </w:pPr>
      <w:r>
        <w:rPr>
          <w:rFonts w:hint="eastAsia"/>
        </w:rPr>
        <w:t>加密算法</w:t>
      </w:r>
    </w:p>
    <w:p w:rsidR="00D77B12" w:rsidRPr="00D77B12" w:rsidRDefault="00D77B12" w:rsidP="00D77B12">
      <w:pPr>
        <w:rPr>
          <w:rFonts w:hint="eastAsia"/>
        </w:rPr>
      </w:pPr>
      <w:r>
        <w:rPr>
          <w:rFonts w:hint="eastAsia"/>
        </w:rPr>
        <w:t>本程序采用</w:t>
      </w:r>
      <w:r>
        <w:rPr>
          <w:rFonts w:hint="eastAsia"/>
        </w:rPr>
        <w:t>DES</w:t>
      </w:r>
      <w:r>
        <w:rPr>
          <w:rFonts w:hint="eastAsia"/>
        </w:rPr>
        <w:t>对称加密算法，如果无法获取秘钥，则基本上加密文件是无法解密的，所以请千万不要丢失秘钥，</w:t>
      </w:r>
      <w:r w:rsidR="00C15373">
        <w:rPr>
          <w:rFonts w:hint="eastAsia"/>
        </w:rPr>
        <w:t>如果认为秘钥已经丢失，请立即按照以下步骤重新生成秘钥然后以减少损失</w:t>
      </w:r>
    </w:p>
    <w:p w:rsidR="00F93A82" w:rsidRDefault="00CC7CF2" w:rsidP="00F93A82">
      <w:pPr>
        <w:pStyle w:val="2"/>
        <w:rPr>
          <w:rFonts w:hint="eastAsia"/>
        </w:rPr>
      </w:pPr>
      <w:r>
        <w:rPr>
          <w:rFonts w:hint="eastAsia"/>
        </w:rPr>
        <w:t>程序说明</w:t>
      </w:r>
    </w:p>
    <w:p w:rsidR="00F93A82" w:rsidRDefault="00F93A82" w:rsidP="00F93A82">
      <w:pPr>
        <w:rPr>
          <w:rFonts w:hint="eastAsia"/>
        </w:rPr>
      </w:pPr>
      <w:r>
        <w:rPr>
          <w:rFonts w:hint="eastAsia"/>
        </w:rPr>
        <w:t>编写批量加密程序把</w:t>
      </w:r>
      <w:r>
        <w:rPr>
          <w:rFonts w:hint="eastAsia"/>
        </w:rPr>
        <w:t>plt</w:t>
      </w:r>
      <w:r>
        <w:rPr>
          <w:rFonts w:hint="eastAsia"/>
        </w:rPr>
        <w:t>文件使用</w:t>
      </w:r>
      <w:r>
        <w:rPr>
          <w:rFonts w:hint="eastAsia"/>
        </w:rPr>
        <w:t>des</w:t>
      </w:r>
      <w:r>
        <w:rPr>
          <w:rFonts w:hint="eastAsia"/>
        </w:rPr>
        <w:t>加密算法把</w:t>
      </w:r>
      <w:r>
        <w:rPr>
          <w:rFonts w:hint="eastAsia"/>
        </w:rPr>
        <w:t>plt</w:t>
      </w:r>
      <w:r>
        <w:rPr>
          <w:rFonts w:hint="eastAsia"/>
        </w:rPr>
        <w:t>的内容加密，重新生成文件为</w:t>
      </w:r>
      <w:r>
        <w:rPr>
          <w:rFonts w:hint="eastAsia"/>
        </w:rPr>
        <w:t>blt</w:t>
      </w:r>
      <w:r>
        <w:rPr>
          <w:rFonts w:hint="eastAsia"/>
        </w:rPr>
        <w:t>文件，因此当我们的后台管理员要上传数据的时候，请务必先使用本程序把</w:t>
      </w:r>
      <w:r>
        <w:rPr>
          <w:rFonts w:hint="eastAsia"/>
        </w:rPr>
        <w:t>plt</w:t>
      </w:r>
      <w:r>
        <w:rPr>
          <w:rFonts w:hint="eastAsia"/>
        </w:rPr>
        <w:t>加密为</w:t>
      </w:r>
      <w:r>
        <w:rPr>
          <w:rFonts w:hint="eastAsia"/>
        </w:rPr>
        <w:t>blt</w:t>
      </w:r>
      <w:r>
        <w:rPr>
          <w:rFonts w:hint="eastAsia"/>
        </w:rPr>
        <w:t>，然后再上传到系统或者把文件名复制到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:rsidR="00027E90" w:rsidRDefault="00027E90" w:rsidP="00F93A82">
      <w:pPr>
        <w:rPr>
          <w:rFonts w:hint="eastAsia"/>
        </w:rPr>
      </w:pPr>
    </w:p>
    <w:p w:rsidR="00027E90" w:rsidRDefault="00027E90" w:rsidP="00F93A82">
      <w:pPr>
        <w:rPr>
          <w:rFonts w:hint="eastAsia"/>
        </w:rPr>
      </w:pPr>
      <w:r>
        <w:rPr>
          <w:rFonts w:hint="eastAsia"/>
        </w:rPr>
        <w:lastRenderedPageBreak/>
        <w:t>首先启动</w:t>
      </w:r>
      <w:r w:rsidRPr="00027E90">
        <w:t>Encryption.exe</w:t>
      </w:r>
      <w:r>
        <w:rPr>
          <w:rFonts w:hint="eastAsia"/>
        </w:rPr>
        <w:t>，打开界面如下</w:t>
      </w:r>
      <w:r>
        <w:br/>
      </w:r>
      <w:r>
        <w:rPr>
          <w:rFonts w:hint="eastAsia"/>
          <w:noProof/>
        </w:rPr>
        <w:drawing>
          <wp:inline distT="0" distB="0" distL="0" distR="0">
            <wp:extent cx="5274310" cy="3375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04" w:rsidRDefault="00187404" w:rsidP="00187404">
      <w:pPr>
        <w:pStyle w:val="2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：整理</w:t>
      </w:r>
      <w:r>
        <w:rPr>
          <w:rFonts w:hint="eastAsia"/>
        </w:rPr>
        <w:t>plt</w:t>
      </w:r>
      <w:r>
        <w:rPr>
          <w:rFonts w:hint="eastAsia"/>
        </w:rPr>
        <w:t>文件到指定目录中</w:t>
      </w:r>
    </w:p>
    <w:p w:rsidR="00027E90" w:rsidRDefault="00027E90" w:rsidP="00027E90">
      <w:pPr>
        <w:rPr>
          <w:rFonts w:hint="eastAsia"/>
        </w:rPr>
      </w:pPr>
      <w:r>
        <w:rPr>
          <w:rFonts w:hint="eastAsia"/>
        </w:rPr>
        <w:t>首先我们需要将</w:t>
      </w:r>
      <w:r>
        <w:rPr>
          <w:rFonts w:hint="eastAsia"/>
        </w:rPr>
        <w:t>plt</w:t>
      </w:r>
      <w:r>
        <w:rPr>
          <w:rFonts w:hint="eastAsia"/>
        </w:rPr>
        <w:t>整理好放到一个目录中，如果需要从服务器下载正在使用的</w:t>
      </w:r>
      <w:r>
        <w:rPr>
          <w:rFonts w:hint="eastAsia"/>
        </w:rPr>
        <w:t>plt</w:t>
      </w:r>
      <w:r>
        <w:rPr>
          <w:rFonts w:hint="eastAsia"/>
        </w:rPr>
        <w:t>，可以直接点击“下载</w:t>
      </w:r>
      <w:r>
        <w:rPr>
          <w:rFonts w:hint="eastAsia"/>
        </w:rPr>
        <w:t>PLT</w:t>
      </w:r>
      <w:r>
        <w:rPr>
          <w:rFonts w:hint="eastAsia"/>
        </w:rPr>
        <w:t>文件”的按钮</w:t>
      </w:r>
    </w:p>
    <w:p w:rsidR="00CC0F96" w:rsidRDefault="00CC0F96" w:rsidP="00CC0F96">
      <w:pPr>
        <w:pStyle w:val="2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：把</w:t>
      </w:r>
      <w:r>
        <w:rPr>
          <w:rFonts w:hint="eastAsia"/>
        </w:rPr>
        <w:t>plt</w:t>
      </w:r>
      <w:r>
        <w:rPr>
          <w:rFonts w:hint="eastAsia"/>
        </w:rPr>
        <w:t>文件加载出来</w:t>
      </w:r>
    </w:p>
    <w:p w:rsidR="00D85F8A" w:rsidRDefault="00CC0F96" w:rsidP="00D85F8A">
      <w:pPr>
        <w:rPr>
          <w:rFonts w:hint="eastAsia"/>
        </w:rPr>
      </w:pPr>
      <w:r>
        <w:rPr>
          <w:rFonts w:hint="eastAsia"/>
        </w:rPr>
        <w:t>首先设置</w:t>
      </w:r>
      <w:r>
        <w:rPr>
          <w:rFonts w:hint="eastAsia"/>
        </w:rPr>
        <w:t>plt</w:t>
      </w:r>
      <w:r>
        <w:rPr>
          <w:rFonts w:hint="eastAsia"/>
        </w:rPr>
        <w:t>文件所在的目录，直接填写到以下截图处，默认的</w:t>
      </w:r>
      <w:r>
        <w:rPr>
          <w:rFonts w:hint="eastAsia"/>
        </w:rPr>
        <w:t>plt</w:t>
      </w:r>
      <w:r>
        <w:rPr>
          <w:rFonts w:hint="eastAsia"/>
        </w:rPr>
        <w:t>路径是</w:t>
      </w:r>
      <w:r>
        <w:rPr>
          <w:rFonts w:hint="eastAsia"/>
        </w:rPr>
        <w:t>exe</w:t>
      </w:r>
      <w:r>
        <w:rPr>
          <w:rFonts w:hint="eastAsia"/>
        </w:rPr>
        <w:t>所在目录下的</w:t>
      </w:r>
      <w:r>
        <w:rPr>
          <w:rFonts w:hint="eastAsia"/>
        </w:rPr>
        <w:t>plt</w:t>
      </w:r>
      <w:r>
        <w:rPr>
          <w:rFonts w:hint="eastAsia"/>
        </w:rPr>
        <w:t>文件夹</w:t>
      </w:r>
      <w:r w:rsidR="00D85F8A">
        <w:rPr>
          <w:rFonts w:hint="eastAsia"/>
        </w:rPr>
        <w:t>，然后点击“加载</w:t>
      </w:r>
      <w:r w:rsidR="00D85F8A">
        <w:rPr>
          <w:rFonts w:hint="eastAsia"/>
        </w:rPr>
        <w:t>PLT</w:t>
      </w:r>
      <w:r w:rsidR="00D85F8A">
        <w:rPr>
          <w:rFonts w:hint="eastAsia"/>
        </w:rPr>
        <w:t>文件列表”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3757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8A" w:rsidRPr="00D85F8A">
        <w:rPr>
          <w:rFonts w:hint="eastAsia"/>
        </w:rPr>
        <w:t xml:space="preserve"> </w:t>
      </w:r>
    </w:p>
    <w:p w:rsidR="00D85F8A" w:rsidRDefault="00D85F8A" w:rsidP="00D85F8A">
      <w:pPr>
        <w:pStyle w:val="2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：生成</w:t>
      </w:r>
      <w:r>
        <w:rPr>
          <w:rFonts w:hint="eastAsia"/>
        </w:rPr>
        <w:t>blt</w:t>
      </w:r>
      <w:r>
        <w:rPr>
          <w:rFonts w:hint="eastAsia"/>
        </w:rPr>
        <w:t>文件</w:t>
      </w:r>
    </w:p>
    <w:p w:rsidR="00D85F8A" w:rsidRDefault="00D85F8A" w:rsidP="00D85F8A">
      <w:pPr>
        <w:rPr>
          <w:rFonts w:hint="eastAsia"/>
        </w:rPr>
      </w:pPr>
      <w:r>
        <w:rPr>
          <w:rFonts w:hint="eastAsia"/>
        </w:rPr>
        <w:t>首先设置加密文件的保存路径，然后设置</w:t>
      </w:r>
      <w:r>
        <w:rPr>
          <w:rFonts w:hint="eastAsia"/>
        </w:rPr>
        <w:t>8</w:t>
      </w:r>
      <w:r>
        <w:rPr>
          <w:rFonts w:hint="eastAsia"/>
        </w:rPr>
        <w:t>位的文件加密秘钥，点击立即加密</w:t>
      </w:r>
      <w:r w:rsidR="00CA16E2">
        <w:rPr>
          <w:rFonts w:hint="eastAsia"/>
        </w:rPr>
        <w:t>等待</w:t>
      </w:r>
      <w:r>
        <w:rPr>
          <w:rFonts w:hint="eastAsia"/>
        </w:rPr>
        <w:t>完成</w:t>
      </w:r>
      <w:r w:rsidR="00CA16E2">
        <w:rPr>
          <w:rFonts w:hint="eastAsia"/>
        </w:rPr>
        <w:t>就可以在加密文件目录中找到所有已完成的加密文件</w:t>
      </w:r>
      <w:r>
        <w:br/>
      </w:r>
      <w:r>
        <w:rPr>
          <w:rFonts w:hint="eastAsia"/>
          <w:b/>
          <w:bCs/>
          <w:noProof/>
        </w:rPr>
        <w:drawing>
          <wp:inline distT="0" distB="0" distL="0" distR="0">
            <wp:extent cx="5274310" cy="33757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6E2" w:rsidRDefault="00CA16E2" w:rsidP="00D85F8A">
      <w:pPr>
        <w:rPr>
          <w:rFonts w:hint="eastAsia"/>
        </w:rPr>
      </w:pPr>
    </w:p>
    <w:p w:rsidR="00CC0F96" w:rsidRPr="00CC0F96" w:rsidRDefault="00CC0F96" w:rsidP="00CC0F96">
      <w:pPr>
        <w:rPr>
          <w:rFonts w:hint="eastAsia"/>
        </w:rPr>
      </w:pPr>
    </w:p>
    <w:p w:rsidR="00CA16E2" w:rsidRDefault="00CA16E2" w:rsidP="00CA16E2">
      <w:pPr>
        <w:pStyle w:val="2"/>
        <w:rPr>
          <w:rFonts w:hint="eastAsia"/>
        </w:rPr>
      </w:pPr>
      <w:r>
        <w:rPr>
          <w:rFonts w:hint="eastAsia"/>
        </w:rPr>
        <w:lastRenderedPageBreak/>
        <w:t>步骤</w:t>
      </w:r>
      <w:r w:rsidR="00434948">
        <w:rPr>
          <w:rFonts w:hint="eastAsia"/>
        </w:rPr>
        <w:t>4</w:t>
      </w:r>
      <w:r>
        <w:rPr>
          <w:rFonts w:hint="eastAsia"/>
        </w:rPr>
        <w:t>：</w:t>
      </w:r>
      <w:r w:rsidR="00434948">
        <w:rPr>
          <w:rFonts w:hint="eastAsia"/>
        </w:rPr>
        <w:t>比较生成的文件</w:t>
      </w:r>
      <w:r w:rsidR="00B517C2">
        <w:br/>
      </w:r>
      <w:r w:rsidR="00B517C2">
        <w:rPr>
          <w:rFonts w:hint="eastAsia"/>
          <w:b w:val="0"/>
          <w:bCs w:val="0"/>
          <w:noProof/>
        </w:rPr>
        <w:drawing>
          <wp:inline distT="0" distB="0" distL="0" distR="0">
            <wp:extent cx="5274310" cy="27836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7C2" w:rsidRDefault="00B517C2" w:rsidP="00B517C2">
      <w:pPr>
        <w:rPr>
          <w:rFonts w:hint="eastAsia"/>
        </w:rPr>
      </w:pPr>
      <w:r>
        <w:rPr>
          <w:rFonts w:hint="eastAsia"/>
        </w:rPr>
        <w:t>通过对比，</w:t>
      </w:r>
      <w:r>
        <w:rPr>
          <w:rFonts w:hint="eastAsia"/>
        </w:rPr>
        <w:t>blt</w:t>
      </w:r>
      <w:r>
        <w:rPr>
          <w:rFonts w:hint="eastAsia"/>
        </w:rPr>
        <w:t>文件以及是加密后的数据了</w:t>
      </w:r>
    </w:p>
    <w:p w:rsidR="00CC0F96" w:rsidRDefault="00B517C2" w:rsidP="00B517C2">
      <w:pPr>
        <w:pStyle w:val="2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：进入后台设置解密秘钥</w:t>
      </w:r>
    </w:p>
    <w:p w:rsidR="009A7AAC" w:rsidRDefault="009A7AAC" w:rsidP="009A7AAC">
      <w:pPr>
        <w:rPr>
          <w:rFonts w:hint="eastAsia"/>
        </w:rPr>
      </w:pPr>
      <w:r>
        <w:rPr>
          <w:rFonts w:hint="eastAsia"/>
        </w:rPr>
        <w:t>登录管理平台，设置秘钥，由于我们加密算法用的是</w:t>
      </w:r>
      <w:r>
        <w:rPr>
          <w:rFonts w:hint="eastAsia"/>
        </w:rPr>
        <w:t>abcd1234</w:t>
      </w:r>
      <w:r>
        <w:rPr>
          <w:rFonts w:hint="eastAsia"/>
        </w:rPr>
        <w:t>，因此我们这里也同样设置</w:t>
      </w:r>
      <w:r>
        <w:rPr>
          <w:rFonts w:hint="eastAsia"/>
        </w:rPr>
        <w:t>abcd1234</w:t>
      </w:r>
      <w:r>
        <w:rPr>
          <w:rFonts w:hint="eastAsia"/>
        </w:rPr>
        <w:t>即可</w:t>
      </w:r>
      <w:r>
        <w:br/>
      </w:r>
      <w:hyperlink r:id="rId8" w:history="1">
        <w:r>
          <w:rPr>
            <w:rStyle w:val="a5"/>
          </w:rPr>
          <w:t>http://cmsdev.app-link.org/alucard263096/cloudcutter/basemgr/inst?action=edit&amp;id=1</w:t>
        </w:r>
      </w:hyperlink>
      <w:r>
        <w:rPr>
          <w:rFonts w:hint="eastAsia"/>
        </w:rPr>
        <w:br/>
      </w:r>
    </w:p>
    <w:p w:rsidR="009A7AAC" w:rsidRDefault="009A7AAC" w:rsidP="009A7AAC">
      <w:pPr>
        <w:rPr>
          <w:rFonts w:hint="eastAsia"/>
        </w:rPr>
      </w:pPr>
      <w:r w:rsidRPr="009A7AAC">
        <w:rPr>
          <w:rStyle w:val="2Char"/>
          <w:rFonts w:hint="eastAsia"/>
        </w:rPr>
        <w:t>步骤</w:t>
      </w:r>
      <w:r w:rsidRPr="009A7AAC">
        <w:rPr>
          <w:rStyle w:val="2Char"/>
          <w:rFonts w:hint="eastAsia"/>
        </w:rPr>
        <w:t>6</w:t>
      </w:r>
      <w:r w:rsidRPr="009A7AAC">
        <w:rPr>
          <w:rStyle w:val="2Char"/>
          <w:rFonts w:hint="eastAsia"/>
        </w:rPr>
        <w:t>：上传文件</w:t>
      </w:r>
    </w:p>
    <w:p w:rsidR="009A7AAC" w:rsidRDefault="009A7AAC" w:rsidP="009A7AAC">
      <w:pPr>
        <w:rPr>
          <w:rFonts w:hint="eastAsia"/>
        </w:rPr>
      </w:pPr>
      <w:r>
        <w:rPr>
          <w:rFonts w:hint="eastAsia"/>
        </w:rPr>
        <w:t>按照通常的机型数据上传数据即可，不过记得</w:t>
      </w:r>
      <w:r>
        <w:rPr>
          <w:rFonts w:hint="eastAsia"/>
        </w:rPr>
        <w:t>excel</w:t>
      </w:r>
      <w:r>
        <w:rPr>
          <w:rFonts w:hint="eastAsia"/>
        </w:rPr>
        <w:t>或者手动上传的地方文件名要使用</w:t>
      </w:r>
      <w:r>
        <w:rPr>
          <w:rFonts w:hint="eastAsia"/>
        </w:rPr>
        <w:t>blt</w:t>
      </w:r>
      <w:r>
        <w:rPr>
          <w:rFonts w:hint="eastAsia"/>
        </w:rPr>
        <w:t>文件</w:t>
      </w:r>
    </w:p>
    <w:p w:rsidR="009A7AAC" w:rsidRPr="009A7AAC" w:rsidRDefault="009A7AAC" w:rsidP="009A7AAC">
      <w:pPr>
        <w:rPr>
          <w:rFonts w:hint="eastAsia"/>
        </w:rPr>
      </w:pPr>
    </w:p>
    <w:sectPr w:rsidR="009A7AAC" w:rsidRPr="009A7AA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7E90"/>
    <w:rsid w:val="00187404"/>
    <w:rsid w:val="00323B43"/>
    <w:rsid w:val="003D37D8"/>
    <w:rsid w:val="00426133"/>
    <w:rsid w:val="00434948"/>
    <w:rsid w:val="004358AB"/>
    <w:rsid w:val="00627C88"/>
    <w:rsid w:val="00735864"/>
    <w:rsid w:val="008B7726"/>
    <w:rsid w:val="009A7AAC"/>
    <w:rsid w:val="00B43B2E"/>
    <w:rsid w:val="00B517C2"/>
    <w:rsid w:val="00C15373"/>
    <w:rsid w:val="00CA16E2"/>
    <w:rsid w:val="00CC0F96"/>
    <w:rsid w:val="00CC7CF2"/>
    <w:rsid w:val="00D31D50"/>
    <w:rsid w:val="00D77B12"/>
    <w:rsid w:val="00D85F8A"/>
    <w:rsid w:val="00F9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93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A82"/>
    <w:rPr>
      <w:rFonts w:ascii="Tahoma" w:hAnsi="Tahoma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93A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93A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3A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27E9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27E9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7A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dev.app-link.org/alucard263096/cloudcutter/basemgr/inst?action=edit&amp;id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14</cp:revision>
  <dcterms:created xsi:type="dcterms:W3CDTF">2008-09-11T17:20:00Z</dcterms:created>
  <dcterms:modified xsi:type="dcterms:W3CDTF">2020-03-18T09:29:00Z</dcterms:modified>
</cp:coreProperties>
</file>