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A7" w:rsidRDefault="0022674D" w:rsidP="002267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基本流程</w:t>
      </w:r>
      <w:r>
        <w:t>:</w:t>
      </w:r>
    </w:p>
    <w:p w:rsidR="0022674D" w:rsidRDefault="0022674D" w:rsidP="0022674D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一次性集中采集不同人群的多个人的各项基本数据</w:t>
      </w:r>
      <w:r>
        <w:rPr>
          <w:rFonts w:hint="eastAsia"/>
        </w:rPr>
        <w:t>.</w:t>
      </w:r>
      <w:r>
        <w:rPr>
          <w:rFonts w:hint="eastAsia"/>
        </w:rPr>
        <w:t>做好数据分类和详细说明</w:t>
      </w:r>
      <w:r>
        <w:rPr>
          <w:rFonts w:hint="eastAsia"/>
        </w:rPr>
        <w:t>(</w:t>
      </w:r>
      <w:r>
        <w:rPr>
          <w:rFonts w:hint="eastAsia"/>
        </w:rPr>
        <w:t>测试时间</w:t>
      </w:r>
      <w:r>
        <w:rPr>
          <w:rFonts w:hint="eastAsia"/>
        </w:rPr>
        <w:t>1-2h)</w:t>
      </w:r>
    </w:p>
    <w:p w:rsidR="0022674D" w:rsidRDefault="0022674D" w:rsidP="0022674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将第一步采集到的大量数据分别在本地调试算法</w:t>
      </w:r>
      <w:r>
        <w:rPr>
          <w:rFonts w:hint="eastAsia"/>
        </w:rPr>
        <w:t>,</w:t>
      </w:r>
      <w:r>
        <w:rPr>
          <w:rFonts w:hint="eastAsia"/>
        </w:rPr>
        <w:t>记录不同参数下的各项指标的误差率</w:t>
      </w:r>
      <w:r>
        <w:rPr>
          <w:rFonts w:hint="eastAsia"/>
        </w:rPr>
        <w:t>.</w:t>
      </w:r>
      <w:r>
        <w:rPr>
          <w:rFonts w:hint="eastAsia"/>
        </w:rPr>
        <w:t>来不断调</w:t>
      </w:r>
      <w:proofErr w:type="gramStart"/>
      <w:r>
        <w:rPr>
          <w:rFonts w:hint="eastAsia"/>
        </w:rPr>
        <w:t>优最佳</w:t>
      </w:r>
      <w:proofErr w:type="gramEnd"/>
      <w:r>
        <w:rPr>
          <w:rFonts w:hint="eastAsia"/>
        </w:rPr>
        <w:t>参数</w:t>
      </w:r>
    </w:p>
    <w:p w:rsidR="0022674D" w:rsidRDefault="0022674D" w:rsidP="0022674D">
      <w:pPr>
        <w:rPr>
          <w:rFonts w:hint="eastAsia"/>
        </w:rPr>
      </w:pPr>
    </w:p>
    <w:p w:rsidR="0022674D" w:rsidRDefault="0022674D" w:rsidP="002267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测试人员要求</w:t>
      </w:r>
    </w:p>
    <w:p w:rsidR="0022674D" w:rsidRDefault="0022674D" w:rsidP="0022674D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男性</w:t>
      </w:r>
      <w:r>
        <w:rPr>
          <w:rFonts w:hint="eastAsia"/>
        </w:rPr>
        <w:t xml:space="preserve">: </w:t>
      </w:r>
      <w:r>
        <w:rPr>
          <w:rFonts w:hint="eastAsia"/>
        </w:rPr>
        <w:t>青少年</w:t>
      </w:r>
      <w:r>
        <w:rPr>
          <w:rFonts w:hint="eastAsia"/>
        </w:rPr>
        <w:t>(</w:t>
      </w:r>
      <w:r>
        <w:rPr>
          <w:rFonts w:hint="eastAsia"/>
        </w:rPr>
        <w:t>中学生</w:t>
      </w:r>
      <w:r>
        <w:rPr>
          <w:rFonts w:hint="eastAsia"/>
        </w:rPr>
        <w:t>)</w:t>
      </w:r>
      <w:r>
        <w:rPr>
          <w:rFonts w:hint="eastAsia"/>
        </w:rPr>
        <w:t>一名</w:t>
      </w:r>
      <w:r>
        <w:rPr>
          <w:rFonts w:hint="eastAsia"/>
        </w:rPr>
        <w:t>,</w:t>
      </w:r>
      <w:r>
        <w:rPr>
          <w:rFonts w:hint="eastAsia"/>
        </w:rPr>
        <w:t>成年人</w:t>
      </w:r>
      <w:r>
        <w:rPr>
          <w:rFonts w:hint="eastAsia"/>
        </w:rPr>
        <w:t>:</w:t>
      </w:r>
      <w:r>
        <w:rPr>
          <w:rFonts w:hint="eastAsia"/>
        </w:rPr>
        <w:t>身高</w:t>
      </w:r>
      <w:r>
        <w:rPr>
          <w:rFonts w:hint="eastAsia"/>
        </w:rPr>
        <w:t xml:space="preserve">1.6--1.7 </w:t>
      </w:r>
      <w:r>
        <w:rPr>
          <w:rFonts w:hint="eastAsia"/>
        </w:rPr>
        <w:t>一名</w:t>
      </w:r>
      <w:r>
        <w:rPr>
          <w:rFonts w:hint="eastAsia"/>
        </w:rPr>
        <w:t>,1.7</w:t>
      </w:r>
      <w:r>
        <w:t>—</w:t>
      </w:r>
      <w:r>
        <w:rPr>
          <w:rFonts w:hint="eastAsia"/>
        </w:rPr>
        <w:t>1.8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</w:t>
      </w:r>
      <w:r>
        <w:rPr>
          <w:rFonts w:hint="eastAsia"/>
        </w:rPr>
        <w:t>,1.8</w:t>
      </w:r>
      <w:r>
        <w:t>—</w:t>
      </w:r>
      <w:r>
        <w:rPr>
          <w:rFonts w:hint="eastAsia"/>
        </w:rPr>
        <w:t>1.9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</w:t>
      </w:r>
      <w:r>
        <w:rPr>
          <w:rFonts w:hint="eastAsia"/>
        </w:rPr>
        <w:t>,1.9</w:t>
      </w:r>
      <w:r>
        <w:rPr>
          <w:rFonts w:hint="eastAsia"/>
        </w:rPr>
        <w:t>以上一名</w:t>
      </w:r>
      <w:r>
        <w:rPr>
          <w:rFonts w:hint="eastAsia"/>
        </w:rPr>
        <w:t>.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名</w:t>
      </w:r>
    </w:p>
    <w:p w:rsidR="0022674D" w:rsidRDefault="0022674D" w:rsidP="0022674D">
      <w:pPr>
        <w:rPr>
          <w:rFonts w:hint="eastAsia"/>
        </w:rPr>
      </w:pPr>
      <w:r>
        <w:rPr>
          <w:rFonts w:hint="eastAsia"/>
        </w:rPr>
        <w:t>女性</w:t>
      </w:r>
      <w:r>
        <w:rPr>
          <w:rFonts w:hint="eastAsia"/>
        </w:rPr>
        <w:t>:</w:t>
      </w:r>
      <w:r>
        <w:rPr>
          <w:rFonts w:hint="eastAsia"/>
        </w:rPr>
        <w:t>可以酌情找到</w:t>
      </w:r>
      <w:r>
        <w:rPr>
          <w:rFonts w:hint="eastAsia"/>
        </w:rPr>
        <w:t>1-2</w:t>
      </w:r>
      <w:r>
        <w:rPr>
          <w:rFonts w:hint="eastAsia"/>
        </w:rPr>
        <w:t>名</w:t>
      </w:r>
      <w:proofErr w:type="gramStart"/>
      <w:r>
        <w:rPr>
          <w:rFonts w:hint="eastAsia"/>
        </w:rPr>
        <w:t>女性篮球</w:t>
      </w:r>
      <w:proofErr w:type="gramEnd"/>
      <w:r>
        <w:rPr>
          <w:rFonts w:hint="eastAsia"/>
        </w:rPr>
        <w:t>爱好者</w:t>
      </w:r>
      <w:r>
        <w:rPr>
          <w:rFonts w:hint="eastAsia"/>
        </w:rPr>
        <w:t>.</w:t>
      </w:r>
    </w:p>
    <w:p w:rsidR="0022674D" w:rsidRDefault="0022674D" w:rsidP="0022674D">
      <w:pPr>
        <w:rPr>
          <w:rFonts w:hint="eastAsia"/>
        </w:rPr>
      </w:pPr>
      <w:r>
        <w:rPr>
          <w:rFonts w:hint="eastAsia"/>
        </w:rPr>
        <w:t>总计测试人员</w:t>
      </w:r>
      <w:r>
        <w:rPr>
          <w:rFonts w:hint="eastAsia"/>
        </w:rPr>
        <w:t>6</w:t>
      </w:r>
      <w:r>
        <w:t>—</w:t>
      </w:r>
      <w:r>
        <w:rPr>
          <w:rFonts w:hint="eastAsia"/>
        </w:rPr>
        <w:t>7</w:t>
      </w:r>
      <w:r>
        <w:rPr>
          <w:rFonts w:hint="eastAsia"/>
        </w:rPr>
        <w:t>名</w:t>
      </w:r>
    </w:p>
    <w:p w:rsidR="0022674D" w:rsidRDefault="0022674D" w:rsidP="0022674D">
      <w:pPr>
        <w:rPr>
          <w:rFonts w:hint="eastAsia"/>
        </w:rPr>
      </w:pPr>
    </w:p>
    <w:p w:rsidR="0022674D" w:rsidRDefault="0022674D" w:rsidP="0022674D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所有测试人员须严格按照测试方法进行测试采集数据</w:t>
      </w:r>
      <w:r>
        <w:rPr>
          <w:rFonts w:hint="eastAsia"/>
        </w:rPr>
        <w:t>,</w:t>
      </w:r>
      <w:r>
        <w:rPr>
          <w:rFonts w:hint="eastAsia"/>
        </w:rPr>
        <w:t>集中测试时间可能在</w:t>
      </w:r>
      <w:r>
        <w:rPr>
          <w:rFonts w:hint="eastAsia"/>
        </w:rPr>
        <w:t>1</w:t>
      </w:r>
      <w:r w:rsidR="00CD3CA1">
        <w:rPr>
          <w:rFonts w:hint="eastAsia"/>
        </w:rPr>
        <w:t>-2</w:t>
      </w:r>
      <w:r>
        <w:rPr>
          <w:rFonts w:hint="eastAsia"/>
        </w:rPr>
        <w:t>小时左右完成</w:t>
      </w:r>
      <w:r>
        <w:rPr>
          <w:rFonts w:hint="eastAsia"/>
        </w:rPr>
        <w:t>.</w:t>
      </w:r>
      <w:bookmarkStart w:id="0" w:name="_GoBack"/>
      <w:bookmarkEnd w:id="0"/>
    </w:p>
    <w:p w:rsidR="0022674D" w:rsidRDefault="0022674D" w:rsidP="0022674D">
      <w:pPr>
        <w:rPr>
          <w:rFonts w:hint="eastAsia"/>
        </w:rPr>
      </w:pPr>
    </w:p>
    <w:p w:rsidR="0022674D" w:rsidRDefault="0022674D" w:rsidP="0022674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测试内容与方法</w:t>
      </w:r>
    </w:p>
    <w:p w:rsidR="0022674D" w:rsidRDefault="0022674D" w:rsidP="0022674D">
      <w:pPr>
        <w:rPr>
          <w:rFonts w:hint="eastAsia"/>
        </w:rPr>
      </w:pPr>
      <w:r>
        <w:rPr>
          <w:rFonts w:hint="eastAsia"/>
        </w:rPr>
        <w:t xml:space="preserve">3.1 </w:t>
      </w:r>
      <w:r w:rsidR="00B61BE1">
        <w:rPr>
          <w:rFonts w:hint="eastAsia"/>
        </w:rPr>
        <w:t>前后向运动</w:t>
      </w:r>
      <w:r w:rsidR="00B61BE1">
        <w:rPr>
          <w:rFonts w:hint="eastAsia"/>
        </w:rPr>
        <w:t>:</w:t>
      </w:r>
      <w:r>
        <w:rPr>
          <w:rFonts w:hint="eastAsia"/>
        </w:rPr>
        <w:t>选取</w:t>
      </w:r>
      <w:r>
        <w:rPr>
          <w:rFonts w:hint="eastAsia"/>
        </w:rPr>
        <w:t>30</w:t>
      </w:r>
      <w:r>
        <w:rPr>
          <w:rFonts w:hint="eastAsia"/>
        </w:rPr>
        <w:t>米固定长度跑道</w:t>
      </w:r>
      <w:r>
        <w:rPr>
          <w:rFonts w:hint="eastAsia"/>
        </w:rPr>
        <w:t>,</w:t>
      </w:r>
      <w:r>
        <w:rPr>
          <w:rFonts w:hint="eastAsia"/>
        </w:rPr>
        <w:t>测试开始先静止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匀速走完</w:t>
      </w:r>
      <w:r>
        <w:rPr>
          <w:rFonts w:hint="eastAsia"/>
        </w:rPr>
        <w:t>30</w:t>
      </w:r>
      <w:r>
        <w:rPr>
          <w:rFonts w:hint="eastAsia"/>
        </w:rPr>
        <w:t>米</w:t>
      </w:r>
      <w:r>
        <w:rPr>
          <w:rFonts w:hint="eastAsia"/>
        </w:rPr>
        <w:t>,</w:t>
      </w:r>
      <w:r>
        <w:rPr>
          <w:rFonts w:hint="eastAsia"/>
        </w:rPr>
        <w:t>再静止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匀速跑完</w:t>
      </w:r>
      <w:r>
        <w:rPr>
          <w:rFonts w:hint="eastAsia"/>
        </w:rPr>
        <w:t>30</w:t>
      </w:r>
      <w:r>
        <w:rPr>
          <w:rFonts w:hint="eastAsia"/>
        </w:rPr>
        <w:t>米</w:t>
      </w:r>
      <w:r>
        <w:rPr>
          <w:rFonts w:hint="eastAsia"/>
        </w:rPr>
        <w:t>,</w:t>
      </w:r>
      <w:r>
        <w:rPr>
          <w:rFonts w:hint="eastAsia"/>
        </w:rPr>
        <w:t>再静止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再匀速冲刺</w:t>
      </w:r>
      <w:r>
        <w:rPr>
          <w:rFonts w:hint="eastAsia"/>
        </w:rPr>
        <w:t>30</w:t>
      </w:r>
      <w:r>
        <w:rPr>
          <w:rFonts w:hint="eastAsia"/>
        </w:rPr>
        <w:t>米</w:t>
      </w:r>
      <w:r>
        <w:rPr>
          <w:rFonts w:hint="eastAsia"/>
        </w:rPr>
        <w:t>.</w:t>
      </w:r>
    </w:p>
    <w:p w:rsidR="00B61BE1" w:rsidRDefault="00B61BE1" w:rsidP="00B61BE1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横向运动</w:t>
      </w:r>
      <w:r>
        <w:rPr>
          <w:rFonts w:hint="eastAsia"/>
        </w:rPr>
        <w:t>:</w:t>
      </w:r>
      <w:r w:rsidRPr="00B61BE1">
        <w:rPr>
          <w:rFonts w:hint="eastAsia"/>
        </w:rPr>
        <w:t xml:space="preserve"> </w:t>
      </w:r>
      <w:r>
        <w:rPr>
          <w:rFonts w:hint="eastAsia"/>
        </w:rPr>
        <w:t>选取</w:t>
      </w:r>
      <w:r>
        <w:rPr>
          <w:rFonts w:hint="eastAsia"/>
        </w:rPr>
        <w:t>30</w:t>
      </w:r>
      <w:r>
        <w:rPr>
          <w:rFonts w:hint="eastAsia"/>
        </w:rPr>
        <w:t>米固定长度跑道</w:t>
      </w:r>
      <w:r>
        <w:rPr>
          <w:rFonts w:hint="eastAsia"/>
        </w:rPr>
        <w:t>,</w:t>
      </w:r>
      <w:r>
        <w:rPr>
          <w:rFonts w:hint="eastAsia"/>
        </w:rPr>
        <w:t>测试开始先静止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匀速走完</w:t>
      </w:r>
      <w:r>
        <w:rPr>
          <w:rFonts w:hint="eastAsia"/>
        </w:rPr>
        <w:t>30</w:t>
      </w:r>
      <w:r>
        <w:rPr>
          <w:rFonts w:hint="eastAsia"/>
        </w:rPr>
        <w:t>米</w:t>
      </w:r>
      <w:r>
        <w:rPr>
          <w:rFonts w:hint="eastAsia"/>
        </w:rPr>
        <w:t>,</w:t>
      </w:r>
      <w:r>
        <w:rPr>
          <w:rFonts w:hint="eastAsia"/>
        </w:rPr>
        <w:t>再静止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匀速跑完</w:t>
      </w:r>
      <w:r>
        <w:rPr>
          <w:rFonts w:hint="eastAsia"/>
        </w:rPr>
        <w:t>30</w:t>
      </w:r>
      <w:r>
        <w:rPr>
          <w:rFonts w:hint="eastAsia"/>
        </w:rPr>
        <w:t>米</w:t>
      </w:r>
      <w:r>
        <w:rPr>
          <w:rFonts w:hint="eastAsia"/>
        </w:rPr>
        <w:t>,</w:t>
      </w:r>
      <w:r>
        <w:rPr>
          <w:rFonts w:hint="eastAsia"/>
        </w:rPr>
        <w:t>再静止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再匀速冲刺</w:t>
      </w:r>
      <w:r>
        <w:rPr>
          <w:rFonts w:hint="eastAsia"/>
        </w:rPr>
        <w:t>30</w:t>
      </w:r>
      <w:r>
        <w:rPr>
          <w:rFonts w:hint="eastAsia"/>
        </w:rPr>
        <w:t>米</w:t>
      </w:r>
      <w:r>
        <w:rPr>
          <w:rFonts w:hint="eastAsia"/>
        </w:rPr>
        <w:t>.</w:t>
      </w:r>
    </w:p>
    <w:p w:rsidR="00B61BE1" w:rsidRDefault="00B61BE1" w:rsidP="00B61BE1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后退运动</w:t>
      </w:r>
      <w:r>
        <w:rPr>
          <w:rFonts w:hint="eastAsia"/>
        </w:rPr>
        <w:t>:</w:t>
      </w:r>
      <w:r w:rsidRPr="00B61BE1">
        <w:rPr>
          <w:rFonts w:hint="eastAsia"/>
        </w:rPr>
        <w:t xml:space="preserve"> </w:t>
      </w:r>
      <w:r>
        <w:rPr>
          <w:rFonts w:hint="eastAsia"/>
        </w:rPr>
        <w:t>选取</w:t>
      </w:r>
      <w:r>
        <w:rPr>
          <w:rFonts w:hint="eastAsia"/>
        </w:rPr>
        <w:t>30</w:t>
      </w:r>
      <w:r>
        <w:rPr>
          <w:rFonts w:hint="eastAsia"/>
        </w:rPr>
        <w:t>米固定长度跑道</w:t>
      </w:r>
      <w:r>
        <w:rPr>
          <w:rFonts w:hint="eastAsia"/>
        </w:rPr>
        <w:t>,</w:t>
      </w:r>
      <w:r>
        <w:rPr>
          <w:rFonts w:hint="eastAsia"/>
        </w:rPr>
        <w:t>测试开始先静止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匀速走完</w:t>
      </w:r>
      <w:r>
        <w:rPr>
          <w:rFonts w:hint="eastAsia"/>
        </w:rPr>
        <w:t>30</w:t>
      </w:r>
      <w:r>
        <w:rPr>
          <w:rFonts w:hint="eastAsia"/>
        </w:rPr>
        <w:t>米</w:t>
      </w:r>
      <w:r>
        <w:rPr>
          <w:rFonts w:hint="eastAsia"/>
        </w:rPr>
        <w:t>,</w:t>
      </w:r>
      <w:r>
        <w:rPr>
          <w:rFonts w:hint="eastAsia"/>
        </w:rPr>
        <w:t>再静止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匀速跑完</w:t>
      </w:r>
      <w:r>
        <w:rPr>
          <w:rFonts w:hint="eastAsia"/>
        </w:rPr>
        <w:t>30</w:t>
      </w:r>
      <w:r>
        <w:rPr>
          <w:rFonts w:hint="eastAsia"/>
        </w:rPr>
        <w:t>米</w:t>
      </w:r>
      <w:r>
        <w:rPr>
          <w:rFonts w:hint="eastAsia"/>
        </w:rPr>
        <w:t>,</w:t>
      </w:r>
      <w:r>
        <w:rPr>
          <w:rFonts w:hint="eastAsia"/>
        </w:rPr>
        <w:t>再静止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再匀速冲刺</w:t>
      </w:r>
      <w:r>
        <w:rPr>
          <w:rFonts w:hint="eastAsia"/>
        </w:rPr>
        <w:t>30</w:t>
      </w:r>
      <w:r>
        <w:rPr>
          <w:rFonts w:hint="eastAsia"/>
        </w:rPr>
        <w:t>米</w:t>
      </w:r>
      <w:r>
        <w:rPr>
          <w:rFonts w:hint="eastAsia"/>
        </w:rPr>
        <w:t>.</w:t>
      </w:r>
    </w:p>
    <w:p w:rsidR="00B61BE1" w:rsidRDefault="00B61BE1" w:rsidP="00B61BE1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上述三项再持球测试一遍</w:t>
      </w:r>
    </w:p>
    <w:p w:rsidR="00B61BE1" w:rsidRPr="00B61BE1" w:rsidRDefault="00B61BE1" w:rsidP="00B61BE1">
      <w:pPr>
        <w:shd w:val="clear" w:color="auto" w:fill="FFFFFF"/>
        <w:spacing w:line="315" w:lineRule="atLeas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hint="eastAsia"/>
        </w:rPr>
        <w:t xml:space="preserve">3.5 </w:t>
      </w:r>
      <w:r>
        <w:rPr>
          <w:rFonts w:hint="eastAsia"/>
        </w:rPr>
        <w:t>跳跃测试</w:t>
      </w:r>
      <w:r>
        <w:rPr>
          <w:rFonts w:hint="eastAsia"/>
        </w:rPr>
        <w:t>:</w:t>
      </w:r>
      <w:r w:rsidRPr="00B61BE1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 w:rsidRPr="00B61B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原地起跳（如篮球封盖），尽量跳出高</w:t>
      </w:r>
      <w:r w:rsidRPr="00B61B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</w:t>
      </w:r>
      <w:r w:rsidRPr="00B61B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中</w:t>
      </w:r>
      <w:r w:rsidRPr="00B61B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/</w:t>
      </w:r>
      <w:r w:rsidRPr="00B61B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低三种不同高度，</w:t>
      </w:r>
      <w:r w:rsidRPr="00B61B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</w:t>
      </w:r>
      <w:r w:rsidRPr="00B61B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各三次，</w:t>
      </w:r>
      <w:r w:rsidRPr="00B61B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B61B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视频记录离地高度；</w:t>
      </w:r>
    </w:p>
    <w:p w:rsidR="00B61BE1" w:rsidRPr="00B61BE1" w:rsidRDefault="00B61BE1" w:rsidP="00B61BE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61B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助跑起跳（如冲抢篮板），尽量高，跳三次，视频记录离地高度；</w:t>
      </w:r>
    </w:p>
    <w:p w:rsidR="00B61BE1" w:rsidRPr="00B61BE1" w:rsidRDefault="00B61BE1" w:rsidP="00B61BE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61BE1">
        <w:rPr>
          <w:rFonts w:ascii="Arial" w:eastAsia="宋体" w:hAnsi="Arial" w:cs="Arial"/>
          <w:color w:val="000000"/>
          <w:kern w:val="0"/>
          <w:szCs w:val="21"/>
        </w:rPr>
        <w:t>不同位置持球跳投三次，</w:t>
      </w:r>
      <w:r w:rsidRPr="00B61B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视频记录离地高度；</w:t>
      </w:r>
    </w:p>
    <w:p w:rsidR="00B61BE1" w:rsidRDefault="00B61BE1" w:rsidP="00B61BE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  <w:r w:rsidRPr="00B61BE1">
        <w:rPr>
          <w:rFonts w:ascii="Arial" w:eastAsia="宋体" w:hAnsi="Arial" w:cs="Arial"/>
          <w:color w:val="000000"/>
          <w:kern w:val="0"/>
          <w:szCs w:val="21"/>
        </w:rPr>
        <w:t>带助跑三步上篮，视频记录</w:t>
      </w:r>
      <w:r w:rsidRPr="00B61BE1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离地高度。</w:t>
      </w:r>
    </w:p>
    <w:p w:rsidR="00B61BE1" w:rsidRDefault="00B61BE1" w:rsidP="00B61BE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</w:p>
    <w:p w:rsidR="00B61BE1" w:rsidRDefault="00B61BE1" w:rsidP="00B61BE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 xml:space="preserve">3.6 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落地姿势测试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 xml:space="preserve">: 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正常落地跳跃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5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次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,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外翻落地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5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次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,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内翻落地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5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次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 xml:space="preserve">. 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视频记录落地角度</w:t>
      </w:r>
    </w:p>
    <w:p w:rsidR="00B61BE1" w:rsidRDefault="00B61BE1" w:rsidP="00B61BE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</w:p>
    <w:p w:rsidR="00B61BE1" w:rsidRDefault="00B61BE1" w:rsidP="00B61BE1">
      <w:pPr>
        <w:widowControl/>
        <w:shd w:val="clear" w:color="auto" w:fill="FFFFFF"/>
        <w:spacing w:line="315" w:lineRule="atLeast"/>
        <w:jc w:val="left"/>
        <w:rPr>
          <w:rFonts w:hint="eastAsia"/>
          <w:color w:val="000000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 xml:space="preserve">3.7 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跑动轨迹测试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:</w:t>
      </w:r>
      <w:r w:rsidRPr="00B61BE1">
        <w:rPr>
          <w:rFonts w:hint="eastAsia"/>
          <w:color w:val="000000"/>
          <w:shd w:val="clear" w:color="auto" w:fill="FFFFFF"/>
        </w:rPr>
        <w:t xml:space="preserve"> </w:t>
      </w:r>
      <w:r>
        <w:rPr>
          <w:rFonts w:hint="eastAsia"/>
          <w:color w:val="000000"/>
          <w:shd w:val="clear" w:color="auto" w:fill="FFFFFF"/>
        </w:rPr>
        <w:t>无球沿篮球场三分线</w:t>
      </w:r>
      <w:r>
        <w:rPr>
          <w:rFonts w:hint="eastAsia"/>
          <w:color w:val="000000"/>
          <w:shd w:val="clear" w:color="auto" w:fill="FFFFFF"/>
        </w:rPr>
        <w:t>+</w:t>
      </w:r>
      <w:r>
        <w:rPr>
          <w:rFonts w:hint="eastAsia"/>
          <w:color w:val="000000"/>
          <w:shd w:val="clear" w:color="auto" w:fill="FFFFFF"/>
        </w:rPr>
        <w:t>底线顺时针跑一圈，停</w:t>
      </w:r>
      <w:r>
        <w:rPr>
          <w:rFonts w:hint="eastAsia"/>
          <w:color w:val="000000"/>
          <w:shd w:val="clear" w:color="auto" w:fill="FFFFFF"/>
        </w:rPr>
        <w:t>10</w:t>
      </w:r>
      <w:r>
        <w:rPr>
          <w:rFonts w:hint="eastAsia"/>
          <w:color w:val="000000"/>
          <w:shd w:val="clear" w:color="auto" w:fill="FFFFFF"/>
        </w:rPr>
        <w:t>秒，沿刚才相反方向，即篮球场底线</w:t>
      </w:r>
      <w:r>
        <w:rPr>
          <w:rFonts w:hint="eastAsia"/>
          <w:color w:val="000000"/>
          <w:shd w:val="clear" w:color="auto" w:fill="FFFFFF"/>
        </w:rPr>
        <w:t>+</w:t>
      </w:r>
      <w:r>
        <w:rPr>
          <w:rFonts w:hint="eastAsia"/>
          <w:color w:val="000000"/>
          <w:shd w:val="clear" w:color="auto" w:fill="FFFFFF"/>
        </w:rPr>
        <w:t>三分线</w:t>
      </w:r>
      <w:r>
        <w:rPr>
          <w:rFonts w:hint="eastAsia"/>
          <w:color w:val="000000"/>
          <w:shd w:val="clear" w:color="auto" w:fill="FFFFFF"/>
        </w:rPr>
        <w:t>+</w:t>
      </w:r>
      <w:r>
        <w:rPr>
          <w:rFonts w:hint="eastAsia"/>
          <w:color w:val="000000"/>
          <w:shd w:val="clear" w:color="auto" w:fill="FFFFFF"/>
        </w:rPr>
        <w:t>逆时针跑一圈</w:t>
      </w:r>
    </w:p>
    <w:p w:rsidR="00D63E35" w:rsidRDefault="00D63E35" w:rsidP="00B61BE1">
      <w:pPr>
        <w:widowControl/>
        <w:shd w:val="clear" w:color="auto" w:fill="FFFFFF"/>
        <w:spacing w:line="315" w:lineRule="atLeast"/>
        <w:jc w:val="left"/>
        <w:rPr>
          <w:rFonts w:hint="eastAsia"/>
          <w:color w:val="000000"/>
          <w:shd w:val="clear" w:color="auto" w:fill="FFFFFF"/>
        </w:rPr>
      </w:pPr>
    </w:p>
    <w:p w:rsidR="00D63E35" w:rsidRDefault="00D63E35" w:rsidP="00B61BE1">
      <w:pPr>
        <w:widowControl/>
        <w:shd w:val="clear" w:color="auto" w:fill="FFFFFF"/>
        <w:spacing w:line="315" w:lineRule="atLeast"/>
        <w:jc w:val="left"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 xml:space="preserve">3.8 </w:t>
      </w:r>
      <w:r>
        <w:rPr>
          <w:rFonts w:hint="eastAsia"/>
          <w:color w:val="000000"/>
          <w:shd w:val="clear" w:color="auto" w:fill="FFFFFF"/>
        </w:rPr>
        <w:t>实战演练测试</w:t>
      </w:r>
      <w:r>
        <w:rPr>
          <w:rFonts w:hint="eastAsia"/>
          <w:color w:val="000000"/>
          <w:shd w:val="clear" w:color="auto" w:fill="FFFFFF"/>
        </w:rPr>
        <w:t>(</w:t>
      </w:r>
      <w:r>
        <w:rPr>
          <w:rFonts w:hint="eastAsia"/>
          <w:color w:val="000000"/>
          <w:shd w:val="clear" w:color="auto" w:fill="FFFFFF"/>
        </w:rPr>
        <w:t>因为每次测试只能保存</w:t>
      </w:r>
      <w:r>
        <w:rPr>
          <w:rFonts w:hint="eastAsia"/>
          <w:color w:val="000000"/>
          <w:shd w:val="clear" w:color="auto" w:fill="FFFFFF"/>
        </w:rPr>
        <w:t>2</w:t>
      </w:r>
      <w:r>
        <w:rPr>
          <w:rFonts w:hint="eastAsia"/>
          <w:color w:val="000000"/>
          <w:shd w:val="clear" w:color="auto" w:fill="FFFFFF"/>
        </w:rPr>
        <w:t>分钟数据</w:t>
      </w:r>
      <w:r>
        <w:rPr>
          <w:rFonts w:hint="eastAsia"/>
          <w:color w:val="000000"/>
          <w:shd w:val="clear" w:color="auto" w:fill="FFFFFF"/>
        </w:rPr>
        <w:t>,</w:t>
      </w:r>
      <w:r>
        <w:rPr>
          <w:rFonts w:hint="eastAsia"/>
          <w:color w:val="000000"/>
          <w:shd w:val="clear" w:color="auto" w:fill="FFFFFF"/>
        </w:rPr>
        <w:t>这个实战可以考虑保存</w:t>
      </w:r>
      <w:r>
        <w:rPr>
          <w:rFonts w:hint="eastAsia"/>
          <w:color w:val="000000"/>
          <w:shd w:val="clear" w:color="auto" w:fill="FFFFFF"/>
        </w:rPr>
        <w:t>2-3</w:t>
      </w:r>
      <w:r>
        <w:rPr>
          <w:rFonts w:hint="eastAsia"/>
          <w:color w:val="000000"/>
          <w:shd w:val="clear" w:color="auto" w:fill="FFFFFF"/>
        </w:rPr>
        <w:t>组数据</w:t>
      </w:r>
      <w:r>
        <w:rPr>
          <w:rFonts w:hint="eastAsia"/>
          <w:color w:val="000000"/>
          <w:shd w:val="clear" w:color="auto" w:fill="FFFFFF"/>
        </w:rPr>
        <w:t>)</w:t>
      </w:r>
    </w:p>
    <w:p w:rsidR="00D63E35" w:rsidRDefault="00D63E35" w:rsidP="00B61BE1">
      <w:pPr>
        <w:widowControl/>
        <w:shd w:val="clear" w:color="auto" w:fill="FFFFFF"/>
        <w:spacing w:line="315" w:lineRule="atLeast"/>
        <w:jc w:val="left"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找</w:t>
      </w:r>
      <w:r>
        <w:rPr>
          <w:rFonts w:hint="eastAsia"/>
          <w:color w:val="000000"/>
          <w:shd w:val="clear" w:color="auto" w:fill="FFFFFF"/>
        </w:rPr>
        <w:t>4</w:t>
      </w:r>
      <w:r>
        <w:rPr>
          <w:rFonts w:hint="eastAsia"/>
          <w:color w:val="000000"/>
          <w:shd w:val="clear" w:color="auto" w:fill="FFFFFF"/>
        </w:rPr>
        <w:t>名或者</w:t>
      </w:r>
      <w:r>
        <w:rPr>
          <w:rFonts w:hint="eastAsia"/>
          <w:color w:val="000000"/>
          <w:shd w:val="clear" w:color="auto" w:fill="FFFFFF"/>
        </w:rPr>
        <w:t>6</w:t>
      </w:r>
      <w:r>
        <w:rPr>
          <w:rFonts w:hint="eastAsia"/>
          <w:color w:val="000000"/>
          <w:shd w:val="clear" w:color="auto" w:fill="FFFFFF"/>
        </w:rPr>
        <w:t>名测试人员</w:t>
      </w:r>
      <w:r>
        <w:rPr>
          <w:rFonts w:hint="eastAsia"/>
          <w:color w:val="000000"/>
          <w:shd w:val="clear" w:color="auto" w:fill="FFFFFF"/>
        </w:rPr>
        <w:t>,</w:t>
      </w:r>
      <w:r>
        <w:rPr>
          <w:rFonts w:hint="eastAsia"/>
          <w:color w:val="000000"/>
          <w:shd w:val="clear" w:color="auto" w:fill="FFFFFF"/>
        </w:rPr>
        <w:t>在篮球进行</w:t>
      </w:r>
      <w:r>
        <w:rPr>
          <w:rFonts w:hint="eastAsia"/>
          <w:color w:val="000000"/>
          <w:shd w:val="clear" w:color="auto" w:fill="FFFFFF"/>
        </w:rPr>
        <w:t>2v2</w:t>
      </w:r>
      <w:r>
        <w:rPr>
          <w:rFonts w:hint="eastAsia"/>
          <w:color w:val="000000"/>
          <w:shd w:val="clear" w:color="auto" w:fill="FFFFFF"/>
        </w:rPr>
        <w:t>或者</w:t>
      </w:r>
      <w:r>
        <w:rPr>
          <w:rFonts w:hint="eastAsia"/>
          <w:color w:val="000000"/>
          <w:shd w:val="clear" w:color="auto" w:fill="FFFFFF"/>
        </w:rPr>
        <w:t>3v3</w:t>
      </w:r>
      <w:r>
        <w:rPr>
          <w:rFonts w:hint="eastAsia"/>
          <w:color w:val="000000"/>
          <w:shd w:val="clear" w:color="auto" w:fill="FFFFFF"/>
        </w:rPr>
        <w:t>实战攻防运球投篮等</w:t>
      </w:r>
      <w:r>
        <w:rPr>
          <w:rFonts w:hint="eastAsia"/>
          <w:color w:val="000000"/>
          <w:shd w:val="clear" w:color="auto" w:fill="FFFFFF"/>
        </w:rPr>
        <w:t>.</w:t>
      </w:r>
    </w:p>
    <w:p w:rsidR="00D63E35" w:rsidRPr="00B61BE1" w:rsidRDefault="00D63E35" w:rsidP="00B61BE1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hint="eastAsia"/>
          <w:color w:val="000000"/>
          <w:shd w:val="clear" w:color="auto" w:fill="FFFFFF"/>
        </w:rPr>
        <w:t>视频记录各项指标数据和轨迹</w:t>
      </w:r>
      <w:r>
        <w:rPr>
          <w:rFonts w:hint="eastAsia"/>
          <w:color w:val="000000"/>
          <w:shd w:val="clear" w:color="auto" w:fill="FFFFFF"/>
        </w:rPr>
        <w:t>.</w:t>
      </w:r>
    </w:p>
    <w:p w:rsidR="00B61BE1" w:rsidRPr="00B61BE1" w:rsidRDefault="00B61BE1" w:rsidP="00B61BE1">
      <w:pPr>
        <w:rPr>
          <w:rFonts w:hint="eastAsia"/>
        </w:rPr>
      </w:pPr>
    </w:p>
    <w:p w:rsidR="00B61BE1" w:rsidRPr="00B61BE1" w:rsidRDefault="00B61BE1" w:rsidP="00B61BE1">
      <w:pPr>
        <w:rPr>
          <w:rFonts w:hint="eastAsia"/>
        </w:rPr>
      </w:pPr>
    </w:p>
    <w:p w:rsidR="0022674D" w:rsidRPr="00B61BE1" w:rsidRDefault="0022674D" w:rsidP="0022674D">
      <w:pPr>
        <w:rPr>
          <w:rFonts w:hint="eastAsia"/>
        </w:rPr>
      </w:pPr>
    </w:p>
    <w:p w:rsidR="0022674D" w:rsidRDefault="0022674D" w:rsidP="0022674D"/>
    <w:sectPr w:rsidR="00226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21F49"/>
    <w:multiLevelType w:val="hybridMultilevel"/>
    <w:tmpl w:val="B2E6C406"/>
    <w:lvl w:ilvl="0" w:tplc="DA7C58B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8B"/>
    <w:rsid w:val="00012723"/>
    <w:rsid w:val="0022674D"/>
    <w:rsid w:val="00653240"/>
    <w:rsid w:val="00B61BE1"/>
    <w:rsid w:val="00CD048B"/>
    <w:rsid w:val="00CD3CA1"/>
    <w:rsid w:val="00D6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7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9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710</Characters>
  <Application>Microsoft Office Word</Application>
  <DocSecurity>0</DocSecurity>
  <Lines>5</Lines>
  <Paragraphs>1</Paragraphs>
  <ScaleCrop>false</ScaleCrop>
  <Company>china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2017-04-05T05:48:00Z</dcterms:created>
  <dcterms:modified xsi:type="dcterms:W3CDTF">2017-04-05T06:05:00Z</dcterms:modified>
</cp:coreProperties>
</file>