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pPr>
      <w:bookmarkStart w:id="0" w:name="_Toc414269878"/>
      <w:r>
        <w:rPr>
          <w:rFonts w:hint="eastAsia" w:ascii="仿宋" w:hAnsi="仿宋" w:eastAsia="仿宋"/>
          <w:b/>
          <w:bCs/>
          <w:szCs w:val="32"/>
        </w:rPr>
        <w:fldChar w:fldCharType="begin"/>
      </w:r>
      <w:r>
        <w:rPr>
          <w:rFonts w:hint="eastAsia" w:ascii="仿宋" w:hAnsi="仿宋" w:eastAsia="仿宋"/>
          <w:b/>
          <w:bCs/>
          <w:szCs w:val="32"/>
        </w:rPr>
        <w:instrText xml:space="preserve"> HYPERLINK \l _Toc31159 </w:instrText>
      </w:r>
      <w:r>
        <w:rPr>
          <w:rFonts w:hint="eastAsia" w:ascii="仿宋" w:hAnsi="仿宋" w:eastAsia="仿宋"/>
          <w:b/>
          <w:bCs/>
          <w:szCs w:val="32"/>
        </w:rPr>
        <w:fldChar w:fldCharType="separate"/>
      </w:r>
      <w:r>
        <w:rPr>
          <w:rFonts w:hint="eastAsia" w:ascii="Times New Roman" w:hAnsi="Times New Roman" w:eastAsia="仿宋" w:cs="Times New Roman"/>
          <w:szCs w:val="32"/>
        </w:rPr>
        <w:t>1</w:t>
      </w:r>
      <w:r>
        <w:rPr>
          <w:rFonts w:ascii="Times New Roman" w:hAnsi="Times New Roman" w:eastAsia="仿宋" w:cs="Times New Roman"/>
          <w:szCs w:val="32"/>
        </w:rPr>
        <w:t xml:space="preserve"> </w:t>
      </w:r>
      <w:r>
        <w:rPr>
          <w:rFonts w:hint="eastAsia"/>
          <w:szCs w:val="32"/>
        </w:rPr>
        <w:t>文字短信发送</w:t>
      </w:r>
      <w:r>
        <w:tab/>
      </w:r>
      <w:r>
        <w:fldChar w:fldCharType="begin"/>
      </w:r>
      <w:r>
        <w:instrText xml:space="preserve"> PAGEREF _Toc31159 </w:instrText>
      </w:r>
      <w:r>
        <w:fldChar w:fldCharType="separate"/>
      </w:r>
      <w:r>
        <w:t>5</w:t>
      </w:r>
      <w:r>
        <w:fldChar w:fldCharType="end"/>
      </w:r>
      <w:r>
        <w:rPr>
          <w:rFonts w:hint="eastAsia" w:ascii="仿宋" w:hAnsi="仿宋" w:eastAsia="仿宋"/>
          <w:b/>
          <w:bCs/>
          <w:szCs w:val="32"/>
        </w:rPr>
        <w:fldChar w:fldCharType="end"/>
      </w:r>
    </w:p>
    <w:p>
      <w:pPr>
        <w:pStyle w:val="11"/>
        <w:tabs>
          <w:tab w:val="right" w:leader="dot" w:pos="8306"/>
        </w:tabs>
      </w:pPr>
      <w:r>
        <w:rPr>
          <w:rFonts w:hint="eastAsia" w:ascii="仿宋" w:hAnsi="仿宋" w:eastAsia="仿宋"/>
          <w:b/>
          <w:bCs/>
          <w:sz w:val="28"/>
          <w:szCs w:val="32"/>
        </w:rPr>
        <w:fldChar w:fldCharType="begin"/>
      </w:r>
      <w:r>
        <w:rPr>
          <w:rFonts w:hint="eastAsia" w:ascii="仿宋" w:hAnsi="仿宋" w:eastAsia="仿宋"/>
          <w:b/>
          <w:bCs/>
          <w:sz w:val="28"/>
          <w:szCs w:val="32"/>
        </w:rPr>
        <w:instrText xml:space="preserve">TOC \o "1-3" \h \u </w:instrText>
      </w:r>
      <w:r>
        <w:rPr>
          <w:rFonts w:hint="eastAsia" w:ascii="仿宋" w:hAnsi="仿宋" w:eastAsia="仿宋"/>
          <w:b/>
          <w:bCs/>
          <w:sz w:val="28"/>
          <w:szCs w:val="32"/>
        </w:rPr>
        <w:fldChar w:fldCharType="separate"/>
      </w:r>
      <w:r>
        <w:fldChar w:fldCharType="begin"/>
      </w:r>
      <w:r>
        <w:instrText xml:space="preserve"> HYPERLINK \l "_Toc15730" </w:instrText>
      </w:r>
      <w:r>
        <w:fldChar w:fldCharType="separate"/>
      </w:r>
      <w:r>
        <w:rPr>
          <w:rFonts w:ascii="Times New Roman" w:hAnsi="Times New Roman" w:eastAsia="仿宋" w:cs="Times New Roman"/>
          <w:szCs w:val="32"/>
        </w:rPr>
        <w:t xml:space="preserve">1.1 </w:t>
      </w:r>
      <w:r>
        <w:rPr>
          <w:rFonts w:hint="eastAsia"/>
        </w:rPr>
        <w:t>文字普通短信</w:t>
      </w:r>
      <w:r>
        <w:tab/>
      </w:r>
      <w:r>
        <w:fldChar w:fldCharType="end"/>
      </w:r>
    </w:p>
    <w:p>
      <w:pPr>
        <w:pStyle w:val="11"/>
        <w:tabs>
          <w:tab w:val="right" w:leader="dot" w:pos="8306"/>
        </w:tabs>
      </w:pPr>
      <w:r>
        <w:fldChar w:fldCharType="begin"/>
      </w:r>
      <w:r>
        <w:instrText xml:space="preserve"> HYPERLINK \l "_Toc12609" </w:instrText>
      </w:r>
      <w:r>
        <w:fldChar w:fldCharType="separate"/>
      </w:r>
      <w:r>
        <w:rPr>
          <w:rFonts w:hint="eastAsia"/>
        </w:rPr>
        <w:t>1.1.1短信提交地址</w:t>
      </w:r>
      <w:r>
        <w:tab/>
      </w:r>
      <w:r>
        <w:fldChar w:fldCharType="end"/>
      </w:r>
    </w:p>
    <w:p>
      <w:pPr>
        <w:pStyle w:val="11"/>
        <w:tabs>
          <w:tab w:val="right" w:leader="dot" w:pos="8306"/>
        </w:tabs>
      </w:pPr>
      <w:r>
        <w:fldChar w:fldCharType="begin"/>
      </w:r>
      <w:r>
        <w:instrText xml:space="preserve"> HYPERLINK \l "_Toc25838" </w:instrText>
      </w:r>
      <w:r>
        <w:fldChar w:fldCharType="separate"/>
      </w:r>
      <w:r>
        <w:rPr>
          <w:rFonts w:hint="eastAsia"/>
        </w:rPr>
        <w:t>1.1.2请求参数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"_Toc27915" </w:instrText>
      </w:r>
      <w:r>
        <w:fldChar w:fldCharType="separate"/>
      </w:r>
      <w:r>
        <w:rPr>
          <w:rFonts w:hint="eastAsia"/>
          <w:szCs w:val="32"/>
        </w:rPr>
        <w:t>1.1.3是否需要授权</w:t>
      </w:r>
      <w:r>
        <w:tab/>
      </w:r>
      <w:r>
        <w:fldChar w:fldCharType="end"/>
      </w:r>
    </w:p>
    <w:p>
      <w:pPr>
        <w:pStyle w:val="11"/>
        <w:tabs>
          <w:tab w:val="right" w:leader="dot" w:pos="8306"/>
        </w:tabs>
      </w:pPr>
      <w:r>
        <w:fldChar w:fldCharType="begin"/>
      </w:r>
      <w:r>
        <w:instrText xml:space="preserve"> HYPERLINK \l "_Toc14839" </w:instrText>
      </w:r>
      <w:r>
        <w:fldChar w:fldCharType="separate"/>
      </w:r>
      <w:r>
        <w:rPr>
          <w:rFonts w:hint="eastAsia"/>
        </w:rPr>
        <w:t>1.1.5返回值参数说明</w:t>
      </w:r>
      <w:r>
        <w:tab/>
      </w:r>
      <w:r>
        <w:fldChar w:fldCharType="end"/>
      </w:r>
    </w:p>
    <w:p>
      <w:pPr>
        <w:pStyle w:val="11"/>
        <w:tabs>
          <w:tab w:val="right" w:leader="dot" w:pos="8306"/>
        </w:tabs>
      </w:pPr>
      <w:r>
        <w:fldChar w:fldCharType="begin"/>
      </w:r>
      <w:r>
        <w:instrText xml:space="preserve"> HYPERLINK \l "_Toc30552" </w:instrText>
      </w:r>
      <w:r>
        <w:fldChar w:fldCharType="separate"/>
      </w:r>
      <w:r>
        <w:rPr>
          <w:rFonts w:ascii="Times New Roman" w:hAnsi="Times New Roman" w:eastAsia="仿宋" w:cs="Times New Roman"/>
          <w:szCs w:val="32"/>
        </w:rPr>
        <w:t xml:space="preserve">1.2 </w:t>
      </w:r>
      <w:r>
        <w:rPr>
          <w:rFonts w:hint="eastAsia"/>
        </w:rPr>
        <w:t>文字定时短信</w:t>
      </w:r>
      <w:r>
        <w:tab/>
      </w:r>
      <w:r>
        <w:fldChar w:fldCharType="end"/>
      </w:r>
    </w:p>
    <w:p>
      <w:pPr>
        <w:pStyle w:val="11"/>
        <w:tabs>
          <w:tab w:val="right" w:leader="dot" w:pos="8306"/>
        </w:tabs>
      </w:pPr>
      <w:r>
        <w:fldChar w:fldCharType="begin"/>
      </w:r>
      <w:r>
        <w:instrText xml:space="preserve"> HYPERLINK \l "_Toc5882" </w:instrText>
      </w:r>
      <w:r>
        <w:fldChar w:fldCharType="separate"/>
      </w:r>
      <w:r>
        <w:rPr>
          <w:rFonts w:hint="eastAsia"/>
        </w:rPr>
        <w:t>1.2.1短信提交地址</w:t>
      </w:r>
      <w:r>
        <w:tab/>
      </w:r>
      <w:r>
        <w:fldChar w:fldCharType="end"/>
      </w:r>
    </w:p>
    <w:p>
      <w:pPr>
        <w:pStyle w:val="11"/>
        <w:tabs>
          <w:tab w:val="right" w:leader="dot" w:pos="8306"/>
        </w:tabs>
      </w:pPr>
      <w:r>
        <w:fldChar w:fldCharType="begin"/>
      </w:r>
      <w:r>
        <w:instrText xml:space="preserve"> HYPERLINK \l "_Toc9268" </w:instrText>
      </w:r>
      <w:r>
        <w:fldChar w:fldCharType="separate"/>
      </w:r>
      <w:r>
        <w:rPr>
          <w:rFonts w:hint="eastAsia"/>
        </w:rPr>
        <w:t>1.2.2请求参数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"_Toc7644" </w:instrText>
      </w:r>
      <w:r>
        <w:fldChar w:fldCharType="separate"/>
      </w:r>
      <w:r>
        <w:rPr>
          <w:rFonts w:hint="eastAsia"/>
          <w:szCs w:val="32"/>
        </w:rPr>
        <w:t>1.2.3是否需要授权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"_Toc23501" </w:instrText>
      </w:r>
      <w:r>
        <w:fldChar w:fldCharType="separate"/>
      </w:r>
      <w:r>
        <w:rPr>
          <w:rFonts w:hint="eastAsia"/>
          <w:szCs w:val="32"/>
        </w:rPr>
        <w:t>1.2.4错误代码</w:t>
      </w:r>
      <w:r>
        <w:tab/>
      </w:r>
      <w:r>
        <w:fldChar w:fldCharType="end"/>
      </w:r>
    </w:p>
    <w:p>
      <w:pPr>
        <w:pStyle w:val="11"/>
        <w:tabs>
          <w:tab w:val="right" w:leader="dot" w:pos="8306"/>
        </w:tabs>
      </w:pPr>
      <w:r>
        <w:fldChar w:fldCharType="begin"/>
      </w:r>
      <w:r>
        <w:instrText xml:space="preserve"> HYPERLINK \l "_Toc13418" </w:instrText>
      </w:r>
      <w:r>
        <w:fldChar w:fldCharType="separate"/>
      </w:r>
      <w:r>
        <w:rPr>
          <w:rFonts w:hint="eastAsia"/>
        </w:rPr>
        <w:t>1.2.5返回值参数说明</w:t>
      </w:r>
      <w:r>
        <w:tab/>
      </w:r>
      <w:r>
        <w:fldChar w:fldCharType="end"/>
      </w:r>
    </w:p>
    <w:p>
      <w:pPr>
        <w:pStyle w:val="14"/>
        <w:tabs>
          <w:tab w:val="right" w:leader="dot" w:pos="8306"/>
        </w:tabs>
      </w:pPr>
      <w:r>
        <w:fldChar w:fldCharType="begin"/>
      </w:r>
      <w:r>
        <w:instrText xml:space="preserve"> HYPERLINK \l "_Toc31159" </w:instrText>
      </w:r>
      <w:r>
        <w:fldChar w:fldCharType="separate"/>
      </w:r>
      <w:r>
        <w:rPr>
          <w:rFonts w:ascii="Times New Roman" w:hAnsi="Times New Roman" w:eastAsia="仿宋" w:cs="Times New Roman"/>
          <w:szCs w:val="32"/>
        </w:rPr>
        <w:t xml:space="preserve">2 </w:t>
      </w:r>
      <w:r>
        <w:rPr>
          <w:rFonts w:hint="eastAsia"/>
          <w:szCs w:val="32"/>
        </w:rPr>
        <w:t>模版短信发送</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"_Toc26901" </w:instrText>
      </w:r>
      <w:r>
        <w:fldChar w:fldCharType="separate"/>
      </w:r>
      <w:r>
        <w:rPr>
          <w:rFonts w:ascii="Times New Roman" w:hAnsi="Times New Roman" w:eastAsia="仿宋" w:cs="Times New Roman"/>
          <w:szCs w:val="32"/>
        </w:rPr>
        <w:t xml:space="preserve">2.1 </w:t>
      </w:r>
      <w:r>
        <w:rPr>
          <w:rFonts w:hint="eastAsia"/>
          <w:szCs w:val="32"/>
        </w:rPr>
        <w:t>模版快速短信</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"_Toc5914" </w:instrText>
      </w:r>
      <w:r>
        <w:fldChar w:fldCharType="separate"/>
      </w:r>
      <w:r>
        <w:rPr>
          <w:rFonts w:hint="eastAsia"/>
          <w:szCs w:val="32"/>
        </w:rPr>
        <w:t>2.1.1短信提交地址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"_Toc10975" </w:instrText>
      </w:r>
      <w:r>
        <w:fldChar w:fldCharType="separate"/>
      </w:r>
      <w:r>
        <w:rPr>
          <w:rFonts w:hint="eastAsia"/>
          <w:szCs w:val="32"/>
        </w:rPr>
        <w:t>2.1.2请求参数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"_Toc8068" </w:instrText>
      </w:r>
      <w:r>
        <w:fldChar w:fldCharType="separate"/>
      </w:r>
      <w:r>
        <w:rPr>
          <w:rFonts w:hint="eastAsia"/>
          <w:szCs w:val="32"/>
        </w:rPr>
        <w:t>2.1.3是否需要授权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"_Toc21861" </w:instrText>
      </w:r>
      <w:r>
        <w:fldChar w:fldCharType="separate"/>
      </w:r>
      <w:r>
        <w:rPr>
          <w:rFonts w:hint="eastAsia"/>
          <w:szCs w:val="32"/>
        </w:rPr>
        <w:t>2.1.4错误代码</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"_Toc23134" </w:instrText>
      </w:r>
      <w:r>
        <w:fldChar w:fldCharType="separate"/>
      </w:r>
      <w:r>
        <w:rPr>
          <w:rFonts w:hint="eastAsia"/>
          <w:szCs w:val="32"/>
        </w:rPr>
        <w:t>2.1.5返回值参数说明</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"_Toc20830" </w:instrText>
      </w:r>
      <w:r>
        <w:fldChar w:fldCharType="separate"/>
      </w:r>
      <w:r>
        <w:rPr>
          <w:rFonts w:ascii="Times New Roman" w:hAnsi="Times New Roman" w:eastAsia="仿宋" w:cs="Times New Roman"/>
          <w:szCs w:val="32"/>
        </w:rPr>
        <w:t xml:space="preserve">2.2 </w:t>
      </w:r>
      <w:r>
        <w:rPr>
          <w:rFonts w:hint="eastAsia"/>
          <w:szCs w:val="32"/>
        </w:rPr>
        <w:t>模版定时短信</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"_Toc19640" </w:instrText>
      </w:r>
      <w:r>
        <w:fldChar w:fldCharType="separate"/>
      </w:r>
      <w:r>
        <w:rPr>
          <w:rFonts w:hint="eastAsia"/>
          <w:szCs w:val="32"/>
        </w:rPr>
        <w:t>2.2.1短信提交地址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"_Toc26788" </w:instrText>
      </w:r>
      <w:r>
        <w:fldChar w:fldCharType="separate"/>
      </w:r>
      <w:r>
        <w:rPr>
          <w:rFonts w:hint="eastAsia"/>
          <w:szCs w:val="32"/>
        </w:rPr>
        <w:t>2.2.2参数定义</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"_Toc10972" </w:instrText>
      </w:r>
      <w:r>
        <w:fldChar w:fldCharType="separate"/>
      </w:r>
      <w:r>
        <w:rPr>
          <w:rFonts w:hint="eastAsia"/>
          <w:szCs w:val="32"/>
        </w:rPr>
        <w:t>2.2.3是否需要授权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"_Toc17389" </w:instrText>
      </w:r>
      <w:r>
        <w:fldChar w:fldCharType="separate"/>
      </w:r>
      <w:r>
        <w:rPr>
          <w:rFonts w:hint="eastAsia"/>
          <w:szCs w:val="32"/>
        </w:rPr>
        <w:t>2.2.4错误代码</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"_Toc24249" </w:instrText>
      </w:r>
      <w:r>
        <w:fldChar w:fldCharType="separate"/>
      </w:r>
      <w:r>
        <w:rPr>
          <w:rFonts w:hint="eastAsia"/>
          <w:szCs w:val="32"/>
        </w:rPr>
        <w:t>2.2.5返回值参数说明</w:t>
      </w:r>
      <w:r>
        <w:tab/>
      </w:r>
      <w:r>
        <w:fldChar w:fldCharType="end"/>
      </w:r>
    </w:p>
    <w:p>
      <w:pPr>
        <w:pStyle w:val="14"/>
        <w:tabs>
          <w:tab w:val="right" w:leader="dot" w:pos="8306"/>
        </w:tabs>
      </w:pPr>
      <w:r>
        <w:fldChar w:fldCharType="begin"/>
      </w:r>
      <w:r>
        <w:instrText xml:space="preserve"> HYPERLINK \l "_Toc7860" </w:instrText>
      </w:r>
      <w:r>
        <w:fldChar w:fldCharType="separate"/>
      </w:r>
      <w:r>
        <w:rPr>
          <w:rFonts w:ascii="Times New Roman" w:hAnsi="Times New Roman" w:eastAsia="仿宋" w:cs="Times New Roman"/>
          <w:szCs w:val="32"/>
        </w:rPr>
        <w:t xml:space="preserve">3 </w:t>
      </w:r>
      <w:r>
        <w:rPr>
          <w:rFonts w:hint="eastAsia"/>
          <w:szCs w:val="32"/>
        </w:rPr>
        <w:t>变量短信</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"_Toc19293" </w:instrText>
      </w:r>
      <w:r>
        <w:fldChar w:fldCharType="separate"/>
      </w:r>
      <w:r>
        <w:rPr>
          <w:rFonts w:ascii="Times New Roman" w:hAnsi="Times New Roman" w:cs="Times New Roman"/>
          <w:szCs w:val="32"/>
        </w:rPr>
        <w:t xml:space="preserve">3.1 </w:t>
      </w:r>
      <w:r>
        <w:rPr>
          <w:rFonts w:hint="eastAsia"/>
          <w:szCs w:val="32"/>
        </w:rPr>
        <w:t>模版变量短信</w:t>
      </w:r>
      <w:r>
        <w:tab/>
      </w:r>
      <w:r>
        <w:fldChar w:fldCharType="end"/>
      </w:r>
    </w:p>
    <w:p>
      <w:pPr>
        <w:pStyle w:val="15"/>
        <w:tabs>
          <w:tab w:val="right" w:leader="dot" w:pos="8306"/>
        </w:tabs>
      </w:pPr>
      <w:r>
        <w:fldChar w:fldCharType="begin"/>
      </w:r>
      <w:r>
        <w:instrText xml:space="preserve"> HYPERLINK \l "_Toc17799" </w:instrText>
      </w:r>
      <w:r>
        <w:fldChar w:fldCharType="separate"/>
      </w:r>
      <w:r>
        <w:rPr>
          <w:rFonts w:hint="eastAsia" w:ascii="Times New Roman" w:hAnsi="Times New Roman" w:eastAsia="仿宋" w:cs="Times New Roman"/>
          <w:szCs w:val="32"/>
        </w:rPr>
        <w:t xml:space="preserve">    3</w:t>
      </w:r>
      <w:r>
        <w:rPr>
          <w:rFonts w:ascii="Times New Roman" w:hAnsi="Times New Roman" w:eastAsia="仿宋" w:cs="Times New Roman"/>
          <w:szCs w:val="32"/>
        </w:rPr>
        <w:t xml:space="preserve">.2 </w:t>
      </w:r>
      <w:r>
        <w:rPr>
          <w:rFonts w:hint="eastAsia"/>
          <w:szCs w:val="32"/>
        </w:rPr>
        <w:t>短信提交地址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"_Toc17608" </w:instrText>
      </w:r>
      <w:r>
        <w:fldChar w:fldCharType="separate"/>
      </w:r>
      <w:r>
        <w:rPr>
          <w:rFonts w:ascii="Times New Roman" w:hAnsi="Times New Roman" w:eastAsia="仿宋" w:cs="Times New Roman"/>
          <w:szCs w:val="32"/>
        </w:rPr>
        <w:t xml:space="preserve">3.3 </w:t>
      </w:r>
      <w:r>
        <w:rPr>
          <w:rFonts w:hint="eastAsia"/>
          <w:szCs w:val="32"/>
        </w:rPr>
        <w:t>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"_Toc29496" </w:instrText>
      </w:r>
      <w:r>
        <w:fldChar w:fldCharType="separate"/>
      </w:r>
      <w:r>
        <w:rPr>
          <w:rFonts w:ascii="Times New Roman" w:hAnsi="Times New Roman" w:eastAsia="仿宋" w:cs="Times New Roman"/>
          <w:szCs w:val="32"/>
        </w:rPr>
        <w:t xml:space="preserve">3.4 </w:t>
      </w:r>
      <w:r>
        <w:rPr>
          <w:rFonts w:hint="eastAsia"/>
          <w:szCs w:val="32"/>
        </w:rPr>
        <w:t>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"_Toc17147" </w:instrText>
      </w:r>
      <w:r>
        <w:fldChar w:fldCharType="separate"/>
      </w:r>
      <w:r>
        <w:rPr>
          <w:rFonts w:ascii="Times New Roman" w:hAnsi="Times New Roman" w:cs="Times New Roman"/>
          <w:szCs w:val="32"/>
        </w:rPr>
        <w:t xml:space="preserve">3.5 </w:t>
      </w:r>
      <w:r>
        <w:rPr>
          <w:rFonts w:hint="eastAsia"/>
          <w:szCs w:val="32"/>
        </w:rPr>
        <w:t>错误代码</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"_Toc12334" </w:instrText>
      </w:r>
      <w:r>
        <w:fldChar w:fldCharType="separate"/>
      </w:r>
      <w:r>
        <w:rPr>
          <w:rFonts w:ascii="Times New Roman" w:hAnsi="Times New Roman" w:eastAsia="仿宋" w:cs="Times New Roman"/>
          <w:szCs w:val="32"/>
        </w:rPr>
        <w:t xml:space="preserve">3.6 </w:t>
      </w:r>
      <w:r>
        <w:rPr>
          <w:rFonts w:hint="eastAsia"/>
          <w:szCs w:val="32"/>
        </w:rPr>
        <w:t>返回值参数说明</w:t>
      </w:r>
      <w:r>
        <w:tab/>
      </w:r>
      <w:r>
        <w:fldChar w:fldCharType="end"/>
      </w:r>
    </w:p>
    <w:p>
      <w:pPr>
        <w:pStyle w:val="14"/>
        <w:tabs>
          <w:tab w:val="right" w:leader="dot" w:pos="8306"/>
        </w:tabs>
      </w:pPr>
      <w:r>
        <w:fldChar w:fldCharType="begin"/>
      </w:r>
      <w:r>
        <w:instrText xml:space="preserve"> HYPERLINK \l "_Toc26657" </w:instrText>
      </w:r>
      <w:r>
        <w:fldChar w:fldCharType="separate"/>
      </w:r>
      <w:r>
        <w:rPr>
          <w:rFonts w:ascii="Times New Roman" w:hAnsi="Times New Roman" w:cs="Times New Roman"/>
          <w:szCs w:val="32"/>
        </w:rPr>
        <w:t xml:space="preserve">4 </w:t>
      </w:r>
      <w:r>
        <w:rPr>
          <w:rFonts w:hint="eastAsia"/>
          <w:szCs w:val="32"/>
        </w:rPr>
        <w:t>获取报告</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"_Toc2097" </w:instrText>
      </w:r>
      <w:r>
        <w:fldChar w:fldCharType="separate"/>
      </w:r>
      <w:r>
        <w:rPr>
          <w:rFonts w:ascii="Times New Roman" w:hAnsi="Times New Roman" w:eastAsia="仿宋" w:cs="Times New Roman"/>
          <w:szCs w:val="32"/>
        </w:rPr>
        <w:t xml:space="preserve">4.1 </w:t>
      </w:r>
      <w:r>
        <w:rPr>
          <w:rFonts w:hint="eastAsia"/>
          <w:szCs w:val="32"/>
        </w:rPr>
        <w:t>主动获取报告</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"_Toc30673" </w:instrText>
      </w:r>
      <w:r>
        <w:fldChar w:fldCharType="separate"/>
      </w:r>
      <w:r>
        <w:rPr>
          <w:rFonts w:hint="eastAsia"/>
          <w:szCs w:val="32"/>
        </w:rPr>
        <w:t>4.1.1请求地址: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"_Toc12344" </w:instrText>
      </w:r>
      <w:r>
        <w:fldChar w:fldCharType="separate"/>
      </w:r>
      <w:r>
        <w:rPr>
          <w:rFonts w:hint="eastAsia"/>
          <w:szCs w:val="32"/>
        </w:rPr>
        <w:t>4.1.2请求参数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"_Toc12173" </w:instrText>
      </w:r>
      <w:r>
        <w:fldChar w:fldCharType="separate"/>
      </w:r>
      <w:r>
        <w:rPr>
          <w:rFonts w:hint="eastAsia"/>
          <w:szCs w:val="32"/>
        </w:rPr>
        <w:t>4.1.3是否需要授权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"_Toc691" </w:instrText>
      </w:r>
      <w:r>
        <w:fldChar w:fldCharType="separate"/>
      </w:r>
      <w:r>
        <w:rPr>
          <w:rFonts w:hint="eastAsia"/>
          <w:szCs w:val="32"/>
        </w:rPr>
        <w:t>4.1.5返回值参数说明</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"_Toc29762" </w:instrText>
      </w:r>
      <w:r>
        <w:fldChar w:fldCharType="separate"/>
      </w:r>
      <w:r>
        <w:rPr>
          <w:rFonts w:ascii="Times New Roman" w:hAnsi="Times New Roman" w:cs="Times New Roman"/>
          <w:szCs w:val="32"/>
        </w:rPr>
        <w:t xml:space="preserve">4.2 </w:t>
      </w:r>
      <w:r>
        <w:rPr>
          <w:rFonts w:hint="eastAsia"/>
          <w:szCs w:val="32"/>
        </w:rPr>
        <w:t>推送报告API</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"_Toc832" </w:instrText>
      </w:r>
      <w:r>
        <w:fldChar w:fldCharType="separate"/>
      </w:r>
      <w:r>
        <w:rPr>
          <w:rFonts w:hint="eastAsia"/>
          <w:szCs w:val="32"/>
        </w:rPr>
        <w:t>4.2.1请求地址: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"_Toc25799" </w:instrText>
      </w:r>
      <w:r>
        <w:fldChar w:fldCharType="separate"/>
      </w:r>
      <w:r>
        <w:rPr>
          <w:rFonts w:hint="eastAsia"/>
          <w:szCs w:val="32"/>
        </w:rPr>
        <w:t>4.2.2请求参数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"_Toc3900" </w:instrText>
      </w:r>
      <w:r>
        <w:fldChar w:fldCharType="separate"/>
      </w:r>
      <w:r>
        <w:rPr>
          <w:rFonts w:hint="eastAsia"/>
          <w:szCs w:val="32"/>
        </w:rPr>
        <w:t>4.2.3是否需要授权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"_Toc2034" </w:instrText>
      </w:r>
      <w:r>
        <w:fldChar w:fldCharType="separate"/>
      </w:r>
      <w:r>
        <w:rPr>
          <w:rFonts w:hint="eastAsia"/>
          <w:szCs w:val="32"/>
        </w:rPr>
        <w:t>4.2.4错误代码</w:t>
      </w:r>
      <w:r>
        <w:tab/>
      </w:r>
      <w:r>
        <w:fldChar w:fldCharType="end"/>
      </w:r>
    </w:p>
    <w:p>
      <w:pPr>
        <w:pStyle w:val="14"/>
        <w:tabs>
          <w:tab w:val="right" w:leader="dot" w:pos="8306"/>
        </w:tabs>
      </w:pPr>
      <w:r>
        <w:fldChar w:fldCharType="begin"/>
      </w:r>
      <w:r>
        <w:instrText xml:space="preserve"> HYPERLINK \l "_Toc8830" </w:instrText>
      </w:r>
      <w:r>
        <w:fldChar w:fldCharType="separate"/>
      </w:r>
      <w:r>
        <w:rPr>
          <w:rFonts w:ascii="Times New Roman" w:hAnsi="Times New Roman" w:cs="Times New Roman"/>
          <w:szCs w:val="32"/>
        </w:rPr>
        <w:t xml:space="preserve">5 </w:t>
      </w:r>
      <w:r>
        <w:rPr>
          <w:rFonts w:hint="eastAsia"/>
          <w:szCs w:val="32"/>
        </w:rPr>
        <w:t>短信上行</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"_Toc15875" </w:instrText>
      </w:r>
      <w:r>
        <w:fldChar w:fldCharType="separate"/>
      </w:r>
      <w:r>
        <w:rPr>
          <w:rFonts w:ascii="Times New Roman" w:hAnsi="Times New Roman" w:eastAsia="仿宋" w:cs="Times New Roman"/>
          <w:szCs w:val="32"/>
        </w:rPr>
        <w:t xml:space="preserve">5.1 </w:t>
      </w:r>
      <w:r>
        <w:rPr>
          <w:rFonts w:hint="eastAsia"/>
          <w:szCs w:val="32"/>
        </w:rPr>
        <w:t>主动获取上行</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"_Toc32359" </w:instrText>
      </w:r>
      <w:r>
        <w:fldChar w:fldCharType="separate"/>
      </w:r>
      <w:r>
        <w:rPr>
          <w:rFonts w:hint="eastAsia"/>
          <w:szCs w:val="32"/>
        </w:rPr>
        <w:t>5.1.2请求地址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"_Toc18200" </w:instrText>
      </w:r>
      <w:r>
        <w:fldChar w:fldCharType="separate"/>
      </w:r>
      <w:r>
        <w:rPr>
          <w:rFonts w:hint="eastAsia"/>
          <w:szCs w:val="32"/>
        </w:rPr>
        <w:t>5.1.3参数定义</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"_Toc18268" </w:instrText>
      </w:r>
      <w:r>
        <w:fldChar w:fldCharType="separate"/>
      </w:r>
      <w:r>
        <w:rPr>
          <w:rFonts w:hint="eastAsia"/>
          <w:szCs w:val="32"/>
        </w:rPr>
        <w:t>5.1.4是否需要授权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"_Toc4022" </w:instrText>
      </w:r>
      <w:r>
        <w:fldChar w:fldCharType="separate"/>
      </w:r>
      <w:r>
        <w:rPr>
          <w:rFonts w:hint="eastAsia"/>
          <w:szCs w:val="32"/>
        </w:rPr>
        <w:t>5.1.5错误代码</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"_Toc4772" </w:instrText>
      </w:r>
      <w:r>
        <w:fldChar w:fldCharType="separate"/>
      </w:r>
      <w:r>
        <w:rPr>
          <w:rFonts w:hint="eastAsia"/>
          <w:szCs w:val="32"/>
        </w:rPr>
        <w:t>5.1.6返回值参数说明</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"_Toc29762" </w:instrText>
      </w:r>
      <w:r>
        <w:fldChar w:fldCharType="separate"/>
      </w:r>
      <w:r>
        <w:rPr>
          <w:rFonts w:hint="eastAsia" w:ascii="Times New Roman" w:hAnsi="Times New Roman" w:cs="Times New Roman"/>
          <w:szCs w:val="32"/>
          <w:lang w:val="en-US" w:eastAsia="zh-CN"/>
        </w:rPr>
        <w:t>5.</w:t>
      </w:r>
      <w:r>
        <w:rPr>
          <w:rFonts w:ascii="Times New Roman" w:hAnsi="Times New Roman" w:cs="Times New Roman"/>
          <w:szCs w:val="32"/>
        </w:rPr>
        <w:t xml:space="preserve">2 </w:t>
      </w:r>
      <w:r>
        <w:rPr>
          <w:rFonts w:hint="eastAsia"/>
          <w:szCs w:val="32"/>
        </w:rPr>
        <w:t>推送</w:t>
      </w:r>
      <w:r>
        <w:rPr>
          <w:rFonts w:hint="eastAsia"/>
          <w:szCs w:val="32"/>
          <w:lang w:val="en-US" w:eastAsia="zh-CN"/>
        </w:rPr>
        <w:t>上行</w:t>
      </w:r>
      <w:r>
        <w:rPr>
          <w:rFonts w:hint="eastAsia"/>
          <w:szCs w:val="32"/>
        </w:rPr>
        <w:t>API</w:t>
      </w:r>
      <w:r>
        <w:tab/>
      </w:r>
      <w:r>
        <w:fldChar w:fldCharType="end"/>
      </w:r>
    </w:p>
    <w:p>
      <w:pPr>
        <w:pStyle w:val="15"/>
        <w:tabs>
          <w:tab w:val="right" w:leader="dot" w:pos="8306"/>
        </w:tabs>
      </w:pPr>
      <w:r>
        <w:rPr>
          <w:rFonts w:hint="eastAsia" w:ascii="仿宋" w:hAnsi="仿宋" w:eastAsia="仿宋"/>
          <w:b/>
          <w:bCs/>
          <w:szCs w:val="32"/>
        </w:rPr>
        <w:t xml:space="preserve">   </w:t>
      </w:r>
      <w:r>
        <w:rPr>
          <w:rFonts w:hint="eastAsia" w:ascii="仿宋" w:hAnsi="仿宋" w:eastAsia="仿宋"/>
          <w:b/>
          <w:bCs/>
          <w:szCs w:val="32"/>
          <w:lang w:val="en-US" w:eastAsia="zh-CN"/>
        </w:rPr>
        <w:t>5</w:t>
      </w:r>
      <w:r>
        <w:fldChar w:fldCharType="begin"/>
      </w:r>
      <w:r>
        <w:instrText xml:space="preserve"> HYPERLINK \l "_Toc832" </w:instrText>
      </w:r>
      <w:r>
        <w:fldChar w:fldCharType="separate"/>
      </w:r>
      <w:r>
        <w:rPr>
          <w:rFonts w:hint="eastAsia"/>
          <w:szCs w:val="32"/>
        </w:rPr>
        <w:t>.2.1请求地址: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"_Toc25799" </w:instrText>
      </w:r>
      <w:r>
        <w:fldChar w:fldCharType="separate"/>
      </w:r>
      <w:r>
        <w:rPr>
          <w:rFonts w:hint="eastAsia"/>
          <w:szCs w:val="32"/>
          <w:lang w:val="en-US" w:eastAsia="zh-CN"/>
        </w:rPr>
        <w:t>5</w:t>
      </w:r>
      <w:r>
        <w:rPr>
          <w:rFonts w:hint="eastAsia"/>
          <w:szCs w:val="32"/>
        </w:rPr>
        <w:t>.2.2请求参数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"_Toc3900" </w:instrText>
      </w:r>
      <w:r>
        <w:fldChar w:fldCharType="separate"/>
      </w:r>
      <w:r>
        <w:rPr>
          <w:rFonts w:hint="eastAsia"/>
          <w:szCs w:val="32"/>
          <w:lang w:val="en-US" w:eastAsia="zh-CN"/>
        </w:rPr>
        <w:t>5</w:t>
      </w:r>
      <w:r>
        <w:rPr>
          <w:rFonts w:hint="eastAsia"/>
          <w:szCs w:val="32"/>
        </w:rPr>
        <w:t>.2.3是否需要授权</w:t>
      </w:r>
      <w:r>
        <w:tab/>
      </w:r>
      <w:r>
        <w:fldChar w:fldCharType="end"/>
      </w:r>
    </w:p>
    <w:p>
      <w:r>
        <w:rPr>
          <w:rFonts w:hint="eastAsia" w:ascii="仿宋" w:hAnsi="仿宋" w:eastAsia="仿宋"/>
          <w:b/>
          <w:bCs/>
          <w:szCs w:val="32"/>
        </w:rPr>
        <w:t xml:space="preserve"> </w:t>
      </w:r>
      <w:r>
        <w:rPr>
          <w:rFonts w:hint="eastAsia" w:ascii="仿宋" w:hAnsi="仿宋" w:eastAsia="仿宋"/>
          <w:b/>
          <w:bCs/>
          <w:szCs w:val="32"/>
          <w:lang w:val="en-US" w:eastAsia="zh-CN"/>
        </w:rPr>
        <w:t xml:space="preserve">    </w:t>
      </w:r>
      <w:r>
        <w:rPr>
          <w:rFonts w:hint="eastAsia" w:ascii="仿宋" w:hAnsi="仿宋" w:eastAsia="仿宋"/>
          <w:b/>
          <w:bCs/>
          <w:szCs w:val="32"/>
        </w:rPr>
        <w:t xml:space="preserve">  </w:t>
      </w:r>
      <w:r>
        <w:fldChar w:fldCharType="begin"/>
      </w:r>
      <w:r>
        <w:instrText xml:space="preserve"> HYPERLINK \l "_Toc2034" </w:instrText>
      </w:r>
      <w:r>
        <w:fldChar w:fldCharType="separate"/>
      </w:r>
      <w:r>
        <w:rPr>
          <w:rFonts w:hint="eastAsia"/>
          <w:szCs w:val="32"/>
          <w:lang w:val="en-US" w:eastAsia="zh-CN"/>
        </w:rPr>
        <w:t>5</w:t>
      </w:r>
      <w:r>
        <w:rPr>
          <w:rFonts w:hint="eastAsia"/>
          <w:szCs w:val="32"/>
        </w:rPr>
        <w:t>.2.4错误代码</w:t>
      </w:r>
      <w:r>
        <w:tab/>
      </w:r>
      <w:r>
        <w:fldChar w:fldCharType="end"/>
      </w:r>
    </w:p>
    <w:p>
      <w:pPr>
        <w:pStyle w:val="14"/>
        <w:tabs>
          <w:tab w:val="right" w:leader="dot" w:pos="8306"/>
        </w:tabs>
      </w:pPr>
      <w:r>
        <w:fldChar w:fldCharType="begin"/>
      </w:r>
      <w:r>
        <w:instrText xml:space="preserve"> HYPERLINK \l "_Toc3994" </w:instrText>
      </w:r>
      <w:r>
        <w:fldChar w:fldCharType="separate"/>
      </w:r>
      <w:r>
        <w:rPr>
          <w:rFonts w:ascii="Times New Roman" w:hAnsi="Times New Roman" w:eastAsia="仿宋" w:cs="Times New Roman"/>
        </w:rPr>
        <w:t xml:space="preserve">6 </w:t>
      </w:r>
      <w:r>
        <w:rPr>
          <w:rFonts w:hint="eastAsia"/>
          <w:szCs w:val="32"/>
        </w:rPr>
        <w:t>余额查询</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"_Toc31772" </w:instrText>
      </w:r>
      <w:r>
        <w:fldChar w:fldCharType="separate"/>
      </w:r>
      <w:r>
        <w:rPr>
          <w:rFonts w:hint="eastAsia" w:ascii="Times New Roman" w:hAnsi="Times New Roman" w:cs="Times New Roman"/>
          <w:szCs w:val="32"/>
        </w:rPr>
        <w:t xml:space="preserve"> 6</w:t>
      </w:r>
      <w:r>
        <w:rPr>
          <w:rFonts w:ascii="Times New Roman" w:hAnsi="Times New Roman" w:cs="Times New Roman"/>
          <w:szCs w:val="32"/>
        </w:rPr>
        <w:t xml:space="preserve">.1 </w:t>
      </w:r>
      <w:r>
        <w:rPr>
          <w:rFonts w:hint="eastAsia" w:asciiTheme="minorEastAsia" w:hAnsiTheme="minorEastAsia" w:cstheme="minorEastAsia"/>
          <w:szCs w:val="32"/>
        </w:rPr>
        <w:t>请求地址：</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"_Toc15123" </w:instrText>
      </w:r>
      <w:r>
        <w:fldChar w:fldCharType="separate"/>
      </w:r>
      <w:r>
        <w:rPr>
          <w:rFonts w:ascii="Times New Roman" w:hAnsi="Times New Roman" w:cs="Times New Roman"/>
          <w:szCs w:val="32"/>
        </w:rPr>
        <w:t xml:space="preserve">6.2 </w:t>
      </w:r>
      <w:r>
        <w:rPr>
          <w:rFonts w:hint="eastAsia"/>
          <w:szCs w:val="32"/>
        </w:rPr>
        <w:t>请求参数</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"_Toc21164" </w:instrText>
      </w:r>
      <w:r>
        <w:fldChar w:fldCharType="separate"/>
      </w:r>
      <w:r>
        <w:rPr>
          <w:rFonts w:ascii="Times New Roman" w:hAnsi="Times New Roman" w:cs="Times New Roman"/>
          <w:szCs w:val="32"/>
        </w:rPr>
        <w:t xml:space="preserve">6.3 </w:t>
      </w:r>
      <w:r>
        <w:rPr>
          <w:rFonts w:hint="eastAsia"/>
          <w:szCs w:val="32"/>
        </w:rPr>
        <w:t>是否需要授权</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"_Toc27733" </w:instrText>
      </w:r>
      <w:r>
        <w:fldChar w:fldCharType="separate"/>
      </w:r>
      <w:r>
        <w:rPr>
          <w:rFonts w:ascii="Times New Roman" w:hAnsi="Times New Roman" w:cs="Times New Roman"/>
          <w:szCs w:val="32"/>
        </w:rPr>
        <w:t xml:space="preserve">6.4 </w:t>
      </w:r>
      <w:r>
        <w:rPr>
          <w:rFonts w:hint="eastAsia"/>
        </w:rPr>
        <w:t>错误代码</w:t>
      </w:r>
      <w:r>
        <w:tab/>
      </w:r>
      <w:r>
        <w:fldChar w:fldCharType="end"/>
      </w:r>
    </w:p>
    <w:p>
      <w:pPr>
        <w:pStyle w:val="15"/>
        <w:tabs>
          <w:tab w:val="right" w:leader="dot" w:pos="8306"/>
        </w:tabs>
      </w:pPr>
      <w:r>
        <w:rPr>
          <w:rFonts w:hint="eastAsia" w:ascii="仿宋" w:hAnsi="仿宋" w:eastAsia="仿宋"/>
          <w:b/>
          <w:bCs/>
          <w:szCs w:val="32"/>
        </w:rPr>
        <w:t xml:space="preserve">   </w:t>
      </w:r>
      <w:r>
        <w:fldChar w:fldCharType="begin"/>
      </w:r>
      <w:r>
        <w:instrText xml:space="preserve"> HYPERLINK \l "_Toc15249" </w:instrText>
      </w:r>
      <w:r>
        <w:fldChar w:fldCharType="separate"/>
      </w:r>
      <w:r>
        <w:rPr>
          <w:rFonts w:ascii="Times New Roman" w:hAnsi="Times New Roman" w:cs="Times New Roman"/>
          <w:szCs w:val="32"/>
        </w:rPr>
        <w:t xml:space="preserve">6.5 </w:t>
      </w:r>
      <w:r>
        <w:rPr>
          <w:rFonts w:hint="eastAsia"/>
        </w:rPr>
        <w:t>返回值参数说明</w:t>
      </w:r>
      <w:r>
        <w:tab/>
      </w:r>
      <w:r>
        <w:fldChar w:fldCharType="end"/>
      </w:r>
    </w:p>
    <w:p>
      <w:pPr>
        <w:rPr>
          <w:rFonts w:ascii="仿宋" w:hAnsi="仿宋" w:eastAsia="仿宋"/>
          <w:b/>
          <w:bCs/>
          <w:sz w:val="28"/>
          <w:szCs w:val="32"/>
        </w:rPr>
      </w:pPr>
      <w:r>
        <w:rPr>
          <w:rFonts w:hint="eastAsia" w:ascii="仿宋" w:hAnsi="仿宋" w:eastAsia="仿宋"/>
          <w:b/>
          <w:bCs/>
          <w:szCs w:val="32"/>
        </w:rPr>
        <w:fldChar w:fldCharType="end"/>
      </w:r>
    </w:p>
    <w:p>
      <w:pPr>
        <w:rPr>
          <w:rFonts w:ascii="仿宋" w:hAnsi="仿宋" w:eastAsia="仿宋"/>
          <w:b/>
          <w:bCs/>
          <w:sz w:val="28"/>
          <w:szCs w:val="32"/>
        </w:rPr>
      </w:pPr>
      <w:r>
        <w:rPr>
          <w:rFonts w:hint="eastAsia" w:ascii="仿宋" w:hAnsi="仿宋" w:eastAsia="仿宋"/>
          <w:b/>
          <w:bCs/>
          <w:sz w:val="28"/>
          <w:szCs w:val="32"/>
        </w:rPr>
        <w:t>1</w:t>
      </w:r>
      <w:bookmarkEnd w:id="0"/>
      <w:r>
        <w:rPr>
          <w:rFonts w:hint="eastAsia"/>
          <w:sz w:val="32"/>
          <w:szCs w:val="32"/>
        </w:rPr>
        <w:t>文字短信发送</w:t>
      </w:r>
    </w:p>
    <w:p>
      <w:pPr>
        <w:pStyle w:val="16"/>
        <w:widowControl/>
        <w:shd w:val="clear" w:color="auto" w:fill="FFFFFF"/>
        <w:spacing w:beforeAutospacing="0" w:after="150" w:afterAutospacing="0"/>
        <w:rPr>
          <w:rFonts w:ascii="仿宋" w:hAnsi="仿宋" w:eastAsia="仿宋" w:cstheme="minorBidi"/>
          <w:kern w:val="2"/>
          <w:sz w:val="28"/>
        </w:rPr>
      </w:pPr>
      <w:r>
        <w:rPr>
          <w:rFonts w:hint="eastAsia" w:ascii="仿宋" w:hAnsi="仿宋" w:eastAsia="仿宋"/>
          <w:b/>
          <w:bCs/>
          <w:sz w:val="28"/>
          <w:szCs w:val="32"/>
        </w:rPr>
        <w:t xml:space="preserve">    </w:t>
      </w:r>
      <w:r>
        <w:rPr>
          <w:rFonts w:hint="eastAsia" w:ascii="仿宋" w:hAnsi="仿宋" w:eastAsia="仿宋" w:cstheme="minorBidi"/>
          <w:kern w:val="2"/>
          <w:sz w:val="28"/>
        </w:rPr>
        <w:t>文字短信API 是 飞鸽传书（上海）信息科技有限公司针对短信开放出的接口。</w:t>
      </w:r>
    </w:p>
    <w:p>
      <w:pPr>
        <w:pStyle w:val="4"/>
        <w:numPr>
          <w:ilvl w:val="1"/>
          <w:numId w:val="3"/>
        </w:numPr>
        <w:rPr>
          <w:rFonts w:ascii="仿宋" w:hAnsi="仿宋" w:eastAsia="仿宋"/>
          <w:b w:val="0"/>
          <w:bCs w:val="0"/>
        </w:rPr>
      </w:pPr>
      <w:bookmarkStart w:id="1" w:name="_Toc15730"/>
      <w:bookmarkStart w:id="2" w:name="_Toc26970"/>
      <w:bookmarkStart w:id="3" w:name="_Toc28259"/>
      <w:bookmarkStart w:id="4" w:name="_Toc414269879"/>
      <w:r>
        <w:rPr>
          <w:rFonts w:hint="eastAsia"/>
          <w:b w:val="0"/>
          <w:bCs w:val="0"/>
        </w:rPr>
        <w:t>文字普通短信</w:t>
      </w:r>
      <w:bookmarkEnd w:id="1"/>
      <w:bookmarkEnd w:id="2"/>
      <w:bookmarkEnd w:id="3"/>
    </w:p>
    <w:p>
      <w:pPr>
        <w:pStyle w:val="16"/>
        <w:widowControl/>
        <w:shd w:val="clear" w:color="auto" w:fill="FFFFFF"/>
        <w:spacing w:beforeAutospacing="0" w:after="150" w:afterAutospacing="0"/>
        <w:rPr>
          <w:rFonts w:ascii="仿宋" w:hAnsi="仿宋" w:eastAsia="仿宋" w:cstheme="minorBidi"/>
          <w:kern w:val="2"/>
          <w:sz w:val="28"/>
        </w:rPr>
      </w:pPr>
      <w:r>
        <w:rPr>
          <w:rFonts w:hint="eastAsia" w:ascii="仿宋" w:hAnsi="仿宋" w:eastAsia="仿宋" w:cstheme="minorBidi"/>
          <w:kern w:val="2"/>
          <w:sz w:val="28"/>
        </w:rPr>
        <w:t xml:space="preserve">    采用 </w:t>
      </w:r>
      <w:r>
        <w:rPr>
          <w:rFonts w:ascii="仿宋" w:hAnsi="仿宋" w:eastAsia="仿宋" w:cstheme="minorBidi"/>
          <w:kern w:val="2"/>
          <w:sz w:val="28"/>
        </w:rPr>
        <w:t>HTTP POST</w:t>
      </w:r>
      <w:r>
        <w:rPr>
          <w:rFonts w:hint="eastAsia" w:ascii="仿宋" w:hAnsi="仿宋" w:eastAsia="仿宋" w:cstheme="minorBidi"/>
          <w:kern w:val="2"/>
          <w:sz w:val="28"/>
        </w:rPr>
        <w:t> 发送模式，</w:t>
      </w:r>
      <w:r>
        <w:rPr>
          <w:rFonts w:ascii="仿宋" w:hAnsi="仿宋" w:eastAsia="仿宋" w:cstheme="minorBidi"/>
          <w:kern w:val="2"/>
          <w:sz w:val="28"/>
        </w:rPr>
        <w:t>飞鸽API</w:t>
      </w:r>
      <w:r>
        <w:rPr>
          <w:rFonts w:hint="eastAsia" w:ascii="仿宋" w:hAnsi="仿宋" w:eastAsia="仿宋" w:cstheme="minorBidi"/>
          <w:kern w:val="2"/>
          <w:sz w:val="28"/>
        </w:rPr>
        <w:t>  主要针对用户为需要传送自定义内容以及号码的需求，即通过传递真实内容模板和短信内容以及短信签名实现短信发送。</w:t>
      </w:r>
    </w:p>
    <w:p/>
    <w:p>
      <w:pPr>
        <w:pStyle w:val="4"/>
        <w:numPr>
          <w:ilvl w:val="2"/>
          <w:numId w:val="0"/>
        </w:numPr>
        <w:rPr>
          <w:b w:val="0"/>
          <w:bCs w:val="0"/>
        </w:rPr>
      </w:pPr>
      <w:r>
        <w:rPr>
          <w:rFonts w:hint="eastAsia"/>
          <w:b w:val="0"/>
          <w:bCs w:val="0"/>
        </w:rPr>
        <w:t xml:space="preserve">   </w:t>
      </w:r>
      <w:bookmarkStart w:id="5" w:name="_Toc12609"/>
      <w:bookmarkStart w:id="6" w:name="_Toc17255"/>
      <w:bookmarkStart w:id="7" w:name="_Toc12834"/>
      <w:r>
        <w:rPr>
          <w:rFonts w:hint="eastAsia"/>
          <w:b w:val="0"/>
          <w:bCs w:val="0"/>
        </w:rPr>
        <w:t>1.1.1短信提交地址</w:t>
      </w:r>
      <w:bookmarkEnd w:id="4"/>
      <w:bookmarkEnd w:id="5"/>
      <w:bookmarkEnd w:id="6"/>
      <w:bookmarkEnd w:id="7"/>
    </w:p>
    <w:p>
      <w:pPr>
        <w:pStyle w:val="6"/>
        <w:widowControl/>
        <w:numPr>
          <w:ilvl w:val="4"/>
          <w:numId w:val="0"/>
        </w:numPr>
        <w:spacing w:before="150" w:beforeAutospacing="0" w:after="150" w:afterAutospacing="0"/>
        <w:rPr>
          <w:rStyle w:val="19"/>
          <w:rFonts w:hint="default" w:ascii="仿宋" w:hAnsi="仿宋" w:eastAsia="仿宋" w:cstheme="minorBidi"/>
          <w:b w:val="0"/>
          <w:kern w:val="2"/>
          <w:sz w:val="24"/>
          <w:szCs w:val="24"/>
        </w:rPr>
      </w:pPr>
      <w:r>
        <w:rPr>
          <w:rFonts w:ascii="仿宋" w:hAnsi="仿宋" w:eastAsia="仿宋"/>
          <w:b w:val="0"/>
          <w:sz w:val="28"/>
        </w:rPr>
        <w:t xml:space="preserve">    URL地址为：</w:t>
      </w:r>
      <w:r>
        <w:fldChar w:fldCharType="begin"/>
      </w:r>
      <w:r>
        <w:instrText xml:space="preserve"> HYPERLINK "http://api.febook.cn/SmsService/Send" </w:instrText>
      </w:r>
      <w:r>
        <w:fldChar w:fldCharType="separate"/>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/SmsService/Send</w:t>
      </w:r>
      <w:r>
        <w:rPr>
          <w:rStyle w:val="19"/>
          <w:rFonts w:hint="default" w:ascii="仿宋" w:hAnsi="仿宋" w:eastAsia="仿宋" w:cstheme="minorBidi"/>
          <w:b w:val="0"/>
          <w:kern w:val="2"/>
          <w:sz w:val="24"/>
          <w:szCs w:val="24"/>
        </w:rPr>
        <w:fldChar w:fldCharType="end"/>
      </w:r>
    </w:p>
    <w:p>
      <w:pPr>
        <w:pStyle w:val="4"/>
        <w:numPr>
          <w:ilvl w:val="2"/>
          <w:numId w:val="0"/>
        </w:numPr>
        <w:rPr>
          <w:b w:val="0"/>
          <w:bCs w:val="0"/>
        </w:rPr>
      </w:pPr>
      <w:bookmarkStart w:id="8" w:name="_Toc414269880"/>
      <w:r>
        <w:rPr>
          <w:rFonts w:hint="eastAsia"/>
          <w:b w:val="0"/>
          <w:bCs w:val="0"/>
        </w:rPr>
        <w:t xml:space="preserve">   </w:t>
      </w:r>
      <w:bookmarkStart w:id="9" w:name="_Toc7777"/>
      <w:bookmarkStart w:id="10" w:name="_Toc27167"/>
      <w:bookmarkStart w:id="11" w:name="_Toc25838"/>
      <w:r>
        <w:rPr>
          <w:rFonts w:hint="eastAsia"/>
          <w:b w:val="0"/>
          <w:bCs w:val="0"/>
        </w:rPr>
        <w:t>1.1.2</w:t>
      </w:r>
      <w:bookmarkEnd w:id="8"/>
      <w:r>
        <w:rPr>
          <w:rFonts w:hint="eastAsia"/>
          <w:b w:val="0"/>
          <w:bCs w:val="0"/>
        </w:rPr>
        <w:t>请求参数</w:t>
      </w:r>
      <w:bookmarkEnd w:id="9"/>
      <w:bookmarkEnd w:id="10"/>
      <w:bookmarkEnd w:id="11"/>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ascii="仿宋" w:hAnsi="仿宋" w:eastAsia="仿宋"/>
                <w:sz w:val="24"/>
              </w:rPr>
            </w:pPr>
            <w:r>
              <w:rPr>
                <w:rFonts w:hint="eastAsia" w:ascii="仿宋" w:hAnsi="仿宋" w:eastAsia="仿宋"/>
                <w:sz w:val="24"/>
              </w:rPr>
              <w:t>Content</w:t>
            </w:r>
          </w:p>
        </w:tc>
        <w:tc>
          <w:tcPr>
            <w:tcW w:w="5720" w:type="dxa"/>
            <w:shd w:val="clear" w:color="auto" w:fill="auto"/>
          </w:tcPr>
          <w:p>
            <w:pPr>
              <w:rPr>
                <w:rFonts w:ascii="仿宋" w:hAnsi="仿宋" w:eastAsia="仿宋"/>
                <w:sz w:val="24"/>
              </w:rPr>
            </w:pPr>
            <w:r>
              <w:rPr>
                <w:rFonts w:hint="eastAsia" w:ascii="仿宋" w:hAnsi="仿宋" w:eastAsia="仿宋"/>
                <w:sz w:val="24"/>
              </w:rPr>
              <w:t>必填参数。发送内容（1-500 个汉字）UTF-8编码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4</w:t>
            </w:r>
          </w:p>
        </w:tc>
        <w:tc>
          <w:tcPr>
            <w:tcW w:w="1560" w:type="dxa"/>
            <w:shd w:val="clear" w:color="auto" w:fill="auto"/>
          </w:tcPr>
          <w:p>
            <w:pPr>
              <w:rPr>
                <w:rFonts w:ascii="仿宋" w:hAnsi="仿宋" w:eastAsia="仿宋"/>
                <w:sz w:val="24"/>
              </w:rPr>
            </w:pPr>
            <w:r>
              <w:rPr>
                <w:rFonts w:hint="eastAsia" w:ascii="仿宋" w:hAnsi="仿宋" w:eastAsia="仿宋"/>
                <w:sz w:val="24"/>
              </w:rPr>
              <w:t>Mobile</w:t>
            </w:r>
          </w:p>
        </w:tc>
        <w:tc>
          <w:tcPr>
            <w:tcW w:w="5720" w:type="dxa"/>
            <w:shd w:val="clear" w:color="auto" w:fill="auto"/>
          </w:tcPr>
          <w:p>
            <w:pPr>
              <w:rPr>
                <w:rFonts w:ascii="仿宋" w:hAnsi="仿宋" w:eastAsia="仿宋"/>
                <w:sz w:val="24"/>
              </w:rPr>
            </w:pPr>
            <w:r>
              <w:rPr>
                <w:rFonts w:hint="eastAsia" w:ascii="仿宋" w:hAnsi="仿宋" w:eastAsia="仿宋"/>
                <w:sz w:val="24"/>
              </w:rPr>
              <w:t>必填参数。发送的短信号码，多个号码以逗号分隔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5</w:t>
            </w:r>
          </w:p>
        </w:tc>
        <w:tc>
          <w:tcPr>
            <w:tcW w:w="1560" w:type="dxa"/>
            <w:shd w:val="clear" w:color="auto" w:fill="auto"/>
          </w:tcPr>
          <w:p>
            <w:pPr>
              <w:rPr>
                <w:rFonts w:ascii="仿宋" w:hAnsi="仿宋" w:eastAsia="仿宋"/>
                <w:sz w:val="24"/>
              </w:rPr>
            </w:pPr>
            <w:r>
              <w:rPr>
                <w:rFonts w:hint="eastAsia" w:ascii="仿宋" w:hAnsi="仿宋" w:eastAsia="仿宋"/>
                <w:sz w:val="24"/>
              </w:rPr>
              <w:t>SignId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必填参数。短信签名建议2-8字符,id可在管理后台获取、添加、编辑</w:t>
            </w:r>
          </w:p>
        </w:tc>
      </w:tr>
    </w:tbl>
    <w:p>
      <w:pPr>
        <w:pStyle w:val="3"/>
        <w:numPr>
          <w:ilvl w:val="1"/>
          <w:numId w:val="0"/>
        </w:numPr>
        <w:ind w:left="425"/>
        <w:rPr>
          <w:rFonts w:asciiTheme="minorHAnsi" w:hAnsiTheme="minorHAnsi"/>
          <w:b w:val="0"/>
          <w:bCs w:val="0"/>
        </w:rPr>
      </w:pPr>
      <w:bookmarkStart w:id="12" w:name="_Toc414269881"/>
      <w:r>
        <w:rPr>
          <w:rFonts w:hint="eastAsia" w:asciiTheme="minorHAnsi" w:hAnsiTheme="minorHAnsi"/>
          <w:b w:val="0"/>
          <w:bCs w:val="0"/>
        </w:rPr>
        <w:t xml:space="preserve"> </w:t>
      </w:r>
      <w:bookmarkStart w:id="13" w:name="_Toc23684"/>
      <w:bookmarkStart w:id="14" w:name="_Toc15660"/>
      <w:bookmarkStart w:id="15" w:name="_Toc27915"/>
      <w:r>
        <w:rPr>
          <w:rFonts w:hint="eastAsia" w:asciiTheme="minorHAnsi" w:hAnsiTheme="minorHAnsi"/>
          <w:b w:val="0"/>
          <w:bCs w:val="0"/>
        </w:rPr>
        <w:t>1.1.3是否需要授权</w:t>
      </w:r>
      <w:bookmarkEnd w:id="13"/>
      <w:bookmarkEnd w:id="14"/>
      <w:bookmarkEnd w:id="15"/>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6"/>
        <w:widowControl/>
        <w:numPr>
          <w:ilvl w:val="4"/>
          <w:numId w:val="0"/>
        </w:numPr>
        <w:spacing w:before="150" w:beforeAutospacing="0" w:after="150" w:afterAutospacing="0"/>
        <w:rPr>
          <w:rFonts w:hint="default" w:asciiTheme="minorHAnsi" w:hAnsiTheme="minorHAnsi" w:cstheme="minorBidi"/>
          <w:b w:val="0"/>
          <w:kern w:val="2"/>
          <w:sz w:val="32"/>
          <w:szCs w:val="32"/>
        </w:rPr>
      </w:pPr>
      <w:r>
        <w:rPr>
          <w:rFonts w:ascii="仿宋" w:hAnsi="仿宋" w:eastAsia="仿宋" w:cstheme="minorBidi"/>
          <w:b w:val="0"/>
          <w:kern w:val="2"/>
          <w:sz w:val="28"/>
          <w:szCs w:val="24"/>
        </w:rPr>
        <w:t xml:space="preserve">   </w:t>
      </w:r>
      <w:r>
        <w:rPr>
          <w:rFonts w:asciiTheme="minorHAnsi" w:hAnsiTheme="minorHAnsi" w:cstheme="minorBidi"/>
          <w:b w:val="0"/>
          <w:kern w:val="2"/>
          <w:sz w:val="32"/>
          <w:szCs w:val="32"/>
        </w:rPr>
        <w:t xml:space="preserve"> 1</w:t>
      </w:r>
      <w:r>
        <w:rPr>
          <w:rFonts w:asciiTheme="minorHAnsi" w:hAnsiTheme="minorHAnsi" w:eastAsiaTheme="minorEastAsia" w:cstheme="minorBidi"/>
          <w:b w:val="0"/>
          <w:kern w:val="2"/>
          <w:sz w:val="32"/>
          <w:szCs w:val="32"/>
        </w:rPr>
        <w:t>.</w:t>
      </w:r>
      <w:r>
        <w:rPr>
          <w:rFonts w:asciiTheme="minorHAnsi" w:hAnsiTheme="minorHAnsi" w:cstheme="minorBidi"/>
          <w:b w:val="0"/>
          <w:kern w:val="2"/>
          <w:sz w:val="32"/>
          <w:szCs w:val="32"/>
        </w:rPr>
        <w:t>1</w:t>
      </w:r>
      <w:r>
        <w:rPr>
          <w:rFonts w:asciiTheme="minorHAnsi" w:hAnsiTheme="minorHAnsi" w:eastAsiaTheme="minorEastAsia" w:cstheme="minorBidi"/>
          <w:b w:val="0"/>
          <w:kern w:val="2"/>
          <w:sz w:val="32"/>
          <w:szCs w:val="32"/>
        </w:rPr>
        <w:t>.</w:t>
      </w:r>
      <w:r>
        <w:rPr>
          <w:rFonts w:asciiTheme="minorHAnsi" w:hAnsiTheme="minorHAnsi" w:cstheme="minorBidi"/>
          <w:b w:val="0"/>
          <w:kern w:val="2"/>
          <w:sz w:val="32"/>
          <w:szCs w:val="32"/>
        </w:rPr>
        <w:t>4错误代码</w:t>
      </w:r>
    </w:p>
    <w:p>
      <w:pPr>
        <w:rPr>
          <w:rFonts w:ascii="仿宋" w:hAnsi="仿宋" w:eastAsia="仿宋"/>
          <w:sz w:val="28"/>
        </w:rPr>
      </w:pPr>
      <w:r>
        <w:rPr>
          <w:rFonts w:hint="eastAsia" w:ascii="宋体" w:hAnsi="宋体" w:eastAsia="宋体" w:cs="宋体"/>
          <w:color w:val="666666"/>
          <w:sz w:val="27"/>
          <w:szCs w:val="27"/>
          <w:shd w:val="clear" w:color="auto" w:fill="FFFFFF"/>
        </w:rPr>
        <w:t xml:space="preserve">      </w:t>
      </w:r>
      <w:r>
        <w:rPr>
          <w:rFonts w:hint="eastAsia" w:ascii="仿宋" w:hAnsi="仿宋" w:eastAsia="仿宋"/>
          <w:sz w:val="28"/>
        </w:rPr>
        <w:t xml:space="preserve"> 参阅 </w:t>
      </w:r>
      <w:r>
        <w:fldChar w:fldCharType="begin"/>
      </w:r>
      <w:r>
        <w:instrText xml:space="preserve"> HYPERLINK "http://www.febook.cn/develop/dev7" </w:instrText>
      </w:r>
      <w:r>
        <w:fldChar w:fldCharType="separate"/>
      </w:r>
      <w:r>
        <w:rPr>
          <w:rFonts w:hint="eastAsia" w:ascii="仿宋" w:hAnsi="仿宋" w:eastAsia="仿宋"/>
          <w:sz w:val="28"/>
        </w:rPr>
        <w:t>API 错误代码</w:t>
      </w:r>
      <w:r>
        <w:rPr>
          <w:rFonts w:hint="eastAsia" w:ascii="仿宋" w:hAnsi="仿宋" w:eastAsia="仿宋"/>
          <w:sz w:val="28"/>
        </w:rPr>
        <w:fldChar w:fldCharType="end"/>
      </w:r>
    </w:p>
    <w:p>
      <w:pPr>
        <w:pStyle w:val="4"/>
        <w:numPr>
          <w:ilvl w:val="2"/>
          <w:numId w:val="0"/>
        </w:numPr>
        <w:rPr>
          <w:b w:val="0"/>
          <w:bCs w:val="0"/>
        </w:rPr>
      </w:pPr>
      <w:r>
        <w:rPr>
          <w:rFonts w:hint="eastAsia"/>
          <w:b w:val="0"/>
          <w:bCs w:val="0"/>
        </w:rPr>
        <w:t xml:space="preserve">    </w:t>
      </w:r>
      <w:bookmarkStart w:id="16" w:name="_Toc14839"/>
      <w:bookmarkStart w:id="17" w:name="_Toc1259"/>
      <w:bookmarkStart w:id="18" w:name="_Toc21914"/>
      <w:r>
        <w:rPr>
          <w:rFonts w:hint="eastAsia"/>
          <w:b w:val="0"/>
          <w:bCs w:val="0"/>
        </w:rPr>
        <w:t>1.1.5返回值参数说明</w:t>
      </w:r>
      <w:bookmarkEnd w:id="16"/>
      <w:bookmarkEnd w:id="17"/>
      <w:bookmarkEnd w:id="18"/>
    </w:p>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ascii="仿宋" w:hAnsi="仿宋" w:eastAsia="仿宋"/>
                <w:sz w:val="24"/>
              </w:rPr>
              <w:t>SendId</w:t>
            </w:r>
          </w:p>
        </w:tc>
        <w:tc>
          <w:tcPr>
            <w:tcW w:w="5705" w:type="dxa"/>
          </w:tcPr>
          <w:p>
            <w:pPr>
              <w:rPr>
                <w:rFonts w:ascii="仿宋" w:hAnsi="仿宋" w:eastAsia="仿宋"/>
                <w:sz w:val="24"/>
              </w:rPr>
            </w:pPr>
            <w:r>
              <w:rPr>
                <w:rFonts w:hint="eastAsia" w:ascii="仿宋" w:hAnsi="仿宋" w:eastAsia="仿宋"/>
                <w:sz w:val="24"/>
              </w:rPr>
              <w:t>短信回执编号，为唯一识别码，用户可通过此编号获取记录详情（</w:t>
            </w:r>
            <w:r>
              <w:rPr>
                <w:rFonts w:hint="eastAsia" w:ascii="宋体" w:hAnsi="宋体" w:eastAsia="宋体" w:cs="宋体"/>
                <w:i/>
                <w:color w:val="333333"/>
                <w:sz w:val="18"/>
                <w:szCs w:val="18"/>
                <w:shd w:val="clear" w:color="auto" w:fill="F5F5F5"/>
              </w:rPr>
              <w:t>默认格式如：2016080111261216589966449）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InvalidCount</w:t>
            </w:r>
          </w:p>
        </w:tc>
        <w:tc>
          <w:tcPr>
            <w:tcW w:w="5705" w:type="dxa"/>
          </w:tcPr>
          <w:p>
            <w:pPr>
              <w:rPr>
                <w:rFonts w:ascii="仿宋" w:hAnsi="仿宋" w:eastAsia="仿宋"/>
                <w:sz w:val="24"/>
              </w:rPr>
            </w:pPr>
            <w:r>
              <w:rPr>
                <w:rFonts w:hint="eastAsia" w:ascii="仿宋" w:hAnsi="仿宋" w:eastAsia="仿宋"/>
                <w:sz w:val="24"/>
              </w:rPr>
              <w:t>无效号码（</w:t>
            </w:r>
            <w:r>
              <w:rPr>
                <w:rFonts w:hint="eastAsia" w:ascii="宋体" w:hAnsi="宋体" w:eastAsia="宋体" w:cs="宋体"/>
                <w:i/>
                <w:color w:val="333333"/>
                <w:sz w:val="18"/>
                <w:szCs w:val="18"/>
                <w:shd w:val="clear" w:color="auto" w:fill="F5F5F5"/>
              </w:rPr>
              <w:t>可能是非手机号码如02161531765）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SuccessCount</w:t>
            </w:r>
          </w:p>
        </w:tc>
        <w:tc>
          <w:tcPr>
            <w:tcW w:w="5705" w:type="dxa"/>
          </w:tcPr>
          <w:p>
            <w:pPr>
              <w:rPr>
                <w:rFonts w:ascii="仿宋" w:hAnsi="仿宋" w:eastAsia="仿宋"/>
                <w:sz w:val="24"/>
              </w:rPr>
            </w:pPr>
            <w:r>
              <w:rPr>
                <w:rFonts w:hint="eastAsia" w:ascii="仿宋" w:hAnsi="仿宋" w:eastAsia="仿宋"/>
                <w:sz w:val="24"/>
              </w:rPr>
              <w:t>成功数量（</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BlackCount</w:t>
            </w:r>
          </w:p>
        </w:tc>
        <w:tc>
          <w:tcPr>
            <w:tcW w:w="5705" w:type="dxa"/>
          </w:tcPr>
          <w:p>
            <w:pPr>
              <w:rPr>
                <w:rFonts w:ascii="仿宋" w:hAnsi="仿宋" w:eastAsia="仿宋"/>
                <w:sz w:val="24"/>
              </w:rPr>
            </w:pPr>
            <w:r>
              <w:rPr>
                <w:rFonts w:hint="eastAsia" w:ascii="仿宋" w:hAnsi="仿宋" w:eastAsia="仿宋"/>
                <w:sz w:val="24"/>
              </w:rPr>
              <w:t>黑名单号码（</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短信回执状态码，判断成功失败的标志（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短信回执状态描述（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bookmarkEnd w:id="12"/>
    </w:tbl>
    <w:p>
      <w:pPr>
        <w:pStyle w:val="4"/>
        <w:numPr>
          <w:ilvl w:val="1"/>
          <w:numId w:val="3"/>
        </w:numPr>
        <w:rPr>
          <w:rFonts w:ascii="仿宋" w:hAnsi="仿宋" w:eastAsia="仿宋"/>
          <w:b w:val="0"/>
          <w:bCs w:val="0"/>
        </w:rPr>
      </w:pPr>
      <w:bookmarkStart w:id="19" w:name="_Toc5422"/>
      <w:bookmarkStart w:id="20" w:name="_Toc11724"/>
      <w:bookmarkStart w:id="21" w:name="_Toc30552"/>
      <w:bookmarkStart w:id="22" w:name="_Toc414269886"/>
      <w:r>
        <w:rPr>
          <w:rFonts w:hint="eastAsia"/>
          <w:b w:val="0"/>
          <w:bCs w:val="0"/>
        </w:rPr>
        <w:t>文字定时短信</w:t>
      </w:r>
      <w:bookmarkEnd w:id="19"/>
      <w:bookmarkEnd w:id="20"/>
      <w:bookmarkEnd w:id="21"/>
    </w:p>
    <w:p>
      <w:pPr>
        <w:pStyle w:val="16"/>
        <w:widowControl/>
        <w:shd w:val="clear" w:color="auto" w:fill="FFFFFF"/>
        <w:spacing w:beforeAutospacing="0" w:after="150" w:afterAutospacing="0"/>
        <w:rPr>
          <w:rFonts w:ascii="仿宋" w:hAnsi="仿宋" w:eastAsia="仿宋" w:cstheme="minorBidi"/>
          <w:kern w:val="2"/>
          <w:sz w:val="28"/>
        </w:rPr>
      </w:pPr>
      <w:r>
        <w:rPr>
          <w:rFonts w:hint="eastAsia" w:ascii="仿宋" w:hAnsi="仿宋" w:eastAsia="仿宋" w:cstheme="minorBidi"/>
          <w:kern w:val="2"/>
          <w:sz w:val="28"/>
        </w:rPr>
        <w:t xml:space="preserve">    采用 HTTP POST 发送模式，飞鸽API  主要针对用户为需要传送自定义内容以及号码的需求并且需要定时，即通过传递真实内容模板和短信内容以及短信签名实现短信准时发送。</w:t>
      </w:r>
    </w:p>
    <w:p>
      <w:pPr>
        <w:pStyle w:val="4"/>
        <w:numPr>
          <w:ilvl w:val="2"/>
          <w:numId w:val="0"/>
        </w:numPr>
        <w:rPr>
          <w:b w:val="0"/>
          <w:bCs w:val="0"/>
        </w:rPr>
      </w:pPr>
      <w:r>
        <w:rPr>
          <w:rFonts w:hint="eastAsia"/>
          <w:b w:val="0"/>
          <w:bCs w:val="0"/>
        </w:rPr>
        <w:t xml:space="preserve">   </w:t>
      </w:r>
      <w:bookmarkStart w:id="23" w:name="_Toc28495"/>
      <w:bookmarkStart w:id="24" w:name="_Toc5882"/>
      <w:bookmarkStart w:id="25" w:name="_Toc266"/>
      <w:r>
        <w:rPr>
          <w:rFonts w:hint="eastAsia"/>
          <w:b w:val="0"/>
          <w:bCs w:val="0"/>
        </w:rPr>
        <w:t>1.2.1短信提交地址</w:t>
      </w:r>
      <w:bookmarkEnd w:id="23"/>
      <w:bookmarkEnd w:id="24"/>
      <w:bookmarkEnd w:id="25"/>
    </w:p>
    <w:p>
      <w:pPr>
        <w:pStyle w:val="6"/>
        <w:widowControl/>
        <w:numPr>
          <w:ilvl w:val="4"/>
          <w:numId w:val="0"/>
        </w:numPr>
        <w:spacing w:before="150" w:beforeAutospacing="0" w:after="150" w:afterAutospacing="0"/>
        <w:rPr>
          <w:rStyle w:val="19"/>
          <w:rFonts w:hint="default" w:ascii="仿宋" w:hAnsi="仿宋" w:eastAsia="仿宋" w:cstheme="minorBidi"/>
          <w:b w:val="0"/>
          <w:kern w:val="2"/>
          <w:sz w:val="24"/>
          <w:szCs w:val="24"/>
        </w:rPr>
      </w:pPr>
      <w:r>
        <w:rPr>
          <w:rFonts w:ascii="仿宋" w:hAnsi="仿宋" w:eastAsia="仿宋"/>
          <w:b w:val="0"/>
          <w:sz w:val="28"/>
        </w:rPr>
        <w:t xml:space="preserve">      URL地址为：</w:t>
      </w:r>
      <w:r>
        <w:fldChar w:fldCharType="begin"/>
      </w:r>
      <w:r>
        <w:instrText xml:space="preserve"> HYPERLINK "http://api.febook.cn/SmsService/Send" </w:instrText>
      </w:r>
      <w:r>
        <w:fldChar w:fldCharType="separate"/>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/SmsService/Send</w:t>
      </w:r>
      <w:r>
        <w:rPr>
          <w:rStyle w:val="19"/>
          <w:rFonts w:hint="default" w:ascii="仿宋" w:hAnsi="仿宋" w:eastAsia="仿宋" w:cstheme="minorBidi"/>
          <w:b w:val="0"/>
          <w:kern w:val="2"/>
          <w:sz w:val="24"/>
          <w:szCs w:val="24"/>
        </w:rPr>
        <w:fldChar w:fldCharType="end"/>
      </w:r>
    </w:p>
    <w:p>
      <w:pPr>
        <w:pStyle w:val="4"/>
        <w:numPr>
          <w:ilvl w:val="2"/>
          <w:numId w:val="0"/>
        </w:numPr>
        <w:rPr>
          <w:b w:val="0"/>
          <w:bCs w:val="0"/>
        </w:rPr>
      </w:pPr>
      <w:r>
        <w:rPr>
          <w:rFonts w:hint="eastAsia"/>
          <w:b w:val="0"/>
          <w:bCs w:val="0"/>
        </w:rPr>
        <w:t xml:space="preserve">   </w:t>
      </w:r>
      <w:bookmarkStart w:id="26" w:name="_Toc9268"/>
      <w:bookmarkStart w:id="27" w:name="_Toc15324"/>
      <w:bookmarkStart w:id="28" w:name="_Toc16707"/>
      <w:r>
        <w:rPr>
          <w:rFonts w:hint="eastAsia"/>
          <w:b w:val="0"/>
          <w:bCs w:val="0"/>
        </w:rPr>
        <w:t>1.2.2请求参数</w:t>
      </w:r>
      <w:bookmarkEnd w:id="26"/>
      <w:bookmarkEnd w:id="27"/>
      <w:bookmarkEnd w:id="28"/>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ascii="仿宋" w:hAnsi="仿宋" w:eastAsia="仿宋"/>
                <w:sz w:val="24"/>
              </w:rPr>
            </w:pPr>
            <w:r>
              <w:rPr>
                <w:rFonts w:hint="eastAsia" w:ascii="仿宋" w:hAnsi="仿宋" w:eastAsia="仿宋"/>
                <w:sz w:val="24"/>
              </w:rPr>
              <w:t>Content</w:t>
            </w:r>
          </w:p>
        </w:tc>
        <w:tc>
          <w:tcPr>
            <w:tcW w:w="5720" w:type="dxa"/>
            <w:shd w:val="clear" w:color="auto" w:fill="auto"/>
          </w:tcPr>
          <w:p>
            <w:pPr>
              <w:rPr>
                <w:rFonts w:ascii="仿宋" w:hAnsi="仿宋" w:eastAsia="仿宋"/>
                <w:sz w:val="24"/>
              </w:rPr>
            </w:pPr>
            <w:r>
              <w:rPr>
                <w:rFonts w:hint="eastAsia" w:ascii="仿宋" w:hAnsi="仿宋" w:eastAsia="仿宋"/>
                <w:sz w:val="24"/>
              </w:rPr>
              <w:t>必填参数。发送内容（1-500 个汉字）UTF-8编码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4</w:t>
            </w:r>
          </w:p>
        </w:tc>
        <w:tc>
          <w:tcPr>
            <w:tcW w:w="1560" w:type="dxa"/>
            <w:shd w:val="clear" w:color="auto" w:fill="auto"/>
          </w:tcPr>
          <w:p>
            <w:pPr>
              <w:rPr>
                <w:rFonts w:ascii="仿宋" w:hAnsi="仿宋" w:eastAsia="仿宋"/>
                <w:sz w:val="24"/>
              </w:rPr>
            </w:pPr>
            <w:r>
              <w:rPr>
                <w:rFonts w:hint="eastAsia" w:ascii="仿宋" w:hAnsi="仿宋" w:eastAsia="仿宋"/>
                <w:sz w:val="24"/>
              </w:rPr>
              <w:t>Mobile</w:t>
            </w:r>
          </w:p>
        </w:tc>
        <w:tc>
          <w:tcPr>
            <w:tcW w:w="5720" w:type="dxa"/>
            <w:shd w:val="clear" w:color="auto" w:fill="auto"/>
          </w:tcPr>
          <w:p>
            <w:pPr>
              <w:rPr>
                <w:rFonts w:ascii="仿宋" w:hAnsi="仿宋" w:eastAsia="仿宋"/>
                <w:sz w:val="24"/>
              </w:rPr>
            </w:pPr>
            <w:r>
              <w:rPr>
                <w:rFonts w:hint="eastAsia" w:ascii="仿宋" w:hAnsi="仿宋" w:eastAsia="仿宋"/>
                <w:sz w:val="24"/>
              </w:rPr>
              <w:t>必填参数。发送的短信号码，多个号码以逗号分隔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5</w:t>
            </w:r>
          </w:p>
        </w:tc>
        <w:tc>
          <w:tcPr>
            <w:tcW w:w="1560" w:type="dxa"/>
            <w:shd w:val="clear" w:color="auto" w:fill="auto"/>
          </w:tcPr>
          <w:p>
            <w:pPr>
              <w:rPr>
                <w:rFonts w:ascii="仿宋" w:hAnsi="仿宋" w:eastAsia="仿宋"/>
                <w:sz w:val="24"/>
              </w:rPr>
            </w:pPr>
            <w:r>
              <w:rPr>
                <w:rFonts w:hint="eastAsia" w:ascii="仿宋" w:hAnsi="仿宋" w:eastAsia="仿宋"/>
                <w:sz w:val="24"/>
              </w:rPr>
              <w:t>SignId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必填参数。短信签名建议2-8字符,id可在管理后台获取、添加、编辑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6</w:t>
            </w:r>
          </w:p>
        </w:tc>
        <w:tc>
          <w:tcPr>
            <w:tcW w:w="1560" w:type="dxa"/>
            <w:shd w:val="clear" w:color="auto" w:fill="auto"/>
          </w:tcPr>
          <w:p>
            <w:pPr>
              <w:rPr>
                <w:rFonts w:ascii="仿宋" w:hAnsi="仿宋" w:eastAsia="仿宋"/>
                <w:sz w:val="24"/>
              </w:rPr>
            </w:pPr>
            <w:r>
              <w:rPr>
                <w:rFonts w:hint="eastAsia" w:ascii="仿宋" w:hAnsi="仿宋" w:eastAsia="仿宋"/>
                <w:sz w:val="24"/>
              </w:rPr>
              <w:t>SendTime</w:t>
            </w:r>
          </w:p>
        </w:tc>
        <w:tc>
          <w:tcPr>
            <w:tcW w:w="5720" w:type="dxa"/>
            <w:shd w:val="clear" w:color="auto" w:fill="auto"/>
          </w:tcPr>
          <w:p>
            <w:pPr>
              <w:rPr>
                <w:rFonts w:ascii="仿宋" w:hAnsi="仿宋" w:eastAsia="仿宋"/>
                <w:sz w:val="24"/>
              </w:rPr>
            </w:pPr>
            <w:r>
              <w:rPr>
                <w:rFonts w:hint="eastAsia" w:ascii="仿宋" w:hAnsi="仿宋" w:eastAsia="仿宋"/>
                <w:sz w:val="24"/>
              </w:rPr>
              <w:t xml:space="preserve">必填参数。时间戳 需要把时间转为时间戳 </w:t>
            </w:r>
            <w:r>
              <w:rPr>
                <w:rFonts w:hint="eastAsia"/>
                <w:i/>
                <w:iCs/>
                <w:color w:val="333333"/>
                <w:sz w:val="18"/>
                <w:szCs w:val="18"/>
                <w:shd w:val="clear" w:color="auto" w:fill="F5F5F5"/>
              </w:rPr>
              <w:t>1477366109(2016-10-25 11:28:29)</w:t>
            </w:r>
          </w:p>
        </w:tc>
      </w:tr>
    </w:tbl>
    <w:p>
      <w:pPr>
        <w:pStyle w:val="3"/>
        <w:numPr>
          <w:ilvl w:val="1"/>
          <w:numId w:val="0"/>
        </w:numPr>
        <w:ind w:left="425"/>
        <w:rPr>
          <w:rFonts w:asciiTheme="minorHAnsi" w:hAnsiTheme="minorHAnsi"/>
          <w:b w:val="0"/>
          <w:bCs w:val="0"/>
        </w:rPr>
      </w:pPr>
      <w:r>
        <w:rPr>
          <w:rFonts w:hint="eastAsia" w:asciiTheme="minorHAnsi" w:hAnsiTheme="minorHAnsi"/>
          <w:b w:val="0"/>
          <w:bCs w:val="0"/>
        </w:rPr>
        <w:t xml:space="preserve"> </w:t>
      </w:r>
      <w:bookmarkStart w:id="29" w:name="_Toc4698"/>
      <w:bookmarkStart w:id="30" w:name="_Toc10864"/>
      <w:bookmarkStart w:id="31" w:name="_Toc7644"/>
      <w:r>
        <w:rPr>
          <w:rFonts w:hint="eastAsia" w:asciiTheme="minorHAnsi" w:hAnsiTheme="minorHAnsi"/>
          <w:b w:val="0"/>
          <w:bCs w:val="0"/>
        </w:rPr>
        <w:t>1.2.3是否需要授权</w:t>
      </w:r>
      <w:bookmarkEnd w:id="29"/>
      <w:bookmarkEnd w:id="30"/>
      <w:bookmarkEnd w:id="31"/>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ilvl w:val="1"/>
          <w:numId w:val="0"/>
        </w:numPr>
        <w:ind w:left="210" w:leftChars="100"/>
        <w:rPr>
          <w:rFonts w:asciiTheme="minorHAnsi" w:hAnsiTheme="minorHAnsi"/>
          <w:b w:val="0"/>
          <w:bCs w:val="0"/>
        </w:rPr>
      </w:pPr>
      <w:r>
        <w:rPr>
          <w:rFonts w:hint="eastAsia" w:asciiTheme="minorHAnsi" w:hAnsiTheme="minorHAnsi"/>
          <w:b w:val="0"/>
          <w:bCs w:val="0"/>
        </w:rPr>
        <w:t xml:space="preserve">  </w:t>
      </w:r>
      <w:bookmarkStart w:id="32" w:name="_Toc23501"/>
      <w:bookmarkStart w:id="33" w:name="_Toc13218"/>
      <w:bookmarkStart w:id="34" w:name="_Toc10827"/>
      <w:r>
        <w:rPr>
          <w:rFonts w:hint="eastAsia" w:asciiTheme="minorHAnsi" w:hAnsiTheme="minorHAnsi"/>
          <w:b w:val="0"/>
          <w:bCs w:val="0"/>
        </w:rPr>
        <w:t>1.2.4错误代码</w:t>
      </w:r>
      <w:bookmarkEnd w:id="32"/>
      <w:bookmarkEnd w:id="33"/>
      <w:bookmarkEnd w:id="34"/>
    </w:p>
    <w:p>
      <w:pPr>
        <w:rPr>
          <w:rFonts w:ascii="仿宋" w:hAnsi="仿宋" w:eastAsia="仿宋"/>
          <w:sz w:val="28"/>
        </w:rPr>
      </w:pPr>
      <w:r>
        <w:rPr>
          <w:rFonts w:hint="eastAsia" w:ascii="宋体" w:hAnsi="宋体" w:eastAsia="宋体" w:cs="宋体"/>
          <w:color w:val="666666"/>
          <w:sz w:val="27"/>
          <w:szCs w:val="27"/>
          <w:shd w:val="clear" w:color="auto" w:fill="FFFFFF"/>
        </w:rPr>
        <w:t xml:space="preserve">      </w:t>
      </w:r>
      <w:r>
        <w:rPr>
          <w:rFonts w:hint="eastAsia" w:ascii="仿宋" w:hAnsi="仿宋" w:eastAsia="仿宋"/>
          <w:sz w:val="28"/>
        </w:rPr>
        <w:t xml:space="preserve"> 参阅 </w:t>
      </w:r>
      <w:r>
        <w:fldChar w:fldCharType="begin"/>
      </w:r>
      <w:r>
        <w:instrText xml:space="preserve"> HYPERLINK "http://www.febook.cn/develop/dev7" </w:instrText>
      </w:r>
      <w:r>
        <w:fldChar w:fldCharType="separate"/>
      </w:r>
      <w:r>
        <w:rPr>
          <w:rFonts w:hint="eastAsia" w:ascii="仿宋" w:hAnsi="仿宋" w:eastAsia="仿宋"/>
          <w:sz w:val="28"/>
        </w:rPr>
        <w:t>API 错误代码</w:t>
      </w:r>
      <w:r>
        <w:rPr>
          <w:rFonts w:hint="eastAsia" w:ascii="仿宋" w:hAnsi="仿宋" w:eastAsia="仿宋"/>
          <w:sz w:val="28"/>
        </w:rPr>
        <w:fldChar w:fldCharType="end"/>
      </w:r>
    </w:p>
    <w:p>
      <w:pPr>
        <w:pStyle w:val="4"/>
        <w:numPr>
          <w:ilvl w:val="2"/>
          <w:numId w:val="0"/>
        </w:numPr>
        <w:rPr>
          <w:b w:val="0"/>
          <w:bCs w:val="0"/>
        </w:rPr>
      </w:pPr>
      <w:r>
        <w:rPr>
          <w:rFonts w:hint="eastAsia"/>
          <w:b w:val="0"/>
          <w:bCs w:val="0"/>
        </w:rPr>
        <w:t xml:space="preserve">   </w:t>
      </w:r>
      <w:bookmarkStart w:id="35" w:name="_Toc5619"/>
      <w:bookmarkStart w:id="36" w:name="_Toc13418"/>
      <w:bookmarkStart w:id="37" w:name="_Toc3520"/>
      <w:r>
        <w:rPr>
          <w:rFonts w:hint="eastAsia"/>
          <w:b w:val="0"/>
          <w:bCs w:val="0"/>
        </w:rPr>
        <w:t>1.2.5返回值参数说明</w:t>
      </w:r>
      <w:bookmarkEnd w:id="35"/>
      <w:bookmarkEnd w:id="36"/>
      <w:bookmarkEnd w:id="37"/>
    </w:p>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ascii="仿宋" w:hAnsi="仿宋" w:eastAsia="仿宋"/>
                <w:sz w:val="24"/>
              </w:rPr>
              <w:t>SendId</w:t>
            </w:r>
          </w:p>
        </w:tc>
        <w:tc>
          <w:tcPr>
            <w:tcW w:w="5705" w:type="dxa"/>
          </w:tcPr>
          <w:p>
            <w:pPr>
              <w:rPr>
                <w:rFonts w:ascii="仿宋" w:hAnsi="仿宋" w:eastAsia="仿宋"/>
                <w:sz w:val="24"/>
              </w:rPr>
            </w:pPr>
            <w:r>
              <w:rPr>
                <w:rFonts w:hint="eastAsia" w:ascii="仿宋" w:hAnsi="仿宋" w:eastAsia="仿宋"/>
                <w:sz w:val="24"/>
              </w:rPr>
              <w:t>短信回执编号，为唯一识别码，用户可通过此编号获取记录详情（</w:t>
            </w:r>
            <w:r>
              <w:rPr>
                <w:rFonts w:hint="eastAsia" w:ascii="宋体" w:hAnsi="宋体" w:eastAsia="宋体" w:cs="宋体"/>
                <w:i/>
                <w:color w:val="333333"/>
                <w:sz w:val="18"/>
                <w:szCs w:val="18"/>
                <w:shd w:val="clear" w:color="auto" w:fill="F5F5F5"/>
              </w:rPr>
              <w:t>默认格式如：2016080111261216589966449）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InvalidCount</w:t>
            </w:r>
          </w:p>
        </w:tc>
        <w:tc>
          <w:tcPr>
            <w:tcW w:w="5705" w:type="dxa"/>
          </w:tcPr>
          <w:p>
            <w:pPr>
              <w:rPr>
                <w:rFonts w:ascii="仿宋" w:hAnsi="仿宋" w:eastAsia="仿宋"/>
                <w:sz w:val="24"/>
              </w:rPr>
            </w:pPr>
            <w:r>
              <w:rPr>
                <w:rFonts w:hint="eastAsia" w:ascii="仿宋" w:hAnsi="仿宋" w:eastAsia="仿宋"/>
                <w:sz w:val="24"/>
              </w:rPr>
              <w:t>无效号码（</w:t>
            </w:r>
            <w:r>
              <w:rPr>
                <w:rFonts w:hint="eastAsia" w:ascii="宋体" w:hAnsi="宋体" w:eastAsia="宋体" w:cs="宋体"/>
                <w:i/>
                <w:color w:val="333333"/>
                <w:sz w:val="18"/>
                <w:szCs w:val="18"/>
                <w:shd w:val="clear" w:color="auto" w:fill="F5F5F5"/>
              </w:rPr>
              <w:t>可能是非手机号码如02161531765）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SuccessCount</w:t>
            </w:r>
          </w:p>
        </w:tc>
        <w:tc>
          <w:tcPr>
            <w:tcW w:w="5705" w:type="dxa"/>
          </w:tcPr>
          <w:p>
            <w:pPr>
              <w:rPr>
                <w:rFonts w:ascii="仿宋" w:hAnsi="仿宋" w:eastAsia="仿宋"/>
                <w:sz w:val="24"/>
              </w:rPr>
            </w:pPr>
            <w:r>
              <w:rPr>
                <w:rFonts w:hint="eastAsia" w:ascii="仿宋" w:hAnsi="仿宋" w:eastAsia="仿宋"/>
                <w:sz w:val="24"/>
              </w:rPr>
              <w:t>成功数量（</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BlackCount</w:t>
            </w:r>
          </w:p>
        </w:tc>
        <w:tc>
          <w:tcPr>
            <w:tcW w:w="5705" w:type="dxa"/>
          </w:tcPr>
          <w:p>
            <w:pPr>
              <w:rPr>
                <w:rFonts w:ascii="仿宋" w:hAnsi="仿宋" w:eastAsia="仿宋"/>
                <w:sz w:val="24"/>
              </w:rPr>
            </w:pPr>
            <w:r>
              <w:rPr>
                <w:rFonts w:hint="eastAsia" w:ascii="仿宋" w:hAnsi="仿宋" w:eastAsia="仿宋"/>
                <w:sz w:val="24"/>
              </w:rPr>
              <w:t>黑名单号码（</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短信回执状态码，判断成功失败的标志（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短信回执状态描述（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bl>
    <w:p>
      <w:pPr>
        <w:pStyle w:val="2"/>
        <w:rPr>
          <w:rFonts w:ascii="仿宋" w:hAnsi="仿宋" w:eastAsia="仿宋"/>
          <w:b w:val="0"/>
          <w:bCs w:val="0"/>
          <w:sz w:val="32"/>
          <w:szCs w:val="32"/>
        </w:rPr>
      </w:pPr>
    </w:p>
    <w:p>
      <w:pPr>
        <w:pStyle w:val="2"/>
        <w:numPr>
          <w:ilvl w:val="0"/>
          <w:numId w:val="3"/>
        </w:numPr>
        <w:rPr>
          <w:rFonts w:ascii="仿宋" w:hAnsi="仿宋" w:eastAsia="仿宋"/>
          <w:b w:val="0"/>
          <w:bCs w:val="0"/>
          <w:sz w:val="32"/>
          <w:szCs w:val="32"/>
        </w:rPr>
      </w:pPr>
      <w:bookmarkStart w:id="38" w:name="_Toc31159"/>
      <w:bookmarkStart w:id="39" w:name="_Toc16180"/>
      <w:bookmarkStart w:id="40" w:name="_Toc15042"/>
      <w:r>
        <w:rPr>
          <w:rFonts w:hint="eastAsia"/>
          <w:b w:val="0"/>
          <w:bCs w:val="0"/>
          <w:kern w:val="2"/>
          <w:sz w:val="32"/>
          <w:szCs w:val="32"/>
        </w:rPr>
        <w:t>模版短信发送</w:t>
      </w:r>
      <w:bookmarkEnd w:id="22"/>
      <w:bookmarkEnd w:id="38"/>
      <w:bookmarkEnd w:id="39"/>
      <w:bookmarkEnd w:id="40"/>
    </w:p>
    <w:p>
      <w:pPr>
        <w:pStyle w:val="3"/>
        <w:numPr>
          <w:ilvl w:val="1"/>
          <w:numId w:val="3"/>
        </w:numPr>
        <w:rPr>
          <w:rFonts w:ascii="仿宋" w:hAnsi="仿宋" w:eastAsia="仿宋"/>
          <w:b w:val="0"/>
          <w:bCs w:val="0"/>
        </w:rPr>
      </w:pPr>
      <w:bookmarkStart w:id="41" w:name="_Toc26901"/>
      <w:bookmarkStart w:id="42" w:name="_Toc27724"/>
      <w:bookmarkStart w:id="43" w:name="_Toc10947"/>
      <w:bookmarkStart w:id="44" w:name="_Toc414269887"/>
      <w:r>
        <w:rPr>
          <w:rFonts w:hint="eastAsia" w:asciiTheme="minorHAnsi" w:hAnsiTheme="minorHAnsi"/>
          <w:b w:val="0"/>
          <w:bCs w:val="0"/>
        </w:rPr>
        <w:t>模版快速短信</w:t>
      </w:r>
      <w:bookmarkEnd w:id="41"/>
      <w:bookmarkEnd w:id="42"/>
      <w:bookmarkEnd w:id="43"/>
    </w:p>
    <w:p>
      <w:pPr>
        <w:pStyle w:val="16"/>
        <w:widowControl/>
        <w:shd w:val="clear" w:color="auto" w:fill="FFFFFF"/>
        <w:spacing w:beforeAutospacing="0" w:after="150" w:afterAutospacing="0"/>
        <w:rPr>
          <w:rFonts w:ascii="仿宋" w:hAnsi="仿宋" w:eastAsia="仿宋" w:cstheme="minorBidi"/>
          <w:kern w:val="2"/>
          <w:sz w:val="28"/>
        </w:rPr>
      </w:pPr>
      <w:r>
        <w:rPr>
          <w:rFonts w:hint="eastAsia" w:ascii="仿宋" w:hAnsi="仿宋" w:eastAsia="仿宋" w:cstheme="minorBidi"/>
          <w:kern w:val="2"/>
          <w:sz w:val="28"/>
        </w:rPr>
        <w:t>文字短信API 是 飞鸽传书（上海）信息科技有限公司针对短信开放出的接口。采用 </w:t>
      </w:r>
      <w:r>
        <w:rPr>
          <w:rFonts w:ascii="仿宋" w:hAnsi="仿宋" w:eastAsia="仿宋" w:cstheme="minorBidi"/>
          <w:kern w:val="2"/>
          <w:sz w:val="28"/>
        </w:rPr>
        <w:t>HTTP POST</w:t>
      </w:r>
      <w:r>
        <w:rPr>
          <w:rFonts w:hint="eastAsia" w:ascii="仿宋" w:hAnsi="仿宋" w:eastAsia="仿宋" w:cstheme="minorBidi"/>
          <w:kern w:val="2"/>
          <w:sz w:val="28"/>
        </w:rPr>
        <w:t> 发送模式，</w:t>
      </w:r>
      <w:r>
        <w:rPr>
          <w:rFonts w:ascii="仿宋" w:hAnsi="仿宋" w:eastAsia="仿宋" w:cstheme="minorBidi"/>
          <w:kern w:val="2"/>
          <w:sz w:val="28"/>
        </w:rPr>
        <w:t>飞鸽API</w:t>
      </w:r>
      <w:r>
        <w:rPr>
          <w:rFonts w:hint="eastAsia" w:ascii="仿宋" w:hAnsi="仿宋" w:eastAsia="仿宋" w:cstheme="minorBidi"/>
          <w:kern w:val="2"/>
          <w:sz w:val="28"/>
        </w:rPr>
        <w:t>  主要针对用户需要快读到达模板内容需求，即通过传递模块ID和短信签名ID实现短信发送快速到达，一般为5秒左右。</w:t>
      </w:r>
      <w:bookmarkEnd w:id="44"/>
    </w:p>
    <w:p>
      <w:pPr>
        <w:pStyle w:val="3"/>
        <w:numPr>
          <w:ilvl w:val="1"/>
          <w:numId w:val="0"/>
        </w:numPr>
        <w:ind w:left="425"/>
        <w:rPr>
          <w:rFonts w:ascii="仿宋" w:hAnsi="仿宋" w:eastAsia="仿宋"/>
          <w:b w:val="0"/>
          <w:bCs w:val="0"/>
        </w:rPr>
      </w:pPr>
      <w:bookmarkStart w:id="45" w:name="_Toc5914"/>
      <w:bookmarkStart w:id="46" w:name="_Toc27219"/>
      <w:bookmarkStart w:id="47" w:name="_Toc12781"/>
      <w:r>
        <w:rPr>
          <w:rFonts w:hint="eastAsia" w:asciiTheme="minorHAnsi" w:hAnsiTheme="minorHAnsi"/>
          <w:b w:val="0"/>
          <w:bCs w:val="0"/>
        </w:rPr>
        <w:t>2.1.1短信提交地址</w:t>
      </w:r>
      <w:bookmarkEnd w:id="45"/>
      <w:bookmarkEnd w:id="46"/>
      <w:bookmarkEnd w:id="47"/>
    </w:p>
    <w:p>
      <w:pPr>
        <w:pStyle w:val="6"/>
        <w:widowControl/>
        <w:numPr>
          <w:ilvl w:val="4"/>
          <w:numId w:val="0"/>
        </w:numPr>
        <w:spacing w:before="150" w:beforeAutospacing="0" w:after="150" w:afterAutospacing="0"/>
        <w:rPr>
          <w:rFonts w:hint="default" w:cs="宋体"/>
          <w:b w:val="0"/>
          <w:color w:val="666666"/>
          <w:sz w:val="21"/>
          <w:szCs w:val="21"/>
        </w:rPr>
      </w:pPr>
      <w:r>
        <w:rPr>
          <w:rFonts w:ascii="仿宋" w:hAnsi="仿宋" w:eastAsia="仿宋"/>
          <w:b w:val="0"/>
          <w:sz w:val="28"/>
        </w:rPr>
        <w:t xml:space="preserve">         URL地址为：</w:t>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/SmsService/Template</w:t>
      </w:r>
    </w:p>
    <w:p>
      <w:pPr>
        <w:pStyle w:val="6"/>
        <w:widowControl/>
        <w:numPr>
          <w:ilvl w:val="4"/>
          <w:numId w:val="0"/>
        </w:numPr>
        <w:spacing w:before="150" w:beforeAutospacing="0" w:after="150" w:afterAutospacing="0"/>
        <w:rPr>
          <w:rStyle w:val="19"/>
          <w:rFonts w:hint="default" w:ascii="仿宋" w:hAnsi="仿宋" w:eastAsia="仿宋" w:cstheme="minorBidi"/>
          <w:b w:val="0"/>
          <w:kern w:val="2"/>
          <w:sz w:val="24"/>
          <w:szCs w:val="24"/>
        </w:rPr>
      </w:pPr>
    </w:p>
    <w:p>
      <w:pPr>
        <w:pStyle w:val="3"/>
        <w:numPr>
          <w:ilvl w:val="1"/>
          <w:numId w:val="0"/>
        </w:numPr>
        <w:ind w:left="424" w:leftChars="202"/>
        <w:rPr>
          <w:rFonts w:ascii="仿宋" w:hAnsi="仿宋" w:eastAsia="仿宋"/>
          <w:b w:val="0"/>
          <w:bCs w:val="0"/>
          <w:sz w:val="24"/>
        </w:rPr>
      </w:pPr>
      <w:bookmarkStart w:id="48" w:name="_Toc1660"/>
      <w:bookmarkStart w:id="49" w:name="_Toc15447"/>
      <w:bookmarkStart w:id="50" w:name="_Toc10975"/>
      <w:r>
        <w:rPr>
          <w:rFonts w:hint="eastAsia" w:asciiTheme="minorHAnsi" w:hAnsiTheme="minorHAnsi"/>
          <w:b w:val="0"/>
          <w:bCs w:val="0"/>
        </w:rPr>
        <w:t>2.1.2请求参数</w:t>
      </w:r>
      <w:bookmarkEnd w:id="48"/>
      <w:bookmarkEnd w:id="49"/>
      <w:bookmarkEnd w:id="50"/>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ascii="仿宋" w:hAnsi="仿宋" w:eastAsia="仿宋"/>
                <w:sz w:val="24"/>
              </w:rPr>
            </w:pPr>
            <w:r>
              <w:rPr>
                <w:rFonts w:hint="eastAsia" w:ascii="仿宋" w:hAnsi="仿宋" w:eastAsia="仿宋"/>
                <w:sz w:val="24"/>
              </w:rPr>
              <w:t>Content</w:t>
            </w:r>
          </w:p>
        </w:tc>
        <w:tc>
          <w:tcPr>
            <w:tcW w:w="5720" w:type="dxa"/>
            <w:shd w:val="clear" w:color="auto" w:fill="auto"/>
          </w:tcPr>
          <w:p>
            <w:pPr>
              <w:rPr>
                <w:rFonts w:ascii="仿宋" w:hAnsi="仿宋" w:eastAsia="仿宋"/>
                <w:sz w:val="24"/>
              </w:rPr>
            </w:pPr>
            <w:r>
              <w:rPr>
                <w:rFonts w:hint="eastAsia" w:ascii="仿宋" w:hAnsi="仿宋" w:eastAsia="仿宋"/>
                <w:sz w:val="24"/>
              </w:rPr>
              <w:t>必填参数。这里的content为变量值，多个变量以||进行分隔，按顺序排列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4</w:t>
            </w:r>
          </w:p>
        </w:tc>
        <w:tc>
          <w:tcPr>
            <w:tcW w:w="1560" w:type="dxa"/>
            <w:shd w:val="clear" w:color="auto" w:fill="auto"/>
          </w:tcPr>
          <w:p>
            <w:pPr>
              <w:rPr>
                <w:rFonts w:ascii="仿宋" w:hAnsi="仿宋" w:eastAsia="仿宋"/>
                <w:sz w:val="24"/>
              </w:rPr>
            </w:pPr>
            <w:r>
              <w:rPr>
                <w:rFonts w:hint="eastAsia" w:ascii="仿宋" w:hAnsi="仿宋" w:eastAsia="仿宋"/>
                <w:sz w:val="24"/>
              </w:rPr>
              <w:t>Mobile</w:t>
            </w:r>
          </w:p>
        </w:tc>
        <w:tc>
          <w:tcPr>
            <w:tcW w:w="5720" w:type="dxa"/>
            <w:shd w:val="clear" w:color="auto" w:fill="auto"/>
          </w:tcPr>
          <w:p>
            <w:pPr>
              <w:rPr>
                <w:rFonts w:ascii="仿宋" w:hAnsi="仿宋" w:eastAsia="仿宋"/>
                <w:sz w:val="24"/>
              </w:rPr>
            </w:pPr>
            <w:r>
              <w:rPr>
                <w:rFonts w:hint="eastAsia" w:ascii="仿宋" w:hAnsi="仿宋" w:eastAsia="仿宋"/>
                <w:sz w:val="24"/>
              </w:rPr>
              <w:t>必填参数。发送的短信号码，多个号码以逗号分隔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5</w:t>
            </w:r>
          </w:p>
        </w:tc>
        <w:tc>
          <w:tcPr>
            <w:tcW w:w="1560" w:type="dxa"/>
            <w:shd w:val="clear" w:color="auto" w:fill="auto"/>
          </w:tcPr>
          <w:p>
            <w:pPr>
              <w:rPr>
                <w:rFonts w:ascii="仿宋" w:hAnsi="仿宋" w:eastAsia="仿宋"/>
                <w:sz w:val="24"/>
              </w:rPr>
            </w:pPr>
            <w:r>
              <w:rPr>
                <w:rFonts w:hint="eastAsia" w:ascii="仿宋" w:hAnsi="仿宋" w:eastAsia="仿宋"/>
                <w:sz w:val="24"/>
              </w:rPr>
              <w:t>TemplateId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必填参数。短信免审模板ID,id可在管理后台获取、添加、编辑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6</w:t>
            </w:r>
          </w:p>
        </w:tc>
        <w:tc>
          <w:tcPr>
            <w:tcW w:w="1560" w:type="dxa"/>
            <w:shd w:val="clear" w:color="auto" w:fill="auto"/>
          </w:tcPr>
          <w:p>
            <w:pPr>
              <w:rPr>
                <w:rFonts w:ascii="仿宋" w:hAnsi="仿宋" w:eastAsia="仿宋"/>
                <w:sz w:val="24"/>
              </w:rPr>
            </w:pPr>
            <w:r>
              <w:rPr>
                <w:rFonts w:hint="eastAsia" w:ascii="仿宋" w:hAnsi="仿宋" w:eastAsia="仿宋"/>
                <w:sz w:val="24"/>
              </w:rPr>
              <w:t>SignId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必填参数。短信签名建议2-8字符,id可在管理后台获取、添加、编辑</w:t>
            </w:r>
          </w:p>
        </w:tc>
      </w:tr>
    </w:tbl>
    <w:p/>
    <w:p>
      <w:pPr>
        <w:pStyle w:val="3"/>
        <w:numPr>
          <w:ilvl w:val="1"/>
          <w:numId w:val="0"/>
        </w:numPr>
        <w:ind w:left="425"/>
        <w:rPr>
          <w:rFonts w:asciiTheme="minorHAnsi" w:hAnsiTheme="minorHAnsi"/>
          <w:b w:val="0"/>
          <w:bCs w:val="0"/>
        </w:rPr>
      </w:pPr>
      <w:bookmarkStart w:id="51" w:name="_Toc3553"/>
      <w:r>
        <w:rPr>
          <w:rFonts w:hint="eastAsia" w:asciiTheme="minorHAnsi" w:hAnsiTheme="minorHAnsi"/>
          <w:b w:val="0"/>
          <w:bCs w:val="0"/>
        </w:rPr>
        <w:t xml:space="preserve"> </w:t>
      </w:r>
      <w:bookmarkStart w:id="52" w:name="_Toc8068"/>
      <w:bookmarkStart w:id="53" w:name="_Toc15337"/>
      <w:r>
        <w:rPr>
          <w:rFonts w:hint="eastAsia" w:asciiTheme="minorHAnsi" w:hAnsiTheme="minorHAnsi"/>
          <w:b w:val="0"/>
          <w:bCs w:val="0"/>
        </w:rPr>
        <w:t>2.1.3是否需要授权</w:t>
      </w:r>
      <w:bookmarkEnd w:id="51"/>
      <w:bookmarkEnd w:id="52"/>
      <w:bookmarkEnd w:id="53"/>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ilvl w:val="1"/>
          <w:numId w:val="0"/>
        </w:numPr>
        <w:ind w:left="210" w:leftChars="100"/>
        <w:rPr>
          <w:rFonts w:asciiTheme="minorHAnsi" w:hAnsiTheme="minorHAnsi"/>
          <w:b w:val="0"/>
          <w:bCs w:val="0"/>
        </w:rPr>
      </w:pPr>
      <w:r>
        <w:rPr>
          <w:rFonts w:hint="eastAsia" w:asciiTheme="minorHAnsi" w:hAnsiTheme="minorHAnsi"/>
          <w:b w:val="0"/>
          <w:bCs w:val="0"/>
        </w:rPr>
        <w:t xml:space="preserve">  </w:t>
      </w:r>
      <w:bookmarkStart w:id="54" w:name="_Toc5484"/>
      <w:bookmarkStart w:id="55" w:name="_Toc21861"/>
      <w:bookmarkStart w:id="56" w:name="_Toc22532"/>
      <w:r>
        <w:rPr>
          <w:rFonts w:hint="eastAsia" w:asciiTheme="minorHAnsi" w:hAnsiTheme="minorHAnsi"/>
          <w:b w:val="0"/>
          <w:bCs w:val="0"/>
        </w:rPr>
        <w:t>2.1.4错误代码</w:t>
      </w:r>
      <w:bookmarkEnd w:id="54"/>
      <w:bookmarkEnd w:id="55"/>
      <w:bookmarkEnd w:id="56"/>
    </w:p>
    <w:p>
      <w:pPr>
        <w:pStyle w:val="3"/>
        <w:numPr>
          <w:ilvl w:val="1"/>
          <w:numId w:val="0"/>
        </w:numPr>
        <w:ind w:left="424" w:leftChars="202"/>
        <w:rPr>
          <w:rFonts w:asciiTheme="minorHAnsi" w:hAnsiTheme="minorHAnsi"/>
          <w:b w:val="0"/>
          <w:bCs w:val="0"/>
        </w:rPr>
      </w:pPr>
      <w:r>
        <w:rPr>
          <w:rFonts w:hint="eastAsia" w:ascii="宋体" w:hAnsi="宋体" w:eastAsia="宋体" w:cs="宋体"/>
          <w:b w:val="0"/>
          <w:bCs w:val="0"/>
          <w:color w:val="666666"/>
          <w:sz w:val="27"/>
          <w:szCs w:val="27"/>
          <w:shd w:val="clear" w:color="auto" w:fill="FFFFFF"/>
        </w:rPr>
        <w:t xml:space="preserve">      </w:t>
      </w:r>
      <w:r>
        <w:rPr>
          <w:rFonts w:hint="eastAsia" w:ascii="仿宋" w:hAnsi="仿宋" w:eastAsia="仿宋"/>
          <w:b w:val="0"/>
          <w:bCs w:val="0"/>
          <w:sz w:val="28"/>
          <w:szCs w:val="24"/>
        </w:rPr>
        <w:t xml:space="preserve"> </w:t>
      </w:r>
      <w:bookmarkStart w:id="57" w:name="_Toc19778"/>
      <w:bookmarkStart w:id="58" w:name="_Toc3451"/>
      <w:bookmarkStart w:id="59" w:name="_Toc20869"/>
      <w:r>
        <w:rPr>
          <w:rFonts w:hint="eastAsia" w:ascii="仿宋" w:hAnsi="仿宋" w:eastAsia="仿宋"/>
          <w:b w:val="0"/>
          <w:bCs w:val="0"/>
          <w:sz w:val="28"/>
          <w:szCs w:val="24"/>
        </w:rPr>
        <w:t>参阅 </w:t>
      </w:r>
      <w:r>
        <w:fldChar w:fldCharType="begin"/>
      </w:r>
      <w:r>
        <w:instrText xml:space="preserve"> HYPERLINK "http://www.febook.cn/develop/dev7" </w:instrText>
      </w:r>
      <w:r>
        <w:fldChar w:fldCharType="separate"/>
      </w:r>
      <w:r>
        <w:rPr>
          <w:rFonts w:hint="eastAsia" w:ascii="仿宋" w:hAnsi="仿宋" w:eastAsia="仿宋"/>
          <w:b w:val="0"/>
          <w:bCs w:val="0"/>
          <w:sz w:val="28"/>
          <w:szCs w:val="24"/>
        </w:rPr>
        <w:t>API 错误代码</w:t>
      </w:r>
      <w:r>
        <w:rPr>
          <w:rFonts w:hint="eastAsia" w:ascii="仿宋" w:hAnsi="仿宋" w:eastAsia="仿宋"/>
          <w:b w:val="0"/>
          <w:bCs w:val="0"/>
          <w:sz w:val="28"/>
          <w:szCs w:val="24"/>
        </w:rPr>
        <w:fldChar w:fldCharType="end"/>
      </w:r>
      <w:r>
        <w:rPr>
          <w:rFonts w:hint="eastAsia" w:ascii="仿宋" w:hAnsi="仿宋" w:eastAsia="仿宋"/>
          <w:b w:val="0"/>
          <w:bCs w:val="0"/>
          <w:sz w:val="28"/>
          <w:szCs w:val="24"/>
        </w:rPr>
        <w:t>短信提交响应</w:t>
      </w:r>
      <w:bookmarkEnd w:id="57"/>
      <w:bookmarkEnd w:id="58"/>
      <w:bookmarkEnd w:id="59"/>
    </w:p>
    <w:p>
      <w:pPr>
        <w:pStyle w:val="3"/>
        <w:numPr>
          <w:ilvl w:val="1"/>
          <w:numId w:val="0"/>
        </w:numPr>
        <w:ind w:left="425"/>
        <w:rPr>
          <w:rFonts w:asciiTheme="minorHAnsi" w:hAnsiTheme="minorHAnsi"/>
          <w:b w:val="0"/>
          <w:bCs w:val="0"/>
        </w:rPr>
      </w:pPr>
      <w:r>
        <w:rPr>
          <w:rFonts w:hint="eastAsia" w:asciiTheme="minorHAnsi" w:hAnsiTheme="minorHAnsi"/>
          <w:b w:val="0"/>
          <w:bCs w:val="0"/>
        </w:rPr>
        <w:t xml:space="preserve"> </w:t>
      </w:r>
      <w:bookmarkStart w:id="60" w:name="_Toc23134"/>
      <w:bookmarkStart w:id="61" w:name="_Toc3970"/>
      <w:bookmarkStart w:id="62" w:name="_Toc21234"/>
      <w:r>
        <w:rPr>
          <w:rFonts w:hint="eastAsia" w:asciiTheme="minorHAnsi" w:hAnsiTheme="minorHAnsi"/>
          <w:b w:val="0"/>
          <w:bCs w:val="0"/>
        </w:rPr>
        <w:t>2.1.5返回值参数说明</w:t>
      </w:r>
      <w:bookmarkEnd w:id="60"/>
      <w:bookmarkEnd w:id="61"/>
      <w:bookmarkEnd w:id="62"/>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ascii="仿宋" w:hAnsi="仿宋" w:eastAsia="仿宋"/>
                <w:sz w:val="24"/>
              </w:rPr>
              <w:t>SendId</w:t>
            </w:r>
          </w:p>
        </w:tc>
        <w:tc>
          <w:tcPr>
            <w:tcW w:w="5705" w:type="dxa"/>
          </w:tcPr>
          <w:p>
            <w:pPr>
              <w:rPr>
                <w:rFonts w:ascii="仿宋" w:hAnsi="仿宋" w:eastAsia="仿宋"/>
                <w:sz w:val="24"/>
              </w:rPr>
            </w:pPr>
            <w:r>
              <w:rPr>
                <w:rFonts w:hint="eastAsia" w:ascii="仿宋" w:hAnsi="仿宋" w:eastAsia="仿宋"/>
                <w:sz w:val="24"/>
              </w:rPr>
              <w:t>短信回执编号，为唯一识别码，用户可通过此编号获取记录详情（</w:t>
            </w:r>
            <w:r>
              <w:rPr>
                <w:rFonts w:hint="eastAsia" w:ascii="宋体" w:hAnsi="宋体" w:eastAsia="宋体" w:cs="宋体"/>
                <w:i/>
                <w:color w:val="333333"/>
                <w:sz w:val="18"/>
                <w:szCs w:val="18"/>
                <w:shd w:val="clear" w:color="auto" w:fill="F5F5F5"/>
              </w:rPr>
              <w:t>默认格式如：2016080111261216589966449）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InvalidCount</w:t>
            </w:r>
          </w:p>
        </w:tc>
        <w:tc>
          <w:tcPr>
            <w:tcW w:w="5705" w:type="dxa"/>
          </w:tcPr>
          <w:p>
            <w:pPr>
              <w:rPr>
                <w:rFonts w:ascii="仿宋" w:hAnsi="仿宋" w:eastAsia="仿宋"/>
                <w:sz w:val="24"/>
              </w:rPr>
            </w:pPr>
            <w:r>
              <w:rPr>
                <w:rFonts w:hint="eastAsia" w:ascii="仿宋" w:hAnsi="仿宋" w:eastAsia="仿宋"/>
                <w:sz w:val="24"/>
              </w:rPr>
              <w:t>无效号码（</w:t>
            </w:r>
            <w:r>
              <w:rPr>
                <w:rFonts w:hint="eastAsia" w:ascii="宋体" w:hAnsi="宋体" w:eastAsia="宋体" w:cs="宋体"/>
                <w:i/>
                <w:color w:val="333333"/>
                <w:sz w:val="18"/>
                <w:szCs w:val="18"/>
                <w:shd w:val="clear" w:color="auto" w:fill="F5F5F5"/>
              </w:rPr>
              <w:t>可能是非手机号码如02161531765）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SuccessCount</w:t>
            </w:r>
          </w:p>
        </w:tc>
        <w:tc>
          <w:tcPr>
            <w:tcW w:w="5705" w:type="dxa"/>
          </w:tcPr>
          <w:p>
            <w:pPr>
              <w:rPr>
                <w:rFonts w:ascii="仿宋" w:hAnsi="仿宋" w:eastAsia="仿宋"/>
                <w:sz w:val="24"/>
              </w:rPr>
            </w:pPr>
            <w:r>
              <w:rPr>
                <w:rFonts w:hint="eastAsia" w:ascii="仿宋" w:hAnsi="仿宋" w:eastAsia="仿宋"/>
                <w:sz w:val="24"/>
              </w:rPr>
              <w:t>成功数量（</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BlackCount</w:t>
            </w:r>
          </w:p>
        </w:tc>
        <w:tc>
          <w:tcPr>
            <w:tcW w:w="5705" w:type="dxa"/>
          </w:tcPr>
          <w:p>
            <w:pPr>
              <w:rPr>
                <w:rFonts w:ascii="仿宋" w:hAnsi="仿宋" w:eastAsia="仿宋"/>
                <w:sz w:val="24"/>
              </w:rPr>
            </w:pPr>
            <w:r>
              <w:rPr>
                <w:rFonts w:hint="eastAsia" w:ascii="仿宋" w:hAnsi="仿宋" w:eastAsia="仿宋"/>
                <w:sz w:val="24"/>
              </w:rPr>
              <w:t>黑名单号码（</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短信回执状态码，判断成功失败的标志（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短信回执状态描述（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bl>
    <w:p>
      <w:pPr>
        <w:pStyle w:val="3"/>
        <w:numPr>
          <w:ilvl w:val="1"/>
          <w:numId w:val="3"/>
        </w:numPr>
        <w:rPr>
          <w:rFonts w:ascii="仿宋" w:hAnsi="仿宋" w:eastAsia="仿宋"/>
          <w:b w:val="0"/>
          <w:bCs w:val="0"/>
        </w:rPr>
      </w:pPr>
      <w:bookmarkStart w:id="63" w:name="_Toc1900"/>
      <w:bookmarkStart w:id="64" w:name="_Toc32610"/>
      <w:bookmarkStart w:id="65" w:name="_Toc20830"/>
      <w:r>
        <w:rPr>
          <w:rFonts w:hint="eastAsia" w:asciiTheme="minorHAnsi" w:hAnsiTheme="minorHAnsi"/>
          <w:b w:val="0"/>
          <w:bCs w:val="0"/>
        </w:rPr>
        <w:t>模版定时短信</w:t>
      </w:r>
      <w:bookmarkEnd w:id="63"/>
      <w:bookmarkEnd w:id="64"/>
      <w:bookmarkEnd w:id="65"/>
    </w:p>
    <w:p>
      <w:pPr>
        <w:pStyle w:val="3"/>
        <w:numPr>
          <w:ilvl w:val="1"/>
          <w:numId w:val="0"/>
        </w:numPr>
        <w:ind w:left="425"/>
        <w:rPr>
          <w:rFonts w:ascii="宋体" w:hAnsi="宋体" w:eastAsia="宋体" w:cs="宋体"/>
          <w:b w:val="0"/>
          <w:bCs w:val="0"/>
          <w:color w:val="666666"/>
          <w:sz w:val="27"/>
          <w:szCs w:val="27"/>
          <w:shd w:val="clear" w:color="auto" w:fill="FFFFFF"/>
        </w:rPr>
      </w:pPr>
      <w:bookmarkStart w:id="66" w:name="_Toc30734"/>
      <w:bookmarkStart w:id="67" w:name="_Toc28716"/>
      <w:bookmarkStart w:id="68" w:name="_Toc23574"/>
      <w:bookmarkStart w:id="69" w:name="_Toc16634"/>
      <w:r>
        <w:rPr>
          <w:rFonts w:hint="eastAsia" w:ascii="宋体" w:hAnsi="宋体" w:eastAsia="宋体" w:cs="宋体"/>
          <w:b w:val="0"/>
          <w:bCs w:val="0"/>
          <w:color w:val="666666"/>
          <w:sz w:val="27"/>
          <w:szCs w:val="27"/>
          <w:shd w:val="clear" w:color="auto" w:fill="FFFFFF"/>
        </w:rPr>
        <w:t>采用 HTTP POST 发送模式，飞鸽API  主要针对用户需要快读到达模板内容需求，即通过传递模块ID和短信签名ID实现短信定时发送快速到达。</w:t>
      </w:r>
      <w:bookmarkEnd w:id="66"/>
      <w:bookmarkEnd w:id="67"/>
      <w:bookmarkEnd w:id="68"/>
      <w:bookmarkEnd w:id="69"/>
    </w:p>
    <w:p>
      <w:pPr>
        <w:pStyle w:val="3"/>
        <w:numPr>
          <w:ilvl w:val="1"/>
          <w:numId w:val="0"/>
        </w:numPr>
        <w:ind w:left="425"/>
        <w:rPr>
          <w:rFonts w:ascii="仿宋" w:hAnsi="仿宋" w:eastAsia="仿宋"/>
          <w:b w:val="0"/>
          <w:bCs w:val="0"/>
        </w:rPr>
      </w:pPr>
      <w:bookmarkStart w:id="70" w:name="_Toc19640"/>
      <w:bookmarkStart w:id="71" w:name="_Toc26083"/>
      <w:bookmarkStart w:id="72" w:name="_Toc25275"/>
      <w:r>
        <w:rPr>
          <w:rFonts w:hint="eastAsia" w:asciiTheme="minorHAnsi" w:hAnsiTheme="minorHAnsi"/>
          <w:b w:val="0"/>
          <w:bCs w:val="0"/>
        </w:rPr>
        <w:t>2.2.1短信提交地址</w:t>
      </w:r>
      <w:bookmarkEnd w:id="70"/>
      <w:bookmarkEnd w:id="71"/>
      <w:bookmarkEnd w:id="72"/>
    </w:p>
    <w:p>
      <w:pPr>
        <w:pStyle w:val="6"/>
        <w:widowControl/>
        <w:numPr>
          <w:ilvl w:val="4"/>
          <w:numId w:val="0"/>
        </w:numPr>
        <w:spacing w:before="150" w:beforeAutospacing="0" w:after="150" w:afterAutospacing="0"/>
        <w:rPr>
          <w:rFonts w:hint="default" w:cs="宋体"/>
          <w:b w:val="0"/>
          <w:color w:val="666666"/>
          <w:sz w:val="21"/>
          <w:szCs w:val="21"/>
        </w:rPr>
      </w:pPr>
      <w:r>
        <w:rPr>
          <w:rFonts w:ascii="仿宋" w:hAnsi="仿宋" w:eastAsia="仿宋"/>
          <w:b w:val="0"/>
          <w:sz w:val="28"/>
        </w:rPr>
        <w:t xml:space="preserve">        URL地址为：</w:t>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/SmsService/Template</w:t>
      </w:r>
    </w:p>
    <w:p>
      <w:pPr>
        <w:pStyle w:val="6"/>
        <w:widowControl/>
        <w:numPr>
          <w:ilvl w:val="4"/>
          <w:numId w:val="0"/>
        </w:numPr>
        <w:spacing w:before="150" w:beforeAutospacing="0" w:after="150" w:afterAutospacing="0"/>
        <w:rPr>
          <w:rStyle w:val="19"/>
          <w:rFonts w:hint="default" w:ascii="仿宋" w:hAnsi="仿宋" w:eastAsia="仿宋" w:cstheme="minorBidi"/>
          <w:b w:val="0"/>
          <w:kern w:val="2"/>
          <w:sz w:val="24"/>
          <w:szCs w:val="24"/>
        </w:rPr>
      </w:pPr>
    </w:p>
    <w:p>
      <w:pPr>
        <w:pStyle w:val="3"/>
        <w:numPr>
          <w:ilvl w:val="1"/>
          <w:numId w:val="0"/>
        </w:numPr>
        <w:ind w:left="424" w:leftChars="202"/>
        <w:rPr>
          <w:rFonts w:asciiTheme="minorHAnsi" w:hAnsiTheme="minorHAnsi"/>
          <w:b w:val="0"/>
          <w:bCs w:val="0"/>
        </w:rPr>
      </w:pPr>
      <w:bookmarkStart w:id="73" w:name="_Toc27063"/>
      <w:bookmarkStart w:id="74" w:name="_Toc24422"/>
      <w:bookmarkStart w:id="75" w:name="_Toc26788"/>
      <w:r>
        <w:rPr>
          <w:rFonts w:hint="eastAsia" w:asciiTheme="minorHAnsi" w:hAnsiTheme="minorHAnsi"/>
          <w:b w:val="0"/>
          <w:bCs w:val="0"/>
        </w:rPr>
        <w:t>2.2.2参数定义</w:t>
      </w:r>
      <w:bookmarkEnd w:id="73"/>
      <w:bookmarkEnd w:id="74"/>
      <w:bookmarkEnd w:id="75"/>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ascii="仿宋" w:hAnsi="仿宋" w:eastAsia="仿宋"/>
                <w:sz w:val="24"/>
              </w:rPr>
            </w:pPr>
            <w:r>
              <w:rPr>
                <w:rFonts w:ascii="仿宋" w:hAnsi="仿宋" w:eastAsia="仿宋"/>
                <w:sz w:val="24"/>
              </w:rPr>
              <w:t>C</w:t>
            </w:r>
            <w:r>
              <w:rPr>
                <w:rFonts w:hint="eastAsia" w:ascii="仿宋" w:hAnsi="仿宋" w:eastAsia="仿宋"/>
                <w:sz w:val="24"/>
              </w:rPr>
              <w:t>ontent</w:t>
            </w:r>
          </w:p>
        </w:tc>
        <w:tc>
          <w:tcPr>
            <w:tcW w:w="5720" w:type="dxa"/>
            <w:shd w:val="clear" w:color="auto" w:fill="auto"/>
          </w:tcPr>
          <w:p>
            <w:pPr>
              <w:rPr>
                <w:rFonts w:ascii="仿宋" w:hAnsi="仿宋" w:eastAsia="仿宋"/>
                <w:sz w:val="24"/>
              </w:rPr>
            </w:pPr>
            <w:r>
              <w:rPr>
                <w:rFonts w:hint="eastAsia" w:ascii="仿宋" w:hAnsi="仿宋" w:eastAsia="仿宋"/>
                <w:sz w:val="24"/>
              </w:rPr>
              <w:t>必填参数。这里的content为变量值，多个变量以||进行分隔，按顺序排列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4</w:t>
            </w:r>
          </w:p>
        </w:tc>
        <w:tc>
          <w:tcPr>
            <w:tcW w:w="1560" w:type="dxa"/>
            <w:shd w:val="clear" w:color="auto" w:fill="auto"/>
          </w:tcPr>
          <w:p>
            <w:pPr>
              <w:rPr>
                <w:rFonts w:ascii="仿宋" w:hAnsi="仿宋" w:eastAsia="仿宋"/>
                <w:sz w:val="24"/>
              </w:rPr>
            </w:pPr>
            <w:r>
              <w:rPr>
                <w:rFonts w:ascii="仿宋" w:hAnsi="仿宋" w:eastAsia="仿宋"/>
                <w:sz w:val="24"/>
              </w:rPr>
              <w:t>M</w:t>
            </w:r>
            <w:r>
              <w:rPr>
                <w:rFonts w:hint="eastAsia" w:ascii="仿宋" w:hAnsi="仿宋" w:eastAsia="仿宋"/>
                <w:sz w:val="24"/>
              </w:rPr>
              <w:t>obile</w:t>
            </w:r>
          </w:p>
        </w:tc>
        <w:tc>
          <w:tcPr>
            <w:tcW w:w="5720" w:type="dxa"/>
            <w:shd w:val="clear" w:color="auto" w:fill="auto"/>
          </w:tcPr>
          <w:p>
            <w:pPr>
              <w:rPr>
                <w:rFonts w:ascii="仿宋" w:hAnsi="仿宋" w:eastAsia="仿宋"/>
                <w:sz w:val="24"/>
              </w:rPr>
            </w:pPr>
            <w:r>
              <w:rPr>
                <w:rFonts w:hint="eastAsia" w:ascii="仿宋" w:hAnsi="仿宋" w:eastAsia="仿宋"/>
                <w:sz w:val="24"/>
              </w:rPr>
              <w:t>必填参数。发送的短信号码，多个号码以逗号分隔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5</w:t>
            </w:r>
          </w:p>
        </w:tc>
        <w:tc>
          <w:tcPr>
            <w:tcW w:w="1560" w:type="dxa"/>
            <w:shd w:val="clear" w:color="auto" w:fill="auto"/>
          </w:tcPr>
          <w:p>
            <w:pPr>
              <w:rPr>
                <w:rFonts w:ascii="仿宋" w:hAnsi="仿宋" w:eastAsia="仿宋"/>
                <w:sz w:val="24"/>
              </w:rPr>
            </w:pPr>
            <w:r>
              <w:rPr>
                <w:rFonts w:hint="eastAsia" w:ascii="仿宋" w:hAnsi="仿宋" w:eastAsia="仿宋"/>
                <w:sz w:val="24"/>
              </w:rPr>
              <w:t>TemplateId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必填参数。短信免审模板ID,id可在管理后台获取、添加、编辑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6</w:t>
            </w:r>
          </w:p>
        </w:tc>
        <w:tc>
          <w:tcPr>
            <w:tcW w:w="1560" w:type="dxa"/>
            <w:shd w:val="clear" w:color="auto" w:fill="auto"/>
          </w:tcPr>
          <w:p>
            <w:pPr>
              <w:rPr>
                <w:rFonts w:ascii="仿宋" w:hAnsi="仿宋" w:eastAsia="仿宋"/>
                <w:sz w:val="24"/>
              </w:rPr>
            </w:pPr>
            <w:r>
              <w:rPr>
                <w:rFonts w:hint="eastAsia" w:ascii="仿宋" w:hAnsi="仿宋" w:eastAsia="仿宋"/>
                <w:sz w:val="24"/>
              </w:rPr>
              <w:t>SignId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必填参数。短信签名建议2-8字符,id可在管理后台获取、添加、编辑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ascii="仿宋" w:hAnsi="仿宋" w:eastAsia="仿宋"/>
                <w:sz w:val="24"/>
              </w:rPr>
              <w:t>7</w:t>
            </w:r>
          </w:p>
        </w:tc>
        <w:tc>
          <w:tcPr>
            <w:tcW w:w="1560" w:type="dxa"/>
            <w:shd w:val="clear" w:color="auto" w:fill="auto"/>
          </w:tcPr>
          <w:p>
            <w:pPr>
              <w:rPr>
                <w:rFonts w:ascii="仿宋" w:hAnsi="仿宋" w:eastAsia="仿宋"/>
                <w:sz w:val="24"/>
              </w:rPr>
            </w:pPr>
            <w:r>
              <w:rPr>
                <w:rFonts w:hint="eastAsia" w:ascii="仿宋" w:hAnsi="仿宋" w:eastAsia="仿宋"/>
                <w:sz w:val="24"/>
              </w:rPr>
              <w:t>SendTime</w:t>
            </w:r>
          </w:p>
        </w:tc>
        <w:tc>
          <w:tcPr>
            <w:tcW w:w="5720" w:type="dxa"/>
            <w:shd w:val="clear" w:color="auto" w:fill="auto"/>
          </w:tcPr>
          <w:p>
            <w:pPr>
              <w:rPr>
                <w:rFonts w:ascii="仿宋" w:hAnsi="仿宋" w:eastAsia="仿宋"/>
                <w:sz w:val="24"/>
              </w:rPr>
            </w:pPr>
            <w:r>
              <w:rPr>
                <w:rFonts w:hint="eastAsia" w:ascii="仿宋" w:hAnsi="仿宋" w:eastAsia="仿宋"/>
                <w:sz w:val="24"/>
              </w:rPr>
              <w:t xml:space="preserve">必填参数。时间戳 需要把时间转为时间戳 </w:t>
            </w:r>
            <w:r>
              <w:rPr>
                <w:rFonts w:hint="eastAsia"/>
                <w:i/>
                <w:iCs/>
                <w:color w:val="333333"/>
                <w:sz w:val="18"/>
                <w:szCs w:val="18"/>
                <w:shd w:val="clear" w:color="auto" w:fill="F5F5F5"/>
              </w:rPr>
              <w:t>1477366109(2016-10-25 11:28:29)</w:t>
            </w:r>
          </w:p>
        </w:tc>
      </w:tr>
    </w:tbl>
    <w:p/>
    <w:p>
      <w:pPr>
        <w:pStyle w:val="3"/>
        <w:numPr>
          <w:ilvl w:val="1"/>
          <w:numId w:val="0"/>
        </w:numPr>
        <w:ind w:left="425"/>
        <w:rPr>
          <w:rFonts w:asciiTheme="minorHAnsi" w:hAnsiTheme="minorHAnsi"/>
          <w:b w:val="0"/>
          <w:bCs w:val="0"/>
        </w:rPr>
      </w:pPr>
      <w:bookmarkStart w:id="76" w:name="_Toc28789"/>
      <w:bookmarkStart w:id="77" w:name="_Toc10972"/>
      <w:bookmarkStart w:id="78" w:name="_Toc25421"/>
      <w:r>
        <w:rPr>
          <w:rFonts w:hint="eastAsia" w:asciiTheme="minorHAnsi" w:hAnsiTheme="minorHAnsi"/>
          <w:b w:val="0"/>
          <w:bCs w:val="0"/>
        </w:rPr>
        <w:t>2.2.3是否需要授权</w:t>
      </w:r>
      <w:bookmarkEnd w:id="76"/>
      <w:bookmarkEnd w:id="77"/>
      <w:bookmarkEnd w:id="78"/>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ilvl w:val="1"/>
          <w:numId w:val="0"/>
        </w:numPr>
        <w:ind w:left="210" w:leftChars="100"/>
        <w:rPr>
          <w:rFonts w:asciiTheme="minorHAnsi" w:hAnsiTheme="minorHAnsi"/>
          <w:b w:val="0"/>
          <w:bCs w:val="0"/>
        </w:rPr>
      </w:pPr>
      <w:r>
        <w:rPr>
          <w:rFonts w:hint="eastAsia" w:asciiTheme="minorHAnsi" w:hAnsiTheme="minorHAnsi"/>
          <w:b w:val="0"/>
          <w:bCs w:val="0"/>
        </w:rPr>
        <w:t xml:space="preserve">  </w:t>
      </w:r>
      <w:bookmarkStart w:id="79" w:name="_Toc8727"/>
      <w:bookmarkStart w:id="80" w:name="_Toc17389"/>
      <w:bookmarkStart w:id="81" w:name="_Toc6643"/>
      <w:r>
        <w:rPr>
          <w:rFonts w:hint="eastAsia" w:asciiTheme="minorHAnsi" w:hAnsiTheme="minorHAnsi"/>
          <w:b w:val="0"/>
          <w:bCs w:val="0"/>
        </w:rPr>
        <w:t>2.2.4错误代码</w:t>
      </w:r>
      <w:bookmarkEnd w:id="79"/>
      <w:bookmarkEnd w:id="80"/>
      <w:bookmarkEnd w:id="81"/>
    </w:p>
    <w:p>
      <w:pPr>
        <w:pStyle w:val="3"/>
        <w:numPr>
          <w:ilvl w:val="1"/>
          <w:numId w:val="0"/>
        </w:numPr>
        <w:ind w:left="424" w:leftChars="202"/>
        <w:rPr>
          <w:rFonts w:asciiTheme="minorHAnsi" w:hAnsiTheme="minorHAnsi"/>
          <w:b w:val="0"/>
          <w:bCs w:val="0"/>
        </w:rPr>
      </w:pPr>
      <w:r>
        <w:rPr>
          <w:rFonts w:hint="eastAsia" w:ascii="宋体" w:hAnsi="宋体" w:eastAsia="宋体" w:cs="宋体"/>
          <w:b w:val="0"/>
          <w:bCs w:val="0"/>
          <w:color w:val="666666"/>
          <w:sz w:val="27"/>
          <w:szCs w:val="27"/>
          <w:shd w:val="clear" w:color="auto" w:fill="FFFFFF"/>
        </w:rPr>
        <w:t xml:space="preserve">      </w:t>
      </w:r>
      <w:r>
        <w:rPr>
          <w:rFonts w:hint="eastAsia" w:ascii="仿宋" w:hAnsi="仿宋" w:eastAsia="仿宋"/>
          <w:b w:val="0"/>
          <w:bCs w:val="0"/>
          <w:sz w:val="28"/>
          <w:szCs w:val="24"/>
        </w:rPr>
        <w:t xml:space="preserve"> </w:t>
      </w:r>
      <w:bookmarkStart w:id="82" w:name="_Toc13276"/>
      <w:bookmarkStart w:id="83" w:name="_Toc12494"/>
      <w:bookmarkStart w:id="84" w:name="_Toc13436"/>
      <w:bookmarkStart w:id="85" w:name="_Toc11314"/>
      <w:r>
        <w:rPr>
          <w:rFonts w:hint="eastAsia" w:ascii="仿宋" w:hAnsi="仿宋" w:eastAsia="仿宋"/>
          <w:b w:val="0"/>
          <w:bCs w:val="0"/>
          <w:sz w:val="28"/>
          <w:szCs w:val="24"/>
        </w:rPr>
        <w:t>参阅 </w:t>
      </w:r>
      <w:r>
        <w:fldChar w:fldCharType="begin"/>
      </w:r>
      <w:r>
        <w:instrText xml:space="preserve"> HYPERLINK "http://www.febook.cn/develop/dev7" </w:instrText>
      </w:r>
      <w:r>
        <w:fldChar w:fldCharType="separate"/>
      </w:r>
      <w:r>
        <w:rPr>
          <w:rFonts w:hint="eastAsia" w:ascii="仿宋" w:hAnsi="仿宋" w:eastAsia="仿宋"/>
          <w:b w:val="0"/>
          <w:bCs w:val="0"/>
          <w:sz w:val="28"/>
          <w:szCs w:val="24"/>
        </w:rPr>
        <w:t>API 错误代码</w:t>
      </w:r>
      <w:r>
        <w:rPr>
          <w:rFonts w:hint="eastAsia" w:ascii="仿宋" w:hAnsi="仿宋" w:eastAsia="仿宋"/>
          <w:b w:val="0"/>
          <w:bCs w:val="0"/>
          <w:sz w:val="28"/>
          <w:szCs w:val="24"/>
        </w:rPr>
        <w:fldChar w:fldCharType="end"/>
      </w:r>
      <w:r>
        <w:rPr>
          <w:rFonts w:hint="eastAsia" w:ascii="仿宋" w:hAnsi="仿宋" w:eastAsia="仿宋"/>
          <w:b w:val="0"/>
          <w:bCs w:val="0"/>
          <w:sz w:val="28"/>
          <w:szCs w:val="24"/>
        </w:rPr>
        <w:t>短信提交响应</w:t>
      </w:r>
      <w:bookmarkEnd w:id="82"/>
      <w:bookmarkEnd w:id="83"/>
      <w:bookmarkEnd w:id="84"/>
      <w:bookmarkEnd w:id="85"/>
    </w:p>
    <w:p>
      <w:pPr>
        <w:pStyle w:val="3"/>
        <w:numPr>
          <w:ilvl w:val="1"/>
          <w:numId w:val="0"/>
        </w:numPr>
        <w:ind w:left="425"/>
        <w:rPr>
          <w:rFonts w:ascii="仿宋" w:hAnsi="仿宋" w:eastAsia="仿宋"/>
          <w:b w:val="0"/>
          <w:bCs w:val="0"/>
        </w:rPr>
      </w:pPr>
      <w:r>
        <w:rPr>
          <w:rFonts w:hint="eastAsia" w:asciiTheme="minorHAnsi" w:hAnsiTheme="minorHAnsi"/>
          <w:b w:val="0"/>
          <w:bCs w:val="0"/>
        </w:rPr>
        <w:t xml:space="preserve"> </w:t>
      </w:r>
      <w:bookmarkStart w:id="86" w:name="_Toc24001"/>
      <w:bookmarkStart w:id="87" w:name="_Toc24249"/>
      <w:bookmarkStart w:id="88" w:name="_Toc31298"/>
      <w:r>
        <w:rPr>
          <w:rFonts w:hint="eastAsia" w:asciiTheme="minorHAnsi" w:hAnsiTheme="minorHAnsi"/>
          <w:b w:val="0"/>
          <w:bCs w:val="0"/>
        </w:rPr>
        <w:t>2.2.5返回值参数说明</w:t>
      </w:r>
      <w:bookmarkEnd w:id="86"/>
      <w:bookmarkEnd w:id="87"/>
      <w:bookmarkEnd w:id="88"/>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ascii="仿宋" w:hAnsi="仿宋" w:eastAsia="仿宋"/>
                <w:sz w:val="24"/>
              </w:rPr>
              <w:t>SendId</w:t>
            </w:r>
          </w:p>
        </w:tc>
        <w:tc>
          <w:tcPr>
            <w:tcW w:w="5705" w:type="dxa"/>
          </w:tcPr>
          <w:p>
            <w:pPr>
              <w:rPr>
                <w:rFonts w:ascii="仿宋" w:hAnsi="仿宋" w:eastAsia="仿宋"/>
                <w:sz w:val="24"/>
              </w:rPr>
            </w:pPr>
            <w:r>
              <w:rPr>
                <w:rFonts w:hint="eastAsia" w:ascii="仿宋" w:hAnsi="仿宋" w:eastAsia="仿宋"/>
                <w:sz w:val="24"/>
              </w:rPr>
              <w:t>短信回执编号，为唯一识别码，用户可通过此编号获取记录详情（</w:t>
            </w:r>
            <w:r>
              <w:rPr>
                <w:rFonts w:hint="eastAsia" w:ascii="宋体" w:hAnsi="宋体" w:eastAsia="宋体" w:cs="宋体"/>
                <w:i/>
                <w:color w:val="333333"/>
                <w:sz w:val="18"/>
                <w:szCs w:val="18"/>
                <w:shd w:val="clear" w:color="auto" w:fill="F5F5F5"/>
              </w:rPr>
              <w:t>默认格式如：2016080111261216589966449）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InvalidCount</w:t>
            </w:r>
          </w:p>
        </w:tc>
        <w:tc>
          <w:tcPr>
            <w:tcW w:w="5705" w:type="dxa"/>
          </w:tcPr>
          <w:p>
            <w:pPr>
              <w:rPr>
                <w:rFonts w:ascii="仿宋" w:hAnsi="仿宋" w:eastAsia="仿宋"/>
                <w:sz w:val="24"/>
              </w:rPr>
            </w:pPr>
            <w:r>
              <w:rPr>
                <w:rFonts w:hint="eastAsia" w:ascii="仿宋" w:hAnsi="仿宋" w:eastAsia="仿宋"/>
                <w:sz w:val="24"/>
              </w:rPr>
              <w:t>无效号码（</w:t>
            </w:r>
            <w:r>
              <w:rPr>
                <w:rFonts w:hint="eastAsia" w:ascii="宋体" w:hAnsi="宋体" w:eastAsia="宋体" w:cs="宋体"/>
                <w:i/>
                <w:color w:val="333333"/>
                <w:sz w:val="18"/>
                <w:szCs w:val="18"/>
                <w:shd w:val="clear" w:color="auto" w:fill="F5F5F5"/>
              </w:rPr>
              <w:t>可能是非手机号码如02161531765）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SuccessCount</w:t>
            </w:r>
          </w:p>
        </w:tc>
        <w:tc>
          <w:tcPr>
            <w:tcW w:w="5705" w:type="dxa"/>
          </w:tcPr>
          <w:p>
            <w:pPr>
              <w:rPr>
                <w:rFonts w:ascii="仿宋" w:hAnsi="仿宋" w:eastAsia="仿宋"/>
                <w:sz w:val="24"/>
              </w:rPr>
            </w:pPr>
            <w:r>
              <w:rPr>
                <w:rFonts w:hint="eastAsia" w:ascii="仿宋" w:hAnsi="仿宋" w:eastAsia="仿宋"/>
                <w:sz w:val="24"/>
              </w:rPr>
              <w:t>成功数量（</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BlackCount</w:t>
            </w:r>
          </w:p>
        </w:tc>
        <w:tc>
          <w:tcPr>
            <w:tcW w:w="5705" w:type="dxa"/>
          </w:tcPr>
          <w:p>
            <w:pPr>
              <w:rPr>
                <w:rFonts w:ascii="仿宋" w:hAnsi="仿宋" w:eastAsia="仿宋"/>
                <w:sz w:val="24"/>
              </w:rPr>
            </w:pPr>
            <w:r>
              <w:rPr>
                <w:rFonts w:hint="eastAsia" w:ascii="仿宋" w:hAnsi="仿宋" w:eastAsia="仿宋"/>
                <w:sz w:val="24"/>
              </w:rPr>
              <w:t>黑名单号码（</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短信回执状态码，判断成功失败的标志（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短信回执状态描述（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bl>
    <w:p>
      <w:pPr>
        <w:pStyle w:val="2"/>
        <w:numPr>
          <w:ilvl w:val="0"/>
          <w:numId w:val="3"/>
        </w:numPr>
        <w:rPr>
          <w:rFonts w:ascii="仿宋" w:hAnsi="仿宋" w:eastAsia="仿宋"/>
          <w:b w:val="0"/>
          <w:bCs w:val="0"/>
          <w:sz w:val="32"/>
          <w:szCs w:val="32"/>
        </w:rPr>
      </w:pPr>
      <w:bookmarkStart w:id="89" w:name="_Toc23503"/>
      <w:bookmarkStart w:id="90" w:name="_Toc9635"/>
      <w:bookmarkStart w:id="91" w:name="_Toc7860"/>
      <w:r>
        <w:rPr>
          <w:rFonts w:hint="eastAsia"/>
          <w:b w:val="0"/>
          <w:bCs w:val="0"/>
          <w:kern w:val="2"/>
          <w:sz w:val="32"/>
          <w:szCs w:val="32"/>
        </w:rPr>
        <w:t>变量短信</w:t>
      </w:r>
      <w:bookmarkEnd w:id="89"/>
      <w:bookmarkEnd w:id="90"/>
      <w:bookmarkEnd w:id="91"/>
    </w:p>
    <w:p>
      <w:pPr>
        <w:pStyle w:val="3"/>
        <w:numPr>
          <w:ilvl w:val="1"/>
          <w:numId w:val="3"/>
        </w:numPr>
        <w:rPr>
          <w:rFonts w:asciiTheme="minorHAnsi" w:hAnsiTheme="minorHAnsi"/>
          <w:b w:val="0"/>
          <w:bCs w:val="0"/>
        </w:rPr>
      </w:pPr>
      <w:bookmarkStart w:id="92" w:name="_Toc14336"/>
      <w:bookmarkStart w:id="93" w:name="_Toc24926"/>
      <w:bookmarkStart w:id="94" w:name="_Toc19293"/>
      <w:r>
        <w:rPr>
          <w:rFonts w:hint="eastAsia" w:asciiTheme="minorHAnsi" w:hAnsiTheme="minorHAnsi"/>
          <w:b w:val="0"/>
          <w:bCs w:val="0"/>
        </w:rPr>
        <w:t>模版变量短信</w:t>
      </w:r>
      <w:bookmarkEnd w:id="92"/>
      <w:bookmarkEnd w:id="93"/>
      <w:bookmarkEnd w:id="94"/>
    </w:p>
    <w:p>
      <w:pPr>
        <w:ind w:left="420" w:firstLine="420"/>
        <w:rPr>
          <w:rFonts w:ascii="仿宋" w:hAnsi="仿宋" w:eastAsia="仿宋"/>
          <w:sz w:val="28"/>
        </w:rPr>
      </w:pPr>
      <w:r>
        <w:rPr>
          <w:rFonts w:hint="eastAsia" w:ascii="仿宋" w:hAnsi="仿宋" w:eastAsia="仿宋"/>
          <w:sz w:val="28"/>
        </w:rPr>
        <w:t>采用 HTTP POST 发送模式，</w:t>
      </w:r>
      <w:r>
        <w:rPr>
          <w:rFonts w:ascii="仿宋" w:hAnsi="仿宋" w:eastAsia="仿宋"/>
          <w:sz w:val="28"/>
        </w:rPr>
        <w:t>飞鸽API</w:t>
      </w:r>
      <w:r>
        <w:rPr>
          <w:rFonts w:hint="eastAsia" w:ascii="仿宋" w:hAnsi="仿宋" w:eastAsia="仿宋"/>
          <w:sz w:val="28"/>
        </w:rPr>
        <w:t>  主要针对用户需要快读到达模板内容需求，即通过传递不同内容对于不同号码和短信签名ID实现短信发送快速到达，一般为5秒左右</w:t>
      </w:r>
    </w:p>
    <w:p>
      <w:pPr>
        <w:pStyle w:val="3"/>
        <w:numPr>
          <w:ilvl w:val="1"/>
          <w:numId w:val="3"/>
        </w:numPr>
        <w:rPr>
          <w:rFonts w:ascii="仿宋" w:hAnsi="仿宋" w:eastAsia="仿宋"/>
          <w:b w:val="0"/>
          <w:bCs w:val="0"/>
        </w:rPr>
      </w:pPr>
      <w:bookmarkStart w:id="95" w:name="_Toc21197"/>
      <w:bookmarkStart w:id="96" w:name="_Toc26173"/>
      <w:bookmarkStart w:id="97" w:name="_Toc17799"/>
      <w:bookmarkStart w:id="98" w:name="_Toc414269894"/>
      <w:r>
        <w:rPr>
          <w:rFonts w:hint="eastAsia" w:asciiTheme="minorHAnsi" w:hAnsiTheme="minorHAnsi"/>
          <w:b w:val="0"/>
          <w:bCs w:val="0"/>
        </w:rPr>
        <w:t>短信提交地址</w:t>
      </w:r>
      <w:bookmarkEnd w:id="95"/>
      <w:bookmarkEnd w:id="96"/>
      <w:bookmarkEnd w:id="97"/>
    </w:p>
    <w:p>
      <w:pPr>
        <w:pStyle w:val="6"/>
        <w:widowControl/>
        <w:numPr>
          <w:ilvl w:val="4"/>
          <w:numId w:val="0"/>
        </w:numPr>
        <w:spacing w:before="150" w:beforeAutospacing="0" w:after="150" w:afterAutospacing="0"/>
        <w:rPr>
          <w:rStyle w:val="19"/>
          <w:rFonts w:hint="default" w:ascii="仿宋" w:hAnsi="仿宋" w:eastAsia="仿宋" w:cstheme="minorBidi"/>
          <w:b w:val="0"/>
          <w:kern w:val="2"/>
          <w:sz w:val="24"/>
          <w:szCs w:val="24"/>
        </w:rPr>
      </w:pPr>
      <w:r>
        <w:rPr>
          <w:rFonts w:ascii="仿宋" w:hAnsi="仿宋" w:eastAsia="仿宋"/>
          <w:b w:val="0"/>
          <w:sz w:val="28"/>
        </w:rPr>
        <w:t xml:space="preserve">       URL地址为：</w:t>
      </w:r>
      <w:r>
        <w:fldChar w:fldCharType="begin"/>
      </w:r>
      <w:r>
        <w:instrText xml:space="preserve"> HYPERLINK "http://api.febook.cn/SmsService/Gx" </w:instrText>
      </w:r>
      <w:r>
        <w:fldChar w:fldCharType="separate"/>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/SmsService/Gx</w:t>
      </w:r>
      <w:r>
        <w:rPr>
          <w:rStyle w:val="19"/>
          <w:rFonts w:hint="default" w:ascii="仿宋" w:hAnsi="仿宋" w:eastAsia="仿宋" w:cstheme="minorBidi"/>
          <w:b w:val="0"/>
          <w:kern w:val="2"/>
          <w:sz w:val="24"/>
          <w:szCs w:val="24"/>
        </w:rPr>
        <w:fldChar w:fldCharType="end"/>
      </w:r>
    </w:p>
    <w:p>
      <w:pPr>
        <w:pStyle w:val="6"/>
        <w:widowControl/>
        <w:numPr>
          <w:ilvl w:val="4"/>
          <w:numId w:val="0"/>
        </w:numPr>
        <w:spacing w:before="150" w:beforeAutospacing="0" w:after="150" w:afterAutospacing="0"/>
        <w:rPr>
          <w:rFonts w:hint="default" w:cs="宋体"/>
          <w:b w:val="0"/>
          <w:color w:val="666666"/>
          <w:sz w:val="21"/>
          <w:szCs w:val="21"/>
        </w:rPr>
      </w:pPr>
    </w:p>
    <w:p>
      <w:pPr>
        <w:pStyle w:val="3"/>
        <w:numPr>
          <w:ilvl w:val="1"/>
          <w:numId w:val="3"/>
        </w:numPr>
        <w:ind w:left="424" w:leftChars="202"/>
        <w:rPr>
          <w:rFonts w:ascii="仿宋" w:hAnsi="仿宋" w:eastAsia="仿宋"/>
          <w:b w:val="0"/>
          <w:bCs w:val="0"/>
          <w:sz w:val="24"/>
        </w:rPr>
      </w:pPr>
      <w:bookmarkStart w:id="99" w:name="_Toc17608"/>
      <w:bookmarkStart w:id="100" w:name="_Toc7396"/>
      <w:bookmarkStart w:id="101" w:name="_Toc6769"/>
      <w:r>
        <w:rPr>
          <w:rFonts w:hint="eastAsia" w:asciiTheme="minorHAnsi" w:hAnsiTheme="minorHAnsi"/>
          <w:b w:val="0"/>
          <w:bCs w:val="0"/>
        </w:rPr>
        <w:t>请求参数</w:t>
      </w:r>
      <w:bookmarkEnd w:id="99"/>
      <w:bookmarkEnd w:id="100"/>
      <w:bookmarkEnd w:id="101"/>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ascii="仿宋" w:hAnsi="仿宋" w:eastAsia="仿宋"/>
                <w:sz w:val="24"/>
              </w:rPr>
            </w:pPr>
            <w:r>
              <w:rPr>
                <w:rFonts w:hint="eastAsia" w:ascii="仿宋" w:hAnsi="仿宋" w:eastAsia="仿宋"/>
                <w:sz w:val="24"/>
              </w:rPr>
              <w:t>Content</w:t>
            </w:r>
          </w:p>
        </w:tc>
        <w:tc>
          <w:tcPr>
            <w:tcW w:w="5720" w:type="dxa"/>
            <w:shd w:val="clear" w:color="auto" w:fill="auto"/>
          </w:tcPr>
          <w:p>
            <w:pPr>
              <w:rPr>
                <w:rFonts w:ascii="仿宋" w:hAnsi="仿宋" w:eastAsia="仿宋"/>
                <w:sz w:val="24"/>
              </w:rPr>
            </w:pPr>
            <w:r>
              <w:rPr>
                <w:rFonts w:hint="eastAsia" w:ascii="仿宋" w:hAnsi="仿宋" w:eastAsia="仿宋"/>
                <w:sz w:val="24"/>
              </w:rPr>
              <w:t>必填参数。这里的content为变量内容，多个变量</w:t>
            </w:r>
            <w:r>
              <w:rPr>
                <w:rFonts w:ascii="仿宋" w:hAnsi="仿宋" w:eastAsia="仿宋"/>
                <w:sz w:val="24"/>
              </w:rPr>
              <w:t>#@#</w:t>
            </w:r>
            <w:r>
              <w:rPr>
                <w:rFonts w:hint="eastAsia" w:ascii="仿宋" w:hAnsi="仿宋" w:eastAsia="仿宋"/>
                <w:sz w:val="24"/>
              </w:rPr>
              <w:t>进行分隔，按顺序排列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ascii="仿宋" w:hAnsi="仿宋" w:eastAsia="仿宋"/>
                <w:sz w:val="24"/>
              </w:rPr>
              <w:t>4</w:t>
            </w:r>
          </w:p>
        </w:tc>
        <w:tc>
          <w:tcPr>
            <w:tcW w:w="1560" w:type="dxa"/>
            <w:shd w:val="clear" w:color="auto" w:fill="auto"/>
          </w:tcPr>
          <w:p>
            <w:pPr>
              <w:rPr>
                <w:rFonts w:ascii="仿宋" w:hAnsi="仿宋" w:eastAsia="仿宋"/>
                <w:sz w:val="24"/>
              </w:rPr>
            </w:pPr>
            <w:r>
              <w:rPr>
                <w:rFonts w:hint="eastAsia" w:ascii="仿宋" w:hAnsi="仿宋" w:eastAsia="仿宋"/>
                <w:sz w:val="24"/>
              </w:rPr>
              <w:t>SignId</w:t>
            </w:r>
          </w:p>
        </w:tc>
        <w:tc>
          <w:tcPr>
            <w:tcW w:w="5720" w:type="dxa"/>
            <w:shd w:val="clear" w:color="auto" w:fill="auto"/>
          </w:tcPr>
          <w:p>
            <w:pPr>
              <w:rPr>
                <w:rFonts w:ascii="仿宋" w:hAnsi="仿宋" w:eastAsia="仿宋"/>
                <w:sz w:val="24"/>
              </w:rPr>
            </w:pPr>
            <w:r>
              <w:rPr>
                <w:rFonts w:hint="eastAsia" w:ascii="仿宋" w:hAnsi="仿宋" w:eastAsia="仿宋"/>
                <w:sz w:val="24"/>
              </w:rPr>
              <w:t>必填参数。短信签名建议2-8字符,id可在管理后台获取、添加、编辑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ascii="仿宋" w:hAnsi="仿宋" w:eastAsia="仿宋"/>
                <w:sz w:val="24"/>
              </w:rPr>
              <w:t>5</w:t>
            </w:r>
          </w:p>
        </w:tc>
        <w:tc>
          <w:tcPr>
            <w:tcW w:w="1560" w:type="dxa"/>
            <w:shd w:val="clear" w:color="auto" w:fill="auto"/>
          </w:tcPr>
          <w:p>
            <w:pPr>
              <w:rPr>
                <w:rFonts w:ascii="仿宋" w:hAnsi="仿宋" w:eastAsia="仿宋"/>
                <w:sz w:val="24"/>
              </w:rPr>
            </w:pPr>
            <w:r>
              <w:rPr>
                <w:rFonts w:ascii="仿宋" w:hAnsi="仿宋" w:eastAsia="仿宋"/>
                <w:sz w:val="24"/>
              </w:rPr>
              <w:t>SendTime</w:t>
            </w:r>
          </w:p>
        </w:tc>
        <w:tc>
          <w:tcPr>
            <w:tcW w:w="5720" w:type="dxa"/>
            <w:shd w:val="clear" w:color="auto" w:fill="auto"/>
          </w:tcPr>
          <w:p>
            <w:pPr>
              <w:pStyle w:val="16"/>
              <w:widowControl/>
              <w:spacing w:beforeAutospacing="0" w:after="150" w:afterAutospacing="0" w:line="343" w:lineRule="atLeast"/>
              <w:rPr>
                <w:rFonts w:ascii="仿宋" w:hAnsi="仿宋" w:eastAsia="仿宋"/>
                <w:kern w:val="2"/>
              </w:rPr>
            </w:pPr>
            <w:r>
              <w:rPr>
                <w:rFonts w:hint="eastAsia" w:ascii="仿宋" w:hAnsi="仿宋" w:eastAsia="仿宋"/>
              </w:rPr>
              <w:t>可选参数。</w:t>
            </w:r>
            <w:r>
              <w:rPr>
                <w:rFonts w:hint="eastAsia" w:ascii="仿宋" w:hAnsi="仿宋" w:eastAsia="仿宋" w:cstheme="minorBidi"/>
                <w:kern w:val="2"/>
              </w:rPr>
              <w:t>时间戳，日期格式的需要转化成时间戳</w:t>
            </w:r>
          </w:p>
          <w:p>
            <w:pPr>
              <w:pStyle w:val="16"/>
              <w:widowControl/>
              <w:spacing w:beforeAutospacing="0" w:afterAutospacing="0" w:line="19" w:lineRule="atLeast"/>
              <w:ind w:left="720" w:right="720"/>
              <w:rPr>
                <w:rFonts w:ascii="宋体" w:hAnsi="宋体" w:eastAsia="宋体" w:cs="宋体"/>
                <w:sz w:val="18"/>
                <w:szCs w:val="18"/>
              </w:rPr>
            </w:pPr>
            <w:r>
              <w:rPr>
                <w:rFonts w:hint="eastAsia" w:ascii="宋体" w:hAnsi="宋体" w:eastAsia="宋体" w:cs="宋体"/>
                <w:i/>
                <w:color w:val="333333"/>
                <w:sz w:val="18"/>
                <w:szCs w:val="18"/>
              </w:rPr>
              <w:t>如：1348831860 定时短信才需要传值</w:t>
            </w:r>
          </w:p>
          <w:p>
            <w:pPr>
              <w:rPr>
                <w:rFonts w:ascii="仿宋" w:hAnsi="仿宋" w:eastAsia="仿宋"/>
                <w:sz w:val="24"/>
              </w:rPr>
            </w:pPr>
          </w:p>
        </w:tc>
      </w:tr>
    </w:tbl>
    <w:p>
      <w:pPr>
        <w:pStyle w:val="3"/>
        <w:numPr>
          <w:ilvl w:val="1"/>
          <w:numId w:val="0"/>
        </w:numPr>
        <w:ind w:left="425"/>
        <w:rPr>
          <w:rFonts w:asciiTheme="minorHAnsi" w:hAnsiTheme="minorHAnsi"/>
          <w:b w:val="0"/>
          <w:bCs w:val="0"/>
        </w:rPr>
      </w:pPr>
    </w:p>
    <w:p>
      <w:pPr>
        <w:pStyle w:val="3"/>
        <w:numPr>
          <w:ilvl w:val="1"/>
          <w:numId w:val="3"/>
        </w:numPr>
        <w:ind w:left="424" w:leftChars="202"/>
        <w:rPr>
          <w:rFonts w:ascii="仿宋" w:hAnsi="仿宋" w:eastAsia="仿宋"/>
          <w:b w:val="0"/>
          <w:bCs w:val="0"/>
          <w:sz w:val="28"/>
        </w:rPr>
      </w:pPr>
      <w:r>
        <w:rPr>
          <w:rFonts w:hint="eastAsia" w:ascii="仿宋" w:hAnsi="仿宋" w:eastAsia="仿宋"/>
          <w:b w:val="0"/>
          <w:bCs w:val="0"/>
          <w:sz w:val="28"/>
        </w:rPr>
        <w:t xml:space="preserve"> </w:t>
      </w:r>
      <w:bookmarkStart w:id="102" w:name="_Toc29496"/>
      <w:bookmarkStart w:id="103" w:name="_Toc27408"/>
      <w:bookmarkStart w:id="104" w:name="_Toc32409"/>
      <w:r>
        <w:rPr>
          <w:rFonts w:hint="eastAsia" w:asciiTheme="minorHAnsi" w:hAnsiTheme="minorHAnsi"/>
          <w:b w:val="0"/>
          <w:bCs w:val="0"/>
        </w:rPr>
        <w:t>是否需要授权</w:t>
      </w:r>
      <w:bookmarkEnd w:id="102"/>
      <w:bookmarkEnd w:id="103"/>
      <w:bookmarkEnd w:id="104"/>
    </w:p>
    <w:p>
      <w:r>
        <w:rPr>
          <w:rFonts w:hint="eastAsia" w:ascii="仿宋" w:hAnsi="仿宋" w:eastAsia="仿宋"/>
          <w:sz w:val="28"/>
        </w:rPr>
        <w:t xml:space="preserve">       是（参阅 </w:t>
      </w:r>
      <w:r>
        <w:fldChar w:fldCharType="begin"/>
      </w:r>
      <w:r>
        <w:instrText xml:space="preserve"> HYPERLINK "http://www.febook.cn/develop/dev6" </w:instrText>
      </w:r>
      <w:r>
        <w:fldChar w:fldCharType="separate"/>
      </w:r>
      <w:r>
        <w:rPr>
          <w:rFonts w:hint="eastAsia" w:ascii="仿宋" w:hAnsi="仿宋" w:eastAsia="仿宋"/>
          <w:sz w:val="28"/>
        </w:rPr>
        <w:t>API 授权和验证机制</w:t>
      </w:r>
      <w:r>
        <w:rPr>
          <w:rFonts w:hint="eastAsia" w:ascii="仿宋" w:hAnsi="仿宋" w:eastAsia="仿宋"/>
          <w:sz w:val="28"/>
        </w:rPr>
        <w:fldChar w:fldCharType="end"/>
      </w:r>
      <w:r>
        <w:rPr>
          <w:rFonts w:hint="eastAsia" w:ascii="仿宋" w:hAnsi="仿宋" w:eastAsia="仿宋"/>
          <w:sz w:val="28"/>
        </w:rPr>
        <w:t>）</w:t>
      </w:r>
    </w:p>
    <w:p>
      <w:pPr>
        <w:pStyle w:val="3"/>
        <w:numPr>
          <w:ilvl w:val="1"/>
          <w:numId w:val="3"/>
        </w:numPr>
        <w:ind w:left="424" w:leftChars="202"/>
        <w:rPr>
          <w:rFonts w:asciiTheme="minorHAnsi" w:hAnsiTheme="minorHAnsi"/>
          <w:b w:val="0"/>
          <w:bCs w:val="0"/>
        </w:rPr>
      </w:pPr>
      <w:bookmarkStart w:id="105" w:name="_Toc11071"/>
      <w:bookmarkStart w:id="106" w:name="_Toc20592"/>
      <w:bookmarkStart w:id="107" w:name="_Toc17147"/>
      <w:r>
        <w:rPr>
          <w:rFonts w:hint="eastAsia" w:asciiTheme="minorHAnsi" w:hAnsiTheme="minorHAnsi"/>
          <w:b w:val="0"/>
          <w:bCs w:val="0"/>
        </w:rPr>
        <w:t>错误代码</w:t>
      </w:r>
      <w:bookmarkEnd w:id="105"/>
      <w:bookmarkEnd w:id="106"/>
      <w:bookmarkEnd w:id="107"/>
    </w:p>
    <w:p>
      <w:pPr>
        <w:pStyle w:val="3"/>
        <w:numPr>
          <w:ilvl w:val="1"/>
          <w:numId w:val="0"/>
        </w:numPr>
        <w:ind w:left="424" w:leftChars="202"/>
        <w:rPr>
          <w:rFonts w:asciiTheme="minorHAnsi" w:hAnsiTheme="minorHAnsi"/>
          <w:b w:val="0"/>
          <w:bCs w:val="0"/>
        </w:rPr>
      </w:pPr>
      <w:bookmarkStart w:id="108" w:name="_Toc32196"/>
      <w:bookmarkStart w:id="109" w:name="_Toc9789"/>
      <w:r>
        <w:rPr>
          <w:rFonts w:hint="eastAsia" w:ascii="仿宋" w:hAnsi="仿宋" w:eastAsia="仿宋"/>
          <w:b w:val="0"/>
          <w:bCs w:val="0"/>
          <w:sz w:val="28"/>
          <w:szCs w:val="24"/>
        </w:rPr>
        <w:t xml:space="preserve">    </w:t>
      </w:r>
      <w:bookmarkStart w:id="110" w:name="_Toc25449"/>
      <w:bookmarkStart w:id="111" w:name="_Toc15083"/>
      <w:r>
        <w:rPr>
          <w:rFonts w:hint="eastAsia" w:ascii="仿宋" w:hAnsi="仿宋" w:eastAsia="仿宋"/>
          <w:b w:val="0"/>
          <w:bCs w:val="0"/>
          <w:sz w:val="28"/>
          <w:szCs w:val="24"/>
        </w:rPr>
        <w:t>参阅 </w:t>
      </w:r>
      <w:r>
        <w:fldChar w:fldCharType="begin"/>
      </w:r>
      <w:r>
        <w:instrText xml:space="preserve"> HYPERLINK "http://www.febook.cn/develop/dev7" </w:instrText>
      </w:r>
      <w:r>
        <w:fldChar w:fldCharType="separate"/>
      </w:r>
      <w:r>
        <w:rPr>
          <w:rFonts w:hint="eastAsia" w:ascii="仿宋" w:hAnsi="仿宋" w:eastAsia="仿宋"/>
          <w:b w:val="0"/>
          <w:bCs w:val="0"/>
          <w:sz w:val="28"/>
          <w:szCs w:val="24"/>
        </w:rPr>
        <w:t>API 错误代码</w:t>
      </w:r>
      <w:r>
        <w:rPr>
          <w:rFonts w:hint="eastAsia" w:ascii="仿宋" w:hAnsi="仿宋" w:eastAsia="仿宋"/>
          <w:b w:val="0"/>
          <w:bCs w:val="0"/>
          <w:sz w:val="28"/>
          <w:szCs w:val="24"/>
        </w:rPr>
        <w:fldChar w:fldCharType="end"/>
      </w:r>
      <w:r>
        <w:rPr>
          <w:rFonts w:hint="eastAsia" w:ascii="仿宋" w:hAnsi="仿宋" w:eastAsia="仿宋"/>
          <w:b w:val="0"/>
          <w:bCs w:val="0"/>
          <w:sz w:val="28"/>
          <w:szCs w:val="24"/>
        </w:rPr>
        <w:t>短信提交响应</w:t>
      </w:r>
      <w:bookmarkEnd w:id="108"/>
      <w:bookmarkEnd w:id="109"/>
      <w:bookmarkEnd w:id="110"/>
      <w:bookmarkEnd w:id="111"/>
    </w:p>
    <w:bookmarkEnd w:id="98"/>
    <w:p>
      <w:pPr>
        <w:pStyle w:val="3"/>
        <w:numPr>
          <w:ilvl w:val="1"/>
          <w:numId w:val="3"/>
        </w:numPr>
        <w:rPr>
          <w:rFonts w:ascii="仿宋" w:hAnsi="仿宋" w:eastAsia="仿宋"/>
          <w:b w:val="0"/>
          <w:bCs w:val="0"/>
        </w:rPr>
      </w:pPr>
      <w:bookmarkStart w:id="112" w:name="_Toc27196"/>
      <w:bookmarkStart w:id="113" w:name="_Toc29664"/>
      <w:bookmarkStart w:id="114" w:name="_Toc12334"/>
      <w:r>
        <w:rPr>
          <w:rFonts w:hint="eastAsia" w:asciiTheme="minorHAnsi" w:hAnsiTheme="minorHAnsi"/>
          <w:b w:val="0"/>
          <w:bCs w:val="0"/>
        </w:rPr>
        <w:t>返回值参数说明</w:t>
      </w:r>
      <w:bookmarkEnd w:id="112"/>
      <w:bookmarkEnd w:id="113"/>
      <w:bookmarkEnd w:id="114"/>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ascii="仿宋" w:hAnsi="仿宋" w:eastAsia="仿宋"/>
                <w:sz w:val="24"/>
              </w:rPr>
              <w:t>SendId</w:t>
            </w:r>
          </w:p>
        </w:tc>
        <w:tc>
          <w:tcPr>
            <w:tcW w:w="5705" w:type="dxa"/>
          </w:tcPr>
          <w:p>
            <w:pPr>
              <w:rPr>
                <w:rFonts w:ascii="仿宋" w:hAnsi="仿宋" w:eastAsia="仿宋"/>
                <w:sz w:val="24"/>
              </w:rPr>
            </w:pPr>
            <w:r>
              <w:rPr>
                <w:rFonts w:hint="eastAsia" w:ascii="仿宋" w:hAnsi="仿宋" w:eastAsia="仿宋"/>
                <w:sz w:val="24"/>
              </w:rPr>
              <w:t>短信回执编号，为唯一识别码，用户可通过此编号获取记录详情（</w:t>
            </w:r>
            <w:r>
              <w:rPr>
                <w:rFonts w:hint="eastAsia" w:ascii="宋体" w:hAnsi="宋体" w:eastAsia="宋体" w:cs="宋体"/>
                <w:i/>
                <w:color w:val="333333"/>
                <w:sz w:val="18"/>
                <w:szCs w:val="18"/>
                <w:shd w:val="clear" w:color="auto" w:fill="F5F5F5"/>
              </w:rPr>
              <w:t>默认格式如：2016080111261216589966449）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InvalidCount</w:t>
            </w:r>
          </w:p>
        </w:tc>
        <w:tc>
          <w:tcPr>
            <w:tcW w:w="5705" w:type="dxa"/>
          </w:tcPr>
          <w:p>
            <w:pPr>
              <w:rPr>
                <w:rFonts w:ascii="仿宋" w:hAnsi="仿宋" w:eastAsia="仿宋"/>
                <w:sz w:val="24"/>
              </w:rPr>
            </w:pPr>
            <w:r>
              <w:rPr>
                <w:rFonts w:hint="eastAsia" w:ascii="仿宋" w:hAnsi="仿宋" w:eastAsia="仿宋"/>
                <w:sz w:val="24"/>
              </w:rPr>
              <w:t>无效号码（</w:t>
            </w:r>
            <w:r>
              <w:rPr>
                <w:rFonts w:hint="eastAsia" w:ascii="宋体" w:hAnsi="宋体" w:eastAsia="宋体" w:cs="宋体"/>
                <w:i/>
                <w:color w:val="333333"/>
                <w:sz w:val="18"/>
                <w:szCs w:val="18"/>
                <w:shd w:val="clear" w:color="auto" w:fill="F5F5F5"/>
              </w:rPr>
              <w:t>可能是非手机号码如02161531765）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SuccessCount</w:t>
            </w:r>
          </w:p>
        </w:tc>
        <w:tc>
          <w:tcPr>
            <w:tcW w:w="5705" w:type="dxa"/>
          </w:tcPr>
          <w:p>
            <w:pPr>
              <w:rPr>
                <w:rFonts w:ascii="仿宋" w:hAnsi="仿宋" w:eastAsia="仿宋"/>
                <w:sz w:val="24"/>
              </w:rPr>
            </w:pPr>
            <w:r>
              <w:rPr>
                <w:rFonts w:hint="eastAsia" w:ascii="仿宋" w:hAnsi="仿宋" w:eastAsia="仿宋"/>
                <w:sz w:val="24"/>
              </w:rPr>
              <w:t>成功数量（</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BlackCount</w:t>
            </w:r>
          </w:p>
        </w:tc>
        <w:tc>
          <w:tcPr>
            <w:tcW w:w="5705" w:type="dxa"/>
          </w:tcPr>
          <w:p>
            <w:pPr>
              <w:rPr>
                <w:rFonts w:ascii="仿宋" w:hAnsi="仿宋" w:eastAsia="仿宋"/>
                <w:sz w:val="24"/>
              </w:rPr>
            </w:pPr>
            <w:r>
              <w:rPr>
                <w:rFonts w:hint="eastAsia" w:ascii="仿宋" w:hAnsi="仿宋" w:eastAsia="仿宋"/>
                <w:sz w:val="24"/>
              </w:rPr>
              <w:t>黑名单号码（</w:t>
            </w:r>
            <w:r>
              <w:rPr>
                <w:rFonts w:hint="eastAsia" w:ascii="宋体" w:hAnsi="宋体" w:eastAsia="宋体" w:cs="宋体"/>
                <w:i/>
                <w:color w:val="333333"/>
                <w:sz w:val="18"/>
                <w:szCs w:val="18"/>
                <w:shd w:val="clear" w:color="auto" w:fill="F5F5F5"/>
              </w:rPr>
              <w:t>一般为该批次计费条数）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短信回执状态码，判断成功失败的标志（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短信回执状态描述（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bl>
    <w:p>
      <w:pPr>
        <w:ind w:left="846"/>
        <w:rPr>
          <w:rFonts w:ascii="仿宋" w:hAnsi="仿宋" w:eastAsia="仿宋"/>
          <w:sz w:val="24"/>
        </w:rPr>
      </w:pPr>
    </w:p>
    <w:p>
      <w:pPr>
        <w:pStyle w:val="2"/>
        <w:numPr>
          <w:ilvl w:val="0"/>
          <w:numId w:val="3"/>
        </w:numPr>
        <w:rPr>
          <w:b w:val="0"/>
          <w:bCs w:val="0"/>
          <w:kern w:val="2"/>
          <w:sz w:val="32"/>
          <w:szCs w:val="32"/>
        </w:rPr>
      </w:pPr>
      <w:bookmarkStart w:id="115" w:name="_Toc26657"/>
      <w:bookmarkStart w:id="116" w:name="_Toc5110"/>
      <w:bookmarkStart w:id="117" w:name="_Toc414269896"/>
      <w:bookmarkStart w:id="118" w:name="_Toc9145"/>
      <w:r>
        <w:rPr>
          <w:rFonts w:hint="eastAsia"/>
          <w:b w:val="0"/>
          <w:bCs w:val="0"/>
          <w:kern w:val="2"/>
          <w:sz w:val="32"/>
          <w:szCs w:val="32"/>
        </w:rPr>
        <w:t>获取报告</w:t>
      </w:r>
      <w:bookmarkEnd w:id="115"/>
      <w:bookmarkEnd w:id="116"/>
      <w:bookmarkEnd w:id="117"/>
      <w:bookmarkEnd w:id="118"/>
    </w:p>
    <w:p>
      <w:pPr>
        <w:pStyle w:val="3"/>
        <w:numPr>
          <w:ilvl w:val="1"/>
          <w:numId w:val="3"/>
        </w:numPr>
        <w:rPr>
          <w:rFonts w:ascii="仿宋" w:hAnsi="仿宋" w:eastAsia="仿宋"/>
          <w:b w:val="0"/>
          <w:bCs w:val="0"/>
        </w:rPr>
      </w:pPr>
      <w:bookmarkStart w:id="119" w:name="_Toc30309"/>
      <w:bookmarkStart w:id="120" w:name="_Toc14758"/>
      <w:bookmarkStart w:id="121" w:name="_Toc2097"/>
      <w:bookmarkStart w:id="122" w:name="_Toc414269897"/>
      <w:r>
        <w:rPr>
          <w:rFonts w:hint="eastAsia" w:asciiTheme="minorHAnsi" w:hAnsiTheme="minorHAnsi"/>
          <w:b w:val="0"/>
          <w:bCs w:val="0"/>
        </w:rPr>
        <w:t>主动获取报告</w:t>
      </w:r>
      <w:bookmarkEnd w:id="119"/>
      <w:bookmarkEnd w:id="120"/>
      <w:bookmarkEnd w:id="121"/>
    </w:p>
    <w:p>
      <w:pPr>
        <w:ind w:left="420" w:firstLine="420"/>
      </w:pPr>
      <w:r>
        <w:rPr>
          <w:rFonts w:hint="eastAsia" w:ascii="仿宋" w:hAnsi="仿宋" w:eastAsia="仿宋"/>
          <w:sz w:val="28"/>
        </w:rPr>
        <w:t>采用 HTTP POST 发送模式，</w:t>
      </w:r>
      <w:r>
        <w:rPr>
          <w:rFonts w:ascii="仿宋" w:hAnsi="仿宋" w:eastAsia="仿宋"/>
          <w:sz w:val="28"/>
        </w:rPr>
        <w:t>飞鸽API</w:t>
      </w:r>
      <w:r>
        <w:rPr>
          <w:rFonts w:hint="eastAsia" w:ascii="仿宋" w:hAnsi="仿宋" w:eastAsia="仿宋"/>
          <w:sz w:val="28"/>
        </w:rPr>
        <w:t>  该接口主要用户准确定位短信是否送达，如关机、空号等情况可以准确定位出</w:t>
      </w:r>
    </w:p>
    <w:p>
      <w:pPr>
        <w:pStyle w:val="3"/>
        <w:numPr>
          <w:ilvl w:val="1"/>
          <w:numId w:val="0"/>
        </w:numPr>
        <w:ind w:left="425"/>
        <w:rPr>
          <w:rFonts w:asciiTheme="minorHAnsi" w:hAnsiTheme="minorHAnsi"/>
          <w:b w:val="0"/>
          <w:bCs w:val="0"/>
        </w:rPr>
      </w:pPr>
      <w:bookmarkStart w:id="123" w:name="_Toc9890"/>
      <w:bookmarkStart w:id="124" w:name="_Toc26928"/>
      <w:bookmarkStart w:id="125" w:name="_Toc30673"/>
      <w:r>
        <w:rPr>
          <w:rFonts w:hint="eastAsia" w:asciiTheme="minorHAnsi" w:hAnsiTheme="minorHAnsi"/>
          <w:b w:val="0"/>
          <w:bCs w:val="0"/>
        </w:rPr>
        <w:t>4.1.1请求地址:</w:t>
      </w:r>
      <w:bookmarkEnd w:id="123"/>
      <w:bookmarkEnd w:id="124"/>
      <w:bookmarkEnd w:id="125"/>
    </w:p>
    <w:p>
      <w:pPr>
        <w:pStyle w:val="3"/>
        <w:numPr>
          <w:ilvl w:val="1"/>
          <w:numId w:val="0"/>
        </w:numPr>
        <w:ind w:left="425"/>
        <w:rPr>
          <w:rStyle w:val="19"/>
          <w:rFonts w:ascii="仿宋" w:hAnsi="仿宋" w:eastAsia="仿宋"/>
          <w:b w:val="0"/>
          <w:bCs w:val="0"/>
          <w:sz w:val="24"/>
          <w:szCs w:val="24"/>
        </w:rPr>
      </w:pPr>
      <w:bookmarkStart w:id="126" w:name="_Toc9544"/>
      <w:bookmarkStart w:id="127" w:name="_Toc27020"/>
      <w:bookmarkStart w:id="128" w:name="_Toc12694"/>
      <w:bookmarkStart w:id="129" w:name="_Toc23545"/>
      <w:r>
        <w:rPr>
          <w:rFonts w:hint="eastAsia" w:ascii="仿宋" w:hAnsi="仿宋" w:eastAsia="仿宋"/>
          <w:b w:val="0"/>
          <w:bCs w:val="0"/>
          <w:sz w:val="28"/>
        </w:rPr>
        <w:t>URL地址为：</w:t>
      </w:r>
      <w:r>
        <w:rPr>
          <w:rStyle w:val="19"/>
          <w:rFonts w:ascii="仿宋" w:hAnsi="仿宋" w:eastAsia="仿宋"/>
          <w:b w:val="0"/>
          <w:bCs w:val="0"/>
          <w:sz w:val="24"/>
          <w:szCs w:val="24"/>
        </w:rPr>
        <w:t>http://</w:t>
      </w:r>
      <w:r>
        <w:rPr>
          <w:rStyle w:val="19"/>
          <w:rFonts w:hint="eastAsia" w:ascii="仿宋" w:hAnsi="仿宋" w:eastAsia="仿宋"/>
          <w:b w:val="0"/>
          <w:bCs w:val="0"/>
          <w:sz w:val="24"/>
          <w:szCs w:val="24"/>
        </w:rPr>
        <w:t>api.feige.ee</w:t>
      </w:r>
      <w:r>
        <w:rPr>
          <w:rStyle w:val="19"/>
          <w:rFonts w:ascii="仿宋" w:hAnsi="仿宋" w:eastAsia="仿宋"/>
          <w:b w:val="0"/>
          <w:bCs w:val="0"/>
          <w:sz w:val="24"/>
          <w:szCs w:val="24"/>
        </w:rPr>
        <w:t>/ReportMo/Report</w:t>
      </w:r>
      <w:bookmarkEnd w:id="126"/>
      <w:bookmarkEnd w:id="127"/>
      <w:bookmarkEnd w:id="128"/>
      <w:bookmarkEnd w:id="129"/>
    </w:p>
    <w:p/>
    <w:p>
      <w:pPr>
        <w:pStyle w:val="3"/>
        <w:numPr>
          <w:ilvl w:val="1"/>
          <w:numId w:val="0"/>
        </w:numPr>
        <w:ind w:left="425"/>
        <w:rPr>
          <w:rFonts w:asciiTheme="minorHAnsi" w:hAnsiTheme="minorHAnsi"/>
          <w:b w:val="0"/>
          <w:bCs w:val="0"/>
        </w:rPr>
      </w:pPr>
      <w:bookmarkStart w:id="130" w:name="_Toc5585"/>
      <w:bookmarkStart w:id="131" w:name="_Toc16491"/>
      <w:bookmarkStart w:id="132" w:name="_Toc12344"/>
      <w:r>
        <w:rPr>
          <w:rFonts w:hint="eastAsia" w:asciiTheme="minorHAnsi" w:hAnsiTheme="minorHAnsi"/>
          <w:b w:val="0"/>
          <w:bCs w:val="0"/>
        </w:rPr>
        <w:t>4.1.2请求参数</w:t>
      </w:r>
      <w:bookmarkEnd w:id="130"/>
      <w:bookmarkEnd w:id="131"/>
      <w:bookmarkEnd w:id="132"/>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bl>
    <w:p>
      <w:pPr>
        <w:pStyle w:val="3"/>
        <w:numPr>
          <w:ilvl w:val="1"/>
          <w:numId w:val="0"/>
        </w:numPr>
        <w:ind w:left="425"/>
        <w:rPr>
          <w:rFonts w:asciiTheme="minorHAnsi" w:hAnsiTheme="minorHAnsi"/>
          <w:b w:val="0"/>
          <w:bCs w:val="0"/>
        </w:rPr>
      </w:pPr>
      <w:bookmarkStart w:id="133" w:name="_Toc21645"/>
      <w:bookmarkStart w:id="134" w:name="_Toc5789"/>
      <w:bookmarkStart w:id="135" w:name="_Toc12173"/>
      <w:r>
        <w:rPr>
          <w:rFonts w:hint="eastAsia" w:asciiTheme="minorHAnsi" w:hAnsiTheme="minorHAnsi"/>
          <w:b w:val="0"/>
          <w:bCs w:val="0"/>
        </w:rPr>
        <w:t>4.1.3是否需要授权</w:t>
      </w:r>
      <w:bookmarkEnd w:id="133"/>
      <w:bookmarkEnd w:id="134"/>
      <w:bookmarkEnd w:id="135"/>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6"/>
        <w:widowControl/>
        <w:numPr>
          <w:ilvl w:val="4"/>
          <w:numId w:val="0"/>
        </w:numPr>
        <w:spacing w:before="150" w:beforeAutospacing="0" w:after="150" w:afterAutospacing="0"/>
        <w:rPr>
          <w:rFonts w:hint="default" w:asciiTheme="minorHAnsi" w:hAnsiTheme="minorHAnsi" w:cstheme="minorBidi"/>
          <w:b w:val="0"/>
          <w:kern w:val="2"/>
          <w:sz w:val="32"/>
          <w:szCs w:val="32"/>
        </w:rPr>
      </w:pPr>
      <w:r>
        <w:rPr>
          <w:rFonts w:asciiTheme="minorHAnsi" w:hAnsiTheme="minorHAnsi" w:cstheme="minorBidi"/>
          <w:b w:val="0"/>
          <w:kern w:val="2"/>
          <w:sz w:val="32"/>
          <w:szCs w:val="32"/>
        </w:rPr>
        <w:t xml:space="preserve">   4</w:t>
      </w:r>
      <w:r>
        <w:rPr>
          <w:rFonts w:asciiTheme="minorHAnsi" w:hAnsiTheme="minorHAnsi" w:eastAsiaTheme="minorEastAsia" w:cstheme="minorBidi"/>
          <w:b w:val="0"/>
          <w:kern w:val="2"/>
          <w:sz w:val="32"/>
          <w:szCs w:val="32"/>
        </w:rPr>
        <w:t>.</w:t>
      </w:r>
      <w:r>
        <w:rPr>
          <w:rFonts w:asciiTheme="minorHAnsi" w:hAnsiTheme="minorHAnsi" w:cstheme="minorBidi"/>
          <w:b w:val="0"/>
          <w:kern w:val="2"/>
          <w:sz w:val="32"/>
          <w:szCs w:val="32"/>
        </w:rPr>
        <w:t>1</w:t>
      </w:r>
      <w:r>
        <w:rPr>
          <w:rFonts w:asciiTheme="minorHAnsi" w:hAnsiTheme="minorHAnsi" w:eastAsiaTheme="minorEastAsia" w:cstheme="minorBidi"/>
          <w:b w:val="0"/>
          <w:kern w:val="2"/>
          <w:sz w:val="32"/>
          <w:szCs w:val="32"/>
        </w:rPr>
        <w:t>.</w:t>
      </w:r>
      <w:r>
        <w:rPr>
          <w:rFonts w:asciiTheme="minorHAnsi" w:hAnsiTheme="minorHAnsi" w:cstheme="minorBidi"/>
          <w:b w:val="0"/>
          <w:kern w:val="2"/>
          <w:sz w:val="32"/>
          <w:szCs w:val="32"/>
        </w:rPr>
        <w:t>4错误代码</w:t>
      </w:r>
    </w:p>
    <w:p>
      <w:pPr>
        <w:pStyle w:val="6"/>
        <w:widowControl/>
        <w:numPr>
          <w:ilvl w:val="4"/>
          <w:numId w:val="0"/>
        </w:numPr>
        <w:spacing w:before="150" w:beforeAutospacing="0" w:after="150" w:afterAutospacing="0"/>
        <w:rPr>
          <w:rFonts w:hint="default" w:asciiTheme="minorHAnsi" w:hAnsiTheme="minorHAnsi" w:eastAsiaTheme="minorEastAsia" w:cstheme="minorBidi"/>
          <w:b w:val="0"/>
          <w:kern w:val="2"/>
          <w:sz w:val="32"/>
          <w:szCs w:val="32"/>
        </w:rPr>
      </w:pPr>
      <w:r>
        <w:rPr>
          <w:rFonts w:asciiTheme="minorHAnsi" w:hAnsiTheme="minorHAnsi" w:cstheme="minorBidi"/>
          <w:b w:val="0"/>
          <w:kern w:val="2"/>
          <w:sz w:val="32"/>
          <w:szCs w:val="32"/>
        </w:rPr>
        <w:t xml:space="preserve">     </w:t>
      </w:r>
      <w:r>
        <w:rPr>
          <w:rFonts w:ascii="仿宋" w:hAnsi="仿宋" w:eastAsia="仿宋" w:cstheme="minorBidi"/>
          <w:b w:val="0"/>
          <w:kern w:val="2"/>
          <w:sz w:val="28"/>
          <w:szCs w:val="24"/>
        </w:rPr>
        <w:t xml:space="preserve"> 参阅 </w:t>
      </w:r>
      <w:r>
        <w:fldChar w:fldCharType="begin"/>
      </w:r>
      <w:r>
        <w:instrText xml:space="preserve"> HYPERLINK "http://www.febook.cn/develop/dev7" </w:instrText>
      </w:r>
      <w:r>
        <w:fldChar w:fldCharType="separate"/>
      </w:r>
      <w:r>
        <w:rPr>
          <w:rFonts w:ascii="仿宋" w:hAnsi="仿宋" w:eastAsia="仿宋" w:cstheme="minorBidi"/>
          <w:b w:val="0"/>
          <w:kern w:val="2"/>
          <w:sz w:val="28"/>
          <w:szCs w:val="24"/>
        </w:rPr>
        <w:t>API 错误代码</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短信提交响应</w:t>
      </w:r>
    </w:p>
    <w:p>
      <w:pPr>
        <w:pStyle w:val="3"/>
        <w:numPr>
          <w:ilvl w:val="1"/>
          <w:numId w:val="0"/>
        </w:numPr>
        <w:ind w:left="425"/>
        <w:rPr>
          <w:rFonts w:asciiTheme="minorHAnsi" w:hAnsiTheme="minorHAnsi"/>
          <w:b w:val="0"/>
          <w:bCs w:val="0"/>
        </w:rPr>
      </w:pPr>
      <w:bookmarkStart w:id="136" w:name="_Toc691"/>
      <w:bookmarkStart w:id="137" w:name="_Toc2236"/>
      <w:bookmarkStart w:id="138" w:name="_Toc10039"/>
      <w:r>
        <w:rPr>
          <w:rFonts w:hint="eastAsia" w:asciiTheme="minorHAnsi" w:hAnsiTheme="minorHAnsi"/>
          <w:b w:val="0"/>
          <w:bCs w:val="0"/>
        </w:rPr>
        <w:t>4.1.5返回值参数说明</w:t>
      </w:r>
      <w:bookmarkEnd w:id="136"/>
      <w:bookmarkEnd w:id="137"/>
      <w:bookmarkEnd w:id="138"/>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ascii="仿宋" w:hAnsi="仿宋" w:eastAsia="仿宋"/>
                <w:sz w:val="24"/>
              </w:rPr>
              <w:t>SendId</w:t>
            </w:r>
          </w:p>
        </w:tc>
        <w:tc>
          <w:tcPr>
            <w:tcW w:w="5705" w:type="dxa"/>
          </w:tcPr>
          <w:p>
            <w:pPr>
              <w:rPr>
                <w:rFonts w:ascii="仿宋" w:hAnsi="仿宋" w:eastAsia="仿宋"/>
                <w:sz w:val="24"/>
              </w:rPr>
            </w:pPr>
            <w:r>
              <w:rPr>
                <w:rFonts w:hint="eastAsia" w:ascii="仿宋" w:hAnsi="仿宋" w:eastAsia="仿宋"/>
                <w:sz w:val="24"/>
              </w:rPr>
              <w:t>短信回执编号，为唯一识别码，用户可通过此编号获取记录详情（</w:t>
            </w:r>
            <w:r>
              <w:rPr>
                <w:rFonts w:hint="eastAsia" w:ascii="宋体" w:hAnsi="宋体" w:eastAsia="宋体" w:cs="宋体"/>
                <w:i/>
                <w:color w:val="333333"/>
                <w:sz w:val="18"/>
                <w:szCs w:val="18"/>
                <w:shd w:val="clear" w:color="auto" w:fill="F5F5F5"/>
              </w:rPr>
              <w:t>默认格式如：2016080111261216589966449）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Status</w:t>
            </w:r>
          </w:p>
        </w:tc>
        <w:tc>
          <w:tcPr>
            <w:tcW w:w="5705" w:type="dxa"/>
          </w:tcPr>
          <w:p>
            <w:pPr>
              <w:rPr>
                <w:rFonts w:ascii="仿宋" w:hAnsi="仿宋" w:eastAsia="仿宋"/>
                <w:sz w:val="24"/>
              </w:rPr>
            </w:pPr>
            <w:r>
              <w:rPr>
                <w:rFonts w:hint="eastAsia" w:ascii="仿宋" w:hAnsi="仿宋" w:eastAsia="仿宋"/>
                <w:sz w:val="24"/>
              </w:rPr>
              <w:t>短信状态（</w:t>
            </w:r>
            <w:r>
              <w:rPr>
                <w:rFonts w:hint="eastAsia" w:ascii="宋体" w:hAnsi="宋体" w:eastAsia="宋体" w:cs="宋体"/>
                <w:i/>
                <w:color w:val="333333"/>
                <w:sz w:val="18"/>
                <w:szCs w:val="18"/>
                <w:shd w:val="clear" w:color="auto" w:fill="F5F5F5"/>
              </w:rPr>
              <w:t>成功接收为DELIVRD）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Times</w:t>
            </w:r>
          </w:p>
        </w:tc>
        <w:tc>
          <w:tcPr>
            <w:tcW w:w="5705" w:type="dxa"/>
          </w:tcPr>
          <w:p>
            <w:pPr>
              <w:pStyle w:val="16"/>
              <w:widowControl/>
              <w:spacing w:beforeAutospacing="0" w:after="150" w:afterAutospacing="0" w:line="343" w:lineRule="atLeast"/>
              <w:rPr>
                <w:rFonts w:ascii="仿宋" w:hAnsi="仿宋" w:eastAsia="仿宋"/>
                <w:kern w:val="2"/>
              </w:rPr>
            </w:pPr>
            <w:r>
              <w:rPr>
                <w:rFonts w:hint="eastAsia" w:ascii="仿宋" w:hAnsi="仿宋" w:eastAsia="仿宋" w:cstheme="minorBidi"/>
                <w:kern w:val="2"/>
              </w:rPr>
              <w:t>1348831860短信接收时间(时间戳)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Mobile</w:t>
            </w:r>
          </w:p>
        </w:tc>
        <w:tc>
          <w:tcPr>
            <w:tcW w:w="5705" w:type="dxa"/>
          </w:tcPr>
          <w:p>
            <w:pPr>
              <w:rPr>
                <w:rFonts w:ascii="仿宋" w:hAnsi="仿宋" w:eastAsia="仿宋"/>
                <w:sz w:val="24"/>
              </w:rPr>
            </w:pPr>
            <w:r>
              <w:rPr>
                <w:rFonts w:hint="eastAsia" w:ascii="仿宋" w:hAnsi="仿宋" w:eastAsia="仿宋"/>
                <w:sz w:val="24"/>
              </w:rPr>
              <w:t>接收对应的手机号码（</w:t>
            </w:r>
            <w:r>
              <w:rPr>
                <w:rFonts w:hint="eastAsia" w:ascii="宋体" w:hAnsi="宋体" w:eastAsia="宋体" w:cs="宋体"/>
                <w:i/>
                <w:color w:val="333333"/>
                <w:sz w:val="18"/>
                <w:szCs w:val="18"/>
                <w:shd w:val="clear" w:color="auto" w:fill="F5F5F5"/>
              </w:rPr>
              <w:t>接收对应的手机号码）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短信回执状态码，判断成功失败的标志（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短信回执状态描述（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bl>
    <w:p>
      <w:pPr>
        <w:pStyle w:val="3"/>
        <w:numPr>
          <w:ilvl w:val="1"/>
          <w:numId w:val="3"/>
        </w:numPr>
        <w:rPr>
          <w:rFonts w:asciiTheme="minorHAnsi" w:hAnsiTheme="minorHAnsi"/>
          <w:b w:val="0"/>
          <w:bCs w:val="0"/>
        </w:rPr>
      </w:pPr>
      <w:bookmarkStart w:id="139" w:name="_Toc27447"/>
      <w:bookmarkStart w:id="140" w:name="_Toc20277"/>
      <w:bookmarkStart w:id="141" w:name="_Toc29762"/>
      <w:r>
        <w:rPr>
          <w:rFonts w:hint="eastAsia" w:asciiTheme="minorHAnsi" w:hAnsiTheme="minorHAnsi"/>
          <w:b w:val="0"/>
          <w:bCs w:val="0"/>
        </w:rPr>
        <w:t>推送报告API</w:t>
      </w:r>
      <w:bookmarkEnd w:id="139"/>
      <w:bookmarkEnd w:id="140"/>
      <w:bookmarkEnd w:id="141"/>
    </w:p>
    <w:p>
      <w:pPr>
        <w:ind w:left="420" w:firstLine="420"/>
        <w:rPr>
          <w:rFonts w:ascii="仿宋" w:hAnsi="仿宋" w:eastAsia="仿宋"/>
          <w:sz w:val="28"/>
        </w:rPr>
      </w:pPr>
      <w:r>
        <w:rPr>
          <w:rFonts w:hint="eastAsia" w:ascii="宋体" w:hAnsi="宋体" w:eastAsia="宋体" w:cs="宋体"/>
          <w:color w:val="666666"/>
          <w:sz w:val="27"/>
          <w:szCs w:val="27"/>
          <w:shd w:val="clear" w:color="auto" w:fill="FFFFFF"/>
        </w:rPr>
        <w:t>采</w:t>
      </w:r>
      <w:r>
        <w:rPr>
          <w:rFonts w:hint="eastAsia" w:ascii="仿宋" w:hAnsi="仿宋" w:eastAsia="仿宋"/>
          <w:sz w:val="28"/>
        </w:rPr>
        <w:t>用 HTTP POST 推送模式，</w:t>
      </w:r>
      <w:r>
        <w:rPr>
          <w:rFonts w:ascii="仿宋" w:hAnsi="仿宋" w:eastAsia="仿宋"/>
          <w:sz w:val="28"/>
        </w:rPr>
        <w:t>飞鸽API</w:t>
      </w:r>
      <w:r>
        <w:rPr>
          <w:rFonts w:hint="eastAsia" w:ascii="仿宋" w:hAnsi="仿宋" w:eastAsia="仿宋"/>
          <w:sz w:val="28"/>
        </w:rPr>
        <w:t>  该接口主要用户准确定位短信是否送达，如关机、空号等情况可以准确定位出，采用POST推送模式，需要用户在管理平台设置推送地址。</w:t>
      </w:r>
    </w:p>
    <w:p>
      <w:pPr>
        <w:pStyle w:val="3"/>
        <w:numPr>
          <w:ilvl w:val="1"/>
          <w:numId w:val="0"/>
        </w:numPr>
        <w:ind w:left="425"/>
        <w:rPr>
          <w:rFonts w:asciiTheme="minorHAnsi" w:hAnsiTheme="minorHAnsi"/>
          <w:b w:val="0"/>
          <w:bCs w:val="0"/>
        </w:rPr>
      </w:pPr>
      <w:bookmarkStart w:id="142" w:name="_Toc832"/>
      <w:bookmarkStart w:id="143" w:name="_Toc20408"/>
      <w:bookmarkStart w:id="144" w:name="_Toc11172"/>
      <w:r>
        <w:rPr>
          <w:rFonts w:hint="eastAsia" w:asciiTheme="minorHAnsi" w:hAnsiTheme="minorHAnsi"/>
          <w:b w:val="0"/>
          <w:bCs w:val="0"/>
        </w:rPr>
        <w:t>4.2.1请求地址:</w:t>
      </w:r>
      <w:bookmarkEnd w:id="142"/>
      <w:bookmarkEnd w:id="143"/>
      <w:bookmarkEnd w:id="144"/>
    </w:p>
    <w:p>
      <w:pPr>
        <w:pStyle w:val="3"/>
        <w:numPr>
          <w:ilvl w:val="1"/>
          <w:numId w:val="0"/>
        </w:numPr>
        <w:ind w:left="425"/>
        <w:rPr>
          <w:rStyle w:val="19"/>
          <w:rFonts w:hint="eastAsia" w:ascii="仿宋" w:hAnsi="仿宋" w:eastAsia="仿宋" w:cstheme="minorBidi"/>
          <w:b w:val="0"/>
          <w:kern w:val="2"/>
          <w:sz w:val="24"/>
          <w:szCs w:val="24"/>
          <w:lang w:val="en-US" w:eastAsia="zh-CN"/>
        </w:rPr>
      </w:pPr>
      <w:bookmarkStart w:id="145" w:name="_Toc7014"/>
      <w:bookmarkStart w:id="146" w:name="_Toc20399"/>
      <w:bookmarkStart w:id="147" w:name="_Toc32050"/>
      <w:bookmarkStart w:id="148" w:name="_Toc8945"/>
      <w:r>
        <w:rPr>
          <w:rFonts w:hint="eastAsia" w:ascii="仿宋" w:hAnsi="仿宋" w:eastAsia="仿宋"/>
          <w:b w:val="0"/>
          <w:bCs w:val="0"/>
          <w:sz w:val="28"/>
        </w:rPr>
        <w:t>URL地址为：</w:t>
      </w:r>
      <w:bookmarkEnd w:id="145"/>
      <w:bookmarkEnd w:id="146"/>
      <w:bookmarkEnd w:id="147"/>
      <w:bookmarkEnd w:id="148"/>
      <w:r>
        <w:rPr>
          <w:rStyle w:val="19"/>
          <w:rFonts w:hint="default" w:ascii="仿宋" w:hAnsi="仿宋" w:eastAsia="仿宋" w:cstheme="minorBidi"/>
          <w:b w:val="0"/>
          <w:kern w:val="2"/>
          <w:sz w:val="24"/>
          <w:szCs w:val="24"/>
        </w:rPr>
        <w:fldChar w:fldCharType="begin"/>
      </w:r>
      <w:r>
        <w:rPr>
          <w:rStyle w:val="19"/>
          <w:rFonts w:hint="default" w:ascii="仿宋" w:hAnsi="仿宋" w:eastAsia="仿宋" w:cstheme="minorBidi"/>
          <w:b w:val="0"/>
          <w:kern w:val="2"/>
          <w:sz w:val="24"/>
          <w:szCs w:val="24"/>
        </w:rPr>
        <w:instrText xml:space="preserve"> HYPERLINK "http://控制台配置址" </w:instrText>
      </w:r>
      <w:r>
        <w:rPr>
          <w:rStyle w:val="19"/>
          <w:rFonts w:hint="default" w:ascii="仿宋" w:hAnsi="仿宋" w:eastAsia="仿宋" w:cstheme="minorBidi"/>
          <w:b w:val="0"/>
          <w:kern w:val="2"/>
          <w:sz w:val="24"/>
          <w:szCs w:val="24"/>
        </w:rPr>
        <w:fldChar w:fldCharType="separate"/>
      </w:r>
      <w:r>
        <w:rPr>
          <w:rStyle w:val="19"/>
          <w:rFonts w:hint="default" w:ascii="仿宋" w:hAnsi="仿宋" w:eastAsia="仿宋" w:cstheme="minorBidi"/>
          <w:b w:val="0"/>
          <w:kern w:val="2"/>
          <w:sz w:val="24"/>
          <w:szCs w:val="24"/>
        </w:rPr>
        <w:t>http://控制台配置址</w:t>
      </w:r>
      <w:r>
        <w:rPr>
          <w:rStyle w:val="19"/>
          <w:rFonts w:hint="default" w:ascii="仿宋" w:hAnsi="仿宋" w:eastAsia="仿宋" w:cstheme="minorBidi"/>
          <w:b w:val="0"/>
          <w:kern w:val="2"/>
          <w:sz w:val="24"/>
          <w:szCs w:val="24"/>
        </w:rPr>
        <w:fldChar w:fldCharType="end"/>
      </w:r>
    </w:p>
    <w:p>
      <w:pPr>
        <w:rPr>
          <w:rFonts w:hint="default"/>
          <w:lang w:val="en-US"/>
        </w:rPr>
      </w:pPr>
      <w:r>
        <w:rPr>
          <w:rStyle w:val="19"/>
          <w:rFonts w:hint="eastAsia" w:ascii="仿宋" w:hAnsi="仿宋" w:eastAsia="仿宋" w:cstheme="minorBidi"/>
          <w:b w:val="0"/>
          <w:kern w:val="2"/>
          <w:sz w:val="24"/>
          <w:szCs w:val="24"/>
          <w:lang w:val="en-US" w:eastAsia="zh-CN"/>
        </w:rPr>
        <w:t xml:space="preserve">    </w:t>
      </w:r>
    </w:p>
    <w:p>
      <w:pPr>
        <w:rPr>
          <w:rFonts w:hint="eastAsia" w:eastAsiaTheme="minorEastAsia"/>
          <w:lang w:val="en-US" w:eastAsia="zh-CN"/>
        </w:rPr>
      </w:pPr>
      <w:r>
        <w:rPr>
          <w:rFonts w:hint="eastAsia"/>
          <w:lang w:val="en-US" w:eastAsia="zh-CN"/>
        </w:rPr>
        <w:t xml:space="preserve">     *** 返回值为post输入文件流</w:t>
      </w:r>
    </w:p>
    <w:p/>
    <w:p>
      <w:pPr>
        <w:pStyle w:val="3"/>
        <w:numPr>
          <w:ilvl w:val="1"/>
          <w:numId w:val="0"/>
        </w:numPr>
        <w:ind w:left="425"/>
        <w:rPr>
          <w:rFonts w:hint="eastAsia" w:asciiTheme="minorHAnsi" w:hAnsiTheme="minorHAnsi"/>
          <w:b w:val="0"/>
          <w:bCs w:val="0"/>
        </w:rPr>
      </w:pPr>
      <w:bookmarkStart w:id="149" w:name="_Toc25799"/>
      <w:bookmarkStart w:id="150" w:name="_Toc700"/>
      <w:bookmarkStart w:id="151" w:name="_Toc27819"/>
      <w:r>
        <w:drawing>
          <wp:inline distT="0" distB="0" distL="114300" distR="114300">
            <wp:extent cx="5273040" cy="1967230"/>
            <wp:effectExtent l="0" t="0" r="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967230"/>
                    </a:xfrm>
                    <a:prstGeom prst="rect">
                      <a:avLst/>
                    </a:prstGeom>
                    <a:noFill/>
                    <a:ln w="9525">
                      <a:noFill/>
                    </a:ln>
                  </pic:spPr>
                </pic:pic>
              </a:graphicData>
            </a:graphic>
          </wp:inline>
        </w:drawing>
      </w:r>
    </w:p>
    <w:p>
      <w:pPr>
        <w:pStyle w:val="3"/>
        <w:numPr>
          <w:ilvl w:val="1"/>
          <w:numId w:val="0"/>
        </w:numPr>
        <w:ind w:left="425"/>
        <w:rPr>
          <w:rFonts w:asciiTheme="minorHAnsi" w:hAnsiTheme="minorHAnsi"/>
          <w:b w:val="0"/>
          <w:bCs w:val="0"/>
        </w:rPr>
      </w:pPr>
      <w:r>
        <w:rPr>
          <w:rFonts w:hint="eastAsia" w:asciiTheme="minorHAnsi" w:hAnsiTheme="minorHAnsi"/>
          <w:b w:val="0"/>
          <w:bCs w:val="0"/>
        </w:rPr>
        <w:t>4.2.2参数</w:t>
      </w:r>
      <w:bookmarkEnd w:id="149"/>
      <w:bookmarkEnd w:id="150"/>
      <w:bookmarkEnd w:id="151"/>
      <w:r>
        <w:rPr>
          <w:rFonts w:hint="eastAsia" w:asciiTheme="minorHAnsi" w:hAnsiTheme="minorHAnsi"/>
          <w:b w:val="0"/>
          <w:bCs w:val="0"/>
          <w:lang w:val="en-US" w:eastAsia="zh-CN"/>
        </w:rPr>
        <w:t>描述</w:t>
      </w:r>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n</w:t>
            </w:r>
            <w:r>
              <w:rPr>
                <w:rFonts w:hint="eastAsia" w:ascii="仿宋" w:hAnsi="仿宋" w:eastAsia="仿宋"/>
                <w:sz w:val="24"/>
              </w:rPr>
              <w:t>ame</w:t>
            </w:r>
          </w:p>
        </w:tc>
        <w:tc>
          <w:tcPr>
            <w:tcW w:w="5720" w:type="dxa"/>
            <w:shd w:val="clear" w:color="auto" w:fill="auto"/>
          </w:tcPr>
          <w:p>
            <w:pPr>
              <w:rPr>
                <w:rFonts w:ascii="仿宋" w:hAnsi="仿宋" w:eastAsia="仿宋"/>
                <w:sz w:val="24"/>
              </w:rPr>
            </w:pPr>
            <w:r>
              <w:rPr>
                <w:rFonts w:hint="eastAsia" w:ascii="仿宋" w:hAnsi="仿宋" w:eastAsia="仿宋"/>
                <w:sz w:val="24"/>
              </w:rPr>
              <w:t>接收状态报告验证的用户名（不是账户名），是按照用户要求配置的名称，可以为空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p</w:t>
            </w:r>
            <w:r>
              <w:rPr>
                <w:rFonts w:hint="eastAsia" w:ascii="仿宋" w:hAnsi="仿宋" w:eastAsia="仿宋"/>
                <w:sz w:val="24"/>
              </w:rPr>
              <w:t>wd</w:t>
            </w:r>
          </w:p>
        </w:tc>
        <w:tc>
          <w:tcPr>
            <w:tcW w:w="5720" w:type="dxa"/>
            <w:shd w:val="clear" w:color="auto" w:fill="auto"/>
          </w:tcPr>
          <w:p>
            <w:pPr>
              <w:rPr>
                <w:rFonts w:ascii="仿宋" w:hAnsi="仿宋" w:eastAsia="仿宋"/>
                <w:sz w:val="24"/>
              </w:rPr>
            </w:pPr>
            <w:r>
              <w:rPr>
                <w:rFonts w:hint="eastAsia" w:ascii="仿宋" w:hAnsi="仿宋" w:eastAsia="仿宋"/>
                <w:sz w:val="24"/>
              </w:rPr>
              <w:t>接收状态报告验证的密码，可以为空，管理后台配置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s</w:t>
            </w:r>
            <w:r>
              <w:rPr>
                <w:rFonts w:hint="eastAsia" w:ascii="仿宋" w:hAnsi="仿宋" w:eastAsia="仿宋"/>
                <w:sz w:val="24"/>
              </w:rPr>
              <w:t>endid</w:t>
            </w:r>
          </w:p>
        </w:tc>
        <w:tc>
          <w:tcPr>
            <w:tcW w:w="5720" w:type="dxa"/>
            <w:shd w:val="clear" w:color="auto" w:fill="auto"/>
          </w:tcPr>
          <w:p>
            <w:pPr>
              <w:rPr>
                <w:rFonts w:ascii="仿宋" w:hAnsi="仿宋" w:eastAsia="仿宋"/>
                <w:sz w:val="24"/>
              </w:rPr>
            </w:pPr>
            <w:r>
              <w:rPr>
                <w:rFonts w:ascii="微软雅黑" w:hAnsi="微软雅黑" w:eastAsia="微软雅黑" w:cs="微软雅黑"/>
                <w:b w:val="0"/>
                <w:i w:val="0"/>
                <w:caps w:val="0"/>
                <w:color w:val="666666"/>
                <w:spacing w:val="0"/>
                <w:sz w:val="19"/>
                <w:szCs w:val="19"/>
                <w:shd w:val="clear" w:fill="F5F5F5"/>
              </w:rPr>
              <w:t>提交短信时平台返回的sendid，用以匹配状态报告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4</w:t>
            </w:r>
          </w:p>
        </w:tc>
        <w:tc>
          <w:tcPr>
            <w:tcW w:w="1560" w:type="dxa"/>
            <w:shd w:val="clear" w:color="auto" w:fill="auto"/>
          </w:tcPr>
          <w:p>
            <w:pPr>
              <w:rPr>
                <w:rFonts w:hint="eastAsia" w:ascii="仿宋" w:hAnsi="仿宋" w:eastAsia="仿宋"/>
                <w:sz w:val="24"/>
                <w:lang w:eastAsia="zh-CN"/>
              </w:rPr>
            </w:pPr>
            <w:r>
              <w:rPr>
                <w:rFonts w:hint="eastAsia" w:ascii="仿宋" w:hAnsi="仿宋" w:eastAsia="仿宋"/>
                <w:sz w:val="24"/>
                <w:lang w:val="en-US" w:eastAsia="zh-CN"/>
              </w:rPr>
              <w:t>times</w:t>
            </w:r>
          </w:p>
        </w:tc>
        <w:tc>
          <w:tcPr>
            <w:tcW w:w="5720" w:type="dxa"/>
            <w:shd w:val="clear" w:color="auto" w:fill="auto"/>
          </w:tcPr>
          <w:p>
            <w:pPr>
              <w:rPr>
                <w:rFonts w:ascii="仿宋" w:hAnsi="仿宋" w:eastAsia="仿宋"/>
                <w:sz w:val="24"/>
              </w:rPr>
            </w:pPr>
            <w:r>
              <w:rPr>
                <w:rFonts w:hint="eastAsia" w:ascii="仿宋" w:hAnsi="仿宋" w:eastAsia="仿宋"/>
                <w:sz w:val="24"/>
              </w:rPr>
              <w:t>报告接收时间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hint="eastAsia" w:ascii="仿宋" w:hAnsi="仿宋" w:eastAsia="仿宋"/>
                <w:sz w:val="24"/>
                <w:lang w:eastAsia="zh-CN"/>
              </w:rPr>
            </w:pPr>
            <w:r>
              <w:rPr>
                <w:rFonts w:hint="eastAsia" w:ascii="仿宋" w:hAnsi="仿宋" w:eastAsia="仿宋"/>
                <w:sz w:val="24"/>
                <w:lang w:val="en-US" w:eastAsia="zh-CN"/>
              </w:rPr>
              <w:t>5</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m</w:t>
            </w:r>
            <w:r>
              <w:rPr>
                <w:rFonts w:hint="eastAsia" w:ascii="仿宋" w:hAnsi="仿宋" w:eastAsia="仿宋"/>
                <w:sz w:val="24"/>
              </w:rPr>
              <w:t>obile</w:t>
            </w:r>
          </w:p>
        </w:tc>
        <w:tc>
          <w:tcPr>
            <w:tcW w:w="5720" w:type="dxa"/>
            <w:shd w:val="clear" w:color="auto" w:fill="auto"/>
          </w:tcPr>
          <w:p>
            <w:pPr>
              <w:rPr>
                <w:rFonts w:ascii="仿宋" w:hAnsi="仿宋" w:eastAsia="仿宋"/>
                <w:sz w:val="24"/>
              </w:rPr>
            </w:pPr>
            <w:r>
              <w:rPr>
                <w:rFonts w:hint="eastAsia" w:ascii="仿宋" w:hAnsi="仿宋" w:eastAsia="仿宋"/>
                <w:sz w:val="24"/>
              </w:rPr>
              <w:t>必填参数。当多个号码状态相同时 手机号以英文逗号隔开； 不同时 为单个手机号码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6</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s</w:t>
            </w:r>
            <w:r>
              <w:rPr>
                <w:rFonts w:hint="eastAsia" w:ascii="仿宋" w:hAnsi="仿宋" w:eastAsia="仿宋"/>
                <w:sz w:val="24"/>
              </w:rPr>
              <w:t>tate</w:t>
            </w:r>
          </w:p>
        </w:tc>
        <w:tc>
          <w:tcPr>
            <w:tcW w:w="5720" w:type="dxa"/>
            <w:shd w:val="clear" w:color="auto" w:fill="auto"/>
          </w:tcPr>
          <w:p>
            <w:pPr>
              <w:rPr>
                <w:rFonts w:ascii="仿宋" w:hAnsi="仿宋" w:eastAsia="仿宋"/>
                <w:sz w:val="24"/>
              </w:rPr>
            </w:pPr>
            <w:r>
              <w:rPr>
                <w:rFonts w:hint="eastAsia" w:ascii="仿宋" w:hAnsi="仿宋" w:eastAsia="仿宋"/>
                <w:sz w:val="24"/>
              </w:rPr>
              <w:t>必填参数。短信报告值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7</w:t>
            </w:r>
          </w:p>
        </w:tc>
        <w:tc>
          <w:tcPr>
            <w:tcW w:w="1560"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customerid</w:t>
            </w:r>
          </w:p>
        </w:tc>
        <w:tc>
          <w:tcPr>
            <w:tcW w:w="5720"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特服号</w:t>
            </w:r>
          </w:p>
        </w:tc>
      </w:tr>
    </w:tbl>
    <w:p/>
    <w:p/>
    <w:p>
      <w:pPr>
        <w:pStyle w:val="3"/>
        <w:numPr>
          <w:ilvl w:val="1"/>
          <w:numId w:val="0"/>
        </w:numPr>
        <w:ind w:left="210" w:leftChars="100"/>
        <w:rPr>
          <w:rFonts w:asciiTheme="minorHAnsi" w:hAnsiTheme="minorHAnsi"/>
          <w:b w:val="0"/>
          <w:bCs w:val="0"/>
        </w:rPr>
      </w:pPr>
      <w:bookmarkStart w:id="152" w:name="_Toc1016"/>
      <w:bookmarkStart w:id="153" w:name="_Toc18466"/>
      <w:bookmarkStart w:id="154" w:name="_Toc3900"/>
      <w:r>
        <w:rPr>
          <w:rFonts w:hint="eastAsia" w:asciiTheme="minorHAnsi" w:hAnsiTheme="minorHAnsi"/>
          <w:b w:val="0"/>
          <w:bCs w:val="0"/>
        </w:rPr>
        <w:t>4.2.3是否需要授权</w:t>
      </w:r>
      <w:bookmarkEnd w:id="152"/>
      <w:bookmarkEnd w:id="153"/>
      <w:bookmarkEnd w:id="154"/>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需要在控制台配置接收地址（参阅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ilvl w:val="1"/>
          <w:numId w:val="0"/>
        </w:numPr>
        <w:ind w:left="210" w:leftChars="100"/>
        <w:rPr>
          <w:rFonts w:asciiTheme="minorHAnsi" w:hAnsiTheme="minorHAnsi"/>
          <w:b w:val="0"/>
          <w:bCs w:val="0"/>
        </w:rPr>
      </w:pPr>
      <w:bookmarkStart w:id="155" w:name="_Toc2393"/>
      <w:bookmarkStart w:id="156" w:name="_Toc17236"/>
      <w:bookmarkStart w:id="157" w:name="_Toc2034"/>
      <w:r>
        <w:rPr>
          <w:rFonts w:hint="eastAsia" w:asciiTheme="minorHAnsi" w:hAnsiTheme="minorHAnsi"/>
          <w:b w:val="0"/>
          <w:bCs w:val="0"/>
        </w:rPr>
        <w:t>4.2.4错误代码</w:t>
      </w:r>
      <w:bookmarkEnd w:id="155"/>
      <w:bookmarkEnd w:id="156"/>
      <w:bookmarkEnd w:id="157"/>
    </w:p>
    <w:p>
      <w:pPr>
        <w:rPr>
          <w:rFonts w:ascii="仿宋" w:hAnsi="仿宋" w:eastAsia="仿宋"/>
          <w:sz w:val="28"/>
        </w:rPr>
      </w:pPr>
      <w:r>
        <w:rPr>
          <w:rFonts w:hint="eastAsia" w:ascii="宋体" w:hAnsi="宋体" w:eastAsia="宋体" w:cs="宋体"/>
          <w:color w:val="666666"/>
          <w:sz w:val="27"/>
          <w:szCs w:val="27"/>
          <w:shd w:val="clear" w:color="auto" w:fill="FFFFFF"/>
        </w:rPr>
        <w:t xml:space="preserve">      </w:t>
      </w:r>
      <w:r>
        <w:rPr>
          <w:rFonts w:hint="eastAsia" w:ascii="仿宋" w:hAnsi="仿宋" w:eastAsia="仿宋"/>
          <w:sz w:val="28"/>
        </w:rPr>
        <w:t xml:space="preserve"> 参阅 </w:t>
      </w:r>
      <w:r>
        <w:fldChar w:fldCharType="begin"/>
      </w:r>
      <w:r>
        <w:instrText xml:space="preserve"> HYPERLINK "http://www.febook.cn/develop/dev7" </w:instrText>
      </w:r>
      <w:r>
        <w:fldChar w:fldCharType="separate"/>
      </w:r>
      <w:r>
        <w:rPr>
          <w:rFonts w:hint="eastAsia" w:ascii="仿宋" w:hAnsi="仿宋" w:eastAsia="仿宋"/>
          <w:sz w:val="28"/>
        </w:rPr>
        <w:t>API 错误代码</w:t>
      </w:r>
      <w:r>
        <w:rPr>
          <w:rFonts w:hint="eastAsia" w:ascii="仿宋" w:hAnsi="仿宋" w:eastAsia="仿宋"/>
          <w:sz w:val="28"/>
        </w:rPr>
        <w:fldChar w:fldCharType="end"/>
      </w:r>
    </w:p>
    <w:bookmarkEnd w:id="122"/>
    <w:p>
      <w:pPr>
        <w:rPr>
          <w:rFonts w:ascii="仿宋" w:hAnsi="仿宋" w:eastAsia="仿宋"/>
          <w:sz w:val="24"/>
        </w:rPr>
      </w:pPr>
    </w:p>
    <w:p>
      <w:pPr>
        <w:pStyle w:val="2"/>
        <w:numPr>
          <w:ilvl w:val="0"/>
          <w:numId w:val="3"/>
        </w:numPr>
        <w:rPr>
          <w:b w:val="0"/>
          <w:bCs w:val="0"/>
          <w:kern w:val="2"/>
          <w:sz w:val="32"/>
          <w:szCs w:val="32"/>
        </w:rPr>
      </w:pPr>
      <w:bookmarkStart w:id="158" w:name="_Toc414269899"/>
      <w:bookmarkStart w:id="159" w:name="_Toc8830"/>
      <w:bookmarkStart w:id="160" w:name="_Toc30376"/>
      <w:bookmarkStart w:id="161" w:name="_Toc23844"/>
      <w:r>
        <w:rPr>
          <w:rFonts w:hint="eastAsia"/>
          <w:b w:val="0"/>
          <w:bCs w:val="0"/>
          <w:kern w:val="2"/>
          <w:sz w:val="32"/>
          <w:szCs w:val="32"/>
        </w:rPr>
        <w:t>短信上行</w:t>
      </w:r>
      <w:bookmarkEnd w:id="158"/>
      <w:bookmarkEnd w:id="159"/>
      <w:bookmarkEnd w:id="160"/>
      <w:bookmarkEnd w:id="161"/>
    </w:p>
    <w:p>
      <w:pPr>
        <w:pStyle w:val="3"/>
        <w:numPr>
          <w:ilvl w:val="1"/>
          <w:numId w:val="3"/>
        </w:numPr>
        <w:rPr>
          <w:rFonts w:ascii="仿宋" w:hAnsi="仿宋" w:eastAsia="仿宋"/>
          <w:b w:val="0"/>
          <w:bCs w:val="0"/>
          <w:sz w:val="28"/>
        </w:rPr>
      </w:pPr>
      <w:bookmarkStart w:id="162" w:name="_Toc15875"/>
      <w:bookmarkStart w:id="163" w:name="_Toc17634"/>
      <w:bookmarkStart w:id="164" w:name="_Toc30826"/>
      <w:r>
        <w:rPr>
          <w:rFonts w:hint="eastAsia" w:asciiTheme="minorHAnsi" w:hAnsiTheme="minorHAnsi"/>
          <w:b w:val="0"/>
          <w:bCs w:val="0"/>
        </w:rPr>
        <w:t>主动获取上行</w:t>
      </w:r>
      <w:bookmarkEnd w:id="162"/>
      <w:bookmarkEnd w:id="163"/>
      <w:bookmarkEnd w:id="164"/>
    </w:p>
    <w:p>
      <w:pPr>
        <w:rPr>
          <w:rFonts w:ascii="仿宋" w:hAnsi="仿宋" w:eastAsia="仿宋"/>
          <w:sz w:val="28"/>
        </w:rPr>
      </w:pPr>
      <w:r>
        <w:rPr>
          <w:rFonts w:hint="eastAsia" w:ascii="仿宋" w:hAnsi="仿宋" w:eastAsia="仿宋"/>
          <w:sz w:val="28"/>
        </w:rPr>
        <w:t>采用 HTTP POST 请求模式，飞鸽API  该接口主要用户针对用户回复的上行信息进行获取</w:t>
      </w:r>
    </w:p>
    <w:p>
      <w:pPr>
        <w:pStyle w:val="3"/>
        <w:numPr>
          <w:ilvl w:val="1"/>
          <w:numId w:val="0"/>
        </w:numPr>
        <w:ind w:left="425"/>
        <w:rPr>
          <w:rFonts w:ascii="仿宋" w:hAnsi="仿宋" w:eastAsia="仿宋"/>
          <w:b w:val="0"/>
          <w:bCs w:val="0"/>
          <w:sz w:val="28"/>
        </w:rPr>
      </w:pPr>
      <w:bookmarkStart w:id="165" w:name="_Toc32359"/>
      <w:bookmarkStart w:id="166" w:name="_Toc23748"/>
      <w:bookmarkStart w:id="167" w:name="_Toc23380"/>
      <w:bookmarkStart w:id="168" w:name="_Toc414269901"/>
      <w:r>
        <w:rPr>
          <w:rFonts w:hint="eastAsia" w:asciiTheme="minorHAnsi" w:hAnsiTheme="minorHAnsi"/>
          <w:b w:val="0"/>
          <w:bCs w:val="0"/>
        </w:rPr>
        <w:t>5.1.2请求地址</w:t>
      </w:r>
      <w:bookmarkEnd w:id="165"/>
      <w:bookmarkEnd w:id="166"/>
      <w:bookmarkEnd w:id="167"/>
    </w:p>
    <w:p>
      <w:pPr>
        <w:pStyle w:val="6"/>
        <w:widowControl/>
        <w:numPr>
          <w:ilvl w:val="4"/>
          <w:numId w:val="0"/>
        </w:numPr>
        <w:shd w:val="clear" w:color="auto" w:fill="FFFFFF"/>
        <w:spacing w:before="150" w:beforeAutospacing="0" w:after="150" w:afterAutospacing="0"/>
        <w:rPr>
          <w:rStyle w:val="19"/>
          <w:rFonts w:hint="default" w:ascii="仿宋" w:hAnsi="仿宋" w:eastAsia="仿宋" w:cstheme="minorBidi"/>
          <w:b w:val="0"/>
          <w:kern w:val="2"/>
          <w:sz w:val="24"/>
          <w:szCs w:val="24"/>
        </w:rPr>
      </w:pPr>
      <w:r>
        <w:rPr>
          <w:rFonts w:ascii="仿宋" w:hAnsi="仿宋" w:eastAsia="仿宋"/>
          <w:b w:val="0"/>
          <w:sz w:val="28"/>
        </w:rPr>
        <w:t xml:space="preserve">        URL地址为：</w:t>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/ReportMo/Mo</w:t>
      </w:r>
    </w:p>
    <w:p>
      <w:pPr>
        <w:pStyle w:val="3"/>
        <w:numPr>
          <w:ilvl w:val="1"/>
          <w:numId w:val="0"/>
        </w:numPr>
        <w:ind w:left="425"/>
        <w:rPr>
          <w:rFonts w:ascii="仿宋" w:hAnsi="仿宋" w:eastAsia="仿宋"/>
          <w:b w:val="0"/>
          <w:bCs w:val="0"/>
          <w:sz w:val="28"/>
        </w:rPr>
      </w:pPr>
      <w:bookmarkStart w:id="169" w:name="_Toc7132"/>
      <w:bookmarkStart w:id="170" w:name="_Toc27216"/>
      <w:bookmarkStart w:id="171" w:name="_Toc18200"/>
      <w:r>
        <w:rPr>
          <w:rFonts w:hint="eastAsia" w:asciiTheme="minorHAnsi" w:hAnsiTheme="minorHAnsi"/>
          <w:b w:val="0"/>
          <w:bCs w:val="0"/>
        </w:rPr>
        <w:t>5.1.3参数定义</w:t>
      </w:r>
      <w:bookmarkEnd w:id="168"/>
      <w:bookmarkEnd w:id="169"/>
      <w:bookmarkEnd w:id="170"/>
      <w:bookmarkEnd w:id="171"/>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必填参数。在飞鸽应用集成中创建的短信应用账号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必填参数。飞鸽应用集成中的短信请求秘钥，为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bl>
    <w:p/>
    <w:p>
      <w:pPr>
        <w:pStyle w:val="3"/>
        <w:numPr>
          <w:ilvl w:val="1"/>
          <w:numId w:val="0"/>
        </w:numPr>
        <w:ind w:left="425"/>
        <w:rPr>
          <w:rFonts w:asciiTheme="minorHAnsi" w:hAnsiTheme="minorHAnsi"/>
          <w:b w:val="0"/>
          <w:bCs w:val="0"/>
        </w:rPr>
      </w:pPr>
      <w:bookmarkStart w:id="172" w:name="_Toc21601"/>
      <w:bookmarkStart w:id="173" w:name="_Toc18268"/>
      <w:bookmarkStart w:id="174" w:name="_Toc24332"/>
      <w:r>
        <w:rPr>
          <w:rFonts w:hint="eastAsia" w:asciiTheme="minorHAnsi" w:hAnsiTheme="minorHAnsi"/>
          <w:b w:val="0"/>
          <w:bCs w:val="0"/>
        </w:rPr>
        <w:t>5.1.4是否需要授权</w:t>
      </w:r>
      <w:bookmarkEnd w:id="172"/>
      <w:bookmarkEnd w:id="173"/>
      <w:bookmarkEnd w:id="174"/>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ilvl w:val="1"/>
          <w:numId w:val="0"/>
        </w:numPr>
        <w:ind w:left="210" w:leftChars="100"/>
        <w:rPr>
          <w:rFonts w:asciiTheme="minorHAnsi" w:hAnsiTheme="minorHAnsi"/>
          <w:b w:val="0"/>
          <w:bCs w:val="0"/>
        </w:rPr>
      </w:pPr>
      <w:r>
        <w:rPr>
          <w:rFonts w:hint="eastAsia" w:asciiTheme="minorHAnsi" w:hAnsiTheme="minorHAnsi"/>
          <w:b w:val="0"/>
          <w:bCs w:val="0"/>
        </w:rPr>
        <w:t xml:space="preserve"> </w:t>
      </w:r>
      <w:bookmarkStart w:id="175" w:name="_Toc5637"/>
      <w:bookmarkStart w:id="176" w:name="_Toc22166"/>
      <w:bookmarkStart w:id="177" w:name="_Toc4022"/>
      <w:r>
        <w:rPr>
          <w:rFonts w:hint="eastAsia" w:asciiTheme="minorHAnsi" w:hAnsiTheme="minorHAnsi"/>
          <w:b w:val="0"/>
          <w:bCs w:val="0"/>
        </w:rPr>
        <w:t>5.1.5错误代码</w:t>
      </w:r>
      <w:bookmarkEnd w:id="175"/>
      <w:bookmarkEnd w:id="176"/>
      <w:bookmarkEnd w:id="177"/>
    </w:p>
    <w:p>
      <w:pPr>
        <w:rPr>
          <w:rFonts w:ascii="仿宋" w:hAnsi="仿宋" w:eastAsia="仿宋"/>
          <w:sz w:val="28"/>
        </w:rPr>
      </w:pPr>
      <w:r>
        <w:rPr>
          <w:rFonts w:hint="eastAsia" w:ascii="宋体" w:hAnsi="宋体" w:eastAsia="宋体" w:cs="宋体"/>
          <w:color w:val="666666"/>
          <w:sz w:val="27"/>
          <w:szCs w:val="27"/>
          <w:shd w:val="clear" w:color="auto" w:fill="FFFFFF"/>
        </w:rPr>
        <w:t xml:space="preserve">      </w:t>
      </w:r>
      <w:r>
        <w:rPr>
          <w:rFonts w:hint="eastAsia" w:ascii="仿宋" w:hAnsi="仿宋" w:eastAsia="仿宋"/>
          <w:sz w:val="28"/>
        </w:rPr>
        <w:t xml:space="preserve"> 参阅 </w:t>
      </w:r>
      <w:r>
        <w:fldChar w:fldCharType="begin"/>
      </w:r>
      <w:r>
        <w:instrText xml:space="preserve"> HYPERLINK "http://www.febook.cn/develop/dev7" </w:instrText>
      </w:r>
      <w:r>
        <w:fldChar w:fldCharType="separate"/>
      </w:r>
      <w:r>
        <w:rPr>
          <w:rFonts w:hint="eastAsia" w:ascii="仿宋" w:hAnsi="仿宋" w:eastAsia="仿宋"/>
          <w:sz w:val="28"/>
        </w:rPr>
        <w:t>API 错误代码</w:t>
      </w:r>
      <w:r>
        <w:rPr>
          <w:rFonts w:hint="eastAsia" w:ascii="仿宋" w:hAnsi="仿宋" w:eastAsia="仿宋"/>
          <w:sz w:val="28"/>
        </w:rPr>
        <w:fldChar w:fldCharType="end"/>
      </w:r>
    </w:p>
    <w:p>
      <w:pPr>
        <w:pStyle w:val="3"/>
        <w:numPr>
          <w:ilvl w:val="1"/>
          <w:numId w:val="0"/>
        </w:numPr>
        <w:ind w:left="425"/>
        <w:rPr>
          <w:rFonts w:asciiTheme="minorHAnsi" w:hAnsiTheme="minorHAnsi"/>
          <w:b w:val="0"/>
          <w:bCs w:val="0"/>
        </w:rPr>
      </w:pPr>
      <w:bookmarkStart w:id="178" w:name="_Toc15980"/>
      <w:bookmarkStart w:id="179" w:name="_Toc4772"/>
      <w:bookmarkStart w:id="180" w:name="_Toc10672"/>
      <w:r>
        <w:rPr>
          <w:rFonts w:hint="eastAsia" w:asciiTheme="minorHAnsi" w:hAnsiTheme="minorHAnsi"/>
          <w:b w:val="0"/>
          <w:bCs w:val="0"/>
        </w:rPr>
        <w:t>5.1.6返回值参数说明</w:t>
      </w:r>
      <w:bookmarkEnd w:id="178"/>
      <w:bookmarkEnd w:id="179"/>
      <w:bookmarkEnd w:id="180"/>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Molist</w:t>
            </w:r>
          </w:p>
        </w:tc>
        <w:tc>
          <w:tcPr>
            <w:tcW w:w="5705" w:type="dxa"/>
          </w:tcPr>
          <w:p>
            <w:pPr>
              <w:rPr>
                <w:rFonts w:ascii="仿宋" w:hAnsi="仿宋" w:eastAsia="仿宋"/>
                <w:sz w:val="24"/>
              </w:rPr>
            </w:pPr>
            <w:r>
              <w:rPr>
                <w:rFonts w:hint="eastAsia" w:ascii="仿宋" w:hAnsi="仿宋" w:eastAsia="仿宋"/>
                <w:sz w:val="24"/>
              </w:rPr>
              <w:t>上行列表（</w:t>
            </w:r>
            <w:r>
              <w:rPr>
                <w:rFonts w:hint="eastAsia" w:ascii="宋体" w:hAnsi="宋体" w:eastAsia="宋体" w:cs="宋体"/>
                <w:i/>
                <w:color w:val="333333"/>
                <w:sz w:val="18"/>
                <w:szCs w:val="18"/>
                <w:shd w:val="clear" w:color="auto" w:fill="F5F5F5"/>
              </w:rPr>
              <w:t>为上行集合列表）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Content</w:t>
            </w:r>
          </w:p>
        </w:tc>
        <w:tc>
          <w:tcPr>
            <w:tcW w:w="5705" w:type="dxa"/>
          </w:tcPr>
          <w:p>
            <w:pPr>
              <w:rPr>
                <w:rFonts w:ascii="仿宋" w:hAnsi="仿宋" w:eastAsia="仿宋"/>
                <w:sz w:val="24"/>
              </w:rPr>
            </w:pPr>
            <w:r>
              <w:rPr>
                <w:rFonts w:hint="eastAsia" w:ascii="仿宋" w:hAnsi="仿宋" w:eastAsia="仿宋"/>
                <w:sz w:val="24"/>
              </w:rPr>
              <w:t>上行内容（</w:t>
            </w:r>
            <w:r>
              <w:rPr>
                <w:rFonts w:hint="eastAsia" w:ascii="宋体" w:hAnsi="宋体" w:eastAsia="宋体" w:cs="宋体"/>
                <w:i/>
                <w:color w:val="333333"/>
                <w:sz w:val="18"/>
                <w:szCs w:val="18"/>
                <w:shd w:val="clear" w:color="auto" w:fill="F5F5F5"/>
              </w:rPr>
              <w:t>上行接收到的短信内容）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Times</w:t>
            </w:r>
          </w:p>
        </w:tc>
        <w:tc>
          <w:tcPr>
            <w:tcW w:w="5705" w:type="dxa"/>
          </w:tcPr>
          <w:p>
            <w:pPr>
              <w:pStyle w:val="16"/>
              <w:widowControl/>
              <w:spacing w:beforeAutospacing="0" w:after="150" w:afterAutospacing="0" w:line="343" w:lineRule="atLeast"/>
              <w:rPr>
                <w:rFonts w:ascii="仿宋" w:hAnsi="仿宋" w:eastAsia="仿宋"/>
                <w:kern w:val="2"/>
              </w:rPr>
            </w:pPr>
            <w:r>
              <w:rPr>
                <w:rFonts w:hint="eastAsia" w:ascii="仿宋" w:hAnsi="仿宋" w:eastAsia="仿宋" w:cstheme="minorBidi"/>
                <w:kern w:val="2"/>
              </w:rPr>
              <w:t>1348831860上行发送的时间(时间戳)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Mobile</w:t>
            </w:r>
          </w:p>
        </w:tc>
        <w:tc>
          <w:tcPr>
            <w:tcW w:w="5705" w:type="dxa"/>
          </w:tcPr>
          <w:p>
            <w:pPr>
              <w:rPr>
                <w:rFonts w:ascii="仿宋" w:hAnsi="仿宋" w:eastAsia="仿宋"/>
                <w:sz w:val="24"/>
              </w:rPr>
            </w:pPr>
            <w:r>
              <w:rPr>
                <w:rFonts w:hint="eastAsia" w:ascii="仿宋" w:hAnsi="仿宋" w:eastAsia="仿宋"/>
                <w:sz w:val="24"/>
              </w:rPr>
              <w:t>上行号码，表示该号码进行的短信上行回复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Extno</w:t>
            </w:r>
          </w:p>
        </w:tc>
        <w:tc>
          <w:tcPr>
            <w:tcW w:w="5705" w:type="dxa"/>
          </w:tcPr>
          <w:p>
            <w:pPr>
              <w:rPr>
                <w:rFonts w:ascii="仿宋" w:hAnsi="仿宋" w:eastAsia="仿宋"/>
                <w:sz w:val="24"/>
              </w:rPr>
            </w:pPr>
            <w:r>
              <w:rPr>
                <w:rFonts w:hint="eastAsia" w:ascii="仿宋" w:hAnsi="仿宋" w:eastAsia="仿宋"/>
                <w:sz w:val="24"/>
              </w:rPr>
              <w:t xml:space="preserve">上行的扩展号码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短信上行状态码，判断成功失败的标志（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短信上行状态描述（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bl>
    <w:p>
      <w:pPr>
        <w:pStyle w:val="3"/>
        <w:numPr>
          <w:ilvl w:val="1"/>
          <w:numId w:val="3"/>
        </w:numPr>
        <w:rPr>
          <w:rFonts w:asciiTheme="minorHAnsi" w:hAnsiTheme="minorHAnsi"/>
          <w:b w:val="0"/>
          <w:bCs w:val="0"/>
        </w:rPr>
      </w:pPr>
      <w:bookmarkStart w:id="181" w:name="_Toc3994"/>
      <w:bookmarkStart w:id="182" w:name="_Toc22108"/>
      <w:bookmarkStart w:id="183" w:name="_Toc414269905"/>
      <w:bookmarkStart w:id="184" w:name="_Toc27764"/>
      <w:r>
        <w:rPr>
          <w:rFonts w:hint="eastAsia" w:asciiTheme="minorHAnsi" w:hAnsiTheme="minorHAnsi"/>
          <w:b w:val="0"/>
          <w:bCs w:val="0"/>
        </w:rPr>
        <w:t>推送</w:t>
      </w:r>
      <w:r>
        <w:rPr>
          <w:rFonts w:hint="eastAsia" w:asciiTheme="minorHAnsi" w:hAnsiTheme="minorHAnsi"/>
          <w:b w:val="0"/>
          <w:bCs w:val="0"/>
          <w:lang w:val="en-US" w:eastAsia="zh-CN"/>
        </w:rPr>
        <w:t xml:space="preserve">上行 </w:t>
      </w:r>
      <w:r>
        <w:rPr>
          <w:rFonts w:hint="eastAsia" w:asciiTheme="minorHAnsi" w:hAnsiTheme="minorHAnsi"/>
          <w:b w:val="0"/>
          <w:bCs w:val="0"/>
        </w:rPr>
        <w:t>API</w:t>
      </w:r>
    </w:p>
    <w:p>
      <w:pPr>
        <w:ind w:left="420" w:firstLine="420"/>
        <w:rPr>
          <w:rFonts w:ascii="仿宋" w:hAnsi="仿宋" w:eastAsia="仿宋"/>
          <w:sz w:val="28"/>
        </w:rPr>
      </w:pPr>
      <w:r>
        <w:rPr>
          <w:rFonts w:hint="eastAsia" w:ascii="宋体" w:hAnsi="宋体" w:eastAsia="宋体" w:cs="宋体"/>
          <w:color w:val="666666"/>
          <w:sz w:val="27"/>
          <w:szCs w:val="27"/>
          <w:shd w:val="clear" w:color="auto" w:fill="FFFFFF"/>
        </w:rPr>
        <w:t>采</w:t>
      </w:r>
      <w:r>
        <w:rPr>
          <w:rFonts w:hint="eastAsia" w:ascii="仿宋" w:hAnsi="仿宋" w:eastAsia="仿宋"/>
          <w:sz w:val="28"/>
        </w:rPr>
        <w:t>用 HTTP POST 推送模式，</w:t>
      </w:r>
      <w:r>
        <w:rPr>
          <w:rFonts w:ascii="仿宋" w:hAnsi="仿宋" w:eastAsia="仿宋"/>
          <w:sz w:val="28"/>
        </w:rPr>
        <w:t>飞</w:t>
      </w:r>
      <w:r>
        <w:rPr>
          <w:rFonts w:hint="eastAsia" w:ascii="仿宋" w:hAnsi="仿宋" w:eastAsia="仿宋"/>
          <w:sz w:val="28"/>
        </w:rPr>
        <w:t>鸽API</w:t>
      </w:r>
      <w:r>
        <w:rPr>
          <w:rFonts w:hint="eastAsia" w:ascii="仿宋" w:hAnsi="仿宋" w:eastAsia="仿宋"/>
          <w:sz w:val="28"/>
        </w:rPr>
        <w:t>  该接口主要下发用户上行了短信内容进行推送，采用POST推送模式，需要用户在管理平台设置推送地址。</w:t>
      </w:r>
    </w:p>
    <w:p>
      <w:pPr>
        <w:pStyle w:val="3"/>
        <w:numPr>
          <w:ilvl w:val="1"/>
          <w:numId w:val="0"/>
        </w:numPr>
        <w:ind w:left="425"/>
        <w:rPr>
          <w:rFonts w:asciiTheme="minorHAnsi" w:hAnsiTheme="minorHAnsi"/>
          <w:b w:val="0"/>
          <w:bCs w:val="0"/>
        </w:rPr>
      </w:pPr>
      <w:r>
        <w:rPr>
          <w:rFonts w:hint="eastAsia" w:asciiTheme="minorHAnsi" w:hAnsiTheme="minorHAnsi"/>
          <w:b w:val="0"/>
          <w:bCs w:val="0"/>
          <w:lang w:val="en-US" w:eastAsia="zh-CN"/>
        </w:rPr>
        <w:t>5</w:t>
      </w:r>
      <w:r>
        <w:rPr>
          <w:rFonts w:hint="eastAsia" w:asciiTheme="minorHAnsi" w:hAnsiTheme="minorHAnsi"/>
          <w:b w:val="0"/>
          <w:bCs w:val="0"/>
        </w:rPr>
        <w:t>.2.1请求地址:</w:t>
      </w:r>
    </w:p>
    <w:p>
      <w:pPr>
        <w:pStyle w:val="3"/>
        <w:numPr>
          <w:ilvl w:val="1"/>
          <w:numId w:val="0"/>
        </w:numPr>
        <w:ind w:left="425"/>
        <w:rPr>
          <w:rStyle w:val="19"/>
          <w:rFonts w:hint="default" w:ascii="仿宋" w:hAnsi="仿宋" w:eastAsia="仿宋" w:cstheme="minorBidi"/>
          <w:b w:val="0"/>
          <w:kern w:val="2"/>
          <w:sz w:val="24"/>
          <w:szCs w:val="24"/>
        </w:rPr>
      </w:pPr>
      <w:r>
        <w:rPr>
          <w:rFonts w:hint="eastAsia" w:ascii="仿宋" w:hAnsi="仿宋" w:eastAsia="仿宋"/>
          <w:b w:val="0"/>
          <w:bCs w:val="0"/>
          <w:sz w:val="28"/>
        </w:rPr>
        <w:t>URL地址为：</w:t>
      </w:r>
      <w:r>
        <w:rPr>
          <w:rStyle w:val="19"/>
          <w:rFonts w:hint="default" w:ascii="仿宋" w:hAnsi="仿宋" w:eastAsia="仿宋" w:cstheme="minorBidi"/>
          <w:b w:val="0"/>
          <w:kern w:val="2"/>
          <w:sz w:val="24"/>
          <w:szCs w:val="24"/>
        </w:rPr>
        <w:fldChar w:fldCharType="begin"/>
      </w:r>
      <w:r>
        <w:rPr>
          <w:rStyle w:val="19"/>
          <w:rFonts w:hint="default" w:ascii="仿宋" w:hAnsi="仿宋" w:eastAsia="仿宋" w:cstheme="minorBidi"/>
          <w:b w:val="0"/>
          <w:kern w:val="2"/>
          <w:sz w:val="24"/>
          <w:szCs w:val="24"/>
        </w:rPr>
        <w:instrText xml:space="preserve"> HYPERLINK "http://控制台配置址" </w:instrText>
      </w:r>
      <w:r>
        <w:rPr>
          <w:rStyle w:val="19"/>
          <w:rFonts w:hint="default" w:ascii="仿宋" w:hAnsi="仿宋" w:eastAsia="仿宋" w:cstheme="minorBidi"/>
          <w:b w:val="0"/>
          <w:kern w:val="2"/>
          <w:sz w:val="24"/>
          <w:szCs w:val="24"/>
        </w:rPr>
        <w:fldChar w:fldCharType="separate"/>
      </w:r>
      <w:r>
        <w:rPr>
          <w:rStyle w:val="19"/>
          <w:rFonts w:hint="default" w:ascii="仿宋" w:hAnsi="仿宋" w:eastAsia="仿宋" w:cstheme="minorBidi"/>
          <w:b w:val="0"/>
          <w:kern w:val="2"/>
          <w:sz w:val="24"/>
          <w:szCs w:val="24"/>
        </w:rPr>
        <w:t>http://控制台配置址</w:t>
      </w:r>
      <w:r>
        <w:rPr>
          <w:rStyle w:val="19"/>
          <w:rFonts w:hint="default" w:ascii="仿宋" w:hAnsi="仿宋" w:eastAsia="仿宋" w:cstheme="minorBidi"/>
          <w:b w:val="0"/>
          <w:kern w:val="2"/>
          <w:sz w:val="24"/>
          <w:szCs w:val="24"/>
        </w:rPr>
        <w:fldChar w:fldCharType="end"/>
      </w:r>
    </w:p>
    <w:p>
      <w:pPr>
        <w:rPr>
          <w:rFonts w:hint="eastAsia"/>
          <w:lang w:val="en-US" w:eastAsia="zh-CN"/>
        </w:rPr>
      </w:pPr>
      <w:r>
        <w:rPr>
          <w:rFonts w:hint="eastAsia"/>
          <w:lang w:val="en-US" w:eastAsia="zh-CN"/>
        </w:rPr>
        <w:t>返回值格式为post文件流</w:t>
      </w:r>
    </w:p>
    <w:p>
      <w:pPr>
        <w:rPr>
          <w:rFonts w:hint="eastAsia" w:eastAsiaTheme="minorEastAsia"/>
          <w:lang w:val="en-US" w:eastAsia="zh-CN"/>
        </w:rPr>
      </w:pPr>
      <w:r>
        <w:drawing>
          <wp:inline distT="0" distB="0" distL="114300" distR="114300">
            <wp:extent cx="5274310" cy="3393440"/>
            <wp:effectExtent l="0" t="0" r="1397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4310" cy="3393440"/>
                    </a:xfrm>
                    <a:prstGeom prst="rect">
                      <a:avLst/>
                    </a:prstGeom>
                    <a:noFill/>
                    <a:ln w="9525">
                      <a:noFill/>
                    </a:ln>
                  </pic:spPr>
                </pic:pic>
              </a:graphicData>
            </a:graphic>
          </wp:inline>
        </w:drawing>
      </w:r>
    </w:p>
    <w:p>
      <w:pPr>
        <w:pStyle w:val="3"/>
        <w:numPr>
          <w:ilvl w:val="1"/>
          <w:numId w:val="0"/>
        </w:numPr>
        <w:ind w:left="425"/>
        <w:rPr>
          <w:rFonts w:asciiTheme="minorHAnsi" w:hAnsiTheme="minorHAnsi"/>
          <w:b w:val="0"/>
          <w:bCs w:val="0"/>
        </w:rPr>
      </w:pPr>
      <w:r>
        <w:rPr>
          <w:rFonts w:hint="eastAsia" w:asciiTheme="minorHAnsi" w:hAnsiTheme="minorHAnsi"/>
          <w:b w:val="0"/>
          <w:bCs w:val="0"/>
          <w:lang w:val="en-US" w:eastAsia="zh-CN"/>
        </w:rPr>
        <w:t>5.</w:t>
      </w:r>
      <w:r>
        <w:rPr>
          <w:rFonts w:hint="eastAsia" w:asciiTheme="minorHAnsi" w:hAnsiTheme="minorHAnsi"/>
          <w:b w:val="0"/>
          <w:bCs w:val="0"/>
        </w:rPr>
        <w:t>2.2请求参数</w:t>
      </w:r>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n</w:t>
            </w:r>
            <w:r>
              <w:rPr>
                <w:rFonts w:hint="eastAsia" w:ascii="仿宋" w:hAnsi="仿宋" w:eastAsia="仿宋"/>
                <w:sz w:val="24"/>
              </w:rPr>
              <w:t>ame</w:t>
            </w:r>
          </w:p>
        </w:tc>
        <w:tc>
          <w:tcPr>
            <w:tcW w:w="5720" w:type="dxa"/>
            <w:shd w:val="clear" w:color="auto" w:fill="auto"/>
          </w:tcPr>
          <w:p>
            <w:pPr>
              <w:rPr>
                <w:rFonts w:ascii="仿宋" w:hAnsi="仿宋" w:eastAsia="仿宋"/>
                <w:sz w:val="24"/>
              </w:rPr>
            </w:pPr>
            <w:r>
              <w:rPr>
                <w:rFonts w:hint="eastAsia" w:ascii="仿宋" w:hAnsi="仿宋" w:eastAsia="仿宋"/>
                <w:sz w:val="24"/>
              </w:rPr>
              <w:t>接收状态报告验证的用户名（不是账户名），是按照用户要求配置的名称，可以为空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lang w:val="en-US" w:eastAsia="zh-CN"/>
              </w:rPr>
              <w:t>p</w:t>
            </w:r>
            <w:r>
              <w:rPr>
                <w:rFonts w:hint="eastAsia" w:ascii="仿宋" w:hAnsi="仿宋" w:eastAsia="仿宋"/>
                <w:sz w:val="24"/>
              </w:rPr>
              <w:t>wd</w:t>
            </w:r>
          </w:p>
        </w:tc>
        <w:tc>
          <w:tcPr>
            <w:tcW w:w="5720" w:type="dxa"/>
            <w:shd w:val="clear" w:color="auto" w:fill="auto"/>
          </w:tcPr>
          <w:p>
            <w:pPr>
              <w:rPr>
                <w:rFonts w:ascii="仿宋" w:hAnsi="仿宋" w:eastAsia="仿宋"/>
                <w:sz w:val="24"/>
              </w:rPr>
            </w:pPr>
            <w:r>
              <w:rPr>
                <w:rFonts w:hint="eastAsia" w:ascii="仿宋" w:hAnsi="仿宋" w:eastAsia="仿宋"/>
                <w:sz w:val="24"/>
              </w:rPr>
              <w:t>接收状态报告验证的密码，可以为空，管理后台配置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818" w:type="dxa"/>
            <w:shd w:val="clear" w:color="auto" w:fill="auto"/>
          </w:tcPr>
          <w:p>
            <w:pPr>
              <w:rPr>
                <w:rFonts w:ascii="仿宋" w:hAnsi="仿宋" w:eastAsia="仿宋"/>
                <w:sz w:val="24"/>
              </w:rPr>
            </w:pPr>
            <w:r>
              <w:rPr>
                <w:rFonts w:hint="eastAsia" w:ascii="仿宋" w:hAnsi="仿宋" w:eastAsia="仿宋"/>
                <w:sz w:val="24"/>
              </w:rPr>
              <w:t>3</w:t>
            </w:r>
          </w:p>
        </w:tc>
        <w:tc>
          <w:tcPr>
            <w:tcW w:w="1560"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pushurl</w:t>
            </w:r>
          </w:p>
        </w:tc>
        <w:tc>
          <w:tcPr>
            <w:tcW w:w="5720"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管理后台配置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4</w:t>
            </w:r>
          </w:p>
        </w:tc>
        <w:tc>
          <w:tcPr>
            <w:tcW w:w="1560" w:type="dxa"/>
            <w:shd w:val="clear" w:color="auto" w:fill="auto"/>
          </w:tcPr>
          <w:p>
            <w:pPr>
              <w:rPr>
                <w:rFonts w:hint="eastAsia" w:ascii="仿宋" w:hAnsi="仿宋" w:eastAsia="仿宋"/>
                <w:sz w:val="24"/>
                <w:lang w:eastAsia="zh-CN"/>
              </w:rPr>
            </w:pPr>
            <w:r>
              <w:rPr>
                <w:rFonts w:hint="eastAsia" w:ascii="仿宋" w:hAnsi="仿宋" w:eastAsia="仿宋"/>
                <w:sz w:val="24"/>
                <w:lang w:val="en-US" w:eastAsia="zh-CN"/>
              </w:rPr>
              <w:t>customerid</w:t>
            </w:r>
          </w:p>
        </w:tc>
        <w:tc>
          <w:tcPr>
            <w:tcW w:w="5720"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特服号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hint="eastAsia" w:ascii="仿宋" w:hAnsi="仿宋" w:eastAsia="仿宋"/>
                <w:sz w:val="24"/>
                <w:lang w:eastAsia="zh-CN"/>
              </w:rPr>
            </w:pPr>
            <w:r>
              <w:rPr>
                <w:rFonts w:hint="eastAsia" w:ascii="仿宋" w:hAnsi="仿宋" w:eastAsia="仿宋"/>
                <w:sz w:val="24"/>
                <w:lang w:val="en-US" w:eastAsia="zh-CN"/>
              </w:rPr>
              <w:t>5</w:t>
            </w:r>
          </w:p>
        </w:tc>
        <w:tc>
          <w:tcPr>
            <w:tcW w:w="1560" w:type="dxa"/>
            <w:shd w:val="clear" w:color="auto" w:fill="auto"/>
          </w:tcPr>
          <w:p>
            <w:pPr>
              <w:rPr>
                <w:rFonts w:hint="eastAsia" w:ascii="仿宋" w:hAnsi="仿宋" w:eastAsia="仿宋"/>
                <w:sz w:val="24"/>
                <w:lang w:eastAsia="zh-CN"/>
              </w:rPr>
            </w:pPr>
            <w:r>
              <w:rPr>
                <w:rFonts w:hint="eastAsia" w:ascii="仿宋" w:hAnsi="仿宋" w:eastAsia="仿宋"/>
                <w:sz w:val="24"/>
                <w:lang w:val="en-US" w:eastAsia="zh-CN"/>
              </w:rPr>
              <w:t>data</w:t>
            </w:r>
          </w:p>
        </w:tc>
        <w:tc>
          <w:tcPr>
            <w:tcW w:w="5720" w:type="dxa"/>
            <w:shd w:val="clear" w:color="auto" w:fill="auto"/>
          </w:tcPr>
          <w:p>
            <w:pPr>
              <w:rPr>
                <w:rFonts w:hint="eastAsia" w:ascii="仿宋" w:hAnsi="仿宋" w:eastAsia="仿宋"/>
                <w:sz w:val="24"/>
                <w:lang w:val="en-US" w:eastAsia="zh-CN"/>
              </w:rPr>
            </w:pPr>
            <w:r>
              <w:rPr>
                <w:rFonts w:hint="eastAsia" w:ascii="仿宋" w:hAnsi="仿宋" w:eastAsia="仿宋"/>
                <w:sz w:val="24"/>
                <w:lang w:val="en-US" w:eastAsia="zh-CN"/>
              </w:rPr>
              <w:t>上行集合</w:t>
            </w:r>
          </w:p>
        </w:tc>
      </w:tr>
    </w:tbl>
    <w:p/>
    <w:p>
      <w:pPr>
        <w:rPr>
          <w:rFonts w:hint="eastAsia" w:eastAsiaTheme="minorEastAsia"/>
          <w:lang w:val="en-US" w:eastAsia="zh-CN"/>
        </w:rPr>
      </w:pPr>
      <w:r>
        <w:rPr>
          <w:rFonts w:hint="eastAsia"/>
          <w:lang w:val="en-US" w:eastAsia="zh-CN"/>
        </w:rPr>
        <w:t xml:space="preserve">   Data: Mobile 手机号码 Content 回复内容 Times 回复时间 ExtNo 扩展码</w:t>
      </w:r>
    </w:p>
    <w:p>
      <w:pPr>
        <w:pStyle w:val="3"/>
        <w:numPr>
          <w:ilvl w:val="1"/>
          <w:numId w:val="0"/>
        </w:numPr>
        <w:ind w:left="210" w:leftChars="100"/>
        <w:rPr>
          <w:rFonts w:asciiTheme="minorHAnsi" w:hAnsiTheme="minorHAnsi"/>
          <w:b w:val="0"/>
          <w:bCs w:val="0"/>
        </w:rPr>
      </w:pPr>
      <w:r>
        <w:rPr>
          <w:rFonts w:hint="eastAsia" w:asciiTheme="minorHAnsi" w:hAnsiTheme="minorHAnsi"/>
          <w:b w:val="0"/>
          <w:bCs w:val="0"/>
          <w:lang w:val="en-US" w:eastAsia="zh-CN"/>
        </w:rPr>
        <w:t>5</w:t>
      </w:r>
      <w:r>
        <w:rPr>
          <w:rFonts w:hint="eastAsia" w:asciiTheme="minorHAnsi" w:hAnsiTheme="minorHAnsi"/>
          <w:b w:val="0"/>
          <w:bCs w:val="0"/>
        </w:rPr>
        <w:t>.2.3是否需要授权</w:t>
      </w:r>
    </w:p>
    <w:p>
      <w:pPr>
        <w:pStyle w:val="6"/>
        <w:widowControl/>
        <w:numPr>
          <w:ilvl w:val="4"/>
          <w:numId w:val="0"/>
        </w:numPr>
        <w:spacing w:before="150" w:beforeAutospacing="0" w:after="150" w:afterAutospacing="0"/>
        <w:rPr>
          <w:rFonts w:hint="default" w:ascii="仿宋" w:hAnsi="仿宋" w:eastAsia="仿宋" w:cstheme="minorBidi"/>
          <w:b w:val="0"/>
          <w:kern w:val="2"/>
          <w:sz w:val="28"/>
          <w:szCs w:val="24"/>
        </w:rPr>
      </w:pPr>
      <w:r>
        <w:rPr>
          <w:rStyle w:val="18"/>
          <w:rFonts w:cs="宋体"/>
          <w:b w:val="0"/>
          <w:color w:val="666666"/>
          <w:sz w:val="21"/>
          <w:szCs w:val="21"/>
        </w:rPr>
        <w:t xml:space="preserve">         </w:t>
      </w:r>
      <w:r>
        <w:rPr>
          <w:rFonts w:ascii="仿宋" w:hAnsi="仿宋" w:eastAsia="仿宋" w:cstheme="minorBidi"/>
          <w:b w:val="0"/>
          <w:kern w:val="2"/>
          <w:sz w:val="28"/>
          <w:szCs w:val="24"/>
        </w:rPr>
        <w:t>需要在控制台配置接收地址（参阅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ilvl w:val="1"/>
          <w:numId w:val="0"/>
        </w:numPr>
        <w:ind w:left="210" w:leftChars="100"/>
        <w:rPr>
          <w:rFonts w:asciiTheme="minorHAnsi" w:hAnsiTheme="minorHAnsi"/>
          <w:b w:val="0"/>
          <w:bCs w:val="0"/>
        </w:rPr>
      </w:pPr>
      <w:r>
        <w:rPr>
          <w:rFonts w:hint="eastAsia" w:asciiTheme="minorHAnsi" w:hAnsiTheme="minorHAnsi"/>
          <w:b w:val="0"/>
          <w:bCs w:val="0"/>
          <w:lang w:val="en-US" w:eastAsia="zh-CN"/>
        </w:rPr>
        <w:t>5</w:t>
      </w:r>
      <w:r>
        <w:rPr>
          <w:rFonts w:hint="eastAsia" w:asciiTheme="minorHAnsi" w:hAnsiTheme="minorHAnsi"/>
          <w:b w:val="0"/>
          <w:bCs w:val="0"/>
        </w:rPr>
        <w:t>.2.4错误代码</w:t>
      </w:r>
    </w:p>
    <w:p>
      <w:pPr>
        <w:rPr>
          <w:rFonts w:ascii="仿宋" w:hAnsi="仿宋" w:eastAsia="仿宋"/>
          <w:sz w:val="28"/>
        </w:rPr>
      </w:pPr>
      <w:r>
        <w:rPr>
          <w:rFonts w:hint="eastAsia" w:ascii="宋体" w:hAnsi="宋体" w:eastAsia="宋体" w:cs="宋体"/>
          <w:color w:val="666666"/>
          <w:sz w:val="27"/>
          <w:szCs w:val="27"/>
          <w:shd w:val="clear" w:color="auto" w:fill="FFFFFF"/>
        </w:rPr>
        <w:t xml:space="preserve">      </w:t>
      </w:r>
      <w:r>
        <w:rPr>
          <w:rFonts w:hint="eastAsia" w:ascii="仿宋" w:hAnsi="仿宋" w:eastAsia="仿宋"/>
          <w:sz w:val="28"/>
        </w:rPr>
        <w:t xml:space="preserve"> 参阅 </w:t>
      </w:r>
      <w:r>
        <w:fldChar w:fldCharType="begin"/>
      </w:r>
      <w:r>
        <w:instrText xml:space="preserve"> HYPERLINK "http://www.febook.cn/develop/dev7" </w:instrText>
      </w:r>
      <w:r>
        <w:fldChar w:fldCharType="separate"/>
      </w:r>
      <w:r>
        <w:rPr>
          <w:rFonts w:hint="eastAsia" w:ascii="仿宋" w:hAnsi="仿宋" w:eastAsia="仿宋"/>
          <w:sz w:val="28"/>
        </w:rPr>
        <w:t>API 错误代码</w:t>
      </w:r>
      <w:r>
        <w:rPr>
          <w:rFonts w:hint="eastAsia" w:ascii="仿宋" w:hAnsi="仿宋" w:eastAsia="仿宋"/>
          <w:sz w:val="28"/>
        </w:rPr>
        <w:fldChar w:fldCharType="end"/>
      </w:r>
    </w:p>
    <w:p>
      <w:pPr>
        <w:pStyle w:val="2"/>
        <w:numPr>
          <w:ilvl w:val="0"/>
          <w:numId w:val="0"/>
        </w:numPr>
        <w:ind w:leftChars="0"/>
        <w:rPr>
          <w:rFonts w:ascii="仿宋" w:hAnsi="仿宋" w:eastAsia="仿宋"/>
          <w:b w:val="0"/>
          <w:bCs w:val="0"/>
          <w:sz w:val="24"/>
        </w:rPr>
      </w:pPr>
    </w:p>
    <w:p>
      <w:pPr>
        <w:pStyle w:val="2"/>
        <w:numPr>
          <w:ilvl w:val="0"/>
          <w:numId w:val="0"/>
        </w:numPr>
        <w:ind w:leftChars="0"/>
        <w:rPr>
          <w:rFonts w:ascii="仿宋" w:hAnsi="仿宋" w:eastAsia="仿宋"/>
          <w:b w:val="0"/>
          <w:bCs w:val="0"/>
          <w:sz w:val="24"/>
        </w:rPr>
      </w:pPr>
      <w:r>
        <w:rPr>
          <w:rFonts w:hint="eastAsia"/>
          <w:b w:val="0"/>
          <w:bCs w:val="0"/>
          <w:kern w:val="2"/>
          <w:sz w:val="32"/>
          <w:szCs w:val="32"/>
          <w:lang w:val="en-US" w:eastAsia="zh-CN"/>
        </w:rPr>
        <w:t>6</w:t>
      </w:r>
      <w:r>
        <w:rPr>
          <w:rFonts w:hint="eastAsia"/>
          <w:b w:val="0"/>
          <w:bCs w:val="0"/>
          <w:kern w:val="2"/>
          <w:sz w:val="32"/>
          <w:szCs w:val="32"/>
        </w:rPr>
        <w:t>余额查询</w:t>
      </w:r>
      <w:bookmarkEnd w:id="181"/>
      <w:bookmarkEnd w:id="182"/>
      <w:bookmarkEnd w:id="183"/>
      <w:bookmarkEnd w:id="184"/>
    </w:p>
    <w:p>
      <w:pPr>
        <w:pStyle w:val="2"/>
        <w:rPr>
          <w:rFonts w:ascii="仿宋" w:hAnsi="仿宋" w:eastAsia="仿宋"/>
          <w:b w:val="0"/>
          <w:bCs w:val="0"/>
          <w:sz w:val="24"/>
        </w:rPr>
      </w:pPr>
      <w:r>
        <w:rPr>
          <w:rFonts w:hint="eastAsia" w:ascii="仿宋" w:hAnsi="仿宋" w:eastAsia="仿宋"/>
          <w:b w:val="0"/>
          <w:bCs w:val="0"/>
          <w:sz w:val="32"/>
          <w:szCs w:val="32"/>
        </w:rPr>
        <w:t xml:space="preserve">   </w:t>
      </w:r>
      <w:bookmarkStart w:id="185" w:name="_Toc31337"/>
      <w:bookmarkStart w:id="186" w:name="_Toc9468"/>
      <w:bookmarkStart w:id="187" w:name="_Toc24304"/>
      <w:bookmarkStart w:id="188" w:name="_Toc16447"/>
      <w:r>
        <w:rPr>
          <w:rFonts w:hint="eastAsia" w:ascii="仿宋" w:hAnsi="仿宋" w:eastAsia="仿宋"/>
          <w:b w:val="0"/>
          <w:bCs w:val="0"/>
          <w:sz w:val="24"/>
        </w:rPr>
        <w:t>采用 HTTP POST 推送模式，</w:t>
      </w:r>
      <w:r>
        <w:rPr>
          <w:rFonts w:ascii="仿宋" w:hAnsi="仿宋" w:eastAsia="仿宋"/>
          <w:b w:val="0"/>
          <w:bCs w:val="0"/>
          <w:sz w:val="24"/>
        </w:rPr>
        <w:t>飞鸽API</w:t>
      </w:r>
      <w:r>
        <w:rPr>
          <w:rFonts w:hint="eastAsia" w:ascii="仿宋" w:hAnsi="仿宋" w:eastAsia="仿宋"/>
          <w:b w:val="0"/>
          <w:bCs w:val="0"/>
          <w:sz w:val="24"/>
        </w:rPr>
        <w:t>  该接口主要用户主动查询当前余额开放的API。</w:t>
      </w:r>
      <w:bookmarkEnd w:id="185"/>
      <w:bookmarkEnd w:id="186"/>
      <w:bookmarkEnd w:id="187"/>
      <w:bookmarkEnd w:id="188"/>
    </w:p>
    <w:p>
      <w:pPr>
        <w:pStyle w:val="3"/>
        <w:numPr>
          <w:numId w:val="0"/>
        </w:numPr>
        <w:ind w:leftChars="202"/>
        <w:rPr>
          <w:rFonts w:asciiTheme="minorEastAsia" w:hAnsiTheme="minorEastAsia" w:cstheme="minorEastAsia"/>
          <w:b w:val="0"/>
          <w:bCs w:val="0"/>
        </w:rPr>
      </w:pPr>
      <w:bookmarkStart w:id="189" w:name="_Toc18995"/>
      <w:bookmarkStart w:id="190" w:name="_Toc31772"/>
      <w:bookmarkStart w:id="191" w:name="_Toc22564"/>
      <w:bookmarkStart w:id="192" w:name="_Toc414269906"/>
      <w:r>
        <w:rPr>
          <w:rFonts w:hint="eastAsia" w:asciiTheme="minorEastAsia" w:hAnsiTheme="minorEastAsia" w:cstheme="minorEastAsia"/>
          <w:b w:val="0"/>
          <w:bCs w:val="0"/>
          <w:lang w:val="en-US" w:eastAsia="zh-CN"/>
        </w:rPr>
        <w:t>6.1</w:t>
      </w:r>
      <w:r>
        <w:rPr>
          <w:rFonts w:hint="eastAsia" w:asciiTheme="minorEastAsia" w:hAnsiTheme="minorEastAsia" w:cstheme="minorEastAsia"/>
          <w:b w:val="0"/>
          <w:bCs w:val="0"/>
        </w:rPr>
        <w:t>请求地址：</w:t>
      </w:r>
      <w:bookmarkEnd w:id="189"/>
      <w:bookmarkEnd w:id="190"/>
      <w:bookmarkEnd w:id="191"/>
    </w:p>
    <w:p>
      <w:pPr>
        <w:pStyle w:val="6"/>
        <w:widowControl/>
        <w:numPr>
          <w:ilvl w:val="4"/>
          <w:numId w:val="0"/>
        </w:numPr>
        <w:spacing w:before="150" w:beforeAutospacing="0" w:after="150" w:afterAutospacing="0"/>
        <w:rPr>
          <w:rFonts w:hint="default" w:cs="宋体"/>
          <w:color w:val="666666"/>
          <w:sz w:val="21"/>
          <w:szCs w:val="21"/>
        </w:rPr>
      </w:pPr>
      <w:r>
        <w:rPr>
          <w:rFonts w:ascii="仿宋" w:hAnsi="仿宋" w:eastAsia="仿宋"/>
          <w:b w:val="0"/>
          <w:sz w:val="28"/>
        </w:rPr>
        <w:t xml:space="preserve">     URL地址为：   </w:t>
      </w:r>
      <w:r>
        <w:rPr>
          <w:rStyle w:val="19"/>
          <w:rFonts w:hint="default" w:ascii="仿宋" w:hAnsi="仿宋" w:eastAsia="仿宋" w:cstheme="minorBidi"/>
          <w:b w:val="0"/>
          <w:kern w:val="2"/>
          <w:sz w:val="24"/>
          <w:szCs w:val="24"/>
        </w:rPr>
        <w:t>http://</w:t>
      </w:r>
      <w:r>
        <w:rPr>
          <w:rStyle w:val="19"/>
          <w:rFonts w:ascii="仿宋" w:hAnsi="仿宋" w:eastAsia="仿宋" w:cstheme="minorBidi"/>
          <w:b w:val="0"/>
          <w:kern w:val="2"/>
          <w:sz w:val="24"/>
          <w:szCs w:val="24"/>
        </w:rPr>
        <w:t>api.feige.ee</w:t>
      </w:r>
      <w:r>
        <w:rPr>
          <w:rStyle w:val="19"/>
          <w:rFonts w:hint="default" w:ascii="仿宋" w:hAnsi="仿宋" w:eastAsia="仿宋" w:cstheme="minorBidi"/>
          <w:b w:val="0"/>
          <w:kern w:val="2"/>
          <w:sz w:val="24"/>
          <w:szCs w:val="24"/>
        </w:rPr>
        <w:t>/Account/Balance?Account=xx&amp;Pwd</w:t>
      </w:r>
      <w:r>
        <w:rPr>
          <w:rStyle w:val="20"/>
          <w:rFonts w:ascii="Menlo" w:hAnsi="Menlo" w:eastAsia="Menlo" w:cs="Menlo"/>
          <w:color w:val="C7254E"/>
          <w:sz w:val="18"/>
          <w:szCs w:val="18"/>
        </w:rPr>
        <w:t>=接口密码</w:t>
      </w:r>
    </w:p>
    <w:p/>
    <w:p>
      <w:pPr>
        <w:pStyle w:val="3"/>
        <w:numPr>
          <w:numId w:val="0"/>
        </w:numPr>
        <w:ind w:firstLine="640" w:firstLineChars="200"/>
        <w:rPr>
          <w:rFonts w:asciiTheme="minorHAnsi" w:hAnsiTheme="minorHAnsi"/>
          <w:b w:val="0"/>
          <w:bCs w:val="0"/>
        </w:rPr>
      </w:pPr>
      <w:bookmarkStart w:id="193" w:name="_Toc15123"/>
      <w:bookmarkStart w:id="194" w:name="_Toc19138"/>
      <w:bookmarkStart w:id="195" w:name="_Toc22263"/>
      <w:r>
        <w:rPr>
          <w:rFonts w:hint="eastAsia" w:asciiTheme="minorHAnsi" w:hAnsiTheme="minorHAnsi"/>
          <w:b w:val="0"/>
          <w:bCs w:val="0"/>
          <w:lang w:val="en-US" w:eastAsia="zh-CN"/>
        </w:rPr>
        <w:t>6.2</w:t>
      </w:r>
      <w:r>
        <w:rPr>
          <w:rFonts w:hint="eastAsia" w:asciiTheme="minorHAnsi" w:hAnsiTheme="minorHAnsi"/>
          <w:b w:val="0"/>
          <w:bCs w:val="0"/>
        </w:rPr>
        <w:t>请求参数</w:t>
      </w:r>
      <w:bookmarkEnd w:id="192"/>
      <w:bookmarkEnd w:id="193"/>
      <w:bookmarkEnd w:id="194"/>
      <w:bookmarkEnd w:id="195"/>
    </w:p>
    <w:tbl>
      <w:tblPr>
        <w:tblStyle w:val="21"/>
        <w:tblW w:w="8098" w:type="dxa"/>
        <w:tblInd w:w="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560"/>
        <w:gridCol w:w="5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序号</w:t>
            </w:r>
          </w:p>
        </w:tc>
        <w:tc>
          <w:tcPr>
            <w:tcW w:w="1560" w:type="dxa"/>
            <w:shd w:val="clear" w:color="auto" w:fill="auto"/>
          </w:tcPr>
          <w:p>
            <w:pPr>
              <w:rPr>
                <w:rFonts w:ascii="仿宋" w:hAnsi="仿宋" w:eastAsia="仿宋"/>
                <w:sz w:val="24"/>
              </w:rPr>
            </w:pPr>
            <w:r>
              <w:rPr>
                <w:rFonts w:hint="eastAsia" w:ascii="仿宋" w:hAnsi="仿宋" w:eastAsia="仿宋"/>
                <w:sz w:val="24"/>
              </w:rPr>
              <w:t>参数</w:t>
            </w:r>
          </w:p>
        </w:tc>
        <w:tc>
          <w:tcPr>
            <w:tcW w:w="5720" w:type="dxa"/>
            <w:shd w:val="clear" w:color="auto" w:fill="auto"/>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1</w:t>
            </w:r>
          </w:p>
        </w:tc>
        <w:tc>
          <w:tcPr>
            <w:tcW w:w="1560" w:type="dxa"/>
            <w:shd w:val="clear" w:color="auto" w:fill="auto"/>
          </w:tcPr>
          <w:p>
            <w:pPr>
              <w:rPr>
                <w:rFonts w:ascii="仿宋" w:hAnsi="仿宋" w:eastAsia="仿宋"/>
                <w:sz w:val="24"/>
              </w:rPr>
            </w:pPr>
            <w:r>
              <w:rPr>
                <w:rFonts w:hint="eastAsia" w:ascii="仿宋" w:hAnsi="仿宋" w:eastAsia="仿宋"/>
                <w:sz w:val="24"/>
              </w:rPr>
              <w:t>Account</w:t>
            </w:r>
          </w:p>
        </w:tc>
        <w:tc>
          <w:tcPr>
            <w:tcW w:w="5720" w:type="dxa"/>
            <w:shd w:val="clear" w:color="auto" w:fill="auto"/>
          </w:tcPr>
          <w:p>
            <w:pPr>
              <w:rPr>
                <w:rFonts w:ascii="仿宋" w:hAnsi="仿宋" w:eastAsia="仿宋"/>
                <w:sz w:val="24"/>
              </w:rPr>
            </w:pPr>
            <w:r>
              <w:rPr>
                <w:rFonts w:hint="eastAsia" w:ascii="仿宋" w:hAnsi="仿宋" w:eastAsia="仿宋"/>
                <w:sz w:val="24"/>
              </w:rPr>
              <w:t>获取余额的用户名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8" w:type="dxa"/>
            <w:shd w:val="clear" w:color="auto" w:fill="auto"/>
          </w:tcPr>
          <w:p>
            <w:pPr>
              <w:rPr>
                <w:rFonts w:ascii="仿宋" w:hAnsi="仿宋" w:eastAsia="仿宋"/>
                <w:sz w:val="24"/>
              </w:rPr>
            </w:pPr>
            <w:r>
              <w:rPr>
                <w:rFonts w:hint="eastAsia" w:ascii="仿宋" w:hAnsi="仿宋" w:eastAsia="仿宋"/>
                <w:sz w:val="24"/>
              </w:rPr>
              <w:t>2</w:t>
            </w:r>
          </w:p>
        </w:tc>
        <w:tc>
          <w:tcPr>
            <w:tcW w:w="1560" w:type="dxa"/>
            <w:shd w:val="clear" w:color="auto" w:fill="auto"/>
          </w:tcPr>
          <w:p>
            <w:pPr>
              <w:rPr>
                <w:rFonts w:ascii="仿宋" w:hAnsi="仿宋" w:eastAsia="仿宋"/>
                <w:sz w:val="24"/>
              </w:rPr>
            </w:pPr>
            <w:r>
              <w:rPr>
                <w:rFonts w:hint="eastAsia" w:ascii="仿宋" w:hAnsi="仿宋" w:eastAsia="仿宋"/>
                <w:sz w:val="24"/>
              </w:rPr>
              <w:t>Pwd</w:t>
            </w:r>
          </w:p>
        </w:tc>
        <w:tc>
          <w:tcPr>
            <w:tcW w:w="5720" w:type="dxa"/>
            <w:shd w:val="clear" w:color="auto" w:fill="auto"/>
          </w:tcPr>
          <w:p>
            <w:pPr>
              <w:rPr>
                <w:rFonts w:ascii="仿宋" w:hAnsi="仿宋" w:eastAsia="仿宋"/>
                <w:sz w:val="24"/>
              </w:rPr>
            </w:pPr>
            <w:r>
              <w:rPr>
                <w:rFonts w:hint="eastAsia" w:ascii="仿宋" w:hAnsi="仿宋" w:eastAsia="仿宋"/>
                <w:sz w:val="24"/>
              </w:rPr>
              <w:t>飞鸽应用集成中的短信请求秘钥，为</w:t>
            </w:r>
            <w:r>
              <w:rPr>
                <w:rFonts w:ascii="仿宋" w:hAnsi="仿宋" w:eastAsia="仿宋"/>
                <w:sz w:val="24"/>
              </w:rPr>
              <w:t>25</w:t>
            </w:r>
            <w:r>
              <w:rPr>
                <w:rFonts w:hint="eastAsia" w:ascii="仿宋" w:hAnsi="仿宋" w:eastAsia="仿宋"/>
                <w:sz w:val="24"/>
              </w:rPr>
              <w:t>-</w:t>
            </w:r>
            <w:r>
              <w:rPr>
                <w:rFonts w:ascii="仿宋" w:hAnsi="仿宋" w:eastAsia="仿宋"/>
                <w:sz w:val="24"/>
              </w:rPr>
              <w:t>28</w:t>
            </w:r>
            <w:r>
              <w:rPr>
                <w:rFonts w:hint="eastAsia" w:ascii="仿宋" w:hAnsi="仿宋" w:eastAsia="仿宋"/>
                <w:sz w:val="24"/>
              </w:rPr>
              <w:t>位加密字符串</w:t>
            </w:r>
          </w:p>
        </w:tc>
      </w:tr>
    </w:tbl>
    <w:p>
      <w:pPr>
        <w:pStyle w:val="3"/>
        <w:numPr>
          <w:ilvl w:val="1"/>
          <w:numId w:val="0"/>
        </w:numPr>
        <w:ind w:left="425"/>
      </w:pPr>
      <w:bookmarkStart w:id="196" w:name="_Toc414269907"/>
    </w:p>
    <w:p>
      <w:pPr>
        <w:pStyle w:val="3"/>
        <w:numPr>
          <w:numId w:val="0"/>
        </w:numPr>
        <w:ind w:left="425" w:leftChars="0"/>
        <w:rPr>
          <w:b w:val="0"/>
          <w:bCs w:val="0"/>
        </w:rPr>
      </w:pPr>
      <w:bookmarkStart w:id="197" w:name="_Toc21268"/>
      <w:bookmarkStart w:id="198" w:name="_Toc21164"/>
      <w:bookmarkStart w:id="199" w:name="_Toc16625"/>
      <w:r>
        <w:rPr>
          <w:rFonts w:hint="eastAsia" w:asciiTheme="minorHAnsi" w:hAnsiTheme="minorHAnsi"/>
          <w:b w:val="0"/>
          <w:bCs w:val="0"/>
          <w:lang w:val="en-US" w:eastAsia="zh-CN"/>
        </w:rPr>
        <w:t>6.3</w:t>
      </w:r>
      <w:r>
        <w:rPr>
          <w:rFonts w:hint="eastAsia" w:asciiTheme="minorHAnsi" w:hAnsiTheme="minorHAnsi"/>
          <w:b w:val="0"/>
          <w:bCs w:val="0"/>
        </w:rPr>
        <w:t>是否需要授权</w:t>
      </w:r>
      <w:bookmarkEnd w:id="197"/>
      <w:bookmarkEnd w:id="198"/>
      <w:bookmarkEnd w:id="199"/>
    </w:p>
    <w:p>
      <w:pPr>
        <w:rPr>
          <w:rFonts w:ascii="仿宋" w:hAnsi="仿宋" w:eastAsia="仿宋"/>
          <w:sz w:val="28"/>
        </w:rPr>
      </w:pPr>
      <w:r>
        <w:rPr>
          <w:rFonts w:hint="eastAsia" w:ascii="仿宋" w:hAnsi="仿宋" w:eastAsia="仿宋"/>
          <w:sz w:val="28"/>
        </w:rPr>
        <w:t xml:space="preserve">      </w:t>
      </w:r>
      <w:r>
        <w:rPr>
          <w:rStyle w:val="18"/>
          <w:rFonts w:cs="宋体"/>
          <w:b w:val="0"/>
          <w:color w:val="666666"/>
          <w:sz w:val="21"/>
          <w:szCs w:val="21"/>
        </w:rPr>
        <w:t xml:space="preserve"> </w:t>
      </w:r>
      <w:r>
        <w:rPr>
          <w:rFonts w:ascii="仿宋" w:hAnsi="仿宋" w:eastAsia="仿宋" w:cstheme="minorBidi"/>
          <w:b w:val="0"/>
          <w:kern w:val="2"/>
          <w:sz w:val="28"/>
          <w:szCs w:val="24"/>
        </w:rPr>
        <w:t>是（参阅 </w:t>
      </w:r>
      <w:r>
        <w:fldChar w:fldCharType="begin"/>
      </w:r>
      <w:r>
        <w:instrText xml:space="preserve"> HYPERLINK "http://www.febook.cn/develop/dev6" </w:instrText>
      </w:r>
      <w:r>
        <w:fldChar w:fldCharType="separate"/>
      </w:r>
      <w:r>
        <w:rPr>
          <w:rFonts w:ascii="仿宋" w:hAnsi="仿宋" w:eastAsia="仿宋" w:cstheme="minorBidi"/>
          <w:b w:val="0"/>
          <w:kern w:val="2"/>
          <w:sz w:val="28"/>
          <w:szCs w:val="24"/>
        </w:rPr>
        <w:t>API 授权和验证机制</w:t>
      </w:r>
      <w:r>
        <w:rPr>
          <w:rFonts w:ascii="仿宋" w:hAnsi="仿宋" w:eastAsia="仿宋" w:cstheme="minorBidi"/>
          <w:b w:val="0"/>
          <w:kern w:val="2"/>
          <w:sz w:val="28"/>
          <w:szCs w:val="24"/>
        </w:rPr>
        <w:fldChar w:fldCharType="end"/>
      </w:r>
      <w:r>
        <w:rPr>
          <w:rFonts w:ascii="仿宋" w:hAnsi="仿宋" w:eastAsia="仿宋" w:cstheme="minorBidi"/>
          <w:b w:val="0"/>
          <w:kern w:val="2"/>
          <w:sz w:val="28"/>
          <w:szCs w:val="24"/>
        </w:rPr>
        <w:t>）</w:t>
      </w:r>
    </w:p>
    <w:p>
      <w:pPr>
        <w:pStyle w:val="3"/>
        <w:numPr>
          <w:numId w:val="0"/>
        </w:numPr>
        <w:ind w:left="425" w:leftChars="0"/>
        <w:rPr>
          <w:b w:val="0"/>
          <w:bCs w:val="0"/>
        </w:rPr>
      </w:pPr>
      <w:bookmarkStart w:id="210" w:name="_GoBack"/>
      <w:bookmarkEnd w:id="210"/>
      <w:bookmarkStart w:id="200" w:name="_Toc27733"/>
      <w:bookmarkStart w:id="201" w:name="_Toc19528"/>
      <w:bookmarkStart w:id="202" w:name="_Toc7780"/>
      <w:r>
        <w:rPr>
          <w:rFonts w:hint="eastAsia"/>
          <w:b w:val="0"/>
          <w:bCs w:val="0"/>
          <w:lang w:val="en-US" w:eastAsia="zh-CN"/>
        </w:rPr>
        <w:t>6.4</w:t>
      </w:r>
      <w:r>
        <w:rPr>
          <w:rFonts w:hint="eastAsia"/>
          <w:b w:val="0"/>
          <w:bCs w:val="0"/>
        </w:rPr>
        <w:t>错误代码</w:t>
      </w:r>
      <w:bookmarkEnd w:id="200"/>
      <w:bookmarkEnd w:id="201"/>
      <w:bookmarkEnd w:id="202"/>
    </w:p>
    <w:p>
      <w:pPr>
        <w:pStyle w:val="3"/>
        <w:numPr>
          <w:ilvl w:val="1"/>
          <w:numId w:val="0"/>
        </w:numPr>
        <w:rPr>
          <w:rFonts w:asciiTheme="minorHAnsi" w:hAnsiTheme="minorHAnsi"/>
          <w:b w:val="0"/>
          <w:bCs w:val="0"/>
        </w:rPr>
      </w:pPr>
      <w:r>
        <w:rPr>
          <w:rFonts w:hint="eastAsia" w:ascii="仿宋" w:hAnsi="仿宋" w:eastAsia="仿宋"/>
          <w:b w:val="0"/>
          <w:bCs w:val="0"/>
          <w:sz w:val="28"/>
          <w:szCs w:val="24"/>
        </w:rPr>
        <w:t xml:space="preserve">      </w:t>
      </w:r>
      <w:bookmarkStart w:id="203" w:name="_Toc21024"/>
      <w:bookmarkStart w:id="204" w:name="_Toc9263"/>
      <w:bookmarkStart w:id="205" w:name="_Toc3931"/>
      <w:bookmarkStart w:id="206" w:name="_Toc19463"/>
      <w:r>
        <w:rPr>
          <w:rFonts w:hint="eastAsia" w:ascii="仿宋" w:hAnsi="仿宋" w:eastAsia="仿宋"/>
          <w:b w:val="0"/>
          <w:bCs w:val="0"/>
          <w:sz w:val="28"/>
          <w:szCs w:val="24"/>
        </w:rPr>
        <w:t>参阅 </w:t>
      </w:r>
      <w:r>
        <w:fldChar w:fldCharType="begin"/>
      </w:r>
      <w:r>
        <w:instrText xml:space="preserve"> HYPERLINK "http://www.febook.cn/develop/dev7" </w:instrText>
      </w:r>
      <w:r>
        <w:fldChar w:fldCharType="separate"/>
      </w:r>
      <w:r>
        <w:rPr>
          <w:rFonts w:hint="eastAsia" w:ascii="仿宋" w:hAnsi="仿宋" w:eastAsia="仿宋"/>
          <w:b w:val="0"/>
          <w:bCs w:val="0"/>
          <w:sz w:val="28"/>
          <w:szCs w:val="24"/>
        </w:rPr>
        <w:t>API 错误代码</w:t>
      </w:r>
      <w:r>
        <w:rPr>
          <w:rFonts w:hint="eastAsia" w:ascii="仿宋" w:hAnsi="仿宋" w:eastAsia="仿宋"/>
          <w:b w:val="0"/>
          <w:bCs w:val="0"/>
          <w:sz w:val="28"/>
          <w:szCs w:val="24"/>
        </w:rPr>
        <w:fldChar w:fldCharType="end"/>
      </w:r>
      <w:bookmarkEnd w:id="203"/>
      <w:bookmarkEnd w:id="204"/>
      <w:bookmarkEnd w:id="205"/>
      <w:bookmarkEnd w:id="206"/>
    </w:p>
    <w:p>
      <w:pPr>
        <w:pStyle w:val="3"/>
        <w:numPr>
          <w:numId w:val="0"/>
        </w:numPr>
        <w:ind w:firstLine="320" w:firstLineChars="100"/>
        <w:rPr>
          <w:b w:val="0"/>
          <w:bCs w:val="0"/>
        </w:rPr>
      </w:pPr>
      <w:bookmarkStart w:id="207" w:name="_Toc15249"/>
      <w:bookmarkStart w:id="208" w:name="_Toc13421"/>
      <w:bookmarkStart w:id="209" w:name="_Toc20022"/>
      <w:r>
        <w:rPr>
          <w:rFonts w:hint="eastAsia"/>
          <w:b w:val="0"/>
          <w:bCs w:val="0"/>
          <w:lang w:val="en-US" w:eastAsia="zh-CN"/>
        </w:rPr>
        <w:t>6.5</w:t>
      </w:r>
      <w:r>
        <w:rPr>
          <w:rFonts w:hint="eastAsia"/>
          <w:b w:val="0"/>
          <w:bCs w:val="0"/>
        </w:rPr>
        <w:t>返回值参数说明</w:t>
      </w:r>
      <w:bookmarkEnd w:id="207"/>
      <w:bookmarkEnd w:id="208"/>
      <w:bookmarkEnd w:id="209"/>
    </w:p>
    <w:tbl>
      <w:tblPr>
        <w:tblStyle w:val="21"/>
        <w:tblW w:w="8115"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5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410" w:type="dxa"/>
          </w:tcPr>
          <w:p>
            <w:pPr>
              <w:rPr>
                <w:rFonts w:ascii="仿宋" w:hAnsi="仿宋" w:eastAsia="仿宋"/>
                <w:sz w:val="24"/>
              </w:rPr>
            </w:pPr>
            <w:r>
              <w:rPr>
                <w:rFonts w:hint="eastAsia"/>
              </w:rPr>
              <w:t xml:space="preserve"> </w:t>
            </w:r>
            <w:r>
              <w:rPr>
                <w:rFonts w:hint="eastAsia" w:ascii="仿宋" w:hAnsi="仿宋" w:eastAsia="仿宋"/>
                <w:sz w:val="24"/>
              </w:rPr>
              <w:t>参数</w:t>
            </w:r>
          </w:p>
        </w:tc>
        <w:tc>
          <w:tcPr>
            <w:tcW w:w="5705" w:type="dxa"/>
          </w:tcPr>
          <w:p>
            <w:pPr>
              <w:rPr>
                <w:rFonts w:ascii="仿宋" w:hAnsi="仿宋" w:eastAsia="仿宋"/>
                <w:sz w:val="24"/>
              </w:rPr>
            </w:pPr>
            <w:r>
              <w:rPr>
                <w:rFonts w:hint="eastAsia" w:ascii="仿宋" w:hAnsi="仿宋" w:eastAsia="仿宋"/>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Code</w:t>
            </w:r>
          </w:p>
        </w:tc>
        <w:tc>
          <w:tcPr>
            <w:tcW w:w="5705" w:type="dxa"/>
          </w:tcPr>
          <w:p>
            <w:pPr>
              <w:rPr>
                <w:rFonts w:ascii="仿宋" w:hAnsi="仿宋" w:eastAsia="仿宋"/>
                <w:sz w:val="24"/>
              </w:rPr>
            </w:pPr>
            <w:r>
              <w:rPr>
                <w:rFonts w:hint="eastAsia" w:ascii="仿宋" w:hAnsi="仿宋" w:eastAsia="仿宋"/>
                <w:sz w:val="24"/>
              </w:rPr>
              <w:t>短信上行状态码，判断成功失败的标志（</w:t>
            </w:r>
            <w:r>
              <w:rPr>
                <w:rFonts w:hint="eastAsia" w:ascii="宋体" w:hAnsi="宋体" w:eastAsia="宋体" w:cs="宋体"/>
                <w:i/>
                <w:color w:val="333333"/>
                <w:sz w:val="18"/>
                <w:szCs w:val="18"/>
                <w:shd w:val="clear" w:color="auto" w:fill="F5F5F5"/>
              </w:rPr>
              <w:t>成功为0，其他请参照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rPr>
                <w:rFonts w:ascii="仿宋" w:hAnsi="仿宋" w:eastAsia="仿宋"/>
                <w:sz w:val="24"/>
              </w:rPr>
            </w:pPr>
            <w:r>
              <w:rPr>
                <w:rFonts w:hint="eastAsia" w:ascii="仿宋" w:hAnsi="仿宋" w:eastAsia="仿宋"/>
                <w:sz w:val="24"/>
              </w:rPr>
              <w:t>Message</w:t>
            </w:r>
          </w:p>
        </w:tc>
        <w:tc>
          <w:tcPr>
            <w:tcW w:w="5705" w:type="dxa"/>
          </w:tcPr>
          <w:p>
            <w:pPr>
              <w:rPr>
                <w:rFonts w:ascii="仿宋" w:hAnsi="仿宋" w:eastAsia="仿宋"/>
                <w:sz w:val="24"/>
              </w:rPr>
            </w:pPr>
            <w:r>
              <w:rPr>
                <w:rFonts w:hint="eastAsia" w:ascii="仿宋" w:hAnsi="仿宋" w:eastAsia="仿宋"/>
                <w:sz w:val="24"/>
              </w:rPr>
              <w:t>短信上行状态描述（</w:t>
            </w:r>
            <w:r>
              <w:rPr>
                <w:rFonts w:hint="eastAsia" w:ascii="宋体" w:hAnsi="宋体" w:eastAsia="宋体" w:cs="宋体"/>
                <w:i/>
                <w:color w:val="333333"/>
                <w:sz w:val="18"/>
                <w:szCs w:val="18"/>
                <w:shd w:val="clear" w:color="auto" w:fill="F5F5F5"/>
              </w:rPr>
              <w:t>成功为ok，其它请参考 </w:t>
            </w:r>
            <w:r>
              <w:fldChar w:fldCharType="begin"/>
            </w:r>
            <w:r>
              <w:instrText xml:space="preserve"> HYPERLINK "http://www.febook.cn/develop/dev7" </w:instrText>
            </w:r>
            <w:r>
              <w:fldChar w:fldCharType="separate"/>
            </w:r>
            <w:r>
              <w:rPr>
                <w:rStyle w:val="19"/>
                <w:rFonts w:hint="eastAsia" w:ascii="宋体" w:hAnsi="宋体" w:eastAsia="宋体" w:cs="宋体"/>
                <w:i/>
                <w:color w:val="666666"/>
                <w:sz w:val="18"/>
                <w:szCs w:val="18"/>
                <w:u w:val="none"/>
                <w:shd w:val="clear" w:color="auto" w:fill="F5F5F5"/>
              </w:rPr>
              <w:t>API 错误代码</w:t>
            </w:r>
            <w:r>
              <w:rPr>
                <w:rStyle w:val="19"/>
                <w:rFonts w:hint="eastAsia" w:ascii="宋体" w:hAnsi="宋体" w:eastAsia="宋体" w:cs="宋体"/>
                <w:i/>
                <w:color w:val="666666"/>
                <w:sz w:val="18"/>
                <w:szCs w:val="18"/>
                <w:u w:val="none"/>
                <w:shd w:val="clear" w:color="auto" w:fill="F5F5F5"/>
              </w:rPr>
              <w:fldChar w:fldCharType="end"/>
            </w:r>
            <w:r>
              <w:rPr>
                <w:rFonts w:hint="eastAsia" w:ascii="宋体" w:hAnsi="宋体" w:eastAsia="宋体" w:cs="宋体"/>
                <w:i/>
                <w:color w:val="666666"/>
                <w:sz w:val="18"/>
                <w:szCs w:val="18"/>
                <w:shd w:val="clear" w:color="auto" w:fill="F5F5F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10" w:type="dxa"/>
          </w:tcPr>
          <w:p>
            <w:pPr>
              <w:rPr>
                <w:rFonts w:ascii="仿宋" w:hAnsi="仿宋" w:eastAsia="仿宋"/>
                <w:sz w:val="24"/>
              </w:rPr>
            </w:pPr>
            <w:r>
              <w:rPr>
                <w:rFonts w:hint="eastAsia" w:ascii="仿宋" w:hAnsi="仿宋" w:eastAsia="仿宋"/>
                <w:sz w:val="24"/>
              </w:rPr>
              <w:t>Balance</w:t>
            </w:r>
          </w:p>
        </w:tc>
        <w:tc>
          <w:tcPr>
            <w:tcW w:w="5705" w:type="dxa"/>
          </w:tcPr>
          <w:p>
            <w:pPr>
              <w:rPr>
                <w:rFonts w:ascii="仿宋" w:hAnsi="仿宋" w:eastAsia="仿宋"/>
                <w:sz w:val="24"/>
              </w:rPr>
            </w:pPr>
            <w:r>
              <w:rPr>
                <w:rFonts w:hint="eastAsia" w:ascii="仿宋" w:hAnsi="仿宋" w:eastAsia="仿宋"/>
                <w:sz w:val="24"/>
              </w:rPr>
              <w:t>账户余额</w:t>
            </w:r>
          </w:p>
        </w:tc>
      </w:tr>
    </w:tbl>
    <w:p>
      <w:pPr>
        <w:pStyle w:val="3"/>
        <w:numPr>
          <w:ilvl w:val="1"/>
          <w:numId w:val="0"/>
        </w:numPr>
        <w:ind w:left="425"/>
      </w:pPr>
    </w:p>
    <w:bookmarkEnd w:id="196"/>
    <w:p>
      <w:pPr>
        <w:ind w:left="420"/>
        <w:rPr>
          <w:rFonts w:ascii="仿宋" w:hAnsi="仿宋" w:eastAsia="仿宋"/>
          <w:sz w:val="28"/>
        </w:rPr>
      </w:pPr>
    </w:p>
    <w:p/>
    <w:p/>
    <w:p/>
    <w:p>
      <w:pPr>
        <w:pStyle w:val="16"/>
        <w:widowControl/>
        <w:shd w:val="clear" w:color="auto" w:fill="FFFFFF"/>
        <w:spacing w:beforeAutospacing="0" w:after="150" w:afterAutospacing="0"/>
        <w:rPr>
          <w:rFonts w:ascii="仿宋" w:hAnsi="仿宋" w:eastAsia="仿宋" w:cstheme="minorBidi"/>
          <w:kern w:val="2"/>
          <w:sz w:val="28"/>
        </w:rPr>
      </w:pPr>
    </w:p>
    <w:p>
      <w:pPr>
        <w:pStyle w:val="24"/>
        <w:numPr>
          <w:ilvl w:val="0"/>
          <w:numId w:val="0"/>
        </w:numPr>
        <w:rPr>
          <w:b w:val="0"/>
          <w:bCs w:val="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447"/>
    <w:multiLevelType w:val="multilevel"/>
    <w:tmpl w:val="0AFC2447"/>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992" w:hanging="567"/>
      </w:pPr>
      <w:rPr>
        <w:rFonts w:hint="default" w:ascii="Times New Roman" w:hAnsi="Times New Roman" w:cs="Times New Roman"/>
        <w:sz w:val="32"/>
        <w:szCs w:val="32"/>
      </w:rPr>
    </w:lvl>
    <w:lvl w:ilvl="2" w:tentative="0">
      <w:start w:val="1"/>
      <w:numFmt w:val="decimal"/>
      <w:lvlText w:val="%1.%2.%3"/>
      <w:lvlJc w:val="left"/>
      <w:pPr>
        <w:ind w:left="1418" w:hanging="567"/>
      </w:pPr>
      <w:rPr>
        <w:rFonts w:hint="default" w:ascii="Times New Roman" w:hAnsi="Times New Roman" w:cs="Times New Roman"/>
        <w:b/>
        <w:sz w:val="28"/>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57C9284D"/>
    <w:multiLevelType w:val="multilevel"/>
    <w:tmpl w:val="57C9284D"/>
    <w:lvl w:ilvl="0" w:tentative="0">
      <w:start w:val="1"/>
      <w:numFmt w:val="decimal"/>
      <w:pStyle w:val="23"/>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57C9287F"/>
    <w:multiLevelType w:val="multilevel"/>
    <w:tmpl w:val="57C9287F"/>
    <w:lvl w:ilvl="0" w:tentative="0">
      <w:start w:val="1"/>
      <w:numFmt w:val="decimal"/>
      <w:pStyle w:val="2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89"/>
    <w:rsid w:val="00064BF3"/>
    <w:rsid w:val="00167AD6"/>
    <w:rsid w:val="003E7BA1"/>
    <w:rsid w:val="00484254"/>
    <w:rsid w:val="00614AAB"/>
    <w:rsid w:val="009575B2"/>
    <w:rsid w:val="0099474F"/>
    <w:rsid w:val="009F4718"/>
    <w:rsid w:val="00EB5F6D"/>
    <w:rsid w:val="00F10CA6"/>
    <w:rsid w:val="00F82989"/>
    <w:rsid w:val="01E137B9"/>
    <w:rsid w:val="02C74AAE"/>
    <w:rsid w:val="02C92D57"/>
    <w:rsid w:val="03F74090"/>
    <w:rsid w:val="060200F2"/>
    <w:rsid w:val="0AC43F75"/>
    <w:rsid w:val="0EE9571C"/>
    <w:rsid w:val="107C5872"/>
    <w:rsid w:val="11E16C82"/>
    <w:rsid w:val="13CA7CAD"/>
    <w:rsid w:val="1762652B"/>
    <w:rsid w:val="18823DC5"/>
    <w:rsid w:val="18D96292"/>
    <w:rsid w:val="19B44282"/>
    <w:rsid w:val="20F95196"/>
    <w:rsid w:val="22CE27FB"/>
    <w:rsid w:val="23EA1F95"/>
    <w:rsid w:val="294E2C3C"/>
    <w:rsid w:val="2B865288"/>
    <w:rsid w:val="2C642802"/>
    <w:rsid w:val="2C8B6F17"/>
    <w:rsid w:val="2DD87845"/>
    <w:rsid w:val="3131552B"/>
    <w:rsid w:val="34260B73"/>
    <w:rsid w:val="35641B1D"/>
    <w:rsid w:val="36232B08"/>
    <w:rsid w:val="3ED149BF"/>
    <w:rsid w:val="488939F9"/>
    <w:rsid w:val="51157DCA"/>
    <w:rsid w:val="52A4085D"/>
    <w:rsid w:val="52E74868"/>
    <w:rsid w:val="5A89194C"/>
    <w:rsid w:val="5C3C2A70"/>
    <w:rsid w:val="5D6C209A"/>
    <w:rsid w:val="5DE06716"/>
    <w:rsid w:val="616D6B75"/>
    <w:rsid w:val="625452C8"/>
    <w:rsid w:val="62D23B3F"/>
    <w:rsid w:val="630149D7"/>
    <w:rsid w:val="64045662"/>
    <w:rsid w:val="6430641D"/>
    <w:rsid w:val="69A4502E"/>
    <w:rsid w:val="6F87145A"/>
    <w:rsid w:val="73DA6BCF"/>
    <w:rsid w:val="76884C11"/>
    <w:rsid w:val="768E77D5"/>
    <w:rsid w:val="7B0224FF"/>
    <w:rsid w:val="7B0C21E4"/>
    <w:rsid w:val="7C63505E"/>
    <w:rsid w:val="7DE46B68"/>
    <w:rsid w:val="7E456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numPr>
        <w:ilvl w:val="4"/>
        <w:numId w:val="1"/>
      </w:num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7">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qFormat/>
    <w:uiPriority w:val="0"/>
    <w:pPr>
      <w:spacing w:beforeAutospacing="1" w:afterAutospacing="1"/>
      <w:jc w:val="left"/>
    </w:pPr>
    <w:rPr>
      <w:rFonts w:cs="Times New Roman"/>
      <w:kern w:val="0"/>
      <w:sz w:val="24"/>
    </w:rPr>
  </w:style>
  <w:style w:type="character" w:styleId="18">
    <w:name w:val="Strong"/>
    <w:basedOn w:val="17"/>
    <w:qFormat/>
    <w:uiPriority w:val="0"/>
    <w:rPr>
      <w:b/>
    </w:rPr>
  </w:style>
  <w:style w:type="character" w:styleId="19">
    <w:name w:val="Hyperlink"/>
    <w:uiPriority w:val="0"/>
    <w:rPr>
      <w:color w:val="0000FF"/>
      <w:u w:val="single"/>
    </w:rPr>
  </w:style>
  <w:style w:type="character" w:styleId="20">
    <w:name w:val="HTML Code"/>
    <w:basedOn w:val="17"/>
    <w:qFormat/>
    <w:uiPriority w:val="0"/>
    <w:rPr>
      <w:rFonts w:ascii="Courier New" w:hAnsi="Courier New"/>
      <w:sz w:val="20"/>
    </w:rPr>
  </w:style>
  <w:style w:type="paragraph" w:customStyle="1" w:styleId="22">
    <w:name w:val="节标题"/>
    <w:basedOn w:val="23"/>
    <w:next w:val="1"/>
    <w:qFormat/>
    <w:uiPriority w:val="0"/>
    <w:pPr>
      <w:numPr>
        <w:numId w:val="1"/>
      </w:numPr>
    </w:pPr>
    <w:rPr>
      <w:sz w:val="32"/>
    </w:rPr>
  </w:style>
  <w:style w:type="paragraph" w:customStyle="1" w:styleId="23">
    <w:name w:val="章标题"/>
    <w:basedOn w:val="2"/>
    <w:next w:val="1"/>
    <w:qFormat/>
    <w:uiPriority w:val="0"/>
    <w:pPr>
      <w:numPr>
        <w:ilvl w:val="0"/>
        <w:numId w:val="2"/>
      </w:numPr>
      <w:spacing w:before="100" w:beforeAutospacing="1"/>
    </w:pPr>
  </w:style>
  <w:style w:type="paragraph" w:customStyle="1" w:styleId="24">
    <w:name w:val="小节标题"/>
    <w:basedOn w:val="22"/>
    <w:next w:val="1"/>
    <w:qFormat/>
    <w:uiPriority w:val="0"/>
    <w:rPr>
      <w:rFonts w:eastAsia="仿宋"/>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1525</Words>
  <Characters>8694</Characters>
  <Lines>72</Lines>
  <Paragraphs>20</Paragraphs>
  <ScaleCrop>false</ScaleCrop>
  <LinksUpToDate>false</LinksUpToDate>
  <CharactersWithSpaces>10199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msi</cp:lastModifiedBy>
  <dcterms:modified xsi:type="dcterms:W3CDTF">2017-07-11T15:14:29Z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