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</w:t>
        </w:r>
        <w:proofErr w:type="spellStart"/>
        <w:r w:rsidR="001B7E48" w:rsidRPr="00075D99">
          <w:rPr>
            <w:rStyle w:val="Hyperlink"/>
            <w:rFonts w:cstheme="minorHAnsi"/>
          </w:rPr>
          <w:t>seng</w:t>
        </w:r>
        <w:proofErr w:type="spellEnd"/>
        <w:r w:rsidR="001B7E48" w:rsidRPr="00075D99">
          <w:rPr>
            <w:rStyle w:val="Hyperlink"/>
            <w:rFonts w:cstheme="minorHAnsi"/>
          </w:rPr>
          <w:t>-kin-</w:t>
        </w:r>
        <w:proofErr w:type="spellStart"/>
        <w:r w:rsidR="001B7E48" w:rsidRPr="00075D99">
          <w:rPr>
            <w:rStyle w:val="Hyperlink"/>
            <w:rFonts w:cstheme="minorHAnsi"/>
          </w:rPr>
          <w:t>chu</w:t>
        </w:r>
        <w:proofErr w:type="spellEnd"/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Daly City,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6361FC">
        <w:rPr>
          <w:rFonts w:cstheme="minorHAnsi"/>
        </w:rPr>
        <w:instrText>HYPERLINK "https://sengkinchu.github.io/"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  <w:r w:rsidR="00305B2B" w:rsidRPr="006156B2">
        <w:rPr>
          <w:rFonts w:cstheme="minorHAnsi"/>
        </w:rPr>
        <w:t xml:space="preserve"> </w:t>
      </w:r>
    </w:p>
    <w:p w:rsidR="0031224D" w:rsidRPr="00507FC2" w:rsidRDefault="00200E66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</w:p>
    <w:p w:rsidR="006156B2" w:rsidRPr="006156B2" w:rsidRDefault="004D5B2F" w:rsidP="001B7E48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To a</w:t>
      </w:r>
      <w:r w:rsidR="00EE004A">
        <w:rPr>
          <w:rFonts w:cstheme="minorHAnsi"/>
          <w:szCs w:val="24"/>
        </w:rPr>
        <w:t xml:space="preserve">pply my </w:t>
      </w:r>
      <w:r>
        <w:rPr>
          <w:rFonts w:cstheme="minorHAnsi"/>
          <w:szCs w:val="24"/>
        </w:rPr>
        <w:t xml:space="preserve">unique </w:t>
      </w:r>
      <w:r w:rsidR="00A26FC3">
        <w:rPr>
          <w:rFonts w:cstheme="minorHAnsi"/>
          <w:szCs w:val="24"/>
        </w:rPr>
        <w:t>perspective</w:t>
      </w:r>
      <w:r w:rsidR="00EE004A">
        <w:rPr>
          <w:rFonts w:cstheme="minorHAnsi"/>
          <w:szCs w:val="24"/>
        </w:rPr>
        <w:t xml:space="preserve"> in </w:t>
      </w:r>
      <w:r w:rsidR="00D25168" w:rsidRPr="006855B2">
        <w:rPr>
          <w:rFonts w:cstheme="minorHAnsi"/>
          <w:szCs w:val="24"/>
        </w:rPr>
        <w:t xml:space="preserve">problem solving, troubleshooting, </w:t>
      </w:r>
      <w:r w:rsidR="00726AB6" w:rsidRPr="006855B2">
        <w:rPr>
          <w:rFonts w:cstheme="minorHAnsi"/>
          <w:szCs w:val="24"/>
        </w:rPr>
        <w:t xml:space="preserve">optimization and </w:t>
      </w:r>
      <w:r w:rsidR="00D25168" w:rsidRPr="006855B2">
        <w:rPr>
          <w:rFonts w:cstheme="minorHAnsi"/>
          <w:szCs w:val="24"/>
        </w:rPr>
        <w:t xml:space="preserve">analytical skills </w:t>
      </w:r>
      <w:r>
        <w:rPr>
          <w:rFonts w:cstheme="minorHAnsi"/>
          <w:szCs w:val="24"/>
        </w:rPr>
        <w:t>from</w:t>
      </w:r>
      <w:r w:rsidR="00D25168" w:rsidRPr="006855B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process </w:t>
      </w:r>
      <w:r w:rsidR="00EE004A">
        <w:rPr>
          <w:rFonts w:cstheme="minorHAnsi"/>
          <w:szCs w:val="24"/>
        </w:rPr>
        <w:t xml:space="preserve">engineering </w:t>
      </w:r>
      <w:r>
        <w:rPr>
          <w:rFonts w:cstheme="minorHAnsi"/>
          <w:szCs w:val="24"/>
        </w:rPr>
        <w:t>in</w:t>
      </w:r>
      <w:r w:rsidR="00EE004A">
        <w:rPr>
          <w:rFonts w:cstheme="minorHAnsi"/>
          <w:szCs w:val="24"/>
        </w:rPr>
        <w:t xml:space="preserve"> </w:t>
      </w:r>
      <w:r w:rsidR="00D25168" w:rsidRPr="006855B2">
        <w:rPr>
          <w:rFonts w:cstheme="minorHAnsi"/>
          <w:szCs w:val="24"/>
        </w:rPr>
        <w:t>the field of data science.</w:t>
      </w:r>
      <w:r w:rsidR="00A26FC3">
        <w:rPr>
          <w:rFonts w:cstheme="minorHAnsi"/>
          <w:szCs w:val="24"/>
        </w:rPr>
        <w:t xml:space="preserve"> Specifically, drawing valuable insights from data and providing practical solutions.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TECHNICAL SKILLS</w:t>
      </w:r>
    </w:p>
    <w:p w:rsidR="000E1A64" w:rsidRPr="006855B2" w:rsidRDefault="001B7E4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P</w:t>
      </w:r>
      <w:r w:rsidR="00DB5588" w:rsidRPr="006855B2">
        <w:rPr>
          <w:rFonts w:cstheme="minorHAnsi"/>
          <w:b/>
          <w:szCs w:val="24"/>
        </w:rPr>
        <w:t>rogramming</w:t>
      </w:r>
      <w:r w:rsidR="00DB5588" w:rsidRPr="006855B2">
        <w:rPr>
          <w:rFonts w:cstheme="minorHAnsi"/>
          <w:szCs w:val="24"/>
        </w:rPr>
        <w:t>: Python</w:t>
      </w:r>
      <w:r w:rsidR="00617DBF" w:rsidRPr="006855B2">
        <w:rPr>
          <w:rFonts w:cstheme="minorHAnsi"/>
          <w:szCs w:val="24"/>
        </w:rPr>
        <w:t xml:space="preserve">, </w:t>
      </w:r>
      <w:r w:rsidR="00DB5588" w:rsidRPr="006855B2">
        <w:rPr>
          <w:rFonts w:cstheme="minorHAnsi"/>
          <w:szCs w:val="24"/>
        </w:rPr>
        <w:t xml:space="preserve">HTML, </w:t>
      </w:r>
      <w:r w:rsidR="006361FC">
        <w:rPr>
          <w:rFonts w:cstheme="minorHAnsi"/>
          <w:szCs w:val="24"/>
        </w:rPr>
        <w:t>CSS</w:t>
      </w:r>
      <w:r w:rsidR="00DB5588" w:rsidRPr="006855B2">
        <w:rPr>
          <w:rFonts w:cstheme="minorHAnsi"/>
          <w:szCs w:val="24"/>
        </w:rPr>
        <w:ptab w:relativeTo="margin" w:alignment="center" w:leader="none"/>
      </w:r>
      <w:r w:rsidR="00DB5588" w:rsidRPr="006855B2">
        <w:rPr>
          <w:rFonts w:cstheme="minorHAnsi"/>
          <w:szCs w:val="24"/>
        </w:rPr>
        <w:ptab w:relativeTo="margin" w:alignment="right" w:leader="none"/>
      </w:r>
      <w:r w:rsidR="00DB5588" w:rsidRPr="006855B2">
        <w:rPr>
          <w:rFonts w:cstheme="minorHAnsi"/>
          <w:b/>
          <w:szCs w:val="24"/>
        </w:rPr>
        <w:t>Database</w:t>
      </w:r>
      <w:r w:rsidR="00DB5588" w:rsidRPr="006855B2">
        <w:rPr>
          <w:rFonts w:cstheme="minorHAnsi"/>
          <w:szCs w:val="24"/>
        </w:rPr>
        <w:t xml:space="preserve"> </w:t>
      </w:r>
      <w:r w:rsidR="00DB5588" w:rsidRPr="006855B2">
        <w:rPr>
          <w:rFonts w:cstheme="minorHAnsi"/>
          <w:b/>
          <w:szCs w:val="24"/>
        </w:rPr>
        <w:t>Systems</w:t>
      </w:r>
      <w:r w:rsidR="00DB5588" w:rsidRPr="006855B2">
        <w:rPr>
          <w:rFonts w:cstheme="minorHAnsi"/>
          <w:szCs w:val="24"/>
        </w:rPr>
        <w:t xml:space="preserve">: </w:t>
      </w:r>
      <w:proofErr w:type="spellStart"/>
      <w:r w:rsidR="00DB5588" w:rsidRPr="006855B2">
        <w:rPr>
          <w:rFonts w:cstheme="minorHAnsi"/>
          <w:szCs w:val="24"/>
        </w:rPr>
        <w:t>PostgreSQL</w:t>
      </w:r>
      <w:proofErr w:type="spellEnd"/>
      <w:r w:rsidR="007268EE">
        <w:rPr>
          <w:rFonts w:cstheme="minorHAnsi"/>
          <w:szCs w:val="24"/>
        </w:rPr>
        <w:t>, MySQL</w:t>
      </w:r>
    </w:p>
    <w:p w:rsidR="000E1A64" w:rsidRPr="006855B2" w:rsidRDefault="00DB558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Libraries</w:t>
      </w:r>
      <w:r w:rsidRPr="006855B2">
        <w:rPr>
          <w:rFonts w:cstheme="minorHAnsi"/>
          <w:szCs w:val="24"/>
        </w:rPr>
        <w:t xml:space="preserve">: Pandas, </w:t>
      </w:r>
      <w:proofErr w:type="spellStart"/>
      <w:r w:rsidRPr="006855B2">
        <w:rPr>
          <w:rFonts w:cstheme="minorHAnsi"/>
          <w:szCs w:val="24"/>
        </w:rPr>
        <w:t>Numpy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Pr="006855B2">
        <w:rPr>
          <w:rFonts w:cstheme="minorHAnsi"/>
          <w:szCs w:val="24"/>
        </w:rPr>
        <w:t>Scikit</w:t>
      </w:r>
      <w:proofErr w:type="spellEnd"/>
      <w:r w:rsidRPr="006855B2">
        <w:rPr>
          <w:rFonts w:cstheme="minorHAnsi"/>
          <w:szCs w:val="24"/>
        </w:rPr>
        <w:t xml:space="preserve">-learn, </w:t>
      </w:r>
      <w:proofErr w:type="spellStart"/>
      <w:r w:rsidRPr="006855B2">
        <w:rPr>
          <w:rFonts w:cstheme="minorHAnsi"/>
          <w:szCs w:val="24"/>
        </w:rPr>
        <w:t>Scipy</w:t>
      </w:r>
      <w:proofErr w:type="spellEnd"/>
      <w:r w:rsidRPr="006855B2">
        <w:rPr>
          <w:rFonts w:cstheme="minorHAnsi"/>
          <w:szCs w:val="24"/>
        </w:rPr>
        <w:t xml:space="preserve"> </w:t>
      </w:r>
      <w:r w:rsidR="000E1A64" w:rsidRPr="006855B2">
        <w:rPr>
          <w:rFonts w:cstheme="minorHAnsi"/>
          <w:b/>
          <w:szCs w:val="24"/>
        </w:rPr>
        <w:ptab w:relativeTo="margin" w:alignment="center" w:leader="none"/>
      </w:r>
      <w:r w:rsidR="000E1A64" w:rsidRPr="006855B2">
        <w:rPr>
          <w:rFonts w:cstheme="minorHAnsi"/>
          <w:b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Data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Visualization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Tools</w:t>
      </w:r>
      <w:r w:rsidR="000E1A64"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Seaborn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Pr="006855B2">
        <w:rPr>
          <w:rFonts w:cstheme="minorHAnsi"/>
          <w:szCs w:val="24"/>
        </w:rPr>
        <w:t>Matplotlib</w:t>
      </w:r>
      <w:proofErr w:type="spellEnd"/>
      <w:r w:rsidRPr="006855B2">
        <w:rPr>
          <w:rFonts w:cstheme="minorHAnsi"/>
          <w:szCs w:val="24"/>
        </w:rPr>
        <w:t>, Tableau</w:t>
      </w:r>
    </w:p>
    <w:p w:rsidR="00BF57B7" w:rsidRPr="00BF57B7" w:rsidRDefault="0023261E" w:rsidP="00BF57B7">
      <w:pPr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Frameworks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Git</w:t>
      </w:r>
      <w:proofErr w:type="spellEnd"/>
      <w:r w:rsidRPr="006855B2">
        <w:rPr>
          <w:rFonts w:cstheme="minorHAnsi"/>
          <w:szCs w:val="24"/>
        </w:rPr>
        <w:t>, Spark</w:t>
      </w:r>
      <w:r w:rsidRPr="006855B2">
        <w:rPr>
          <w:rFonts w:cstheme="minorHAnsi"/>
          <w:szCs w:val="24"/>
        </w:rPr>
        <w:ptab w:relativeTo="margin" w:alignment="center" w:leader="none"/>
      </w:r>
      <w:r w:rsidRPr="006855B2">
        <w:rPr>
          <w:rFonts w:cstheme="minorHAnsi"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IDEs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Jupyter</w:t>
      </w:r>
      <w:proofErr w:type="spellEnd"/>
      <w:r w:rsidRPr="006855B2">
        <w:rPr>
          <w:rFonts w:cstheme="minorHAnsi"/>
          <w:szCs w:val="24"/>
        </w:rPr>
        <w:t xml:space="preserve"> Notebook</w:t>
      </w:r>
      <w:r w:rsidR="000A255A">
        <w:rPr>
          <w:rFonts w:cstheme="minorHAnsi"/>
          <w:szCs w:val="24"/>
        </w:rPr>
        <w:t xml:space="preserve">, </w:t>
      </w:r>
      <w:proofErr w:type="spellStart"/>
      <w:r w:rsidR="000A255A">
        <w:rPr>
          <w:rFonts w:cstheme="minorHAnsi"/>
          <w:szCs w:val="24"/>
        </w:rPr>
        <w:t>Spyder</w:t>
      </w:r>
      <w:proofErr w:type="spellEnd"/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512375" w:rsidRDefault="00B55439" w:rsidP="0051237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 xml:space="preserve">The </w:t>
      </w:r>
      <w:r w:rsidR="00512375">
        <w:rPr>
          <w:rFonts w:eastAsia="Times New Roman" w:cstheme="minorHAnsi"/>
          <w:b/>
          <w:color w:val="000000"/>
          <w:szCs w:val="24"/>
          <w:u w:val="single"/>
        </w:rPr>
        <w:t>Gender Wage Gap</w:t>
      </w:r>
    </w:p>
    <w:p w:rsidR="00512375" w:rsidRDefault="00360F82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Developed</w:t>
      </w:r>
      <w:r w:rsidR="009A58DB">
        <w:rPr>
          <w:rFonts w:eastAsia="Times New Roman" w:cstheme="minorHAnsi"/>
          <w:color w:val="000000"/>
          <w:szCs w:val="24"/>
        </w:rPr>
        <w:t xml:space="preserve"> a detailed analysis </w:t>
      </w:r>
      <w:r w:rsidR="000A255A">
        <w:rPr>
          <w:rFonts w:eastAsia="Times New Roman" w:cstheme="minorHAnsi"/>
          <w:color w:val="000000"/>
          <w:szCs w:val="24"/>
        </w:rPr>
        <w:t xml:space="preserve">on the gender wage gap for public jobs in California </w:t>
      </w:r>
      <w:r w:rsidR="009A58DB">
        <w:rPr>
          <w:rFonts w:eastAsia="Times New Roman" w:cstheme="minorHAnsi"/>
          <w:color w:val="000000"/>
          <w:szCs w:val="24"/>
        </w:rPr>
        <w:t>using Python.</w:t>
      </w:r>
      <w:r>
        <w:rPr>
          <w:rFonts w:eastAsia="Times New Roman" w:cstheme="minorHAnsi"/>
          <w:color w:val="000000"/>
          <w:szCs w:val="24"/>
        </w:rPr>
        <w:t xml:space="preserve"> </w:t>
      </w:r>
      <w:bookmarkStart w:id="0" w:name="_GoBack"/>
      <w:bookmarkEnd w:id="0"/>
      <w:r w:rsidR="007A1E12">
        <w:rPr>
          <w:rFonts w:eastAsia="Times New Roman" w:cstheme="minorHAnsi"/>
          <w:color w:val="000000"/>
          <w:szCs w:val="24"/>
        </w:rPr>
        <w:t>Determined</w:t>
      </w:r>
      <w:r w:rsidR="000A255A">
        <w:rPr>
          <w:rFonts w:eastAsia="Times New Roman" w:cstheme="minorHAnsi"/>
          <w:color w:val="000000"/>
          <w:szCs w:val="24"/>
        </w:rPr>
        <w:t xml:space="preserve"> that the gender wage gap doesn’t exist for part time </w:t>
      </w:r>
      <w:r>
        <w:rPr>
          <w:rFonts w:eastAsia="Times New Roman" w:cstheme="minorHAnsi"/>
          <w:color w:val="000000"/>
          <w:szCs w:val="24"/>
        </w:rPr>
        <w:t>employees</w:t>
      </w:r>
      <w:r w:rsidR="000A255A">
        <w:rPr>
          <w:rFonts w:eastAsia="Times New Roman" w:cstheme="minorHAnsi"/>
          <w:color w:val="000000"/>
          <w:szCs w:val="24"/>
        </w:rPr>
        <w:t xml:space="preserve"> even in highly conservative cities. </w:t>
      </w:r>
      <w:hyperlink r:id="rId11" w:history="1">
        <w:r w:rsidR="009A58DB" w:rsidRPr="00942A62">
          <w:rPr>
            <w:rStyle w:val="Hyperlink"/>
            <w:rFonts w:eastAsia="Times New Roman" w:cstheme="minorHAnsi"/>
            <w:szCs w:val="24"/>
          </w:rPr>
          <w:t>Summary</w:t>
        </w:r>
      </w:hyperlink>
    </w:p>
    <w:p w:rsidR="00BF57B7" w:rsidRPr="00512375" w:rsidRDefault="00BF57B7" w:rsidP="0051237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 w:rsidRPr="00512375">
        <w:rPr>
          <w:rFonts w:eastAsia="Times New Roman" w:cstheme="minorHAnsi"/>
          <w:b/>
          <w:color w:val="000000"/>
          <w:szCs w:val="24"/>
          <w:u w:val="single"/>
        </w:rPr>
        <w:t>codingdisciple.com</w:t>
      </w:r>
      <w:r w:rsidRPr="00512375">
        <w:rPr>
          <w:rFonts w:eastAsia="Times New Roman" w:cstheme="minorHAnsi"/>
          <w:color w:val="000000"/>
          <w:szCs w:val="24"/>
        </w:rPr>
        <w:t xml:space="preserve">, </w:t>
      </w:r>
      <w:r w:rsidR="00606F6C" w:rsidRPr="00512375">
        <w:rPr>
          <w:rFonts w:eastAsia="Times New Roman" w:cstheme="minorHAnsi"/>
          <w:color w:val="000000"/>
          <w:szCs w:val="24"/>
        </w:rPr>
        <w:t>November</w:t>
      </w:r>
      <w:r w:rsidRPr="00512375">
        <w:rPr>
          <w:rFonts w:eastAsia="Times New Roman" w:cstheme="minorHAnsi"/>
          <w:color w:val="000000"/>
          <w:szCs w:val="24"/>
        </w:rPr>
        <w:t xml:space="preserve"> 201</w:t>
      </w:r>
      <w:r w:rsidR="00606F6C" w:rsidRPr="00512375">
        <w:rPr>
          <w:rFonts w:eastAsia="Times New Roman" w:cstheme="minorHAnsi"/>
          <w:color w:val="000000"/>
          <w:szCs w:val="24"/>
        </w:rPr>
        <w:t>7</w:t>
      </w:r>
      <w:r w:rsidRPr="00512375"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590D0B" w:rsidP="007268E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</w:t>
      </w:r>
      <w:r w:rsidR="00414360">
        <w:rPr>
          <w:rFonts w:eastAsia="Times New Roman" w:cstheme="minorHAnsi"/>
          <w:color w:val="000000"/>
          <w:szCs w:val="24"/>
        </w:rPr>
        <w:t xml:space="preserve"> the </w:t>
      </w:r>
      <w:r>
        <w:rPr>
          <w:rFonts w:eastAsia="Times New Roman" w:cstheme="minorHAnsi"/>
          <w:color w:val="000000"/>
          <w:szCs w:val="24"/>
        </w:rPr>
        <w:t>website, which</w:t>
      </w:r>
      <w:r w:rsidR="00414360">
        <w:rPr>
          <w:rFonts w:eastAsia="Times New Roman" w:cstheme="minorHAnsi"/>
          <w:color w:val="000000"/>
          <w:szCs w:val="24"/>
        </w:rPr>
        <w:t xml:space="preserve"> </w:t>
      </w:r>
      <w:r w:rsidR="00606F6C">
        <w:rPr>
          <w:rFonts w:eastAsia="Times New Roman" w:cstheme="minorHAnsi"/>
          <w:color w:val="000000"/>
          <w:szCs w:val="24"/>
        </w:rPr>
        <w:t>aims to provide educational resources on coding in data science</w:t>
      </w:r>
      <w:r w:rsidR="007D7A4D">
        <w:rPr>
          <w:rFonts w:eastAsia="Times New Roman" w:cstheme="minorHAnsi"/>
          <w:color w:val="000000"/>
          <w:szCs w:val="24"/>
        </w:rPr>
        <w:t xml:space="preserve"> </w:t>
      </w:r>
      <w:r w:rsidR="00BD2AA8">
        <w:rPr>
          <w:rFonts w:eastAsia="Times New Roman" w:cstheme="minorHAnsi"/>
          <w:color w:val="000000"/>
          <w:szCs w:val="24"/>
        </w:rPr>
        <w:t xml:space="preserve">using examples and </w:t>
      </w:r>
      <w:r w:rsidR="009A58DB">
        <w:rPr>
          <w:rFonts w:eastAsia="Times New Roman" w:cstheme="minorHAnsi"/>
          <w:color w:val="000000"/>
          <w:szCs w:val="24"/>
        </w:rPr>
        <w:t>mini-</w:t>
      </w:r>
      <w:r w:rsidR="00BD2AA8">
        <w:rPr>
          <w:rFonts w:eastAsia="Times New Roman" w:cstheme="minorHAnsi"/>
          <w:color w:val="000000"/>
          <w:szCs w:val="24"/>
        </w:rPr>
        <w:t>projects</w:t>
      </w:r>
      <w:r w:rsidR="00606F6C">
        <w:rPr>
          <w:rFonts w:eastAsia="Times New Roman" w:cstheme="minorHAnsi"/>
          <w:color w:val="000000"/>
          <w:szCs w:val="24"/>
        </w:rPr>
        <w:t>.</w:t>
      </w:r>
      <w:r w:rsidR="000764AC">
        <w:rPr>
          <w:rFonts w:eastAsia="Times New Roman" w:cstheme="minorHAnsi"/>
          <w:color w:val="000000"/>
          <w:szCs w:val="24"/>
        </w:rPr>
        <w:t xml:space="preserve"> This webs</w:t>
      </w:r>
      <w:r w:rsidR="00BC73D8">
        <w:rPr>
          <w:rFonts w:eastAsia="Times New Roman" w:cstheme="minorHAnsi"/>
          <w:color w:val="000000"/>
          <w:szCs w:val="24"/>
        </w:rPr>
        <w:t xml:space="preserve">ite also acts as a host for my end to end </w:t>
      </w:r>
      <w:r w:rsidR="000764AC">
        <w:rPr>
          <w:rFonts w:eastAsia="Times New Roman" w:cstheme="minorHAnsi"/>
          <w:color w:val="000000"/>
          <w:szCs w:val="24"/>
        </w:rPr>
        <w:t>data science projects</w:t>
      </w:r>
      <w:r w:rsidR="000A255A">
        <w:rPr>
          <w:rFonts w:eastAsia="Times New Roman" w:cstheme="minorHAnsi"/>
          <w:color w:val="000000"/>
          <w:szCs w:val="24"/>
        </w:rPr>
        <w:t>.</w:t>
      </w:r>
    </w:p>
    <w:p w:rsidR="00606F6C" w:rsidRPr="00E04338" w:rsidRDefault="00903A8E" w:rsidP="00606F6C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  <w:rFonts w:eastAsia="Times New Roman" w:cstheme="minorHAnsi"/>
          <w:color w:val="000000"/>
          <w:szCs w:val="24"/>
          <w:u w:val="none"/>
        </w:rPr>
      </w:pPr>
      <w:r>
        <w:rPr>
          <w:rFonts w:eastAsia="Times New Roman" w:cstheme="minorHAnsi"/>
          <w:color w:val="000000"/>
          <w:szCs w:val="24"/>
        </w:rPr>
        <w:t>Created</w:t>
      </w:r>
      <w:r w:rsidR="00414360">
        <w:rPr>
          <w:rFonts w:eastAsia="Times New Roman" w:cstheme="minorHAnsi"/>
          <w:color w:val="000000"/>
          <w:szCs w:val="24"/>
        </w:rPr>
        <w:t xml:space="preserve"> a</w:t>
      </w:r>
      <w:r w:rsidR="00512375">
        <w:rPr>
          <w:rFonts w:eastAsia="Times New Roman" w:cstheme="minorHAnsi"/>
          <w:color w:val="000000"/>
          <w:szCs w:val="24"/>
        </w:rPr>
        <w:t xml:space="preserve"> 6-part series on</w:t>
      </w:r>
      <w:r w:rsidR="00075D99">
        <w:rPr>
          <w:rFonts w:eastAsia="Times New Roman" w:cstheme="minorHAnsi"/>
          <w:color w:val="000000"/>
          <w:szCs w:val="24"/>
        </w:rPr>
        <w:t xml:space="preserve">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2" w:history="1">
        <w:r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E04338" w:rsidRPr="00606F6C" w:rsidRDefault="00E04338" w:rsidP="00E043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</w:t>
      </w:r>
      <w:r w:rsidRPr="00E04338">
        <w:rPr>
          <w:rFonts w:eastAsia="Times New Roman" w:cstheme="minorHAnsi"/>
          <w:color w:val="000000"/>
          <w:szCs w:val="24"/>
        </w:rPr>
        <w:t>emonstrat</w:t>
      </w:r>
      <w:r>
        <w:rPr>
          <w:rFonts w:eastAsia="Times New Roman" w:cstheme="minorHAnsi"/>
          <w:color w:val="000000"/>
          <w:szCs w:val="24"/>
        </w:rPr>
        <w:t>ed</w:t>
      </w:r>
      <w:r w:rsidRPr="00E04338">
        <w:rPr>
          <w:rFonts w:eastAsia="Times New Roman" w:cstheme="minorHAnsi"/>
          <w:color w:val="000000"/>
          <w:szCs w:val="24"/>
        </w:rPr>
        <w:t xml:space="preserve"> the data analysis process</w:t>
      </w:r>
      <w:r>
        <w:rPr>
          <w:rFonts w:eastAsia="Times New Roman" w:cstheme="minorHAnsi"/>
          <w:color w:val="000000"/>
          <w:szCs w:val="24"/>
        </w:rPr>
        <w:t>, from extracting data using SQL</w:t>
      </w:r>
      <w:r w:rsidRPr="00E04338">
        <w:rPr>
          <w:rFonts w:eastAsia="Times New Roman" w:cstheme="minorHAnsi"/>
          <w:color w:val="000000"/>
          <w:szCs w:val="24"/>
        </w:rPr>
        <w:t xml:space="preserve"> to answering business questions</w:t>
      </w:r>
      <w:r>
        <w:rPr>
          <w:rFonts w:eastAsia="Times New Roman" w:cstheme="minorHAnsi"/>
          <w:color w:val="000000"/>
          <w:szCs w:val="24"/>
        </w:rPr>
        <w:t xml:space="preserve">. </w:t>
      </w:r>
      <w:hyperlink r:id="rId13" w:history="1">
        <w:r w:rsidRPr="00E04338"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512375" w:rsidRPr="00512375" w:rsidRDefault="00590D0B" w:rsidP="0051237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Provided solutions to 17 </w:t>
      </w:r>
      <w:r w:rsidR="00510106">
        <w:rPr>
          <w:rFonts w:eastAsia="Times New Roman" w:cstheme="minorHAnsi"/>
          <w:color w:val="000000"/>
          <w:szCs w:val="24"/>
        </w:rPr>
        <w:t xml:space="preserve">guided </w:t>
      </w:r>
      <w:r>
        <w:rPr>
          <w:rFonts w:eastAsia="Times New Roman" w:cstheme="minorHAnsi"/>
          <w:color w:val="000000"/>
          <w:szCs w:val="24"/>
        </w:rPr>
        <w:t xml:space="preserve">projects from Dataquest.io demonstrating the usage of tools such as pandas, </w:t>
      </w:r>
      <w:proofErr w:type="spellStart"/>
      <w:r>
        <w:rPr>
          <w:rFonts w:eastAsia="Times New Roman" w:cstheme="minorHAnsi"/>
          <w:color w:val="000000"/>
          <w:szCs w:val="24"/>
        </w:rPr>
        <w:t>numpy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Cs w:val="24"/>
        </w:rPr>
        <w:t>matplotlib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Cs w:val="24"/>
        </w:rPr>
        <w:t>scikit</w:t>
      </w:r>
      <w:proofErr w:type="spellEnd"/>
      <w:r>
        <w:rPr>
          <w:rFonts w:eastAsia="Times New Roman" w:cstheme="minorHAnsi"/>
          <w:color w:val="000000"/>
          <w:szCs w:val="24"/>
        </w:rPr>
        <w:t xml:space="preserve">-learn, </w:t>
      </w:r>
      <w:r w:rsidR="00510106">
        <w:rPr>
          <w:rFonts w:eastAsia="Times New Roman" w:cstheme="minorHAnsi"/>
          <w:color w:val="000000"/>
          <w:szCs w:val="24"/>
        </w:rPr>
        <w:t xml:space="preserve">SQL </w:t>
      </w:r>
      <w:r>
        <w:rPr>
          <w:rFonts w:eastAsia="Times New Roman" w:cstheme="minorHAnsi"/>
          <w:color w:val="000000"/>
          <w:szCs w:val="24"/>
        </w:rPr>
        <w:t>and spark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4" w:history="1">
        <w:r w:rsidR="00903A8E"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Pr="006855B2">
        <w:rPr>
          <w:rFonts w:eastAsia="Times New Roman" w:cstheme="minorHAnsi"/>
          <w:color w:val="000000"/>
          <w:szCs w:val="24"/>
        </w:rPr>
        <w:t>, June 2014-January 2017</w:t>
      </w:r>
    </w:p>
    <w:p w:rsidR="00BF57B7" w:rsidRDefault="00507FC2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color w:val="000000"/>
          <w:szCs w:val="24"/>
        </w:rPr>
        <w:t>AMPAC Fine Chemicals, Rancho Cordova, California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Investigate</w:t>
      </w:r>
      <w:r w:rsidR="00903A8E">
        <w:rPr>
          <w:rFonts w:eastAsia="Times New Roman" w:cstheme="minorHAnsi"/>
          <w:color w:val="000000"/>
          <w:szCs w:val="24"/>
        </w:rPr>
        <w:t>d</w:t>
      </w:r>
      <w:r>
        <w:rPr>
          <w:rFonts w:eastAsia="Times New Roman" w:cstheme="minorHAnsi"/>
          <w:color w:val="000000"/>
          <w:szCs w:val="24"/>
        </w:rPr>
        <w:t xml:space="preserve"> chemical releases by analyzing real time data, prevented a major chemical accident by identifying the </w:t>
      </w:r>
      <w:r w:rsidR="002E3A73">
        <w:rPr>
          <w:rFonts w:eastAsia="Times New Roman" w:cstheme="minorHAnsi"/>
          <w:color w:val="000000"/>
          <w:szCs w:val="24"/>
        </w:rPr>
        <w:t>cause</w:t>
      </w:r>
      <w:r>
        <w:rPr>
          <w:rFonts w:eastAsia="Times New Roman" w:cstheme="minorHAnsi"/>
          <w:color w:val="000000"/>
          <w:szCs w:val="24"/>
        </w:rPr>
        <w:t xml:space="preserve"> within 2 hours.</w:t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Presented chemical release data to the Sacramento County and prevented a major fine from the government.</w:t>
      </w:r>
    </w:p>
    <w:p w:rsidR="00B01DA7" w:rsidRPr="00B01DA7" w:rsidRDefault="00141255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Analyzed</w:t>
      </w:r>
      <w:r w:rsidR="00B01DA7">
        <w:rPr>
          <w:rFonts w:eastAsia="Times New Roman" w:cstheme="minorHAnsi"/>
          <w:color w:val="000000"/>
          <w:szCs w:val="24"/>
        </w:rPr>
        <w:t xml:space="preserve"> process equipment failures by process of elimination, testing each part of the equipment to ensure functionality.</w:t>
      </w:r>
    </w:p>
    <w:p w:rsidR="00B01DA7" w:rsidRPr="00512375" w:rsidRDefault="007268EE" w:rsidP="0051237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</w:t>
      </w:r>
      <w:r w:rsidR="00510106">
        <w:rPr>
          <w:rFonts w:eastAsia="Times New Roman" w:cstheme="minorHAnsi"/>
          <w:color w:val="000000"/>
          <w:szCs w:val="24"/>
        </w:rPr>
        <w:t>interpreted</w:t>
      </w:r>
      <w:r w:rsidRPr="007268EE">
        <w:rPr>
          <w:rFonts w:eastAsia="Times New Roman" w:cstheme="minorHAnsi"/>
          <w:color w:val="000000"/>
          <w:szCs w:val="24"/>
        </w:rPr>
        <w:t xml:space="preserve"> process data to determine process bottlenecks.  </w:t>
      </w:r>
    </w:p>
    <w:p w:rsidR="007268EE" w:rsidRPr="007268EE" w:rsidRDefault="007268EE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to the R&amp;D department and proposed/implemented process change that improved production cycle time by 15% and production yield by 5%.</w:t>
      </w:r>
    </w:p>
    <w:p w:rsidR="00726AB6" w:rsidRPr="006855B2" w:rsidRDefault="00726AB6" w:rsidP="00726AB6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>, February, 2018 - Present</w:t>
      </w:r>
    </w:p>
    <w:p w:rsidR="006156B2" w:rsidRDefault="003E381D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156B2">
        <w:rPr>
          <w:rFonts w:eastAsia="Times New Roman" w:cstheme="minorHAnsi"/>
          <w:color w:val="000000"/>
          <w:szCs w:val="24"/>
        </w:rPr>
        <w:t>Dataquest.io</w:t>
      </w:r>
      <w:r w:rsidR="006156B2">
        <w:rPr>
          <w:rFonts w:eastAsia="Times New Roman" w:cstheme="minorHAnsi"/>
          <w:color w:val="000000"/>
          <w:szCs w:val="24"/>
        </w:rPr>
        <w:t>, San Francisco, California</w:t>
      </w:r>
    </w:p>
    <w:p w:rsidR="00606F6C" w:rsidRPr="007268EE" w:rsidRDefault="00606F6C" w:rsidP="00606F6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Forum moderator for a Slacks community of over 5,000 members</w:t>
      </w:r>
    </w:p>
    <w:p w:rsidR="005C44E3" w:rsidRPr="00606F6C" w:rsidRDefault="00606F6C" w:rsidP="00606F6C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Answer various questions in Python, statistics, SQL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  <w:r w:rsidRPr="006855B2">
        <w:rPr>
          <w:rFonts w:eastAsia="Times New Roman" w:cstheme="minorHAnsi"/>
          <w:b/>
          <w:color w:val="000000"/>
        </w:rPr>
        <w:t>,</w:t>
      </w:r>
      <w:r w:rsidRPr="006855B2">
        <w:rPr>
          <w:rFonts w:eastAsia="Times New Roman" w:cstheme="minorHAnsi"/>
          <w:color w:val="000000"/>
        </w:rPr>
        <w:t xml:space="preserve"> June 2013</w:t>
      </w:r>
    </w:p>
    <w:p w:rsidR="00507FC2" w:rsidRPr="006855B2" w:rsidRDefault="00507FC2" w:rsidP="00606F6C">
      <w:pPr>
        <w:spacing w:after="0" w:line="240" w:lineRule="auto"/>
        <w:rPr>
          <w:rFonts w:eastAsia="Times New Roman" w:cstheme="minorHAnsi"/>
          <w:color w:val="000000"/>
        </w:rPr>
      </w:pPr>
      <w:r w:rsidRPr="005C44E3">
        <w:rPr>
          <w:rFonts w:eastAsia="Times New Roman" w:cstheme="minorHAnsi"/>
          <w:color w:val="000000"/>
        </w:rPr>
        <w:t>University of California, Davis</w:t>
      </w:r>
      <w:r w:rsidRPr="006855B2">
        <w:rPr>
          <w:rFonts w:eastAsia="Times New Roman" w:cstheme="minorHAnsi"/>
          <w:color w:val="000000"/>
        </w:rPr>
        <w:t>, 3.53/4.0 GPA</w:t>
      </w:r>
    </w:p>
    <w:p w:rsidR="00DB5588" w:rsidRPr="00512375" w:rsidRDefault="00726AB6" w:rsidP="00512375">
      <w:pPr>
        <w:ind w:left="720" w:hanging="720"/>
        <w:rPr>
          <w:rFonts w:cstheme="minorHAnsi"/>
        </w:rPr>
      </w:pPr>
      <w:r w:rsidRPr="006855B2">
        <w:rPr>
          <w:rFonts w:cstheme="minorHAnsi"/>
        </w:rPr>
        <w:t xml:space="preserve">• Relevant Coursework: </w:t>
      </w:r>
      <w:r w:rsidR="007F6734">
        <w:rPr>
          <w:rFonts w:cstheme="minorHAnsi"/>
        </w:rPr>
        <w:t>Linear Algebra, Multivariable Calculus</w:t>
      </w:r>
      <w:r w:rsidRPr="006855B2">
        <w:rPr>
          <w:rFonts w:cstheme="minorHAnsi"/>
        </w:rPr>
        <w:t>, Differential Equations</w:t>
      </w:r>
    </w:p>
    <w:sectPr w:rsidR="00DB5588" w:rsidRPr="00512375" w:rsidSect="00320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BDC" w:rsidRDefault="00D33BDC" w:rsidP="00320BD4">
      <w:pPr>
        <w:spacing w:after="0" w:line="240" w:lineRule="auto"/>
      </w:pPr>
      <w:r>
        <w:separator/>
      </w:r>
    </w:p>
  </w:endnote>
  <w:endnote w:type="continuationSeparator" w:id="0">
    <w:p w:rsidR="00D33BDC" w:rsidRDefault="00D33BDC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BDC" w:rsidRDefault="00D33BDC" w:rsidP="00320BD4">
      <w:pPr>
        <w:spacing w:after="0" w:line="240" w:lineRule="auto"/>
      </w:pPr>
      <w:r>
        <w:separator/>
      </w:r>
    </w:p>
  </w:footnote>
  <w:footnote w:type="continuationSeparator" w:id="0">
    <w:p w:rsidR="00D33BDC" w:rsidRDefault="00D33BDC" w:rsidP="003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75D99"/>
    <w:rsid w:val="000764AC"/>
    <w:rsid w:val="000A255A"/>
    <w:rsid w:val="000A51F7"/>
    <w:rsid w:val="000E0136"/>
    <w:rsid w:val="000E1A64"/>
    <w:rsid w:val="0013083B"/>
    <w:rsid w:val="00141255"/>
    <w:rsid w:val="001B7E48"/>
    <w:rsid w:val="00200E66"/>
    <w:rsid w:val="0023261E"/>
    <w:rsid w:val="00262C06"/>
    <w:rsid w:val="00274B85"/>
    <w:rsid w:val="002E3A73"/>
    <w:rsid w:val="002E7D1E"/>
    <w:rsid w:val="00305B2B"/>
    <w:rsid w:val="0031224D"/>
    <w:rsid w:val="00320BD4"/>
    <w:rsid w:val="003368DD"/>
    <w:rsid w:val="003559E9"/>
    <w:rsid w:val="00360F82"/>
    <w:rsid w:val="003E381D"/>
    <w:rsid w:val="00407667"/>
    <w:rsid w:val="00414360"/>
    <w:rsid w:val="004B34C6"/>
    <w:rsid w:val="004D5B2F"/>
    <w:rsid w:val="00502B62"/>
    <w:rsid w:val="00507FC2"/>
    <w:rsid w:val="00510106"/>
    <w:rsid w:val="00512375"/>
    <w:rsid w:val="005146E0"/>
    <w:rsid w:val="00590D0B"/>
    <w:rsid w:val="005C44E3"/>
    <w:rsid w:val="00606F6C"/>
    <w:rsid w:val="006156B2"/>
    <w:rsid w:val="00617DBF"/>
    <w:rsid w:val="006361FC"/>
    <w:rsid w:val="006444D3"/>
    <w:rsid w:val="006855B2"/>
    <w:rsid w:val="007268EE"/>
    <w:rsid w:val="00726AB6"/>
    <w:rsid w:val="00783ADC"/>
    <w:rsid w:val="007A1E12"/>
    <w:rsid w:val="007D1DEB"/>
    <w:rsid w:val="007D7A4D"/>
    <w:rsid w:val="007F3D75"/>
    <w:rsid w:val="007F6734"/>
    <w:rsid w:val="00803E28"/>
    <w:rsid w:val="00812DEF"/>
    <w:rsid w:val="008871FD"/>
    <w:rsid w:val="008D446F"/>
    <w:rsid w:val="008F0A8E"/>
    <w:rsid w:val="00903A8E"/>
    <w:rsid w:val="00942A62"/>
    <w:rsid w:val="00952DC5"/>
    <w:rsid w:val="00971243"/>
    <w:rsid w:val="009A58DB"/>
    <w:rsid w:val="00A26FC3"/>
    <w:rsid w:val="00A92147"/>
    <w:rsid w:val="00AA2752"/>
    <w:rsid w:val="00B01DA7"/>
    <w:rsid w:val="00B55439"/>
    <w:rsid w:val="00BA0B79"/>
    <w:rsid w:val="00BC73D8"/>
    <w:rsid w:val="00BD2AA8"/>
    <w:rsid w:val="00BF57B7"/>
    <w:rsid w:val="00C7478F"/>
    <w:rsid w:val="00D25168"/>
    <w:rsid w:val="00D33BDC"/>
    <w:rsid w:val="00DB5588"/>
    <w:rsid w:val="00DB5B05"/>
    <w:rsid w:val="00E04338"/>
    <w:rsid w:val="00E26F05"/>
    <w:rsid w:val="00EE004A"/>
    <w:rsid w:val="00F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ingdisciple.com/business-data-analysis-sql-python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dingdisciple.com/hypothesis-testing-welch-pyth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ngkinchu.github.io/sf-gender-gap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eng-kin-ch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codingdisciple.com/titanic-surviv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BBF4F-C518-4A0E-A482-E8FDACCD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41</cp:revision>
  <cp:lastPrinted>2018-03-21T07:00:00Z</cp:lastPrinted>
  <dcterms:created xsi:type="dcterms:W3CDTF">2018-03-10T04:06:00Z</dcterms:created>
  <dcterms:modified xsi:type="dcterms:W3CDTF">2018-03-21T07:00:00Z</dcterms:modified>
</cp:coreProperties>
</file>