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Daly City,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6361FC">
        <w:rPr>
          <w:rFonts w:cstheme="minorHAnsi"/>
        </w:rPr>
        <w:instrText>HYPERLINK "https://sengkinchu.github.io/"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  <w:r w:rsidR="00305B2B" w:rsidRPr="006156B2">
        <w:rPr>
          <w:rFonts w:cstheme="minorHAnsi"/>
        </w:rPr>
        <w:t xml:space="preserve"> </w:t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D25168" w:rsidRPr="006855B2">
        <w:rPr>
          <w:rFonts w:cstheme="minorHAnsi"/>
          <w:szCs w:val="24"/>
        </w:rPr>
        <w:t xml:space="preserve">problem solving, troubleshooting, </w:t>
      </w:r>
      <w:r w:rsidR="00726AB6" w:rsidRPr="006855B2">
        <w:rPr>
          <w:rFonts w:cstheme="minorHAnsi"/>
          <w:szCs w:val="24"/>
        </w:rPr>
        <w:t xml:space="preserve">optimization and </w:t>
      </w:r>
      <w:r w:rsidR="00D25168" w:rsidRPr="006855B2">
        <w:rPr>
          <w:rFonts w:cstheme="minorHAnsi"/>
          <w:szCs w:val="24"/>
        </w:rPr>
        <w:t xml:space="preserve">analytical skills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Specifically, drawing valuable insights from data and providing practical solutions.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TECHNICAL SKILLS</w:t>
      </w:r>
    </w:p>
    <w:p w:rsidR="000E1A64" w:rsidRPr="006855B2" w:rsidRDefault="001B7E4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P</w:t>
      </w:r>
      <w:r w:rsidR="00DB5588" w:rsidRPr="006855B2">
        <w:rPr>
          <w:rFonts w:cstheme="minorHAnsi"/>
          <w:b/>
          <w:szCs w:val="24"/>
        </w:rPr>
        <w:t>rogramming</w:t>
      </w:r>
      <w:r w:rsidR="00DB5588" w:rsidRPr="006855B2">
        <w:rPr>
          <w:rFonts w:cstheme="minorHAnsi"/>
          <w:szCs w:val="24"/>
        </w:rPr>
        <w:t>: Python</w:t>
      </w:r>
      <w:r w:rsidR="00617DBF" w:rsidRPr="006855B2">
        <w:rPr>
          <w:rFonts w:cstheme="minorHAnsi"/>
          <w:szCs w:val="24"/>
        </w:rPr>
        <w:t xml:space="preserve">, </w:t>
      </w:r>
      <w:r w:rsidR="00DB5588" w:rsidRPr="006855B2">
        <w:rPr>
          <w:rFonts w:cstheme="minorHAnsi"/>
          <w:szCs w:val="24"/>
        </w:rPr>
        <w:t xml:space="preserve">HTML, </w:t>
      </w:r>
      <w:r w:rsidR="006361FC">
        <w:rPr>
          <w:rFonts w:cstheme="minorHAnsi"/>
          <w:szCs w:val="24"/>
        </w:rPr>
        <w:t>CSS</w:t>
      </w:r>
      <w:r w:rsidR="00DB5588" w:rsidRPr="006855B2">
        <w:rPr>
          <w:rFonts w:cstheme="minorHAnsi"/>
          <w:szCs w:val="24"/>
        </w:rPr>
        <w:ptab w:relativeTo="margin" w:alignment="center" w:leader="none"/>
      </w:r>
      <w:r w:rsidR="00DB5588" w:rsidRPr="006855B2">
        <w:rPr>
          <w:rFonts w:cstheme="minorHAnsi"/>
          <w:szCs w:val="24"/>
        </w:rPr>
        <w:ptab w:relativeTo="margin" w:alignment="right" w:leader="none"/>
      </w:r>
      <w:r w:rsidR="00DB5588" w:rsidRPr="006855B2">
        <w:rPr>
          <w:rFonts w:cstheme="minorHAnsi"/>
          <w:b/>
          <w:szCs w:val="24"/>
        </w:rPr>
        <w:t>Database</w:t>
      </w:r>
      <w:r w:rsidR="00DB5588" w:rsidRPr="006855B2">
        <w:rPr>
          <w:rFonts w:cstheme="minorHAnsi"/>
          <w:szCs w:val="24"/>
        </w:rPr>
        <w:t xml:space="preserve"> </w:t>
      </w:r>
      <w:r w:rsidR="00DB5588" w:rsidRPr="006855B2">
        <w:rPr>
          <w:rFonts w:cstheme="minorHAnsi"/>
          <w:b/>
          <w:szCs w:val="24"/>
        </w:rPr>
        <w:t>Systems</w:t>
      </w:r>
      <w:r w:rsidR="00DB5588" w:rsidRPr="006855B2">
        <w:rPr>
          <w:rFonts w:cstheme="minorHAnsi"/>
          <w:szCs w:val="24"/>
        </w:rPr>
        <w:t xml:space="preserve">: </w:t>
      </w:r>
      <w:proofErr w:type="spellStart"/>
      <w:r w:rsidR="00DB5588" w:rsidRPr="006855B2">
        <w:rPr>
          <w:rFonts w:cstheme="minorHAnsi"/>
          <w:szCs w:val="24"/>
        </w:rPr>
        <w:t>PostgreSQL</w:t>
      </w:r>
      <w:proofErr w:type="spellEnd"/>
      <w:r w:rsidR="007268EE">
        <w:rPr>
          <w:rFonts w:cstheme="minorHAnsi"/>
          <w:szCs w:val="24"/>
        </w:rPr>
        <w:t>, MySQL</w:t>
      </w:r>
    </w:p>
    <w:p w:rsidR="000E1A64" w:rsidRPr="006855B2" w:rsidRDefault="00DB558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Libraries</w:t>
      </w:r>
      <w:r w:rsidRPr="006855B2">
        <w:rPr>
          <w:rFonts w:cstheme="minorHAnsi"/>
          <w:szCs w:val="24"/>
        </w:rPr>
        <w:t xml:space="preserve">: Pandas, </w:t>
      </w:r>
      <w:proofErr w:type="spellStart"/>
      <w:r w:rsidRPr="006855B2">
        <w:rPr>
          <w:rFonts w:cstheme="minorHAnsi"/>
          <w:szCs w:val="24"/>
        </w:rPr>
        <w:t>Numpy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Scikit</w:t>
      </w:r>
      <w:proofErr w:type="spellEnd"/>
      <w:r w:rsidRPr="006855B2">
        <w:rPr>
          <w:rFonts w:cstheme="minorHAnsi"/>
          <w:szCs w:val="24"/>
        </w:rPr>
        <w:t xml:space="preserve">-learn, </w:t>
      </w:r>
      <w:proofErr w:type="spellStart"/>
      <w:proofErr w:type="gramStart"/>
      <w:r w:rsidRPr="006855B2">
        <w:rPr>
          <w:rFonts w:cstheme="minorHAnsi"/>
          <w:szCs w:val="24"/>
        </w:rPr>
        <w:t>Scipy</w:t>
      </w:r>
      <w:proofErr w:type="spellEnd"/>
      <w:proofErr w:type="gramEnd"/>
      <w:r w:rsidRPr="006855B2">
        <w:rPr>
          <w:rFonts w:cstheme="minorHAnsi"/>
          <w:szCs w:val="24"/>
        </w:rPr>
        <w:t xml:space="preserve"> </w:t>
      </w:r>
      <w:r w:rsidR="000E1A64" w:rsidRPr="006855B2">
        <w:rPr>
          <w:rFonts w:cstheme="minorHAnsi"/>
          <w:b/>
          <w:szCs w:val="24"/>
        </w:rPr>
        <w:ptab w:relativeTo="margin" w:alignment="center" w:leader="none"/>
      </w:r>
      <w:r w:rsidR="000E1A64" w:rsidRPr="006855B2">
        <w:rPr>
          <w:rFonts w:cstheme="minorHAnsi"/>
          <w:b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Data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Visualization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Tools</w:t>
      </w:r>
      <w:r w:rsidR="000E1A64"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Seaborn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Pr="006855B2">
        <w:rPr>
          <w:rFonts w:cstheme="minorHAnsi"/>
          <w:szCs w:val="24"/>
        </w:rPr>
        <w:t>Matplotlib</w:t>
      </w:r>
      <w:proofErr w:type="spellEnd"/>
      <w:r w:rsidRPr="006855B2">
        <w:rPr>
          <w:rFonts w:cstheme="minorHAnsi"/>
          <w:szCs w:val="24"/>
        </w:rPr>
        <w:t>, Tableau</w:t>
      </w:r>
    </w:p>
    <w:p w:rsidR="00BF57B7" w:rsidRPr="00BF57B7" w:rsidRDefault="0023261E" w:rsidP="00BF57B7">
      <w:pPr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Frameworks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Git</w:t>
      </w:r>
      <w:proofErr w:type="spellEnd"/>
      <w:r w:rsidRPr="006855B2">
        <w:rPr>
          <w:rFonts w:cstheme="minorHAnsi"/>
          <w:szCs w:val="24"/>
        </w:rPr>
        <w:t>, Spark</w:t>
      </w:r>
      <w:bookmarkStart w:id="0" w:name="_GoBack"/>
      <w:bookmarkEnd w:id="0"/>
      <w:r w:rsidRPr="006855B2">
        <w:rPr>
          <w:rFonts w:cstheme="minorHAnsi"/>
          <w:szCs w:val="24"/>
        </w:rPr>
        <w:ptab w:relativeTo="margin" w:alignment="center" w:leader="none"/>
      </w:r>
      <w:r w:rsidRPr="006855B2">
        <w:rPr>
          <w:rFonts w:cstheme="minorHAnsi"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IDEs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Jupyter</w:t>
      </w:r>
      <w:proofErr w:type="spellEnd"/>
      <w:r w:rsidRPr="006855B2">
        <w:rPr>
          <w:rFonts w:cstheme="minorHAnsi"/>
          <w:szCs w:val="24"/>
        </w:rPr>
        <w:t xml:space="preserve"> Notebook</w:t>
      </w:r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BF57B7" w:rsidRDefault="00BF57B7" w:rsidP="00803E28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codingdisciple.com</w:t>
      </w:r>
      <w:r w:rsidRPr="006855B2">
        <w:rPr>
          <w:rFonts w:eastAsia="Times New Roman" w:cstheme="minorHAnsi"/>
          <w:color w:val="000000"/>
          <w:szCs w:val="24"/>
        </w:rPr>
        <w:t xml:space="preserve">, </w:t>
      </w:r>
      <w:r w:rsidR="00606F6C">
        <w:rPr>
          <w:rFonts w:eastAsia="Times New Roman" w:cstheme="minorHAnsi"/>
          <w:color w:val="000000"/>
          <w:szCs w:val="24"/>
        </w:rPr>
        <w:t>November</w:t>
      </w:r>
      <w:r>
        <w:rPr>
          <w:rFonts w:eastAsia="Times New Roman" w:cstheme="minorHAnsi"/>
          <w:color w:val="000000"/>
          <w:szCs w:val="24"/>
        </w:rPr>
        <w:t xml:space="preserve"> 201</w:t>
      </w:r>
      <w:r w:rsidR="00606F6C">
        <w:rPr>
          <w:rFonts w:eastAsia="Times New Roman" w:cstheme="minorHAnsi"/>
          <w:color w:val="000000"/>
          <w:szCs w:val="24"/>
        </w:rPr>
        <w:t>7</w:t>
      </w:r>
      <w:r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606F6C" w:rsidP="007268E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 the website, which aims to provide educational resources on coding in data science</w:t>
      </w:r>
      <w:r w:rsidR="00BD2AA8">
        <w:rPr>
          <w:rFonts w:eastAsia="Times New Roman" w:cstheme="minorHAnsi"/>
          <w:color w:val="000000"/>
          <w:szCs w:val="24"/>
        </w:rPr>
        <w:t xml:space="preserve"> by using examples and projects</w:t>
      </w:r>
      <w:r>
        <w:rPr>
          <w:rFonts w:eastAsia="Times New Roman" w:cstheme="minorHAnsi"/>
          <w:color w:val="000000"/>
          <w:szCs w:val="24"/>
        </w:rPr>
        <w:t>.</w:t>
      </w:r>
    </w:p>
    <w:p w:rsidR="00606F6C" w:rsidRPr="00606F6C" w:rsidRDefault="00606F6C" w:rsidP="00606F6C">
      <w:pPr>
        <w:spacing w:before="120" w:after="0" w:line="240" w:lineRule="auto"/>
        <w:rPr>
          <w:rFonts w:eastAsia="Times New Roman" w:cstheme="minorHAnsi"/>
          <w:color w:val="000000"/>
          <w:u w:val="single"/>
        </w:rPr>
      </w:pPr>
      <w:r>
        <w:rPr>
          <w:rStyle w:val="background-details"/>
          <w:rFonts w:cstheme="minorHAnsi"/>
          <w:u w:val="single"/>
        </w:rPr>
        <w:t>Content includes but not limited to:</w:t>
      </w:r>
    </w:p>
    <w:p w:rsidR="00606F6C" w:rsidRPr="00606F6C" w:rsidRDefault="00075D99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 6-part series on the basics of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>
        <w:rPr>
          <w:rFonts w:eastAsia="Times New Roman" w:cstheme="minorHAnsi"/>
          <w:color w:val="000000"/>
          <w:szCs w:val="24"/>
        </w:rPr>
        <w:t xml:space="preserve"> </w:t>
      </w:r>
      <w:hyperlink r:id="rId11" w:history="1">
        <w:r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606F6C" w:rsidRPr="00606F6C" w:rsidRDefault="00606F6C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06F6C">
        <w:rPr>
          <w:rFonts w:eastAsia="Times New Roman" w:cstheme="minorHAnsi"/>
          <w:color w:val="000000"/>
          <w:szCs w:val="24"/>
        </w:rPr>
        <w:t>Business oriented data analysis</w:t>
      </w:r>
      <w:r>
        <w:rPr>
          <w:rFonts w:eastAsia="Times New Roman" w:cstheme="minorHAnsi"/>
          <w:color w:val="000000"/>
          <w:szCs w:val="24"/>
        </w:rPr>
        <w:t xml:space="preserve">/visualization with SQL and </w:t>
      </w:r>
      <w:r w:rsidRPr="00606F6C">
        <w:rPr>
          <w:rFonts w:eastAsia="Times New Roman" w:cstheme="minorHAnsi"/>
          <w:color w:val="000000"/>
          <w:szCs w:val="24"/>
        </w:rPr>
        <w:t>Pytho</w:t>
      </w:r>
      <w:r>
        <w:rPr>
          <w:rFonts w:eastAsia="Times New Roman" w:cstheme="minorHAnsi"/>
          <w:color w:val="000000"/>
          <w:szCs w:val="24"/>
        </w:rPr>
        <w:t>n.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2" w:history="1">
        <w:r w:rsidR="00075D99"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606F6C" w:rsidRPr="00606F6C" w:rsidRDefault="00075D99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Predicting Titanic Survivors using machine learning with emphasis on data exploration</w:t>
      </w:r>
      <w:r w:rsidR="008F0A8E">
        <w:rPr>
          <w:rFonts w:eastAsia="Times New Roman" w:cstheme="minorHAnsi"/>
          <w:color w:val="000000"/>
          <w:szCs w:val="24"/>
        </w:rPr>
        <w:t>.</w:t>
      </w:r>
      <w:r>
        <w:rPr>
          <w:rFonts w:eastAsia="Times New Roman" w:cstheme="minorHAnsi"/>
          <w:color w:val="000000"/>
          <w:szCs w:val="24"/>
        </w:rPr>
        <w:t xml:space="preserve"> </w:t>
      </w:r>
      <w:hyperlink r:id="rId13" w:history="1">
        <w:r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BF57B7" w:rsidRPr="00606F6C" w:rsidRDefault="008F0A8E" w:rsidP="00606F6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Working with </w:t>
      </w:r>
      <w:r w:rsidR="00606F6C" w:rsidRPr="00606F6C">
        <w:rPr>
          <w:rFonts w:eastAsia="Times New Roman" w:cstheme="minorHAnsi"/>
          <w:color w:val="000000"/>
          <w:szCs w:val="24"/>
        </w:rPr>
        <w:t xml:space="preserve">Spark SQL and Spark </w:t>
      </w:r>
      <w:proofErr w:type="spellStart"/>
      <w:r w:rsidR="00606F6C" w:rsidRPr="00606F6C">
        <w:rPr>
          <w:rFonts w:eastAsia="Times New Roman" w:cstheme="minorHAnsi"/>
          <w:color w:val="000000"/>
          <w:szCs w:val="24"/>
        </w:rPr>
        <w:t>Dataframes</w:t>
      </w:r>
      <w:proofErr w:type="spellEnd"/>
      <w:r w:rsidR="00606F6C" w:rsidRPr="00606F6C">
        <w:rPr>
          <w:rFonts w:eastAsia="Times New Roman" w:cstheme="minorHAnsi"/>
          <w:color w:val="000000"/>
          <w:szCs w:val="24"/>
        </w:rPr>
        <w:t xml:space="preserve"> in Python.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4" w:history="1">
        <w:r w:rsidR="00075D99" w:rsidRPr="00075D99">
          <w:rPr>
            <w:rStyle w:val="Hyperlink"/>
            <w:rFonts w:eastAsia="Times New Roman" w:cstheme="minorHAnsi"/>
            <w:szCs w:val="24"/>
          </w:rPr>
          <w:t>Link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Pr="006855B2">
        <w:rPr>
          <w:rFonts w:eastAsia="Times New Roman" w:cstheme="minorHAnsi"/>
          <w:color w:val="000000"/>
          <w:szCs w:val="24"/>
        </w:rPr>
        <w:t>, June 2014-January 2017</w:t>
      </w:r>
    </w:p>
    <w:p w:rsidR="00BF57B7" w:rsidRDefault="00507FC2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color w:val="000000"/>
          <w:szCs w:val="24"/>
        </w:rPr>
        <w:t>AMPAC Fine Chemicals, Rancho Cordova, California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Investigate chemical releases by analyzing real time data, prevented a major chemical accident by identifying the </w:t>
      </w:r>
      <w:r w:rsidR="002E3A73">
        <w:rPr>
          <w:rFonts w:eastAsia="Times New Roman" w:cstheme="minorHAnsi"/>
          <w:color w:val="000000"/>
          <w:szCs w:val="24"/>
        </w:rPr>
        <w:t>cause</w:t>
      </w:r>
      <w:r>
        <w:rPr>
          <w:rFonts w:eastAsia="Times New Roman" w:cstheme="minorHAnsi"/>
          <w:color w:val="000000"/>
          <w:szCs w:val="24"/>
        </w:rPr>
        <w:t xml:space="preserve"> within 2 hours.</w:t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Presented chemical release data to the Sacramento County and prevented a major fine from the government.</w:t>
      </w:r>
    </w:p>
    <w:p w:rsidR="00B01DA7" w:rsidRP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Troubleshoot process equipment failures by process of elimination, testing each part of the equipment to ensure functionality.</w:t>
      </w:r>
    </w:p>
    <w:p w:rsid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analyzed process data to determine process bottlenecks.  </w:t>
      </w:r>
    </w:p>
    <w:p w:rsidR="00B01DA7" w:rsidRPr="007268EE" w:rsidRDefault="00B01DA7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Assisted in preparation of weekly manufacturing reports and presentations</w:t>
      </w:r>
    </w:p>
    <w:p w:rsidR="007268EE" w:rsidRP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7268EE" w:rsidRPr="00B01DA7" w:rsidRDefault="007268EE" w:rsidP="00B01DA7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Revised equipment cleaning work instructions and reduced cleaning downtime by 30%</w:t>
      </w:r>
    </w:p>
    <w:p w:rsidR="00726AB6" w:rsidRPr="006855B2" w:rsidRDefault="00726AB6" w:rsidP="00726AB6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>, February, 2018 - Present</w:t>
      </w:r>
    </w:p>
    <w:p w:rsidR="006156B2" w:rsidRDefault="003E381D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156B2">
        <w:rPr>
          <w:rFonts w:eastAsia="Times New Roman" w:cstheme="minorHAnsi"/>
          <w:color w:val="000000"/>
          <w:szCs w:val="24"/>
        </w:rPr>
        <w:t>Dataquest.io</w:t>
      </w:r>
      <w:r w:rsidR="006156B2">
        <w:rPr>
          <w:rFonts w:eastAsia="Times New Roman" w:cstheme="minorHAnsi"/>
          <w:color w:val="000000"/>
          <w:szCs w:val="24"/>
        </w:rPr>
        <w:t>, San Francisco, California</w:t>
      </w:r>
    </w:p>
    <w:p w:rsidR="00606F6C" w:rsidRPr="007268EE" w:rsidRDefault="00606F6C" w:rsidP="00606F6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Forum moderator for a Slacks community of over 5,000 members</w:t>
      </w:r>
    </w:p>
    <w:p w:rsidR="005C44E3" w:rsidRPr="00606F6C" w:rsidRDefault="00606F6C" w:rsidP="00606F6C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Answer various questions in Python, statistics, SQL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  <w:r w:rsidRPr="006855B2">
        <w:rPr>
          <w:rFonts w:eastAsia="Times New Roman" w:cstheme="minorHAnsi"/>
          <w:b/>
          <w:color w:val="000000"/>
        </w:rPr>
        <w:t>,</w:t>
      </w:r>
      <w:r w:rsidRPr="006855B2">
        <w:rPr>
          <w:rFonts w:eastAsia="Times New Roman" w:cstheme="minorHAnsi"/>
          <w:color w:val="000000"/>
        </w:rPr>
        <w:t xml:space="preserve"> June 2013</w:t>
      </w:r>
    </w:p>
    <w:p w:rsidR="00507FC2" w:rsidRPr="006855B2" w:rsidRDefault="00507FC2" w:rsidP="00606F6C">
      <w:pPr>
        <w:spacing w:after="0" w:line="240" w:lineRule="auto"/>
        <w:rPr>
          <w:rFonts w:eastAsia="Times New Roman" w:cstheme="minorHAnsi"/>
          <w:color w:val="000000"/>
        </w:rPr>
      </w:pPr>
      <w:r w:rsidRPr="005C44E3">
        <w:rPr>
          <w:rFonts w:eastAsia="Times New Roman" w:cstheme="minorHAnsi"/>
          <w:color w:val="000000"/>
        </w:rPr>
        <w:t>University of California, Davis</w:t>
      </w:r>
      <w:r w:rsidRPr="006855B2">
        <w:rPr>
          <w:rFonts w:eastAsia="Times New Roman" w:cstheme="minorHAnsi"/>
          <w:color w:val="000000"/>
        </w:rPr>
        <w:t>, 3.53/4.0 GPA</w:t>
      </w:r>
    </w:p>
    <w:p w:rsidR="0031224D" w:rsidRPr="006855B2" w:rsidRDefault="00726AB6" w:rsidP="00726AB6">
      <w:pPr>
        <w:ind w:left="720" w:hanging="720"/>
        <w:rPr>
          <w:rFonts w:cstheme="minorHAnsi"/>
        </w:rPr>
      </w:pPr>
      <w:r w:rsidRPr="006855B2">
        <w:rPr>
          <w:rFonts w:cstheme="minorHAnsi"/>
        </w:rPr>
        <w:t xml:space="preserve">• Relevant Coursework: </w:t>
      </w:r>
      <w:r w:rsidR="007F6734">
        <w:rPr>
          <w:rFonts w:cstheme="minorHAnsi"/>
        </w:rPr>
        <w:t>Linear Algebra, Multivariable Calculus</w:t>
      </w:r>
      <w:r w:rsidRPr="006855B2">
        <w:rPr>
          <w:rFonts w:cstheme="minorHAnsi"/>
        </w:rPr>
        <w:t>, Differential Equations</w:t>
      </w:r>
    </w:p>
    <w:p w:rsidR="00726AB6" w:rsidRPr="006855B2" w:rsidRDefault="00726AB6" w:rsidP="00726AB6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Data Scientist Path</w:t>
      </w:r>
      <w:r w:rsidRPr="006855B2">
        <w:rPr>
          <w:rFonts w:eastAsia="Times New Roman" w:cstheme="minorHAnsi"/>
          <w:b/>
          <w:color w:val="000000"/>
        </w:rPr>
        <w:t>,</w:t>
      </w:r>
      <w:r w:rsidRPr="006855B2">
        <w:rPr>
          <w:rFonts w:eastAsia="Times New Roman" w:cstheme="minorHAnsi"/>
          <w:color w:val="000000"/>
        </w:rPr>
        <w:t xml:space="preserve"> February 2018</w:t>
      </w:r>
    </w:p>
    <w:p w:rsidR="00DB5588" w:rsidRPr="00B01DA7" w:rsidRDefault="00726AB6" w:rsidP="00B01DA7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i/>
          <w:color w:val="000000"/>
        </w:rPr>
        <w:t>Dataquest.io</w:t>
      </w:r>
      <w:r w:rsidRPr="006855B2">
        <w:rPr>
          <w:rFonts w:eastAsia="Times New Roman" w:cstheme="minorHAnsi"/>
          <w:color w:val="000000"/>
        </w:rPr>
        <w:t>, online certification</w:t>
      </w:r>
    </w:p>
    <w:sectPr w:rsidR="00DB5588" w:rsidRPr="00B01DA7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4C6" w:rsidRDefault="004B34C6" w:rsidP="00320BD4">
      <w:pPr>
        <w:spacing w:after="0" w:line="240" w:lineRule="auto"/>
      </w:pPr>
      <w:r>
        <w:separator/>
      </w:r>
    </w:p>
  </w:endnote>
  <w:endnote w:type="continuationSeparator" w:id="0">
    <w:p w:rsidR="004B34C6" w:rsidRDefault="004B34C6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4C6" w:rsidRDefault="004B34C6" w:rsidP="00320BD4">
      <w:pPr>
        <w:spacing w:after="0" w:line="240" w:lineRule="auto"/>
      </w:pPr>
      <w:r>
        <w:separator/>
      </w:r>
    </w:p>
  </w:footnote>
  <w:footnote w:type="continuationSeparator" w:id="0">
    <w:p w:rsidR="004B34C6" w:rsidRDefault="004B34C6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75D99"/>
    <w:rsid w:val="000E0136"/>
    <w:rsid w:val="000E1A64"/>
    <w:rsid w:val="0013083B"/>
    <w:rsid w:val="001B7E48"/>
    <w:rsid w:val="00200E66"/>
    <w:rsid w:val="0023261E"/>
    <w:rsid w:val="002E3A73"/>
    <w:rsid w:val="002E7D1E"/>
    <w:rsid w:val="00305B2B"/>
    <w:rsid w:val="0031224D"/>
    <w:rsid w:val="00320BD4"/>
    <w:rsid w:val="003368DD"/>
    <w:rsid w:val="003559E9"/>
    <w:rsid w:val="003E381D"/>
    <w:rsid w:val="00407667"/>
    <w:rsid w:val="004B34C6"/>
    <w:rsid w:val="004D5B2F"/>
    <w:rsid w:val="00502B62"/>
    <w:rsid w:val="00507FC2"/>
    <w:rsid w:val="005146E0"/>
    <w:rsid w:val="005C44E3"/>
    <w:rsid w:val="00606F6C"/>
    <w:rsid w:val="006156B2"/>
    <w:rsid w:val="00617DBF"/>
    <w:rsid w:val="006361FC"/>
    <w:rsid w:val="006444D3"/>
    <w:rsid w:val="006855B2"/>
    <w:rsid w:val="007268EE"/>
    <w:rsid w:val="00726AB6"/>
    <w:rsid w:val="007D1DEB"/>
    <w:rsid w:val="007F6734"/>
    <w:rsid w:val="00803E28"/>
    <w:rsid w:val="00812DEF"/>
    <w:rsid w:val="008871FD"/>
    <w:rsid w:val="008D446F"/>
    <w:rsid w:val="008F0A8E"/>
    <w:rsid w:val="00952DC5"/>
    <w:rsid w:val="00971243"/>
    <w:rsid w:val="00A26FC3"/>
    <w:rsid w:val="00A92147"/>
    <w:rsid w:val="00B01DA7"/>
    <w:rsid w:val="00BA0B79"/>
    <w:rsid w:val="00BD2AA8"/>
    <w:rsid w:val="00BF57B7"/>
    <w:rsid w:val="00D25168"/>
    <w:rsid w:val="00DB5588"/>
    <w:rsid w:val="00EE004A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dingdisciple.com/titanic-survival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odingdisciple.com/business-data-analysis-sql-pyth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ingdisciple.com/hypothesis-testing-welch-python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eng-kin-ch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codingdisciple.com/spark-dataframe-sql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2653E-54FC-4CD0-9874-E53B7689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16</cp:revision>
  <cp:lastPrinted>2018-03-11T16:12:00Z</cp:lastPrinted>
  <dcterms:created xsi:type="dcterms:W3CDTF">2018-03-10T04:06:00Z</dcterms:created>
  <dcterms:modified xsi:type="dcterms:W3CDTF">2018-03-11T16:12:00Z</dcterms:modified>
</cp:coreProperties>
</file>