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BD4A05" w:rsidP="00BD4A05" w:rsidRDefault="00BD4A05" w14:paraId="1F31FE37"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b/>
          <w:bCs/>
          <w:color w:val="000000" w:themeColor="text1"/>
        </w:rPr>
        <w:t>Course Code:</w:t>
      </w:r>
      <w:r w:rsidRPr="119B507D">
        <w:rPr>
          <w:rFonts w:ascii="Times New Roman" w:hAnsi="Times New Roman" w:eastAsia="Times New Roman" w:cs="Times New Roman"/>
          <w:color w:val="000000" w:themeColor="text1"/>
        </w:rPr>
        <w:t xml:space="preserve"> MECS 0033</w:t>
      </w:r>
    </w:p>
    <w:p w:rsidR="00BD4A05" w:rsidP="00BD4A05" w:rsidRDefault="00BD4A05" w14:paraId="5BF24E15" w14:textId="77777777">
      <w:pPr>
        <w:rPr>
          <w:rFonts w:ascii="Times New Roman" w:hAnsi="Times New Roman" w:eastAsia="Times New Roman" w:cs="Times New Roman"/>
        </w:rPr>
      </w:pPr>
    </w:p>
    <w:p w:rsidR="00BD4A05" w:rsidP="00BD4A05" w:rsidRDefault="00BD4A05" w14:paraId="79AA6E1E"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b/>
          <w:bCs/>
          <w:color w:val="000000" w:themeColor="text1"/>
        </w:rPr>
        <w:t xml:space="preserve">Course Name: </w:t>
      </w:r>
      <w:r w:rsidRPr="119B507D">
        <w:rPr>
          <w:rFonts w:ascii="Times New Roman" w:hAnsi="Times New Roman" w:eastAsia="Times New Roman" w:cs="Times New Roman"/>
          <w:color w:val="000000" w:themeColor="text1"/>
        </w:rPr>
        <w:t>Artificial Intelligence</w:t>
      </w:r>
    </w:p>
    <w:p w:rsidR="00BD4A05" w:rsidP="00BD4A05" w:rsidRDefault="00BD4A05" w14:paraId="1A4F63B8" w14:textId="77777777">
      <w:pPr>
        <w:rPr>
          <w:rFonts w:ascii="Times New Roman" w:hAnsi="Times New Roman" w:eastAsia="Times New Roman" w:cs="Times New Roman"/>
        </w:rPr>
      </w:pPr>
    </w:p>
    <w:p w:rsidR="00BD4A05" w:rsidP="00BD4A05" w:rsidRDefault="00BD4A05" w14:paraId="72B15631"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b/>
          <w:bCs/>
          <w:color w:val="000000" w:themeColor="text1"/>
        </w:rPr>
        <w:t xml:space="preserve">Section: </w:t>
      </w:r>
      <w:r w:rsidRPr="119B507D">
        <w:rPr>
          <w:rFonts w:ascii="Times New Roman" w:hAnsi="Times New Roman" w:eastAsia="Times New Roman" w:cs="Times New Roman"/>
          <w:color w:val="000000" w:themeColor="text1"/>
        </w:rPr>
        <w:t>52</w:t>
      </w:r>
    </w:p>
    <w:p w:rsidR="00BD4A05" w:rsidP="00BD4A05" w:rsidRDefault="00BD4A05" w14:paraId="18449987" w14:textId="77777777">
      <w:pPr>
        <w:rPr>
          <w:rFonts w:ascii="Times New Roman" w:hAnsi="Times New Roman" w:eastAsia="Times New Roman" w:cs="Times New Roman"/>
        </w:rPr>
      </w:pPr>
    </w:p>
    <w:p w:rsidR="00BD4A05" w:rsidP="00BD4A05" w:rsidRDefault="00BD4A05" w14:paraId="1AC2901C"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b/>
          <w:bCs/>
          <w:color w:val="000000" w:themeColor="text1"/>
        </w:rPr>
        <w:t xml:space="preserve">Lecturer’s Name: </w:t>
      </w:r>
      <w:r w:rsidRPr="119B507D">
        <w:rPr>
          <w:rFonts w:ascii="Times New Roman" w:hAnsi="Times New Roman" w:eastAsia="Times New Roman" w:cs="Times New Roman"/>
          <w:color w:val="000000" w:themeColor="text1"/>
        </w:rPr>
        <w:t xml:space="preserve">Dr. </w:t>
      </w:r>
      <w:proofErr w:type="spellStart"/>
      <w:r w:rsidRPr="119B507D">
        <w:rPr>
          <w:rFonts w:ascii="Times New Roman" w:hAnsi="Times New Roman" w:eastAsia="Times New Roman" w:cs="Times New Roman"/>
          <w:color w:val="000000" w:themeColor="text1"/>
        </w:rPr>
        <w:t>Shafaatunnur</w:t>
      </w:r>
      <w:proofErr w:type="spellEnd"/>
      <w:r w:rsidRPr="119B507D">
        <w:rPr>
          <w:rFonts w:ascii="Times New Roman" w:hAnsi="Times New Roman" w:eastAsia="Times New Roman" w:cs="Times New Roman"/>
          <w:color w:val="000000" w:themeColor="text1"/>
        </w:rPr>
        <w:t xml:space="preserve"> </w:t>
      </w:r>
      <w:proofErr w:type="spellStart"/>
      <w:r w:rsidRPr="119B507D">
        <w:rPr>
          <w:rFonts w:ascii="Times New Roman" w:hAnsi="Times New Roman" w:eastAsia="Times New Roman" w:cs="Times New Roman"/>
          <w:color w:val="000000" w:themeColor="text1"/>
        </w:rPr>
        <w:t>binti</w:t>
      </w:r>
      <w:proofErr w:type="spellEnd"/>
      <w:r w:rsidRPr="119B507D">
        <w:rPr>
          <w:rFonts w:ascii="Times New Roman" w:hAnsi="Times New Roman" w:eastAsia="Times New Roman" w:cs="Times New Roman"/>
          <w:color w:val="000000" w:themeColor="text1"/>
        </w:rPr>
        <w:t xml:space="preserve"> Hasan</w:t>
      </w:r>
    </w:p>
    <w:p w:rsidR="00BD4A05" w:rsidP="00BD4A05" w:rsidRDefault="00BD4A05" w14:paraId="351F4143" w14:textId="77777777">
      <w:pPr>
        <w:rPr>
          <w:rFonts w:ascii="Times New Roman" w:hAnsi="Times New Roman" w:eastAsia="Times New Roman" w:cs="Times New Roman"/>
        </w:rPr>
      </w:pPr>
    </w:p>
    <w:p w:rsidR="00BD4A05" w:rsidP="00BD4A05" w:rsidRDefault="00BD4A05" w14:paraId="0B177EEF"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b/>
          <w:bCs/>
          <w:color w:val="000000" w:themeColor="text1"/>
        </w:rPr>
        <w:t xml:space="preserve">Session/Semester: </w:t>
      </w:r>
      <w:r w:rsidRPr="119B507D">
        <w:rPr>
          <w:rFonts w:ascii="Times New Roman" w:hAnsi="Times New Roman" w:eastAsia="Times New Roman" w:cs="Times New Roman"/>
          <w:color w:val="000000" w:themeColor="text1"/>
        </w:rPr>
        <w:t>202420252</w:t>
      </w:r>
    </w:p>
    <w:p w:rsidR="00BD4A05" w:rsidP="00BD4A05" w:rsidRDefault="00BD4A05" w14:paraId="1F6D5744" w14:textId="77777777">
      <w:pPr>
        <w:rPr>
          <w:rFonts w:ascii="Times New Roman" w:hAnsi="Times New Roman" w:eastAsia="Times New Roman" w:cs="Times New Roman"/>
        </w:rPr>
      </w:pPr>
    </w:p>
    <w:p w:rsidR="00BD4A05" w:rsidP="00BD4A05" w:rsidRDefault="00BD4A05" w14:paraId="40B98745"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b/>
          <w:bCs/>
          <w:color w:val="000000" w:themeColor="text1"/>
        </w:rPr>
        <w:t>Assignment Title:</w:t>
      </w:r>
      <w:r w:rsidRPr="119B507D">
        <w:rPr>
          <w:rFonts w:ascii="Times New Roman" w:hAnsi="Times New Roman" w:eastAsia="Times New Roman" w:cs="Times New Roman"/>
          <w:color w:val="000000" w:themeColor="text1"/>
        </w:rPr>
        <w:t xml:space="preserve"> UTM Campus Assistance </w:t>
      </w:r>
      <w:proofErr w:type="spellStart"/>
      <w:r w:rsidRPr="119B507D">
        <w:rPr>
          <w:rFonts w:ascii="Times New Roman" w:hAnsi="Times New Roman" w:eastAsia="Times New Roman" w:cs="Times New Roman"/>
          <w:color w:val="000000" w:themeColor="text1"/>
        </w:rPr>
        <w:t>Chatbot</w:t>
      </w:r>
      <w:proofErr w:type="spellEnd"/>
    </w:p>
    <w:p w:rsidR="00BD4A05" w:rsidP="00BD4A05" w:rsidRDefault="00BD4A05" w14:paraId="28874B6B" w14:textId="77777777">
      <w:pPr>
        <w:rPr>
          <w:rFonts w:ascii="Times New Roman" w:hAnsi="Times New Roman" w:eastAsia="Times New Roman" w:cs="Times New Roman"/>
        </w:rPr>
      </w:pPr>
    </w:p>
    <w:p w:rsidR="00BD4A05" w:rsidP="00BD4A05" w:rsidRDefault="00BD4A05" w14:paraId="69650A2E"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b/>
          <w:bCs/>
          <w:color w:val="000000" w:themeColor="text1"/>
        </w:rPr>
        <w:t>Group:</w:t>
      </w:r>
      <w:r w:rsidRPr="119B507D">
        <w:rPr>
          <w:rFonts w:ascii="Times New Roman" w:hAnsi="Times New Roman" w:eastAsia="Times New Roman" w:cs="Times New Roman"/>
          <w:color w:val="000000" w:themeColor="text1"/>
        </w:rPr>
        <w:t xml:space="preserve"> 3 (College Facilities) </w:t>
      </w:r>
    </w:p>
    <w:p w:rsidR="00BD4A05" w:rsidP="00BD4A05" w:rsidRDefault="00BD4A05" w14:paraId="64447D65" w14:textId="77777777">
      <w:pPr>
        <w:rPr>
          <w:rFonts w:ascii="Times New Roman" w:hAnsi="Times New Roman" w:eastAsia="Times New Roman" w:cs="Times New Roman"/>
        </w:rPr>
      </w:pPr>
    </w:p>
    <w:p w:rsidR="00BD4A05" w:rsidP="00BD4A05" w:rsidRDefault="00BD4A05" w14:paraId="328B811B"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b/>
          <w:bCs/>
          <w:color w:val="000000" w:themeColor="text1"/>
        </w:rPr>
        <w:t>Member Details</w:t>
      </w:r>
      <w:r w:rsidRPr="119B507D">
        <w:rPr>
          <w:rFonts w:ascii="Times New Roman" w:hAnsi="Times New Roman" w:eastAsia="Times New Roman" w:cs="Times New Roman"/>
          <w:color w:val="000000" w:themeColor="text1"/>
        </w:rPr>
        <w:t>:</w:t>
      </w:r>
    </w:p>
    <w:p w:rsidR="00BD4A05" w:rsidP="00BD4A05" w:rsidRDefault="00BD4A05" w14:paraId="2CE4B47D" w14:textId="77777777">
      <w:pPr>
        <w:rPr>
          <w:rFonts w:ascii="Times New Roman" w:hAnsi="Times New Roman" w:eastAsia="Times New Roman" w:cs="Times New Roman"/>
        </w:rPr>
      </w:pPr>
    </w:p>
    <w:tbl>
      <w:tblPr>
        <w:tblW w:w="0" w:type="auto"/>
        <w:tblLayout w:type="fixed"/>
        <w:tblLook w:val="06A0" w:firstRow="1" w:lastRow="0" w:firstColumn="1" w:lastColumn="0" w:noHBand="1" w:noVBand="1"/>
      </w:tblPr>
      <w:tblGrid>
        <w:gridCol w:w="2648"/>
        <w:gridCol w:w="6278"/>
      </w:tblGrid>
      <w:tr w:rsidR="00BD4A05" w:rsidTr="00EE67FE" w14:paraId="36318285" w14:textId="77777777">
        <w:trPr>
          <w:trHeight w:val="300"/>
        </w:trPr>
        <w:tc>
          <w:tcPr>
            <w:tcW w:w="26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5CECE46B" w14:textId="77777777">
            <w:pPr>
              <w:spacing w:after="0"/>
              <w:rPr>
                <w:rFonts w:ascii="Times New Roman" w:hAnsi="Times New Roman" w:eastAsia="Times New Roman" w:cs="Times New Roman"/>
                <w:b/>
                <w:bCs/>
                <w:color w:val="000000" w:themeColor="text1"/>
              </w:rPr>
            </w:pPr>
            <w:r w:rsidRPr="119B507D">
              <w:rPr>
                <w:rFonts w:ascii="Times New Roman" w:hAnsi="Times New Roman" w:eastAsia="Times New Roman" w:cs="Times New Roman"/>
                <w:b/>
                <w:bCs/>
                <w:color w:val="000000" w:themeColor="text1"/>
              </w:rPr>
              <w:t>Matrix No.</w:t>
            </w:r>
          </w:p>
        </w:tc>
        <w:tc>
          <w:tcPr>
            <w:tcW w:w="62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0703C1E1" w14:textId="77777777">
            <w:pPr>
              <w:spacing w:after="0"/>
              <w:rPr>
                <w:rFonts w:ascii="Times New Roman" w:hAnsi="Times New Roman" w:eastAsia="Times New Roman" w:cs="Times New Roman"/>
                <w:b/>
                <w:bCs/>
                <w:color w:val="000000" w:themeColor="text1"/>
              </w:rPr>
            </w:pPr>
            <w:r w:rsidRPr="119B507D">
              <w:rPr>
                <w:rFonts w:ascii="Times New Roman" w:hAnsi="Times New Roman" w:eastAsia="Times New Roman" w:cs="Times New Roman"/>
                <w:b/>
                <w:bCs/>
                <w:color w:val="000000" w:themeColor="text1"/>
              </w:rPr>
              <w:t>Name</w:t>
            </w:r>
          </w:p>
        </w:tc>
      </w:tr>
      <w:tr w:rsidR="00BD4A05" w:rsidTr="00EE67FE" w14:paraId="763D0D43" w14:textId="77777777">
        <w:trPr>
          <w:trHeight w:val="300"/>
        </w:trPr>
        <w:tc>
          <w:tcPr>
            <w:tcW w:w="26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2469017C"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color w:val="000000" w:themeColor="text1"/>
              </w:rPr>
              <w:t>MEC245057</w:t>
            </w:r>
          </w:p>
        </w:tc>
        <w:tc>
          <w:tcPr>
            <w:tcW w:w="62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6B6AAB5D"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color w:val="000000" w:themeColor="text1"/>
              </w:rPr>
              <w:t>Tan Zhuang Min</w:t>
            </w:r>
          </w:p>
        </w:tc>
      </w:tr>
      <w:tr w:rsidR="00BD4A05" w:rsidTr="00EE67FE" w14:paraId="43C2D9C0" w14:textId="77777777">
        <w:trPr>
          <w:trHeight w:val="300"/>
        </w:trPr>
        <w:tc>
          <w:tcPr>
            <w:tcW w:w="26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1F32B48F"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color w:val="000000" w:themeColor="text1"/>
              </w:rPr>
              <w:t>MEC245056</w:t>
            </w:r>
          </w:p>
        </w:tc>
        <w:tc>
          <w:tcPr>
            <w:tcW w:w="62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7745971B"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color w:val="000000" w:themeColor="text1"/>
              </w:rPr>
              <w:t>Tan Seng Hooi</w:t>
            </w:r>
          </w:p>
        </w:tc>
      </w:tr>
      <w:tr w:rsidR="00BD4A05" w:rsidTr="00EE67FE" w14:paraId="0DB8768E" w14:textId="77777777">
        <w:trPr>
          <w:trHeight w:val="300"/>
        </w:trPr>
        <w:tc>
          <w:tcPr>
            <w:tcW w:w="26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252866CE" w14:textId="77777777">
            <w:pPr>
              <w:spacing w:after="0"/>
              <w:rPr>
                <w:rFonts w:ascii="Times New Roman" w:hAnsi="Times New Roman" w:eastAsia="Times New Roman" w:cs="Times New Roman"/>
              </w:rPr>
            </w:pPr>
            <w:r w:rsidRPr="119B507D">
              <w:rPr>
                <w:rFonts w:ascii="Times New Roman" w:hAnsi="Times New Roman" w:eastAsia="Times New Roman" w:cs="Times New Roman"/>
              </w:rPr>
              <w:t>MEC245046</w:t>
            </w:r>
          </w:p>
        </w:tc>
        <w:tc>
          <w:tcPr>
            <w:tcW w:w="62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19FCAE53" w14:textId="77777777">
            <w:pPr>
              <w:spacing w:after="0"/>
              <w:rPr>
                <w:rFonts w:ascii="Times New Roman" w:hAnsi="Times New Roman" w:eastAsia="Times New Roman" w:cs="Times New Roman"/>
                <w:color w:val="000000" w:themeColor="text1"/>
              </w:rPr>
            </w:pPr>
            <w:proofErr w:type="spellStart"/>
            <w:r w:rsidRPr="119B507D">
              <w:rPr>
                <w:rFonts w:ascii="Times New Roman" w:hAnsi="Times New Roman" w:eastAsia="Times New Roman" w:cs="Times New Roman"/>
                <w:color w:val="000000" w:themeColor="text1"/>
              </w:rPr>
              <w:t>Nurul</w:t>
            </w:r>
            <w:proofErr w:type="spellEnd"/>
            <w:r w:rsidRPr="119B507D">
              <w:rPr>
                <w:rFonts w:ascii="Times New Roman" w:hAnsi="Times New Roman" w:eastAsia="Times New Roman" w:cs="Times New Roman"/>
                <w:color w:val="000000" w:themeColor="text1"/>
              </w:rPr>
              <w:t xml:space="preserve"> ‘</w:t>
            </w:r>
            <w:proofErr w:type="spellStart"/>
            <w:r w:rsidRPr="119B507D">
              <w:rPr>
                <w:rFonts w:ascii="Times New Roman" w:hAnsi="Times New Roman" w:eastAsia="Times New Roman" w:cs="Times New Roman"/>
                <w:color w:val="000000" w:themeColor="text1"/>
              </w:rPr>
              <w:t>Aini</w:t>
            </w:r>
            <w:proofErr w:type="spellEnd"/>
            <w:r w:rsidRPr="119B507D">
              <w:rPr>
                <w:rFonts w:ascii="Times New Roman" w:hAnsi="Times New Roman" w:eastAsia="Times New Roman" w:cs="Times New Roman"/>
                <w:color w:val="000000" w:themeColor="text1"/>
              </w:rPr>
              <w:t xml:space="preserve"> </w:t>
            </w:r>
            <w:proofErr w:type="spellStart"/>
            <w:r w:rsidRPr="119B507D">
              <w:rPr>
                <w:rFonts w:ascii="Times New Roman" w:hAnsi="Times New Roman" w:eastAsia="Times New Roman" w:cs="Times New Roman"/>
                <w:color w:val="000000" w:themeColor="text1"/>
              </w:rPr>
              <w:t>Hamdan</w:t>
            </w:r>
            <w:proofErr w:type="spellEnd"/>
          </w:p>
        </w:tc>
      </w:tr>
      <w:tr w:rsidR="00BD4A05" w:rsidTr="00EE67FE" w14:paraId="0590B217" w14:textId="77777777">
        <w:trPr>
          <w:trHeight w:val="300"/>
        </w:trPr>
        <w:tc>
          <w:tcPr>
            <w:tcW w:w="264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78A8D53D" w14:textId="77777777">
            <w:pPr>
              <w:spacing w:after="0"/>
              <w:rPr>
                <w:rFonts w:ascii="Times New Roman" w:hAnsi="Times New Roman" w:eastAsia="Times New Roman" w:cs="Times New Roman"/>
                <w:color w:val="000000" w:themeColor="text1"/>
              </w:rPr>
            </w:pPr>
            <w:r w:rsidRPr="119B507D">
              <w:rPr>
                <w:rFonts w:ascii="Times New Roman" w:hAnsi="Times New Roman" w:eastAsia="Times New Roman" w:cs="Times New Roman"/>
                <w:color w:val="000000" w:themeColor="text1"/>
              </w:rPr>
              <w:t>MEC245041</w:t>
            </w:r>
          </w:p>
        </w:tc>
        <w:tc>
          <w:tcPr>
            <w:tcW w:w="6278"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BD4A05" w:rsidP="00EE67FE" w:rsidRDefault="00BD4A05" w14:paraId="00097316" w14:textId="77777777">
            <w:pPr>
              <w:spacing w:after="0"/>
              <w:rPr>
                <w:rFonts w:ascii="Times New Roman" w:hAnsi="Times New Roman" w:eastAsia="Times New Roman" w:cs="Times New Roman"/>
                <w:color w:val="000000" w:themeColor="text1"/>
              </w:rPr>
            </w:pPr>
            <w:proofErr w:type="spellStart"/>
            <w:r w:rsidRPr="119B507D">
              <w:rPr>
                <w:rFonts w:ascii="Times New Roman" w:hAnsi="Times New Roman" w:eastAsia="Times New Roman" w:cs="Times New Roman"/>
                <w:color w:val="000000" w:themeColor="text1"/>
              </w:rPr>
              <w:t>Teng</w:t>
            </w:r>
            <w:proofErr w:type="spellEnd"/>
            <w:r w:rsidRPr="119B507D">
              <w:rPr>
                <w:rFonts w:ascii="Times New Roman" w:hAnsi="Times New Roman" w:eastAsia="Times New Roman" w:cs="Times New Roman"/>
                <w:color w:val="000000" w:themeColor="text1"/>
              </w:rPr>
              <w:t xml:space="preserve"> </w:t>
            </w:r>
            <w:proofErr w:type="spellStart"/>
            <w:r w:rsidRPr="119B507D">
              <w:rPr>
                <w:rFonts w:ascii="Times New Roman" w:hAnsi="Times New Roman" w:eastAsia="Times New Roman" w:cs="Times New Roman"/>
                <w:color w:val="000000" w:themeColor="text1"/>
              </w:rPr>
              <w:t>Jiun</w:t>
            </w:r>
            <w:proofErr w:type="spellEnd"/>
            <w:r w:rsidRPr="119B507D">
              <w:rPr>
                <w:rFonts w:ascii="Times New Roman" w:hAnsi="Times New Roman" w:eastAsia="Times New Roman" w:cs="Times New Roman"/>
                <w:color w:val="000000" w:themeColor="text1"/>
              </w:rPr>
              <w:t xml:space="preserve"> </w:t>
            </w:r>
            <w:proofErr w:type="spellStart"/>
            <w:r w:rsidRPr="119B507D">
              <w:rPr>
                <w:rFonts w:ascii="Times New Roman" w:hAnsi="Times New Roman" w:eastAsia="Times New Roman" w:cs="Times New Roman"/>
                <w:color w:val="000000" w:themeColor="text1"/>
              </w:rPr>
              <w:t>Wah</w:t>
            </w:r>
            <w:proofErr w:type="spellEnd"/>
          </w:p>
        </w:tc>
      </w:tr>
    </w:tbl>
    <w:p w:rsidR="00BD4A05" w:rsidP="0098158C" w:rsidRDefault="00BD4A05" w14:paraId="15BFCF19" w14:textId="42ED8534">
      <w:pPr>
        <w:pStyle w:val="APAH2"/>
      </w:pPr>
    </w:p>
    <w:p w:rsidR="00BD4A05" w:rsidRDefault="00BD4A05" w14:paraId="2D1BF4E8" w14:textId="77777777">
      <w:pPr>
        <w:rPr>
          <w:rFonts w:ascii="Times New Roman" w:hAnsi="Times New Roman" w:eastAsia="Times New Roman" w:cs="Times New Roman"/>
          <w:b/>
          <w:bCs/>
          <w:color w:val="000000" w:themeColor="text1"/>
        </w:rPr>
      </w:pPr>
      <w:r>
        <w:br w:type="page"/>
      </w:r>
    </w:p>
    <w:p w:rsidR="6461D513" w:rsidP="5693D02C" w:rsidRDefault="6461D513" w14:paraId="667F379B" w14:textId="35C54693">
      <w:pPr>
        <w:pStyle w:val="APAH1"/>
      </w:pPr>
      <w:r w:rsidR="6461D513">
        <w:rPr/>
        <w:t>Table of Contents</w:t>
      </w:r>
    </w:p>
    <w:p w:rsidR="13E635F3" w:rsidP="5693D02C" w:rsidRDefault="13E635F3" w14:paraId="438F2065" w14:textId="765FA2D6">
      <w:pPr>
        <w:pStyle w:val="APAH2"/>
        <w:tabs>
          <w:tab w:val="left" w:leader="none" w:pos="720"/>
          <w:tab w:val="left" w:leader="dot" w:pos="8640"/>
        </w:tabs>
      </w:pPr>
      <w:r w:rsidR="13E635F3">
        <w:rPr/>
        <w:t>Table of Contents</w:t>
      </w:r>
      <w:r>
        <w:tab/>
      </w:r>
      <w:r w:rsidR="13E635F3">
        <w:rPr/>
        <w:t>2</w:t>
      </w:r>
    </w:p>
    <w:p w:rsidR="61D2A31B" w:rsidP="5693D02C" w:rsidRDefault="61D2A31B" w14:paraId="3D0238E6" w14:textId="51B550C1">
      <w:pPr>
        <w:pStyle w:val="APAH2"/>
        <w:tabs>
          <w:tab w:val="left" w:leader="none" w:pos="720"/>
          <w:tab w:val="left" w:leader="dot" w:pos="8640"/>
        </w:tabs>
      </w:pPr>
      <w:r w:rsidR="13854A87">
        <w:rPr/>
        <w:t>1.0 Introduction</w:t>
      </w:r>
      <w:r>
        <w:tab/>
      </w:r>
      <w:r w:rsidR="13854A87">
        <w:rPr/>
        <w:t>3-4</w:t>
      </w:r>
    </w:p>
    <w:p w:rsidR="74C4AB91" w:rsidP="5693D02C" w:rsidRDefault="74C4AB91" w14:paraId="1A18B329" w14:textId="173F244D">
      <w:pPr>
        <w:pStyle w:val="APAH2"/>
        <w:tabs>
          <w:tab w:val="left" w:leader="none" w:pos="720"/>
          <w:tab w:val="left" w:leader="dot" w:pos="8640"/>
        </w:tabs>
      </w:pPr>
      <w:r w:rsidR="13854A87">
        <w:rPr/>
        <w:t>2.0 Survey and Interview</w:t>
      </w:r>
      <w:r>
        <w:tab/>
      </w:r>
      <w:r w:rsidR="13854A87">
        <w:rPr/>
        <w:t>5-11</w:t>
      </w:r>
    </w:p>
    <w:p w:rsidR="2BF2B04C" w:rsidP="5693D02C" w:rsidRDefault="2BF2B04C" w14:paraId="0FEDC70A" w14:textId="218C6B71">
      <w:pPr>
        <w:pStyle w:val="APAH2"/>
        <w:tabs>
          <w:tab w:val="left" w:leader="none" w:pos="720"/>
          <w:tab w:val="left" w:leader="dot" w:pos="8640"/>
        </w:tabs>
      </w:pPr>
      <w:r w:rsidR="13854A87">
        <w:rPr/>
        <w:t>3.0 User Interface Storyboard</w:t>
      </w:r>
      <w:r>
        <w:tab/>
      </w:r>
      <w:r w:rsidR="13854A87">
        <w:rPr/>
        <w:t>12-14</w:t>
      </w:r>
    </w:p>
    <w:p w:rsidR="2BF2B04C" w:rsidP="5693D02C" w:rsidRDefault="2BF2B04C" w14:paraId="5C77F02D" w14:textId="17587CDE">
      <w:pPr>
        <w:pStyle w:val="APAH2"/>
        <w:tabs>
          <w:tab w:val="left" w:leader="none" w:pos="720"/>
          <w:tab w:val="left" w:leader="dot" w:pos="8640"/>
        </w:tabs>
      </w:pPr>
      <w:r w:rsidR="13854A87">
        <w:rPr/>
        <w:t>4.0 Knowledge Base Design</w:t>
      </w:r>
      <w:r>
        <w:tab/>
      </w:r>
      <w:r w:rsidR="13854A87">
        <w:rPr/>
        <w:t>15-24</w:t>
      </w:r>
    </w:p>
    <w:p w:rsidR="14CDEB09" w:rsidP="5693D02C" w:rsidRDefault="14CDEB09" w14:paraId="4D1C427B" w14:textId="3928E9DD">
      <w:pPr>
        <w:pStyle w:val="APAH2"/>
        <w:tabs>
          <w:tab w:val="left" w:leader="none" w:pos="720"/>
          <w:tab w:val="left" w:leader="dot" w:pos="8640"/>
        </w:tabs>
      </w:pPr>
      <w:r w:rsidR="13854A87">
        <w:rPr/>
        <w:t>4.1 Entity Recognition Knowledge Representation in First Order Logic</w:t>
      </w:r>
      <w:r>
        <w:tab/>
      </w:r>
      <w:r w:rsidR="13854A87">
        <w:rPr/>
        <w:t>15</w:t>
      </w:r>
    </w:p>
    <w:p w:rsidR="414A9EF4" w:rsidP="5693D02C" w:rsidRDefault="414A9EF4" w14:paraId="53B99CA8" w14:textId="36BBF087">
      <w:pPr>
        <w:pStyle w:val="APAH2"/>
        <w:tabs>
          <w:tab w:val="left" w:leader="none" w:pos="720"/>
          <w:tab w:val="left" w:leader="dot" w:pos="8640"/>
        </w:tabs>
      </w:pPr>
      <w:r w:rsidR="13854A87">
        <w:rPr/>
        <w:t>4.2 Intent Classification Knowledge Representation in First Order Logic</w:t>
      </w:r>
      <w:r>
        <w:tab/>
      </w:r>
      <w:r w:rsidR="13854A87">
        <w:rPr/>
        <w:t>16-17</w:t>
      </w:r>
    </w:p>
    <w:p w:rsidR="7BB080CB" w:rsidP="5693D02C" w:rsidRDefault="7BB080CB" w14:paraId="0F066BE7" w14:textId="71E34FDF">
      <w:pPr>
        <w:pStyle w:val="APAH2"/>
        <w:tabs>
          <w:tab w:val="left" w:leader="none" w:pos="720"/>
          <w:tab w:val="left" w:leader="dot" w:pos="8640"/>
        </w:tabs>
      </w:pPr>
      <w:r w:rsidR="13854A87">
        <w:rPr/>
        <w:t>4.3 Issue Classification Knowledge Representation in First Order Logic</w:t>
      </w:r>
      <w:r>
        <w:tab/>
      </w:r>
      <w:r w:rsidR="13854A87">
        <w:rPr/>
        <w:t>18</w:t>
      </w:r>
    </w:p>
    <w:p w:rsidR="7BB080CB" w:rsidP="5693D02C" w:rsidRDefault="7BB080CB" w14:paraId="3EFFE7DF" w14:textId="34DD9AB9">
      <w:pPr>
        <w:pStyle w:val="APAH2"/>
        <w:tabs>
          <w:tab w:val="left" w:leader="none" w:pos="720"/>
          <w:tab w:val="left" w:leader="dot" w:pos="8640"/>
        </w:tabs>
      </w:pPr>
      <w:r w:rsidR="13854A87">
        <w:rPr/>
        <w:t>4.4 Resolution Refutation</w:t>
      </w:r>
      <w:r>
        <w:tab/>
      </w:r>
      <w:r w:rsidR="13854A87">
        <w:rPr/>
        <w:t>19-23</w:t>
      </w:r>
    </w:p>
    <w:p w:rsidR="7BB080CB" w:rsidP="5693D02C" w:rsidRDefault="7BB080CB" w14:paraId="605ABC51" w14:textId="30C8E6C7">
      <w:pPr>
        <w:pStyle w:val="APAH2"/>
        <w:tabs>
          <w:tab w:val="left" w:leader="none" w:pos="720"/>
          <w:tab w:val="left" w:leader="dot" w:pos="8640"/>
        </w:tabs>
      </w:pPr>
      <w:r w:rsidR="13854A87">
        <w:rPr/>
        <w:t>4.5 Proving Tree</w:t>
      </w:r>
      <w:r>
        <w:tab/>
      </w:r>
      <w:r w:rsidR="13854A87">
        <w:rPr/>
        <w:t>24</w:t>
      </w:r>
    </w:p>
    <w:p w:rsidR="5693D02C" w:rsidP="5693D02C" w:rsidRDefault="5693D02C" w14:paraId="0F2C4F0B" w14:textId="717612FC">
      <w:pPr>
        <w:pStyle w:val="APAH2"/>
        <w:tabs>
          <w:tab w:val="left" w:leader="none" w:pos="720"/>
          <w:tab w:val="left" w:leader="dot" w:pos="8640"/>
        </w:tabs>
      </w:pPr>
    </w:p>
    <w:p w:rsidR="5693D02C" w:rsidP="5693D02C" w:rsidRDefault="5693D02C" w14:paraId="70526F59" w14:textId="308A757B">
      <w:pPr>
        <w:pStyle w:val="APAH2"/>
        <w:tabs>
          <w:tab w:val="left" w:leader="none" w:pos="720"/>
          <w:tab w:val="left" w:leader="dot" w:pos="8640"/>
        </w:tabs>
      </w:pPr>
    </w:p>
    <w:p w:rsidR="5693D02C" w:rsidRDefault="5693D02C" w14:paraId="2108B1E9" w14:textId="580AAE64">
      <w:r>
        <w:br w:type="page"/>
      </w:r>
    </w:p>
    <w:p w:rsidR="00BD4A05" w:rsidP="00BD4A05" w:rsidRDefault="00BD4A05" w14:paraId="0FC86574" w14:textId="7F788396">
      <w:pPr>
        <w:pStyle w:val="APAH2"/>
        <w:numPr>
          <w:ilvl w:val="0"/>
          <w:numId w:val="33"/>
        </w:numPr>
      </w:pPr>
      <w:r>
        <w:t>Introduction</w:t>
      </w:r>
    </w:p>
    <w:p w:rsidR="00BD4A05" w:rsidP="00BD4A05" w:rsidRDefault="00F0693F" w14:paraId="44D6CCB8" w14:textId="72CA1FC5">
      <w:pPr>
        <w:pStyle w:val="APANormal"/>
      </w:pPr>
      <w:r w:rsidR="0139603D">
        <w:rPr/>
        <w:t>This proposal presents the development of an AI-based Campus Assistant Chatbot aimed at improving the efficiency and effectiveness of reporting and resolving facility related issues. The document is structured to cover the knowledge representation techniques that underpin the chatbot’s development.</w:t>
      </w:r>
    </w:p>
    <w:p w:rsidR="0139603D" w:rsidP="0139603D" w:rsidRDefault="0139603D" w14:paraId="755DFC00" w14:textId="5EA38543">
      <w:pPr>
        <w:pStyle w:val="APANormal"/>
      </w:pPr>
      <w:r w:rsidR="0139603D">
        <w:rPr/>
        <w:t xml:space="preserve">This study will begin with the Survey and Interview phase, which presents the findings of survey to assess the current state of existing system. This aimed to gain a comprehensive understanding of student’s experiences and </w:t>
      </w:r>
      <w:r w:rsidR="0139603D">
        <w:rPr/>
        <w:t>perceptions</w:t>
      </w:r>
      <w:r w:rsidR="0139603D">
        <w:rPr/>
        <w:t xml:space="preserve"> </w:t>
      </w:r>
      <w:r w:rsidR="0139603D">
        <w:rPr/>
        <w:t>regarding</w:t>
      </w:r>
      <w:r w:rsidR="0139603D">
        <w:rPr/>
        <w:t xml:space="preserve"> existing reporting mechanism. The survey focused on several key aspect, the frequency of students encounter facility related issues, the perceived effectiveness of current system, the clarity and reliability of existing platform, the student familiarity with the current reporting procedures, awareness of ongoing facility issues, the ease of tracking and following up issues, and overall satisfaction with campus facilities. Several questions were design to evaluate the necessity of chatbot-based reporting solution, and the feedback offered a valuable insight into desired chatbot features. </w:t>
      </w:r>
    </w:p>
    <w:p w:rsidR="0139603D" w:rsidP="0139603D" w:rsidRDefault="0139603D" w14:paraId="4046A025" w14:textId="54196405">
      <w:pPr>
        <w:pStyle w:val="APANormal"/>
      </w:pPr>
      <w:r w:rsidR="0139603D">
        <w:rPr/>
        <w:t xml:space="preserve">Following this, the User Interface Storyboard section visually </w:t>
      </w:r>
      <w:r w:rsidR="0139603D">
        <w:rPr/>
        <w:t>demonstrate</w:t>
      </w:r>
      <w:r w:rsidR="0139603D">
        <w:rPr/>
        <w:t xml:space="preserve"> the chatbot’s intended interaction flow. It emphasizes an intuitive and </w:t>
      </w:r>
      <w:r w:rsidR="0139603D">
        <w:rPr/>
        <w:t>user-friendly</w:t>
      </w:r>
      <w:r w:rsidR="0139603D">
        <w:rPr/>
        <w:t xml:space="preserve"> experience, </w:t>
      </w:r>
      <w:r w:rsidR="0139603D">
        <w:rPr/>
        <w:t>showcasing</w:t>
      </w:r>
      <w:r w:rsidR="0139603D">
        <w:rPr/>
        <w:t xml:space="preserve"> how users will engage with the system. </w:t>
      </w:r>
    </w:p>
    <w:p w:rsidR="0139603D" w:rsidP="0139603D" w:rsidRDefault="0139603D" w14:paraId="1CB1B236" w14:textId="17A6E5C3">
      <w:pPr>
        <w:pStyle w:val="APANormal"/>
      </w:pPr>
      <w:r w:rsidR="0139603D">
        <w:rPr/>
        <w:t xml:space="preserve">At the core of the proposal is the Knowledge Base Design, which outlines how the chatbot interprets, processes, and resolves user reports. This section is subdivided into several critical components. The Entity Recognition will explain how the system </w:t>
      </w:r>
      <w:r w:rsidR="0139603D">
        <w:rPr/>
        <w:t>identifies</w:t>
      </w:r>
      <w:r w:rsidR="0139603D">
        <w:rPr/>
        <w:t xml:space="preserve"> and categorizes essential elements. Follow by Intent Classification which describes the chatbot’s method for interpreting the user’s purpose or desired action through formal logic. The Issue Classification details how reported issues are systematically categorized into predefined classes using logical rules and the Resolution Refutation </w:t>
      </w:r>
      <w:r w:rsidR="0139603D">
        <w:rPr/>
        <w:t>demonstrate</w:t>
      </w:r>
      <w:r w:rsidR="0139603D">
        <w:rPr/>
        <w:t xml:space="preserve"> how the system evaluates the validity of proposed solutions by applying logical reasoning. Lastly, the Proving Tree visualize the logical reasoning path to reach a conclusion or recommend a solution, ensuring systematic and consistent decision making. </w:t>
      </w:r>
    </w:p>
    <w:p w:rsidR="00F0693F" w:rsidRDefault="00F0693F" w14:paraId="50447150" w14:textId="0ACDBB77">
      <w:pPr>
        <w:rPr>
          <w:rFonts w:ascii="Times New Roman" w:hAnsi="Times New Roman" w:eastAsia="Times New Roman" w:cs="Times New Roman"/>
          <w:color w:val="000000" w:themeColor="text1"/>
        </w:rPr>
      </w:pPr>
      <w:r>
        <w:br w:type="page"/>
      </w:r>
    </w:p>
    <w:p w:rsidR="00F0693F" w:rsidP="00F0693F" w:rsidRDefault="00F0693F" w14:paraId="119D79CF" w14:textId="461F8C40">
      <w:pPr>
        <w:pStyle w:val="APAH2"/>
        <w:numPr>
          <w:ilvl w:val="0"/>
          <w:numId w:val="33"/>
        </w:numPr>
        <w:rPr/>
      </w:pPr>
      <w:r w:rsidR="0139603D">
        <w:rPr/>
        <w:t>Survey and Interview</w:t>
      </w:r>
    </w:p>
    <w:p w:rsidR="0139603D" w:rsidP="0139603D" w:rsidRDefault="0139603D" w14:paraId="7DEF8B15" w14:textId="161A066D">
      <w:pPr>
        <w:pStyle w:val="APANormal"/>
        <w:rPr>
          <w:strike w:val="0"/>
          <w:dstrike w:val="0"/>
        </w:rPr>
      </w:pPr>
      <w:r w:rsidR="0139603D">
        <w:rPr>
          <w:strike w:val="0"/>
          <w:dstrike w:val="0"/>
        </w:rPr>
        <w:t xml:space="preserve">To help us understand more about the current situation in UTM Johor Bahru </w:t>
      </w:r>
      <w:r w:rsidR="0139603D">
        <w:rPr>
          <w:strike w:val="0"/>
          <w:dstrike w:val="0"/>
        </w:rPr>
        <w:t>regarding</w:t>
      </w:r>
      <w:r w:rsidR="0139603D">
        <w:rPr>
          <w:strike w:val="0"/>
          <w:dstrike w:val="0"/>
        </w:rPr>
        <w:t xml:space="preserve"> campus facilities, a survey form was distributed among the students on this campus. A total of </w:t>
      </w:r>
      <w:r w:rsidRPr="0139603D" w:rsidR="0139603D">
        <w:rPr>
          <w:b w:val="1"/>
          <w:bCs w:val="1"/>
          <w:strike w:val="0"/>
          <w:dstrike w:val="0"/>
          <w:u w:val="single"/>
        </w:rPr>
        <w:t>33 responses</w:t>
      </w:r>
      <w:r w:rsidR="0139603D">
        <w:rPr>
          <w:strike w:val="0"/>
          <w:dstrike w:val="0"/>
        </w:rPr>
        <w:t xml:space="preserve"> were collected from the survey, and they were analyzed to gain insight and help us prioritize what the </w:t>
      </w:r>
      <w:r w:rsidR="0139603D">
        <w:rPr>
          <w:strike w:val="0"/>
          <w:dstrike w:val="0"/>
        </w:rPr>
        <w:t>important features</w:t>
      </w:r>
      <w:r w:rsidR="0139603D">
        <w:rPr>
          <w:strike w:val="0"/>
          <w:dstrike w:val="0"/>
        </w:rPr>
        <w:t xml:space="preserve"> and functionalities are that the AI chatbot must </w:t>
      </w:r>
      <w:r w:rsidR="0139603D">
        <w:rPr>
          <w:strike w:val="0"/>
          <w:dstrike w:val="0"/>
        </w:rPr>
        <w:t>possess</w:t>
      </w:r>
      <w:r w:rsidR="0139603D">
        <w:rPr>
          <w:strike w:val="0"/>
          <w:dstrike w:val="0"/>
        </w:rPr>
        <w:t>.</w:t>
      </w:r>
    </w:p>
    <w:p w:rsidR="0139603D" w:rsidP="0139603D" w:rsidRDefault="0139603D" w14:paraId="4F6F4B7C" w14:textId="46B4A692">
      <w:pPr>
        <w:pStyle w:val="APANormal"/>
        <w:rPr>
          <w:strike w:val="0"/>
          <w:dstrike w:val="0"/>
        </w:rPr>
      </w:pPr>
    </w:p>
    <w:p w:rsidR="0139603D" w:rsidP="0139603D" w:rsidRDefault="0139603D" w14:paraId="7508CF53" w14:textId="30B688D0">
      <w:pPr>
        <w:pStyle w:val="APAH2"/>
      </w:pPr>
      <w:r w:rsidR="236E56D3">
        <w:rPr>
          <w:strike w:val="0"/>
          <w:dstrike w:val="0"/>
        </w:rPr>
        <w:t>Question 1</w:t>
      </w:r>
      <w:r>
        <w:drawing>
          <wp:inline wp14:editId="2C95BB3E" wp14:anchorId="10CBDB77">
            <wp:extent cx="5675868" cy="2389839"/>
            <wp:effectExtent l="0" t="0" r="0" b="0"/>
            <wp:docPr id="774843860" name="" title=""/>
            <wp:cNvGraphicFramePr>
              <a:graphicFrameLocks noChangeAspect="1"/>
            </wp:cNvGraphicFramePr>
            <a:graphic>
              <a:graphicData uri="http://schemas.openxmlformats.org/drawingml/2006/picture">
                <pic:pic>
                  <pic:nvPicPr>
                    <pic:cNvPr id="0" name=""/>
                    <pic:cNvPicPr/>
                  </pic:nvPicPr>
                  <pic:blipFill>
                    <a:blip r:embed="R938e197e204447f6">
                      <a:extLst>
                        <a:ext xmlns:a="http://schemas.openxmlformats.org/drawingml/2006/main" uri="{28A0092B-C50C-407E-A947-70E740481C1C}">
                          <a14:useLocalDpi val="0"/>
                        </a:ext>
                      </a:extLst>
                    </a:blip>
                    <a:stretch>
                      <a:fillRect/>
                    </a:stretch>
                  </pic:blipFill>
                  <pic:spPr>
                    <a:xfrm>
                      <a:off x="0" y="0"/>
                      <a:ext cx="5675868" cy="2389839"/>
                    </a:xfrm>
                    <a:prstGeom prst="rect">
                      <a:avLst/>
                    </a:prstGeom>
                  </pic:spPr>
                </pic:pic>
              </a:graphicData>
            </a:graphic>
          </wp:inline>
        </w:drawing>
      </w:r>
    </w:p>
    <w:p w:rsidR="0139603D" w:rsidP="0139603D" w:rsidRDefault="0139603D" w14:paraId="4C408DCD" w14:textId="00051E28">
      <w:pPr>
        <w:pStyle w:val="APAH1"/>
        <w:rPr>
          <w:strike w:val="0"/>
          <w:dstrike w:val="0"/>
          <w:sz w:val="18"/>
          <w:szCs w:val="18"/>
        </w:rPr>
      </w:pPr>
      <w:r w:rsidRPr="0139603D" w:rsidR="0139603D">
        <w:rPr>
          <w:strike w:val="0"/>
          <w:dstrike w:val="0"/>
          <w:sz w:val="18"/>
          <w:szCs w:val="18"/>
        </w:rPr>
        <w:t>Figure 1. Analysis of Respondent Data for Question 1</w:t>
      </w:r>
    </w:p>
    <w:p w:rsidR="0139603D" w:rsidP="0139603D" w:rsidRDefault="0139603D" w14:paraId="185C725E" w14:textId="18C71AB8">
      <w:pPr>
        <w:pStyle w:val="APANormal"/>
        <w:rPr>
          <w:strike w:val="0"/>
          <w:dstrike w:val="0"/>
        </w:rPr>
      </w:pPr>
    </w:p>
    <w:p w:rsidR="0139603D" w:rsidP="0139603D" w:rsidRDefault="0139603D" w14:paraId="5D2122C2" w14:textId="2628F3DD">
      <w:pPr>
        <w:pStyle w:val="APANormal"/>
      </w:pPr>
      <w:r w:rsidR="0139603D">
        <w:rPr>
          <w:strike w:val="0"/>
          <w:dstrike w:val="0"/>
        </w:rPr>
        <w:t xml:space="preserve">Among the 33 respondents, more than half of them (51.5%) lean toward disagreeing that they rarely </w:t>
      </w:r>
      <w:r w:rsidR="0139603D">
        <w:rPr>
          <w:strike w:val="0"/>
          <w:dstrike w:val="0"/>
        </w:rPr>
        <w:t>encounter</w:t>
      </w:r>
      <w:r w:rsidR="0139603D">
        <w:rPr>
          <w:strike w:val="0"/>
          <w:dstrike w:val="0"/>
        </w:rPr>
        <w:t xml:space="preserve"> facility issues on the campus. This question was designed to tell us about the current situation of the campus facilities, and the result has shown that it is </w:t>
      </w:r>
      <w:r w:rsidR="0139603D">
        <w:rPr>
          <w:strike w:val="0"/>
          <w:dstrike w:val="0"/>
        </w:rPr>
        <w:t>very common</w:t>
      </w:r>
      <w:r w:rsidR="0139603D">
        <w:rPr>
          <w:strike w:val="0"/>
          <w:dstrike w:val="0"/>
        </w:rPr>
        <w:t xml:space="preserve"> for students to </w:t>
      </w:r>
      <w:r w:rsidR="0139603D">
        <w:rPr>
          <w:strike w:val="0"/>
          <w:dstrike w:val="0"/>
        </w:rPr>
        <w:t>encounter</w:t>
      </w:r>
      <w:r w:rsidR="0139603D">
        <w:rPr>
          <w:strike w:val="0"/>
          <w:dstrike w:val="0"/>
        </w:rPr>
        <w:t xml:space="preserve"> problems with facilities on campus, such as faulty or dirty facilities. This highlights the potential value of bringing in an AI chatbot to help with current UTM facility issues.</w:t>
      </w:r>
    </w:p>
    <w:p w:rsidR="0139603D" w:rsidRDefault="0139603D" w14:paraId="10212821" w14:textId="2940390C">
      <w:r>
        <w:br w:type="page"/>
      </w:r>
    </w:p>
    <w:p w:rsidR="0139603D" w:rsidP="0139603D" w:rsidRDefault="0139603D" w14:paraId="5334EDF8" w14:textId="534B19B3">
      <w:pPr>
        <w:pStyle w:val="APAH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139603D" w:rsidR="0139603D">
        <w:rPr>
          <w:noProof w:val="0"/>
          <w:lang w:val="en-MY"/>
        </w:rPr>
        <w:t>Question 2 &amp; 3</w:t>
      </w:r>
    </w:p>
    <w:p w:rsidR="0139603D" w:rsidP="0139603D" w:rsidRDefault="0139603D" w14:paraId="1C7362A6" w14:textId="30648AB0">
      <w:pPr>
        <w:jc w:val="center"/>
        <w:rPr>
          <w:rStyle w:val="APAH1Char"/>
          <w:sz w:val="18"/>
          <w:szCs w:val="18"/>
        </w:rPr>
      </w:pPr>
      <w:r>
        <w:drawing>
          <wp:inline wp14:editId="73AF10C4" wp14:anchorId="1BE6D6B8">
            <wp:extent cx="5724524" cy="2047907"/>
            <wp:effectExtent l="0" t="0" r="0" b="0"/>
            <wp:docPr id="1119601073" name="" descr="Forms response chart. Question title: UTM has a convenient system to report facility issues to the administration. Number of responses: 33 responses., Picture" title=""/>
            <wp:cNvGraphicFramePr>
              <a:graphicFrameLocks noChangeAspect="1"/>
            </wp:cNvGraphicFramePr>
            <a:graphic>
              <a:graphicData uri="http://schemas.openxmlformats.org/drawingml/2006/picture">
                <pic:pic>
                  <pic:nvPicPr>
                    <pic:cNvPr id="0" name=""/>
                    <pic:cNvPicPr/>
                  </pic:nvPicPr>
                  <pic:blipFill>
                    <a:blip r:embed="Rb34fc68c46614b75">
                      <a:extLst>
                        <a:ext xmlns:a="http://schemas.openxmlformats.org/drawingml/2006/main" uri="{28A0092B-C50C-407E-A947-70E740481C1C}">
                          <a14:useLocalDpi val="0"/>
                        </a:ext>
                      </a:extLst>
                    </a:blip>
                    <a:srcRect l="0" t="7086" r="0" b="8267"/>
                    <a:stretch>
                      <a:fillRect/>
                    </a:stretch>
                  </pic:blipFill>
                  <pic:spPr>
                    <a:xfrm>
                      <a:off x="0" y="0"/>
                      <a:ext cx="5724524" cy="2047907"/>
                    </a:xfrm>
                    <a:prstGeom prst="rect">
                      <a:avLst/>
                    </a:prstGeom>
                  </pic:spPr>
                </pic:pic>
              </a:graphicData>
            </a:graphic>
          </wp:inline>
        </w:drawing>
      </w:r>
      <w:r w:rsidRPr="0139603D" w:rsidR="0139603D">
        <w:rPr>
          <w:rStyle w:val="APAH1Char"/>
          <w:sz w:val="18"/>
          <w:szCs w:val="18"/>
        </w:rPr>
        <w:t>Figure 2. Analysis of Respondent Data for Question 2</w:t>
      </w:r>
    </w:p>
    <w:p w:rsidR="0139603D" w:rsidP="0139603D" w:rsidRDefault="0139603D" w14:paraId="75537AEA" w14:textId="2C16F2DD">
      <w:pPr>
        <w:jc w:val="center"/>
        <w:rPr>
          <w:rStyle w:val="APAH1Char"/>
          <w:sz w:val="18"/>
          <w:szCs w:val="18"/>
        </w:rPr>
      </w:pPr>
      <w:r>
        <w:drawing>
          <wp:inline wp14:editId="22971671" wp14:anchorId="561DF7ED">
            <wp:extent cx="5724524" cy="2038375"/>
            <wp:effectExtent l="0" t="0" r="0" b="0"/>
            <wp:docPr id="15830476" name="" descr="Forms response chart. Question title: There is a clear and dedicated platform to report facility issues to the campus administration. Number of responses: 33 responses., Picture" title=""/>
            <wp:cNvGraphicFramePr>
              <a:graphicFrameLocks noChangeAspect="1"/>
            </wp:cNvGraphicFramePr>
            <a:graphic>
              <a:graphicData uri="http://schemas.openxmlformats.org/drawingml/2006/picture">
                <pic:pic>
                  <pic:nvPicPr>
                    <pic:cNvPr id="0" name=""/>
                    <pic:cNvPicPr/>
                  </pic:nvPicPr>
                  <pic:blipFill>
                    <a:blip r:embed="R9f50fd50fcae4137">
                      <a:extLst>
                        <a:ext xmlns:a="http://schemas.openxmlformats.org/drawingml/2006/main" uri="{28A0092B-C50C-407E-A947-70E740481C1C}">
                          <a14:useLocalDpi val="0"/>
                        </a:ext>
                      </a:extLst>
                    </a:blip>
                    <a:srcRect l="0" t="7086" r="0" b="8661"/>
                    <a:stretch>
                      <a:fillRect/>
                    </a:stretch>
                  </pic:blipFill>
                  <pic:spPr>
                    <a:xfrm>
                      <a:off x="0" y="0"/>
                      <a:ext cx="5724524" cy="2038375"/>
                    </a:xfrm>
                    <a:prstGeom prst="rect">
                      <a:avLst/>
                    </a:prstGeom>
                  </pic:spPr>
                </pic:pic>
              </a:graphicData>
            </a:graphic>
          </wp:inline>
        </w:drawing>
      </w:r>
      <w:r w:rsidRPr="0139603D" w:rsidR="0139603D">
        <w:rPr>
          <w:rStyle w:val="APAH1Char"/>
          <w:sz w:val="18"/>
          <w:szCs w:val="18"/>
        </w:rPr>
        <w:t>Figure 3. Analysis of Respondent Data for Question 3</w:t>
      </w:r>
    </w:p>
    <w:p w:rsidR="0139603D" w:rsidP="0139603D" w:rsidRDefault="0139603D" w14:paraId="67B39299" w14:textId="2BD01F21">
      <w:pPr>
        <w:pStyle w:val="Normal"/>
        <w:jc w:val="center"/>
        <w:rPr>
          <w:rStyle w:val="APAH1Char"/>
        </w:rPr>
      </w:pPr>
    </w:p>
    <w:p w:rsidR="0139603D" w:rsidP="0139603D" w:rsidRDefault="0139603D" w14:paraId="411780C9" w14:textId="73A775F9">
      <w:pPr>
        <w:pStyle w:val="APANormal"/>
      </w:pPr>
      <w:r w:rsidR="0139603D">
        <w:rPr/>
        <w:t>These two questions were asked so that we would know whether it is necessary for the AI chatbot to be able to help students report facility issues. Question 2 responses have shown that most of the students (75.7%) were struggling to report facility issues to the administration. This result is then explained by the responses in Question 3, where most respondents (75.8%) disagree that there is a clear and dedicated platform for this purpose. This reveals the true cause of the inconvenience and urges us to put more emphasis on the issue reporting function of the AI chatbot.</w:t>
      </w:r>
    </w:p>
    <w:p w:rsidR="0139603D" w:rsidRDefault="0139603D" w14:paraId="4259FC55" w14:textId="64B75C00">
      <w:r>
        <w:br w:type="page"/>
      </w:r>
    </w:p>
    <w:p w:rsidR="0139603D" w:rsidP="0139603D" w:rsidRDefault="0139603D" w14:paraId="25888AD6" w14:textId="7A96002C">
      <w:pPr>
        <w:pStyle w:val="APAH2"/>
      </w:pPr>
      <w:r w:rsidR="0139603D">
        <w:rPr/>
        <w:t>Question 4</w:t>
      </w:r>
    </w:p>
    <w:p w:rsidR="0139603D" w:rsidP="0139603D" w:rsidRDefault="0139603D" w14:paraId="25EC95A8" w14:textId="479A7424">
      <w:pPr>
        <w:jc w:val="center"/>
      </w:pPr>
      <w:r>
        <w:drawing>
          <wp:inline wp14:editId="0878AB25" wp14:anchorId="66B0F9C2">
            <wp:extent cx="5724524" cy="2419350"/>
            <wp:effectExtent l="0" t="0" r="0" b="0"/>
            <wp:docPr id="1907660993" name="" descr="Forms response chart. Question title: I am familiar with the procedures to report facility issues to the campus administration. Number of responses: 33 responses., Picture" title=""/>
            <wp:cNvGraphicFramePr>
              <a:graphicFrameLocks noChangeAspect="1"/>
            </wp:cNvGraphicFramePr>
            <a:graphic>
              <a:graphicData uri="http://schemas.openxmlformats.org/drawingml/2006/picture">
                <pic:pic>
                  <pic:nvPicPr>
                    <pic:cNvPr id="0" name=""/>
                    <pic:cNvPicPr/>
                  </pic:nvPicPr>
                  <pic:blipFill>
                    <a:blip r:embed="R3cff722efd0646bb">
                      <a:extLst>
                        <a:ext xmlns:a="http://schemas.openxmlformats.org/drawingml/2006/main" uri="{28A0092B-C50C-407E-A947-70E740481C1C}">
                          <a14:useLocalDpi val="0"/>
                        </a:ext>
                      </a:extLst>
                    </a:blip>
                    <a:stretch>
                      <a:fillRect/>
                    </a:stretch>
                  </pic:blipFill>
                  <pic:spPr>
                    <a:xfrm>
                      <a:off x="0" y="0"/>
                      <a:ext cx="5724524" cy="2419350"/>
                    </a:xfrm>
                    <a:prstGeom prst="rect">
                      <a:avLst/>
                    </a:prstGeom>
                  </pic:spPr>
                </pic:pic>
              </a:graphicData>
            </a:graphic>
          </wp:inline>
        </w:drawing>
      </w:r>
    </w:p>
    <w:p w:rsidR="0139603D" w:rsidP="0139603D" w:rsidRDefault="0139603D" w14:paraId="0E4D27C6" w14:textId="7032437D">
      <w:pPr>
        <w:pStyle w:val="Normal"/>
        <w:ind w:left="0"/>
        <w:jc w:val="center"/>
        <w:rPr>
          <w:rStyle w:val="APAH1Char"/>
          <w:sz w:val="24"/>
          <w:szCs w:val="24"/>
        </w:rPr>
      </w:pPr>
      <w:r w:rsidRPr="0139603D" w:rsidR="0139603D">
        <w:rPr>
          <w:rStyle w:val="APAH1Char"/>
          <w:sz w:val="18"/>
          <w:szCs w:val="18"/>
        </w:rPr>
        <w:t>Figure 4. Analysis of Respondent Data for Question 4</w:t>
      </w:r>
    </w:p>
    <w:p w:rsidR="0139603D" w:rsidP="0139603D" w:rsidRDefault="0139603D" w14:paraId="1B74C55D" w14:textId="2D94FFE6">
      <w:pPr>
        <w:pStyle w:val="APANormal"/>
      </w:pPr>
    </w:p>
    <w:p w:rsidR="0139603D" w:rsidP="0139603D" w:rsidRDefault="0139603D" w14:paraId="4E304A4C" w14:textId="71FE8F51">
      <w:pPr>
        <w:pStyle w:val="APANormal"/>
        <w:rPr>
          <w:rStyle w:val="APAH1Char"/>
        </w:rPr>
      </w:pPr>
      <w:r w:rsidR="0139603D">
        <w:rPr/>
        <w:t xml:space="preserve">In case the responses from Questions 2 and 3 </w:t>
      </w:r>
      <w:r w:rsidR="0139603D">
        <w:rPr/>
        <w:t>indicated</w:t>
      </w:r>
      <w:r w:rsidR="0139603D">
        <w:rPr/>
        <w:t xml:space="preserve"> that the campus already had a dedicated platform to report facility issues, this question would tell us how familiar UTM students are in using this platform for issue reporting. Then, from here we would decide whether the AI chatbot should help to guide students to navigate through the platform to report facility issues. However, since the results from Questions 2 and 3 have shown that such a platform does not yet exist, the responses to this question will not be </w:t>
      </w:r>
      <w:r w:rsidR="0139603D">
        <w:rPr/>
        <w:t>utilized</w:t>
      </w:r>
      <w:r w:rsidR="0139603D">
        <w:rPr/>
        <w:t xml:space="preserve"> in this assignment.</w:t>
      </w:r>
    </w:p>
    <w:p w:rsidR="0139603D" w:rsidRDefault="0139603D" w14:paraId="789BD709" w14:textId="32A8C038">
      <w:r>
        <w:br w:type="page"/>
      </w:r>
    </w:p>
    <w:p w:rsidR="0139603D" w:rsidP="0139603D" w:rsidRDefault="0139603D" w14:paraId="7D898C3C" w14:textId="1F657170">
      <w:pPr>
        <w:pStyle w:val="APAH2"/>
      </w:pPr>
      <w:r w:rsidR="0139603D">
        <w:rPr/>
        <w:t>Question 5</w:t>
      </w:r>
    </w:p>
    <w:p w:rsidR="0139603D" w:rsidP="0139603D" w:rsidRDefault="0139603D" w14:paraId="35241D42" w14:textId="15F9C6B8">
      <w:pPr>
        <w:jc w:val="center"/>
      </w:pPr>
      <w:r>
        <w:drawing>
          <wp:inline wp14:editId="31489CE5" wp14:anchorId="71E11CF9">
            <wp:extent cx="5724524" cy="2590800"/>
            <wp:effectExtent l="0" t="0" r="0" b="0"/>
            <wp:docPr id="297428513" name="" descr="Forms response chart. Question title: I am able to know whenever there is a facilities issue without seeing the facility myself nor hearing from other people&amp;apos;s encounter. Number of responses: 33 responses., Picture" title=""/>
            <wp:cNvGraphicFramePr>
              <a:graphicFrameLocks noChangeAspect="1"/>
            </wp:cNvGraphicFramePr>
            <a:graphic>
              <a:graphicData uri="http://schemas.openxmlformats.org/drawingml/2006/picture">
                <pic:pic>
                  <pic:nvPicPr>
                    <pic:cNvPr id="0" name=""/>
                    <pic:cNvPicPr/>
                  </pic:nvPicPr>
                  <pic:blipFill>
                    <a:blip r:embed="R917b93760ce5410f">
                      <a:extLst>
                        <a:ext xmlns:a="http://schemas.openxmlformats.org/drawingml/2006/main" uri="{28A0092B-C50C-407E-A947-70E740481C1C}">
                          <a14:useLocalDpi val="0"/>
                        </a:ext>
                      </a:extLst>
                    </a:blip>
                    <a:stretch>
                      <a:fillRect/>
                    </a:stretch>
                  </pic:blipFill>
                  <pic:spPr>
                    <a:xfrm>
                      <a:off x="0" y="0"/>
                      <a:ext cx="5724524" cy="2590800"/>
                    </a:xfrm>
                    <a:prstGeom prst="rect">
                      <a:avLst/>
                    </a:prstGeom>
                  </pic:spPr>
                </pic:pic>
              </a:graphicData>
            </a:graphic>
          </wp:inline>
        </w:drawing>
      </w:r>
    </w:p>
    <w:p w:rsidR="0139603D" w:rsidP="0139603D" w:rsidRDefault="0139603D" w14:paraId="46B4CFC7" w14:textId="7B040986">
      <w:pPr>
        <w:jc w:val="center"/>
        <w:rPr>
          <w:rStyle w:val="APAH1Char"/>
          <w:sz w:val="18"/>
          <w:szCs w:val="18"/>
        </w:rPr>
      </w:pPr>
      <w:r w:rsidRPr="0139603D" w:rsidR="0139603D">
        <w:rPr>
          <w:rStyle w:val="APAH1Char"/>
          <w:sz w:val="18"/>
          <w:szCs w:val="18"/>
        </w:rPr>
        <w:t>Figure 5. Analysis of Respondent Data for Question 5</w:t>
      </w:r>
    </w:p>
    <w:p w:rsidR="0139603D" w:rsidRDefault="0139603D" w14:paraId="7F1B4BD1" w14:textId="4D6B3E91"/>
    <w:p w:rsidR="0139603D" w:rsidP="0139603D" w:rsidRDefault="0139603D" w14:paraId="41D2C6BB" w14:textId="461424AF">
      <w:pPr>
        <w:pStyle w:val="APANormal"/>
      </w:pPr>
      <w:r w:rsidR="0139603D">
        <w:rPr/>
        <w:t xml:space="preserve">The goal of this question is to find out whether the campus administration informs students if any facility is down, for example through email announcements. 30.3% of the respondents disagree and 39.4% of the respondents strongly disagree that they </w:t>
      </w:r>
      <w:r w:rsidR="0139603D">
        <w:rPr/>
        <w:t>are able to</w:t>
      </w:r>
      <w:r w:rsidR="0139603D">
        <w:rPr/>
        <w:t xml:space="preserve"> know whenever a facility has an issue without having to personally check on it or hear from somebody else. This could mean that either the campus administration does not actively communicate with students about facility-related issues, or the current method of communication is less effective. This outcome leads us to one important takeaway: our AI chatbot needs to allow students to easily check on the status of any facility on the campus.</w:t>
      </w:r>
    </w:p>
    <w:p w:rsidR="0139603D" w:rsidRDefault="0139603D" w14:paraId="0AE60F93" w14:textId="0E480D73">
      <w:r>
        <w:br w:type="page"/>
      </w:r>
    </w:p>
    <w:p w:rsidR="0139603D" w:rsidP="0139603D" w:rsidRDefault="0139603D" w14:paraId="09CD8A7B" w14:textId="17CDE48B">
      <w:pPr>
        <w:pStyle w:val="APAH2"/>
      </w:pPr>
      <w:r w:rsidR="0139603D">
        <w:rPr/>
        <w:t xml:space="preserve">Question 6 </w:t>
      </w:r>
    </w:p>
    <w:p w:rsidR="0139603D" w:rsidP="0139603D" w:rsidRDefault="0139603D" w14:paraId="6369B29F" w14:textId="21426CD5">
      <w:pPr>
        <w:pStyle w:val="APAH1"/>
      </w:pPr>
      <w:r>
        <w:drawing>
          <wp:inline wp14:editId="2A995EE9" wp14:anchorId="063E1FE0">
            <wp:extent cx="5724524" cy="2419350"/>
            <wp:effectExtent l="0" t="0" r="0" b="0"/>
            <wp:docPr id="2090358439" name="" descr="Forms response chart. Question title: If I made a report on a facility issue, I am able to follow up on the status of the issue easily. Number of responses: 33 responses., Picture" title=""/>
            <wp:cNvGraphicFramePr>
              <a:graphicFrameLocks noChangeAspect="1"/>
            </wp:cNvGraphicFramePr>
            <a:graphic>
              <a:graphicData uri="http://schemas.openxmlformats.org/drawingml/2006/picture">
                <pic:pic>
                  <pic:nvPicPr>
                    <pic:cNvPr id="0" name=""/>
                    <pic:cNvPicPr/>
                  </pic:nvPicPr>
                  <pic:blipFill>
                    <a:blip r:embed="R2fa7c8d9f2e24c3e">
                      <a:extLst>
                        <a:ext xmlns:a="http://schemas.openxmlformats.org/drawingml/2006/main" uri="{28A0092B-C50C-407E-A947-70E740481C1C}">
                          <a14:useLocalDpi val="0"/>
                        </a:ext>
                      </a:extLst>
                    </a:blip>
                    <a:stretch>
                      <a:fillRect/>
                    </a:stretch>
                  </pic:blipFill>
                  <pic:spPr>
                    <a:xfrm>
                      <a:off x="0" y="0"/>
                      <a:ext cx="5724524" cy="2419350"/>
                    </a:xfrm>
                    <a:prstGeom prst="rect">
                      <a:avLst/>
                    </a:prstGeom>
                  </pic:spPr>
                </pic:pic>
              </a:graphicData>
            </a:graphic>
          </wp:inline>
        </w:drawing>
      </w:r>
      <w:r>
        <w:br/>
      </w:r>
      <w:r w:rsidRPr="0139603D" w:rsidR="0139603D">
        <w:rPr>
          <w:sz w:val="18"/>
          <w:szCs w:val="18"/>
        </w:rPr>
        <w:t>Figure 6. Analysis of Respondent Data for Question 6</w:t>
      </w:r>
    </w:p>
    <w:p w:rsidR="0139603D" w:rsidP="0139603D" w:rsidRDefault="0139603D" w14:paraId="095BF62A" w14:textId="3C247D12">
      <w:pPr>
        <w:pStyle w:val="APANormal"/>
      </w:pPr>
    </w:p>
    <w:p w:rsidR="0139603D" w:rsidP="0139603D" w:rsidRDefault="0139603D" w14:paraId="3E12446B" w14:textId="6B238BA0">
      <w:pPr>
        <w:pStyle w:val="APANormal"/>
      </w:pPr>
      <w:r w:rsidR="0139603D">
        <w:rPr/>
        <w:t xml:space="preserve">This question will help us understand how systematically the campus handles reported cases </w:t>
      </w:r>
      <w:r w:rsidR="0139603D">
        <w:rPr/>
        <w:t>regarding</w:t>
      </w:r>
      <w:r w:rsidR="0139603D">
        <w:rPr/>
        <w:t xml:space="preserve"> facility issues. With most respondents (81.8%) disagreeing that they can easily follow up on issues, </w:t>
      </w:r>
      <w:r w:rsidR="0139603D">
        <w:rPr/>
        <w:t>it can be seen that there</w:t>
      </w:r>
      <w:r w:rsidR="0139603D">
        <w:rPr/>
        <w:t xml:space="preserve"> is </w:t>
      </w:r>
      <w:r w:rsidR="0139603D">
        <w:rPr/>
        <w:t>very likely</w:t>
      </w:r>
      <w:r w:rsidR="0139603D">
        <w:rPr/>
        <w:t xml:space="preserve"> no system to track all the cases </w:t>
      </w:r>
      <w:r w:rsidR="0139603D">
        <w:rPr/>
        <w:t>submitted</w:t>
      </w:r>
      <w:r w:rsidR="0139603D">
        <w:rPr/>
        <w:t xml:space="preserve"> by students. At the same time, it is also possible that the facility administration is also struggling to manage and keep track of all the issues due to the lack of proper tools for this task. What we can conclude from this question is that it is crucial to establish a list of cases that is transparent to both staff and students, so that staff can always have an overview of the progress of all the cases, while students can see their submitted cases in the list, knowing that the issue will be taken care of.</w:t>
      </w:r>
    </w:p>
    <w:p w:rsidR="0139603D" w:rsidRDefault="0139603D" w14:paraId="4C6EC318" w14:textId="5BAC950E">
      <w:r>
        <w:br w:type="page"/>
      </w:r>
    </w:p>
    <w:p w:rsidR="0139603D" w:rsidP="0139603D" w:rsidRDefault="0139603D" w14:paraId="40633203" w14:textId="207F4291">
      <w:pPr>
        <w:pStyle w:val="APAH2"/>
      </w:pPr>
      <w:r w:rsidR="0139603D">
        <w:rPr/>
        <w:t xml:space="preserve">Question 7 </w:t>
      </w:r>
    </w:p>
    <w:p w:rsidR="0139603D" w:rsidP="0139603D" w:rsidRDefault="0139603D" w14:paraId="2B26B167" w14:textId="64F106C8">
      <w:pPr>
        <w:pStyle w:val="APAH1"/>
      </w:pPr>
      <w:r>
        <w:drawing>
          <wp:inline wp14:editId="7421526C" wp14:anchorId="277BB549">
            <wp:extent cx="5724524" cy="2419350"/>
            <wp:effectExtent l="0" t="0" r="0" b="0"/>
            <wp:docPr id="395139061" name="" descr="Forms response chart. Question title: I am satisfied with the current state of campus facilities overall. Number of responses: 33 responses., Picture" title=""/>
            <wp:cNvGraphicFramePr>
              <a:graphicFrameLocks noChangeAspect="1"/>
            </wp:cNvGraphicFramePr>
            <a:graphic>
              <a:graphicData uri="http://schemas.openxmlformats.org/drawingml/2006/picture">
                <pic:pic>
                  <pic:nvPicPr>
                    <pic:cNvPr id="0" name=""/>
                    <pic:cNvPicPr/>
                  </pic:nvPicPr>
                  <pic:blipFill>
                    <a:blip r:embed="R3165db6b67664221">
                      <a:extLst>
                        <a:ext xmlns:a="http://schemas.openxmlformats.org/drawingml/2006/main" uri="{28A0092B-C50C-407E-A947-70E740481C1C}">
                          <a14:useLocalDpi val="0"/>
                        </a:ext>
                      </a:extLst>
                    </a:blip>
                    <a:stretch>
                      <a:fillRect/>
                    </a:stretch>
                  </pic:blipFill>
                  <pic:spPr>
                    <a:xfrm>
                      <a:off x="0" y="0"/>
                      <a:ext cx="5724524" cy="2419350"/>
                    </a:xfrm>
                    <a:prstGeom prst="rect">
                      <a:avLst/>
                    </a:prstGeom>
                  </pic:spPr>
                </pic:pic>
              </a:graphicData>
            </a:graphic>
          </wp:inline>
        </w:drawing>
      </w:r>
      <w:r>
        <w:br/>
      </w:r>
      <w:r w:rsidRPr="0139603D" w:rsidR="0139603D">
        <w:rPr>
          <w:sz w:val="18"/>
          <w:szCs w:val="18"/>
        </w:rPr>
        <w:t>Figure 7. Analysis of Respondent Data for Question 7</w:t>
      </w:r>
    </w:p>
    <w:p w:rsidR="0139603D" w:rsidP="0139603D" w:rsidRDefault="0139603D" w14:paraId="2E28D82C" w14:textId="71CF6474">
      <w:pPr>
        <w:pStyle w:val="APAH1"/>
      </w:pPr>
    </w:p>
    <w:p w:rsidR="0139603D" w:rsidP="0139603D" w:rsidRDefault="0139603D" w14:paraId="7C24B4BE" w14:textId="20E96F35">
      <w:pPr>
        <w:pStyle w:val="APANormal"/>
      </w:pPr>
      <w:r w:rsidR="0139603D">
        <w:rPr/>
        <w:t xml:space="preserve">The last question checks the satisfaction level of students towards the state of campus facilities and how they are being managed. Although only 9.1% of the total respondents felt satisfied overall, we can see that </w:t>
      </w:r>
      <w:r w:rsidR="0139603D">
        <w:rPr/>
        <w:t>the majority of</w:t>
      </w:r>
      <w:r w:rsidR="0139603D">
        <w:rPr/>
        <w:t xml:space="preserve"> the respondents do not, hence there is still a lot of room for improvement. Therefore, bringing in an AI chatbot to alleviate the issues we understood from this survey will be significant.</w:t>
      </w:r>
    </w:p>
    <w:p w:rsidR="0139603D" w:rsidP="0139603D" w:rsidRDefault="0139603D" w14:paraId="7144E490" w14:textId="6ACCF53F">
      <w:pPr>
        <w:pStyle w:val="APAH2"/>
      </w:pPr>
      <w:r>
        <w:br/>
      </w:r>
    </w:p>
    <w:p w:rsidR="0139603D" w:rsidRDefault="0139603D" w14:paraId="42A844B2" w14:textId="3D3D291A">
      <w:r>
        <w:br w:type="page"/>
      </w:r>
    </w:p>
    <w:p w:rsidR="0139603D" w:rsidP="0139603D" w:rsidRDefault="0139603D" w14:paraId="29E399CF" w14:textId="041DBDFE">
      <w:pPr>
        <w:pStyle w:val="APAH2"/>
        <w:rPr>
          <w:strike w:val="0"/>
          <w:dstrike w:val="0"/>
        </w:rPr>
      </w:pPr>
      <w:r w:rsidR="0139603D">
        <w:rPr/>
        <w:t>Stakeholder Interview</w:t>
      </w:r>
    </w:p>
    <w:p w:rsidR="0139603D" w:rsidP="0139603D" w:rsidRDefault="0139603D" w14:paraId="7570A63E" w14:textId="52A4D8E2">
      <w:pPr>
        <w:pStyle w:val="APANormal"/>
        <w:rPr>
          <w:strike w:val="0"/>
          <w:dstrike w:val="0"/>
        </w:rPr>
      </w:pPr>
      <w:r w:rsidR="0139603D">
        <w:rPr>
          <w:strike w:val="0"/>
          <w:dstrike w:val="0"/>
        </w:rPr>
        <w:t>An interview was conducted with one of the stakeholders, who is a final year student at UTM Johor Bahru. His opinion towards the 7 questions above falls into the majority category. But in addition to that, he also highlighted a few important functionalities that will make a good AI chatbot:</w:t>
      </w:r>
      <w:r>
        <w:br/>
      </w:r>
    </w:p>
    <w:p w:rsidR="0139603D" w:rsidP="0139603D" w:rsidRDefault="0139603D" w14:paraId="27D79E4D" w14:textId="44D8DBB2">
      <w:pPr>
        <w:pStyle w:val="APANormal"/>
        <w:numPr>
          <w:ilvl w:val="0"/>
          <w:numId w:val="34"/>
        </w:numPr>
        <w:rPr>
          <w:strike w:val="0"/>
          <w:dstrike w:val="0"/>
        </w:rPr>
      </w:pPr>
      <w:r w:rsidR="0139603D">
        <w:rPr>
          <w:strike w:val="0"/>
          <w:dstrike w:val="0"/>
        </w:rPr>
        <w:t>It is best if the reporting function not only accepts issues but also accepts students’ suggestions for improvement.</w:t>
      </w:r>
    </w:p>
    <w:p w:rsidR="0139603D" w:rsidP="0139603D" w:rsidRDefault="0139603D" w14:paraId="375F7821" w14:textId="09F55FAE">
      <w:pPr>
        <w:pStyle w:val="APANormal"/>
        <w:numPr>
          <w:ilvl w:val="0"/>
          <w:numId w:val="34"/>
        </w:numPr>
        <w:rPr>
          <w:strike w:val="0"/>
          <w:dstrike w:val="0"/>
        </w:rPr>
      </w:pPr>
      <w:r w:rsidR="0139603D">
        <w:rPr>
          <w:strike w:val="0"/>
          <w:dstrike w:val="0"/>
        </w:rPr>
        <w:t>The chatbot should also allow students to book any kind of facility directly online.</w:t>
      </w:r>
    </w:p>
    <w:p w:rsidR="0139603D" w:rsidP="0139603D" w:rsidRDefault="0139603D" w14:paraId="3F1F89A6" w14:textId="68E3D2D7">
      <w:pPr>
        <w:pStyle w:val="APANormal"/>
        <w:numPr>
          <w:ilvl w:val="0"/>
          <w:numId w:val="34"/>
        </w:numPr>
        <w:rPr>
          <w:strike w:val="0"/>
          <w:dstrike w:val="0"/>
        </w:rPr>
      </w:pPr>
      <w:r w:rsidR="0139603D">
        <w:rPr>
          <w:strike w:val="0"/>
          <w:dstrike w:val="0"/>
        </w:rPr>
        <w:t>The chatbot should be able to give students general information about the facilities, such as the location. This is especially useful for first-year students as they haven't yet learned their way around the campus.</w:t>
      </w:r>
    </w:p>
    <w:p w:rsidR="0139603D" w:rsidP="0139603D" w:rsidRDefault="0139603D" w14:paraId="09D6F4D6" w14:textId="3D0FD451">
      <w:pPr>
        <w:pStyle w:val="APANormal"/>
      </w:pPr>
    </w:p>
    <w:p w:rsidR="0139603D" w:rsidP="0139603D" w:rsidRDefault="0139603D" w14:paraId="11310D01" w14:textId="09730C60">
      <w:pPr>
        <w:pStyle w:val="APANormal"/>
      </w:pPr>
    </w:p>
    <w:p w:rsidR="0139603D" w:rsidRDefault="0139603D" w14:paraId="212E6438" w14:textId="2B59CAF6">
      <w:r>
        <w:br w:type="page"/>
      </w:r>
    </w:p>
    <w:p w:rsidR="00F0693F" w:rsidP="00F0693F" w:rsidRDefault="00F0693F" w14:paraId="4D9D11ED" w14:textId="427FEEE3">
      <w:pPr>
        <w:pStyle w:val="APAH2"/>
        <w:numPr>
          <w:ilvl w:val="0"/>
          <w:numId w:val="33"/>
        </w:numPr>
        <w:rPr/>
      </w:pPr>
      <w:r w:rsidR="0139603D">
        <w:rPr/>
        <w:t>User Interface Storyboard</w:t>
      </w:r>
    </w:p>
    <w:p w:rsidR="0139603D" w:rsidP="3877CBD8" w:rsidRDefault="0139603D" w14:paraId="7E5C9C50" w14:textId="6206D40A">
      <w:pPr>
        <w:pStyle w:val="APANormal"/>
        <w:ind w:firstLine="0"/>
        <w:jc w:val="center"/>
        <w:rPr>
          <w:rFonts w:ascii="Arial" w:hAnsi="Arial" w:eastAsia="Arial" w:cs="Arial"/>
          <w:b w:val="0"/>
          <w:bCs w:val="0"/>
          <w:i w:val="0"/>
          <w:iCs w:val="0"/>
          <w:strike w:val="0"/>
          <w:dstrike w:val="0"/>
          <w:noProof w:val="0"/>
          <w:color w:val="000000" w:themeColor="text1" w:themeTint="FF" w:themeShade="FF"/>
          <w:sz w:val="24"/>
          <w:szCs w:val="24"/>
          <w:u w:val="none"/>
          <w:lang w:val="en-US"/>
        </w:rPr>
      </w:pPr>
      <w:r>
        <w:br/>
      </w:r>
      <w:r>
        <w:drawing>
          <wp:inline wp14:editId="4CF5EF61" wp14:anchorId="58F1416F">
            <wp:extent cx="5943600" cy="2019338"/>
            <wp:effectExtent l="0" t="0" r="0" b="0"/>
            <wp:docPr id="265178340" name="" title="Inserting image..."/>
            <wp:cNvGraphicFramePr>
              <a:graphicFrameLocks noChangeAspect="1"/>
            </wp:cNvGraphicFramePr>
            <a:graphic>
              <a:graphicData uri="http://schemas.openxmlformats.org/drawingml/2006/picture">
                <pic:pic>
                  <pic:nvPicPr>
                    <pic:cNvPr id="0" name=""/>
                    <pic:cNvPicPr/>
                  </pic:nvPicPr>
                  <pic:blipFill>
                    <a:blip r:embed="R5972b393fc644fde">
                      <a:extLst>
                        <a:ext xmlns:a="http://schemas.openxmlformats.org/drawingml/2006/main" uri="{28A0092B-C50C-407E-A947-70E740481C1C}">
                          <a14:useLocalDpi val="0"/>
                        </a:ext>
                      </a:extLst>
                    </a:blip>
                    <a:srcRect l="0" t="21367" r="0" b="18233"/>
                    <a:stretch>
                      <a:fillRect/>
                    </a:stretch>
                  </pic:blipFill>
                  <pic:spPr>
                    <a:xfrm>
                      <a:off x="0" y="0"/>
                      <a:ext cx="5943600" cy="2019338"/>
                    </a:xfrm>
                    <a:prstGeom prst="rect">
                      <a:avLst/>
                    </a:prstGeom>
                  </pic:spPr>
                </pic:pic>
              </a:graphicData>
            </a:graphic>
          </wp:inline>
        </w:drawing>
      </w:r>
      <w:r w:rsidRPr="3877CBD8" w:rsidR="3877CBD8">
        <w:rPr>
          <w:rStyle w:val="APAH1Char"/>
          <w:sz w:val="18"/>
          <w:szCs w:val="18"/>
        </w:rPr>
        <w:t>Figure 8. UI Navigation Flowchart on University Campus Facility Chatbot</w:t>
      </w:r>
      <w:r>
        <w:br/>
      </w:r>
      <w:r w:rsidRPr="3877CBD8" w:rsidR="3877CBD8">
        <w:rPr>
          <w:rStyle w:val="APAH1Char"/>
          <w:sz w:val="18"/>
          <w:szCs w:val="18"/>
        </w:rPr>
        <w:t xml:space="preserve">Link: </w:t>
      </w:r>
      <w:hyperlink r:id="Rfb55276c93e141a8">
        <w:r w:rsidRPr="3877CBD8" w:rsidR="3877CBD8">
          <w:rPr>
            <w:rStyle w:val="APAH1Char"/>
            <w:noProof w:val="0"/>
            <w:color w:val="0070C0"/>
            <w:sz w:val="18"/>
            <w:szCs w:val="18"/>
            <w:lang w:val="en-US"/>
          </w:rPr>
          <w:t>https://www.canva.com/design/DAGnz48o-wM/_YNrVf7QaQv-WUGqITxbKw/edit</w:t>
        </w:r>
      </w:hyperlink>
    </w:p>
    <w:p w:rsidR="2EA55527" w:rsidP="3877CBD8" w:rsidRDefault="00F0693F" w14:paraId="7B306423" w14:textId="7B83EF3F">
      <w:pPr>
        <w:pStyle w:val="APANormal"/>
        <w:ind w:firstLine="0"/>
        <w:jc w:val="center"/>
        <w:rPr>
          <w:rStyle w:val="APAH1Char"/>
          <w:noProof w:val="0"/>
          <w:color w:val="0070C0"/>
          <w:sz w:val="18"/>
          <w:szCs w:val="18"/>
          <w:lang w:val="en-US"/>
        </w:rPr>
      </w:pPr>
    </w:p>
    <w:p w:rsidR="2EA55527" w:rsidP="3877CBD8" w:rsidRDefault="00F0693F" w14:paraId="5C8414A7" w14:textId="7CE23E88">
      <w:pPr>
        <w:pStyle w:val="APANormal"/>
        <w:ind w:firstLine="0"/>
        <w:jc w:val="center"/>
        <w:rPr>
          <w:rStyle w:val="APAH1Char"/>
          <w:noProof w:val="0"/>
          <w:color w:val="0070C0"/>
          <w:sz w:val="18"/>
          <w:szCs w:val="18"/>
          <w:lang w:val="en-US"/>
        </w:rPr>
      </w:pPr>
    </w:p>
    <w:p w:rsidR="2EA55527" w:rsidP="3877CBD8" w:rsidRDefault="00F0693F" w14:paraId="4D6DC7F6" w14:textId="50E3E199">
      <w:pPr>
        <w:ind w:firstLine="0"/>
        <w:jc w:val="center"/>
      </w:pPr>
      <w:r>
        <w:drawing>
          <wp:inline wp14:editId="7E853CC6" wp14:anchorId="65A96A1A">
            <wp:extent cx="2257425" cy="3386138"/>
            <wp:effectExtent l="0" t="0" r="0" b="0"/>
            <wp:docPr id="1641785929" name="" title=""/>
            <wp:cNvGraphicFramePr>
              <a:graphicFrameLocks noChangeAspect="1"/>
            </wp:cNvGraphicFramePr>
            <a:graphic>
              <a:graphicData uri="http://schemas.openxmlformats.org/drawingml/2006/picture">
                <pic:pic>
                  <pic:nvPicPr>
                    <pic:cNvPr id="0" name=""/>
                    <pic:cNvPicPr/>
                  </pic:nvPicPr>
                  <pic:blipFill>
                    <a:blip r:embed="R0a717b80528d4c52">
                      <a:extLst>
                        <a:ext xmlns:a="http://schemas.openxmlformats.org/drawingml/2006/main" uri="{28A0092B-C50C-407E-A947-70E740481C1C}">
                          <a14:useLocalDpi val="0"/>
                        </a:ext>
                      </a:extLst>
                    </a:blip>
                    <a:stretch>
                      <a:fillRect/>
                    </a:stretch>
                  </pic:blipFill>
                  <pic:spPr>
                    <a:xfrm>
                      <a:off x="0" y="0"/>
                      <a:ext cx="2257425" cy="3386138"/>
                    </a:xfrm>
                    <a:prstGeom prst="rect">
                      <a:avLst/>
                    </a:prstGeom>
                  </pic:spPr>
                </pic:pic>
              </a:graphicData>
            </a:graphic>
          </wp:inline>
        </w:drawing>
      </w:r>
    </w:p>
    <w:p w:rsidR="2EA55527" w:rsidP="3877CBD8" w:rsidRDefault="00F0693F" w14:paraId="0D53343E" w14:textId="3FFC4E5D">
      <w:pPr>
        <w:pStyle w:val="APANormal"/>
        <w:ind w:firstLine="0"/>
        <w:jc w:val="center"/>
        <w:rPr>
          <w:rStyle w:val="APAH1Char"/>
          <w:noProof w:val="0"/>
          <w:color w:val="0070C0"/>
          <w:sz w:val="18"/>
          <w:szCs w:val="18"/>
          <w:lang w:val="en-US"/>
        </w:rPr>
      </w:pPr>
      <w:r w:rsidRPr="3877CBD8" w:rsidR="3877CBD8">
        <w:rPr>
          <w:rStyle w:val="APAH1Char"/>
          <w:sz w:val="18"/>
          <w:szCs w:val="18"/>
        </w:rPr>
        <w:t>Figure 9. Example of University Campus Facility Chatbot UI</w:t>
      </w:r>
    </w:p>
    <w:p w:rsidR="2EA55527" w:rsidP="5693D02C" w:rsidRDefault="00F0693F" w14:paraId="7815546E" w14:textId="56631FD6">
      <w:pPr/>
      <w:r>
        <w:br w:type="page"/>
      </w:r>
    </w:p>
    <w:p w:rsidR="3877CBD8" w:rsidP="3877CBD8" w:rsidRDefault="3877CBD8" w14:paraId="12329114" w14:textId="25A2BA78">
      <w:pPr>
        <w:pStyle w:val="APAH2"/>
      </w:pPr>
      <w:r w:rsidR="3877CBD8">
        <w:rPr/>
        <w:t>University Campus Facility Chatbot – UI Navigation Flow</w:t>
      </w:r>
    </w:p>
    <w:p w:rsidR="3877CBD8" w:rsidP="3877CBD8" w:rsidRDefault="3877CBD8" w14:paraId="76401EEF" w14:textId="24453840">
      <w:pPr>
        <w:pStyle w:val="APAH2"/>
        <w:numPr>
          <w:ilvl w:val="0"/>
          <w:numId w:val="36"/>
        </w:numPr>
        <w:rPr/>
      </w:pPr>
      <w:r w:rsidR="3877CBD8">
        <w:rPr/>
        <w:t>Welcome Screen</w:t>
      </w:r>
    </w:p>
    <w:p w:rsidR="3877CBD8" w:rsidP="3877CBD8" w:rsidRDefault="3877CBD8" w14:paraId="6751F14C" w14:textId="1AFA673A">
      <w:pPr>
        <w:pStyle w:val="APANormal"/>
        <w:rPr>
          <w:b w:val="0"/>
          <w:bCs w:val="0"/>
        </w:rPr>
      </w:pPr>
      <w:r w:rsidR="3877CBD8">
        <w:rPr/>
        <w:t>Text Displayed:</w:t>
      </w:r>
    </w:p>
    <w:p w:rsidR="3877CBD8" w:rsidP="3877CBD8" w:rsidRDefault="3877CBD8" w14:paraId="5DD50188" w14:textId="4C5E227F">
      <w:pPr>
        <w:pStyle w:val="APANormal"/>
        <w:numPr>
          <w:ilvl w:val="0"/>
          <w:numId w:val="43"/>
        </w:numPr>
        <w:rPr>
          <w:b w:val="0"/>
          <w:bCs w:val="0"/>
        </w:rPr>
      </w:pPr>
      <w:r w:rsidR="3877CBD8">
        <w:rPr/>
        <w:t>"Welcome to the University Facilities Chatbot"</w:t>
      </w:r>
    </w:p>
    <w:p w:rsidR="3877CBD8" w:rsidP="3877CBD8" w:rsidRDefault="3877CBD8" w14:paraId="362D3515" w14:textId="61122948">
      <w:pPr>
        <w:pStyle w:val="APANormal"/>
        <w:numPr>
          <w:ilvl w:val="0"/>
          <w:numId w:val="43"/>
        </w:numPr>
        <w:rPr>
          <w:b w:val="0"/>
          <w:bCs w:val="0"/>
        </w:rPr>
      </w:pPr>
      <w:r w:rsidR="3877CBD8">
        <w:rPr/>
        <w:t>"How can I help you today?"</w:t>
      </w:r>
    </w:p>
    <w:p w:rsidR="3877CBD8" w:rsidP="3877CBD8" w:rsidRDefault="3877CBD8" w14:paraId="5707DC4D" w14:textId="0CC8D80F">
      <w:pPr>
        <w:pStyle w:val="APANormal"/>
        <w:rPr>
          <w:b w:val="0"/>
          <w:bCs w:val="0"/>
        </w:rPr>
      </w:pPr>
      <w:r w:rsidR="3877CBD8">
        <w:rPr/>
        <w:t>Buttons/Quick Replies:</w:t>
      </w:r>
    </w:p>
    <w:p w:rsidR="3877CBD8" w:rsidP="3877CBD8" w:rsidRDefault="3877CBD8" w14:paraId="7A1BB8CC" w14:textId="445C6BB0">
      <w:pPr>
        <w:pStyle w:val="APANormal"/>
        <w:numPr>
          <w:ilvl w:val="0"/>
          <w:numId w:val="44"/>
        </w:numPr>
        <w:rPr>
          <w:b w:val="0"/>
          <w:bCs w:val="0"/>
        </w:rPr>
      </w:pPr>
      <w:r w:rsidR="3877CBD8">
        <w:rPr/>
        <w:t>Explore Facilities</w:t>
      </w:r>
    </w:p>
    <w:p w:rsidR="3877CBD8" w:rsidP="3877CBD8" w:rsidRDefault="3877CBD8" w14:paraId="6F5BCD03" w14:textId="367BE774">
      <w:pPr>
        <w:pStyle w:val="APANormal"/>
        <w:numPr>
          <w:ilvl w:val="0"/>
          <w:numId w:val="44"/>
        </w:numPr>
        <w:rPr>
          <w:b w:val="0"/>
          <w:bCs w:val="0"/>
        </w:rPr>
      </w:pPr>
      <w:r w:rsidR="3877CBD8">
        <w:rPr/>
        <w:t>Search Facilities</w:t>
      </w:r>
    </w:p>
    <w:p w:rsidR="3877CBD8" w:rsidP="3877CBD8" w:rsidRDefault="3877CBD8" w14:paraId="6A073E64" w14:textId="6DD62AD8">
      <w:pPr>
        <w:pStyle w:val="APANormal"/>
        <w:numPr>
          <w:ilvl w:val="0"/>
          <w:numId w:val="44"/>
        </w:numPr>
        <w:rPr>
          <w:b w:val="0"/>
          <w:bCs w:val="0"/>
        </w:rPr>
      </w:pPr>
      <w:r w:rsidR="3877CBD8">
        <w:rPr/>
        <w:t>Ask a Question</w:t>
      </w:r>
    </w:p>
    <w:p w:rsidR="3877CBD8" w:rsidP="3877CBD8" w:rsidRDefault="3877CBD8" w14:paraId="65D47FB4" w14:textId="5AB38DCB">
      <w:pPr>
        <w:pStyle w:val="APANormal"/>
        <w:numPr>
          <w:ilvl w:val="0"/>
          <w:numId w:val="44"/>
        </w:numPr>
        <w:rPr>
          <w:b w:val="0"/>
          <w:bCs w:val="0"/>
        </w:rPr>
      </w:pPr>
      <w:r w:rsidR="3877CBD8">
        <w:rPr/>
        <w:t>Book Facility</w:t>
      </w:r>
    </w:p>
    <w:p w:rsidR="3877CBD8" w:rsidP="3877CBD8" w:rsidRDefault="3877CBD8" w14:paraId="655D3822" w14:textId="30E05C42">
      <w:pPr>
        <w:pStyle w:val="APANormal"/>
        <w:numPr>
          <w:ilvl w:val="0"/>
          <w:numId w:val="44"/>
        </w:numPr>
        <w:rPr/>
      </w:pPr>
      <w:r w:rsidR="3877CBD8">
        <w:rPr/>
        <w:t>Report an Issue</w:t>
      </w:r>
    </w:p>
    <w:p w:rsidR="3877CBD8" w:rsidP="3877CBD8" w:rsidRDefault="3877CBD8" w14:paraId="613AE3AC" w14:textId="4E99A6CA">
      <w:pPr>
        <w:pStyle w:val="APANormal"/>
        <w:ind w:left="1080"/>
      </w:pPr>
    </w:p>
    <w:p w:rsidR="3877CBD8" w:rsidP="3877CBD8" w:rsidRDefault="3877CBD8" w14:paraId="22A0C477" w14:textId="03566624">
      <w:pPr>
        <w:pStyle w:val="APAH2"/>
        <w:numPr>
          <w:ilvl w:val="0"/>
          <w:numId w:val="36"/>
        </w:numPr>
        <w:rPr/>
      </w:pPr>
      <w:r w:rsidRPr="3877CBD8" w:rsidR="3877CBD8">
        <w:rPr>
          <w:rFonts w:ascii="Times New Roman" w:hAnsi="Times New Roman" w:eastAsia="Times New Roman" w:cs="Times New Roman" w:asciiTheme="minorAscii" w:hAnsiTheme="minorAscii" w:eastAsiaTheme="minorEastAsia" w:cstheme="minorBidi"/>
          <w:b w:val="1"/>
          <w:bCs w:val="1"/>
          <w:color w:val="000000" w:themeColor="text1" w:themeTint="FF" w:themeShade="FF"/>
          <w:sz w:val="24"/>
          <w:szCs w:val="24"/>
          <w:lang w:eastAsia="ja-JP" w:bidi="ar-SA"/>
        </w:rPr>
        <w:t>User Message Input</w:t>
      </w:r>
    </w:p>
    <w:p w:rsidR="3877CBD8" w:rsidP="3877CBD8" w:rsidRDefault="3877CBD8" w14:paraId="6911E996" w14:textId="13534003">
      <w:pPr>
        <w:pStyle w:val="APANormal"/>
        <w:rPr>
          <w:b w:val="0"/>
          <w:bCs w:val="0"/>
        </w:rPr>
      </w:pPr>
      <w:r w:rsidR="3877CBD8">
        <w:rPr/>
        <w:t xml:space="preserve">UI Element: </w:t>
      </w:r>
    </w:p>
    <w:p w:rsidR="3877CBD8" w:rsidP="3877CBD8" w:rsidRDefault="3877CBD8" w14:paraId="50B0412D" w14:textId="7B3C3664">
      <w:pPr>
        <w:pStyle w:val="APANormal"/>
        <w:numPr>
          <w:ilvl w:val="0"/>
          <w:numId w:val="45"/>
        </w:numPr>
        <w:rPr>
          <w:b w:val="0"/>
          <w:bCs w:val="0"/>
        </w:rPr>
      </w:pPr>
      <w:r w:rsidR="3877CBD8">
        <w:rPr/>
        <w:t>Free text input + suggestions</w:t>
      </w:r>
    </w:p>
    <w:p w:rsidR="3877CBD8" w:rsidP="3877CBD8" w:rsidRDefault="3877CBD8" w14:paraId="622B3FFC" w14:textId="6FA3609D">
      <w:pPr>
        <w:pStyle w:val="APANormal"/>
        <w:rPr>
          <w:b w:val="0"/>
          <w:bCs w:val="0"/>
        </w:rPr>
      </w:pPr>
      <w:r w:rsidR="3877CBD8">
        <w:rPr/>
        <w:t>Example Input:</w:t>
      </w:r>
    </w:p>
    <w:p w:rsidR="3877CBD8" w:rsidP="3877CBD8" w:rsidRDefault="3877CBD8" w14:paraId="11C71DA0" w14:textId="3419973D">
      <w:pPr>
        <w:pStyle w:val="APANormal"/>
        <w:numPr>
          <w:ilvl w:val="0"/>
          <w:numId w:val="46"/>
        </w:numPr>
        <w:rPr>
          <w:b w:val="0"/>
          <w:bCs w:val="0"/>
        </w:rPr>
      </w:pPr>
      <w:r w:rsidR="3877CBD8">
        <w:rPr/>
        <w:t>"Where is the computer lab?"</w:t>
      </w:r>
    </w:p>
    <w:p w:rsidR="3877CBD8" w:rsidP="3877CBD8" w:rsidRDefault="3877CBD8" w14:paraId="7A107458" w14:textId="0C7EB875">
      <w:pPr>
        <w:pStyle w:val="APANormal"/>
        <w:numPr>
          <w:ilvl w:val="0"/>
          <w:numId w:val="46"/>
        </w:numPr>
        <w:rPr>
          <w:b w:val="0"/>
          <w:bCs w:val="0"/>
        </w:rPr>
      </w:pPr>
      <w:r w:rsidR="3877CBD8">
        <w:rPr/>
        <w:t>"There is a water leak in the gym."</w:t>
      </w:r>
    </w:p>
    <w:p w:rsidR="3877CBD8" w:rsidP="3877CBD8" w:rsidRDefault="3877CBD8" w14:paraId="50AD4002" w14:textId="3D1811C0">
      <w:pPr>
        <w:pStyle w:val="APANormal"/>
        <w:numPr>
          <w:ilvl w:val="0"/>
          <w:numId w:val="46"/>
        </w:numPr>
        <w:rPr>
          <w:b w:val="0"/>
          <w:bCs w:val="0"/>
        </w:rPr>
      </w:pPr>
      <w:r w:rsidR="3877CBD8">
        <w:rPr/>
        <w:t>"Is the library open now?"</w:t>
      </w:r>
    </w:p>
    <w:p w:rsidR="3877CBD8" w:rsidP="3877CBD8" w:rsidRDefault="3877CBD8" w14:paraId="2C79186E" w14:textId="34A3C8E1">
      <w:pPr>
        <w:pStyle w:val="APAH2"/>
      </w:pPr>
      <w:r w:rsidR="3877CBD8">
        <w:rPr/>
        <w:t xml:space="preserve"> </w:t>
      </w:r>
    </w:p>
    <w:p w:rsidR="3877CBD8" w:rsidP="3877CBD8" w:rsidRDefault="3877CBD8" w14:paraId="7C930662" w14:textId="6896AC65">
      <w:pPr>
        <w:pStyle w:val="APAH2"/>
      </w:pPr>
    </w:p>
    <w:p w:rsidR="3877CBD8" w:rsidRDefault="3877CBD8" w14:paraId="6D4C7547" w14:textId="6BF105D4">
      <w:r>
        <w:br w:type="page"/>
      </w:r>
    </w:p>
    <w:p w:rsidR="3877CBD8" w:rsidP="3877CBD8" w:rsidRDefault="3877CBD8" w14:paraId="5B4E6B6C" w14:textId="5BF64EC7">
      <w:pPr>
        <w:pStyle w:val="APAH2"/>
        <w:numPr>
          <w:ilvl w:val="0"/>
          <w:numId w:val="36"/>
        </w:numPr>
        <w:rPr/>
      </w:pPr>
      <w:r w:rsidR="3877CBD8">
        <w:rPr/>
        <w:t>Intent Classification &amp; Entity Recognition (Backend Process)</w:t>
      </w:r>
    </w:p>
    <w:p w:rsidR="3877CBD8" w:rsidP="3877CBD8" w:rsidRDefault="3877CBD8" w14:paraId="363E2EF1" w14:textId="1BA5A128">
      <w:pPr>
        <w:pStyle w:val="APANormal"/>
        <w:rPr>
          <w:b w:val="0"/>
          <w:bCs w:val="0"/>
        </w:rPr>
      </w:pPr>
      <w:r w:rsidRPr="3877CBD8" w:rsidR="3877CBD8">
        <w:rPr>
          <w:b w:val="1"/>
          <w:bCs w:val="1"/>
        </w:rPr>
        <w:t>Invisible to user</w:t>
      </w:r>
      <w:r w:rsidR="3877CBD8">
        <w:rPr/>
        <w:t xml:space="preserve"> but the chatbot:</w:t>
      </w:r>
    </w:p>
    <w:p w:rsidR="3877CBD8" w:rsidP="3877CBD8" w:rsidRDefault="3877CBD8" w14:paraId="048728C3" w14:textId="7E3F54A2">
      <w:pPr>
        <w:pStyle w:val="APANormal"/>
        <w:numPr>
          <w:ilvl w:val="0"/>
          <w:numId w:val="49"/>
        </w:numPr>
        <w:rPr>
          <w:b w:val="0"/>
          <w:bCs w:val="0"/>
        </w:rPr>
      </w:pPr>
      <w:r w:rsidR="3877CBD8">
        <w:rPr/>
        <w:t xml:space="preserve">Understands the intent: </w:t>
      </w:r>
      <w:r w:rsidR="3877CBD8">
        <w:rPr/>
        <w:t>locate</w:t>
      </w:r>
      <w:r w:rsidR="3877CBD8">
        <w:rPr/>
        <w:t>, report issue, query availability</w:t>
      </w:r>
    </w:p>
    <w:p w:rsidR="3877CBD8" w:rsidP="3877CBD8" w:rsidRDefault="3877CBD8" w14:paraId="6D466BF4" w14:textId="66C4D192">
      <w:pPr>
        <w:pStyle w:val="APANormal"/>
        <w:numPr>
          <w:ilvl w:val="0"/>
          <w:numId w:val="49"/>
        </w:numPr>
        <w:rPr/>
      </w:pPr>
      <w:r w:rsidR="3877CBD8">
        <w:rPr/>
        <w:t>Extracts entities: facility name (e.g., "gym"), location, issue type, time</w:t>
      </w:r>
    </w:p>
    <w:p w:rsidR="3877CBD8" w:rsidP="3877CBD8" w:rsidRDefault="3877CBD8" w14:paraId="4E7AACF7" w14:textId="04E81904">
      <w:pPr>
        <w:pStyle w:val="APANormal"/>
        <w:ind w:left="1080"/>
      </w:pPr>
    </w:p>
    <w:p w:rsidR="3877CBD8" w:rsidP="3877CBD8" w:rsidRDefault="3877CBD8" w14:paraId="23FDFE94" w14:textId="66E93B01">
      <w:pPr>
        <w:pStyle w:val="APAH2"/>
        <w:numPr>
          <w:ilvl w:val="0"/>
          <w:numId w:val="36"/>
        </w:numPr>
        <w:rPr/>
      </w:pPr>
      <w:r w:rsidR="3877CBD8">
        <w:rPr/>
        <w:t>AI Issue Classifier Response</w:t>
      </w:r>
    </w:p>
    <w:p w:rsidR="3877CBD8" w:rsidP="3877CBD8" w:rsidRDefault="3877CBD8" w14:paraId="21060CAE" w14:textId="5EFFBF46">
      <w:pPr>
        <w:pStyle w:val="APANormal"/>
      </w:pPr>
      <w:r w:rsidR="3877CBD8">
        <w:rPr/>
        <w:t xml:space="preserve">System identifies </w:t>
      </w:r>
      <w:r w:rsidR="3877CBD8">
        <w:rPr/>
        <w:t>appropriate facility</w:t>
      </w:r>
      <w:r w:rsidR="3877CBD8">
        <w:rPr/>
        <w:t xml:space="preserve"> department and next action.</w:t>
      </w:r>
    </w:p>
    <w:p w:rsidR="3877CBD8" w:rsidP="3877CBD8" w:rsidRDefault="3877CBD8" w14:paraId="60ABE43E" w14:textId="0C657180">
      <w:pPr>
        <w:pStyle w:val="APANormal"/>
      </w:pPr>
      <w:r w:rsidR="3877CBD8">
        <w:rPr/>
        <w:t>Bot Example Response:</w:t>
      </w:r>
    </w:p>
    <w:p w:rsidR="3877CBD8" w:rsidP="3877CBD8" w:rsidRDefault="3877CBD8" w14:paraId="655221F7" w14:textId="6F65D44E">
      <w:pPr>
        <w:pStyle w:val="APANormal"/>
        <w:numPr>
          <w:ilvl w:val="0"/>
          <w:numId w:val="52"/>
        </w:numPr>
        <w:rPr/>
      </w:pPr>
      <w:r w:rsidR="3877CBD8">
        <w:rPr/>
        <w:t xml:space="preserve">"You're looking for the Computer Lab. </w:t>
      </w:r>
      <w:r w:rsidR="3877CBD8">
        <w:rPr/>
        <w:t>Here's</w:t>
      </w:r>
      <w:r w:rsidR="3877CBD8">
        <w:rPr/>
        <w:t xml:space="preserve"> the nearest one:"</w:t>
      </w:r>
    </w:p>
    <w:p w:rsidR="3877CBD8" w:rsidP="3877CBD8" w:rsidRDefault="3877CBD8" w14:paraId="1303B863" w14:textId="1B48941A">
      <w:pPr>
        <w:pStyle w:val="APANormal"/>
        <w:numPr>
          <w:ilvl w:val="0"/>
          <w:numId w:val="52"/>
        </w:numPr>
        <w:rPr/>
      </w:pPr>
      <w:r w:rsidR="3877CBD8">
        <w:rPr/>
        <w:t>"I’ve logged your issue with the gym. Can you provide a photo or describe it more?"</w:t>
      </w:r>
    </w:p>
    <w:p w:rsidR="3877CBD8" w:rsidP="3877CBD8" w:rsidRDefault="3877CBD8" w14:paraId="7482D92F" w14:textId="28813EC9">
      <w:pPr>
        <w:pStyle w:val="APANormal"/>
        <w:numPr>
          <w:ilvl w:val="0"/>
          <w:numId w:val="52"/>
        </w:numPr>
        <w:rPr/>
      </w:pPr>
      <w:r w:rsidR="3877CBD8">
        <w:rPr/>
        <w:t xml:space="preserve">"The </w:t>
      </w:r>
      <w:r w:rsidR="3877CBD8">
        <w:rPr/>
        <w:t>Library</w:t>
      </w:r>
      <w:r w:rsidR="3877CBD8">
        <w:rPr/>
        <w:t xml:space="preserve"> is open today from 8 AM to 8 PM."</w:t>
      </w:r>
    </w:p>
    <w:p w:rsidR="3877CBD8" w:rsidP="3877CBD8" w:rsidRDefault="3877CBD8" w14:paraId="14FFADA1" w14:textId="2AE867EB">
      <w:pPr>
        <w:pStyle w:val="APAH2"/>
      </w:pPr>
      <w:r w:rsidR="3877CBD8">
        <w:rPr/>
        <w:t xml:space="preserve"> </w:t>
      </w:r>
    </w:p>
    <w:p w:rsidR="3877CBD8" w:rsidP="3877CBD8" w:rsidRDefault="3877CBD8" w14:paraId="7BCB35AB" w14:textId="2DC361E6">
      <w:pPr>
        <w:pStyle w:val="APAH2"/>
        <w:numPr>
          <w:ilvl w:val="0"/>
          <w:numId w:val="36"/>
        </w:numPr>
        <w:rPr/>
      </w:pPr>
      <w:r w:rsidR="3877CBD8">
        <w:rPr/>
        <w:t>Routing to Facilities DB</w:t>
      </w:r>
    </w:p>
    <w:p w:rsidR="3877CBD8" w:rsidP="3877CBD8" w:rsidRDefault="3877CBD8" w14:paraId="41B87194" w14:textId="548ADD16">
      <w:pPr>
        <w:pStyle w:val="APANormal"/>
      </w:pPr>
      <w:r w:rsidR="3877CBD8">
        <w:rPr/>
        <w:t>System action:</w:t>
      </w:r>
    </w:p>
    <w:p w:rsidR="3877CBD8" w:rsidP="3877CBD8" w:rsidRDefault="3877CBD8" w14:paraId="7A56C297" w14:textId="746022ED">
      <w:pPr>
        <w:pStyle w:val="APANormal"/>
        <w:numPr>
          <w:ilvl w:val="0"/>
          <w:numId w:val="54"/>
        </w:numPr>
        <w:rPr/>
      </w:pPr>
      <w:r w:rsidR="3877CBD8">
        <w:rPr/>
        <w:t>The issue or query is routed to the right facility department through an internal DB/API.</w:t>
      </w:r>
    </w:p>
    <w:p w:rsidR="3877CBD8" w:rsidP="3877CBD8" w:rsidRDefault="3877CBD8" w14:paraId="3DF94D78" w14:textId="55E77CAE">
      <w:pPr>
        <w:pStyle w:val="APANormal"/>
        <w:ind w:left="1080"/>
      </w:pPr>
    </w:p>
    <w:p w:rsidR="3877CBD8" w:rsidP="3877CBD8" w:rsidRDefault="3877CBD8" w14:paraId="57D127FE" w14:textId="37BC2833">
      <w:pPr>
        <w:pStyle w:val="APAH2"/>
        <w:numPr>
          <w:ilvl w:val="0"/>
          <w:numId w:val="36"/>
        </w:numPr>
        <w:rPr/>
      </w:pPr>
      <w:r w:rsidR="3877CBD8">
        <w:rPr/>
        <w:t>Admin Dashboard</w:t>
      </w:r>
    </w:p>
    <w:p w:rsidR="3877CBD8" w:rsidP="3877CBD8" w:rsidRDefault="3877CBD8" w14:paraId="725D57F0" w14:textId="6869E09F">
      <w:pPr>
        <w:pStyle w:val="APANormal"/>
        <w:ind w:left="720" w:firstLine="0"/>
      </w:pPr>
      <w:r w:rsidR="3877CBD8">
        <w:rPr/>
        <w:t>Backend Access:</w:t>
      </w:r>
    </w:p>
    <w:p w:rsidR="3877CBD8" w:rsidP="3877CBD8" w:rsidRDefault="3877CBD8" w14:paraId="701DB69B" w14:textId="06EE771E">
      <w:pPr>
        <w:pStyle w:val="APANormal"/>
        <w:numPr>
          <w:ilvl w:val="0"/>
          <w:numId w:val="56"/>
        </w:numPr>
        <w:rPr/>
      </w:pPr>
      <w:r w:rsidR="3877CBD8">
        <w:rPr/>
        <w:t>Admin views facility reports and queries in real-time</w:t>
      </w:r>
    </w:p>
    <w:p w:rsidR="3877CBD8" w:rsidP="3877CBD8" w:rsidRDefault="3877CBD8" w14:paraId="189C7EA0" w14:textId="2B713097">
      <w:pPr>
        <w:pStyle w:val="APANormal"/>
        <w:numPr>
          <w:ilvl w:val="0"/>
          <w:numId w:val="56"/>
        </w:numPr>
        <w:rPr/>
      </w:pPr>
      <w:r w:rsidR="3877CBD8">
        <w:rPr/>
        <w:t>Option</w:t>
      </w:r>
      <w:r w:rsidR="3877CBD8">
        <w:rPr/>
        <w:t xml:space="preserve"> to update status, assign tasks, reply to student queries</w:t>
      </w:r>
    </w:p>
    <w:p w:rsidR="3877CBD8" w:rsidP="3877CBD8" w:rsidRDefault="3877CBD8" w14:paraId="0EE7DB7C" w14:textId="6F0AD18A">
      <w:pPr>
        <w:pStyle w:val="Normal"/>
        <w:ind w:left="0" w:firstLine="0"/>
      </w:pPr>
    </w:p>
    <w:p w:rsidR="2EA55527" w:rsidP="5693D02C" w:rsidRDefault="00F0693F" w14:paraId="508A4916" w14:textId="7118ED70">
      <w:pPr>
        <w:pStyle w:val="APAH2"/>
        <w:ind w:firstLine="0"/>
      </w:pPr>
      <w:r w:rsidR="662AEC56">
        <w:rPr/>
        <w:t>4</w:t>
      </w:r>
      <w:r w:rsidR="66D2EDA1">
        <w:rPr/>
        <w:t>.0 Knowledge Base Design</w:t>
      </w:r>
    </w:p>
    <w:p w:rsidR="0098158C" w:rsidP="0098158C" w:rsidRDefault="0098158C" w14:paraId="28CE8875" w14:textId="14928B5A">
      <w:pPr>
        <w:pStyle w:val="APANormal"/>
      </w:pPr>
      <w:r>
        <w:t xml:space="preserve">The knowledge base for the </w:t>
      </w:r>
      <w:r w:rsidRPr="0098158C">
        <w:t>UTM C</w:t>
      </w:r>
      <w:r>
        <w:t xml:space="preserve">ampus Assistant Chatbot is designed with </w:t>
      </w:r>
      <w:r w:rsidR="007F0E41">
        <w:t>three</w:t>
      </w:r>
      <w:r>
        <w:t xml:space="preserve"> </w:t>
      </w:r>
      <w:r w:rsidR="007F0E41">
        <w:t>focus</w:t>
      </w:r>
      <w:r>
        <w:t>, intent classification, entity recognition, and issue classification.</w:t>
      </w:r>
      <w:r w:rsidR="005E73C8">
        <w:t xml:space="preserve"> </w:t>
      </w:r>
    </w:p>
    <w:p w:rsidR="00BE3C0B" w:rsidP="00120353" w:rsidRDefault="00F0693F" w14:paraId="406CC7A3" w14:textId="4FF81362">
      <w:pPr>
        <w:pStyle w:val="APAH2"/>
      </w:pPr>
      <w:r>
        <w:t>4</w:t>
      </w:r>
      <w:r w:rsidR="0098158C">
        <w:t xml:space="preserve">.1 </w:t>
      </w:r>
      <w:r w:rsidR="00BE3C0B">
        <w:t>Entity Recognition</w:t>
      </w:r>
      <w:r w:rsidR="0098158C">
        <w:t xml:space="preserve"> Knowledge Representation in First Order Logic</w:t>
      </w:r>
    </w:p>
    <w:tbl>
      <w:tblPr>
        <w:tblStyle w:val="TableGrid"/>
        <w:tblW w:w="0" w:type="auto"/>
        <w:tblLook w:val="04A0" w:firstRow="1" w:lastRow="0" w:firstColumn="1" w:lastColumn="0" w:noHBand="0" w:noVBand="1"/>
      </w:tblPr>
      <w:tblGrid>
        <w:gridCol w:w="570"/>
        <w:gridCol w:w="4390"/>
        <w:gridCol w:w="4390"/>
      </w:tblGrid>
      <w:tr w:rsidR="00BE3C0B" w:rsidTr="5693D02C" w14:paraId="4BE07B59" w14:textId="77777777">
        <w:tc>
          <w:tcPr>
            <w:tcW w:w="570" w:type="dxa"/>
            <w:tcMar/>
          </w:tcPr>
          <w:p w:rsidRPr="007F0E41" w:rsidR="00BE3C0B" w:rsidP="5693D02C" w:rsidRDefault="00BE3C0B" w14:paraId="28339414" w14:textId="3CA584E4">
            <w:pPr>
              <w:pStyle w:val="APANormal"/>
              <w:keepNext w:val="0"/>
              <w:ind w:firstLine="0"/>
              <w:rPr>
                <w:b w:val="1"/>
                <w:bCs w:val="1"/>
              </w:rPr>
            </w:pPr>
            <w:r w:rsidRPr="5693D02C" w:rsidR="7D1CDD58">
              <w:rPr>
                <w:b w:val="1"/>
                <w:bCs w:val="1"/>
              </w:rPr>
              <w:t>No</w:t>
            </w:r>
          </w:p>
        </w:tc>
        <w:tc>
          <w:tcPr>
            <w:tcW w:w="4390" w:type="dxa"/>
            <w:tcMar/>
          </w:tcPr>
          <w:p w:rsidRPr="007F0E41" w:rsidR="00BE3C0B" w:rsidP="003377A1" w:rsidRDefault="00BE3C0B" w14:paraId="5DC49144" w14:textId="77777777">
            <w:pPr>
              <w:pStyle w:val="APANormal"/>
              <w:ind w:firstLine="0"/>
              <w:rPr>
                <w:b/>
              </w:rPr>
            </w:pPr>
            <w:r w:rsidRPr="007F0E41">
              <w:rPr>
                <w:b/>
              </w:rPr>
              <w:t>Natural Language</w:t>
            </w:r>
          </w:p>
        </w:tc>
        <w:tc>
          <w:tcPr>
            <w:tcW w:w="4390" w:type="dxa"/>
            <w:tcMar/>
          </w:tcPr>
          <w:p w:rsidRPr="007F0E41" w:rsidR="00BE3C0B" w:rsidP="003377A1" w:rsidRDefault="00BE3C0B" w14:paraId="5905BAEA" w14:textId="77777777">
            <w:pPr>
              <w:pStyle w:val="APANormal"/>
              <w:ind w:firstLine="0"/>
              <w:rPr>
                <w:b/>
              </w:rPr>
            </w:pPr>
            <w:r w:rsidRPr="007F0E41">
              <w:rPr>
                <w:b/>
              </w:rPr>
              <w:t>First-Order Logic (FOL)</w:t>
            </w:r>
          </w:p>
        </w:tc>
      </w:tr>
      <w:tr w:rsidR="00BE3C0B" w:rsidTr="5693D02C" w14:paraId="3FE79759" w14:textId="77777777">
        <w:tc>
          <w:tcPr>
            <w:tcW w:w="570" w:type="dxa"/>
            <w:tcMar/>
          </w:tcPr>
          <w:p w:rsidR="00BE3C0B" w:rsidP="003377A1" w:rsidRDefault="00BE3C0B" w14:paraId="7DE8E516" w14:textId="77777777">
            <w:pPr>
              <w:pStyle w:val="APANormal"/>
              <w:keepNext w:val="0"/>
              <w:keepLines/>
              <w:ind w:firstLine="0"/>
            </w:pPr>
            <w:r>
              <w:t>1</w:t>
            </w:r>
          </w:p>
        </w:tc>
        <w:tc>
          <w:tcPr>
            <w:tcW w:w="4390" w:type="dxa"/>
            <w:tcMar/>
          </w:tcPr>
          <w:p w:rsidR="00BE3C0B" w:rsidP="003377A1" w:rsidRDefault="00BE3C0B" w14:paraId="6AA98270" w14:textId="77777777">
            <w:pPr>
              <w:pStyle w:val="APANormal"/>
              <w:keepNext w:val="0"/>
              <w:keepLines/>
              <w:ind w:firstLine="0"/>
            </w:pPr>
            <w:r>
              <w:t>If the query mentions “library”, the chatbot identifies “library” as a facility</w:t>
            </w:r>
          </w:p>
        </w:tc>
        <w:tc>
          <w:tcPr>
            <w:tcW w:w="4390" w:type="dxa"/>
            <w:tcMar/>
          </w:tcPr>
          <w:p w:rsidRPr="00300DBC" w:rsidR="00BE3C0B" w:rsidP="007A1CA5" w:rsidRDefault="00BE3C0B" w14:paraId="03FDEFDD" w14:textId="6E6BD96D">
            <w:pPr>
              <w:pStyle w:val="APANormal"/>
              <w:keepNext w:val="0"/>
              <w:keepLines/>
              <w:ind w:firstLine="0"/>
              <w:rPr>
                <w:rFonts w:eastAsia="MS Mincho"/>
              </w:rPr>
            </w:pPr>
            <w:r>
              <w:rPr>
                <w:rFonts w:hint="eastAsia" w:ascii="Cambria Math" w:hAnsi="Cambria Math" w:eastAsia="Cambria Math"/>
              </w:rPr>
              <w:t>∀</w:t>
            </w:r>
            <w:r>
              <w:rPr>
                <w:rFonts w:hint="eastAsia" w:ascii="Cambria Math" w:hAnsi="Cambria Math" w:eastAsia="MS Mincho"/>
              </w:rPr>
              <w:t>q,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(q, </w:t>
            </w:r>
            <w:r>
              <w:rPr>
                <w:rFonts w:ascii="Cambria Math" w:hAnsi="Cambria Math" w:eastAsia="MS Mincho"/>
              </w:rPr>
              <w:t xml:space="preserve">“library”) =&gt; </w:t>
            </w:r>
            <w:proofErr w:type="spellStart"/>
            <w:r w:rsidR="007A1CA5">
              <w:rPr>
                <w:rFonts w:ascii="Cambria Math" w:hAnsi="Cambria Math" w:eastAsia="MS Mincho"/>
              </w:rPr>
              <w:t>ContainsEntity</w:t>
            </w:r>
            <w:proofErr w:type="spellEnd"/>
            <w:r w:rsidR="007A1CA5">
              <w:rPr>
                <w:rFonts w:ascii="Cambria Math" w:hAnsi="Cambria Math" w:eastAsia="MS Mincho"/>
              </w:rPr>
              <w:t>(q</w:t>
            </w:r>
            <w:r>
              <w:rPr>
                <w:rFonts w:ascii="Cambria Math" w:hAnsi="Cambria Math" w:eastAsia="MS Mincho"/>
              </w:rPr>
              <w:t>, Facility))</w:t>
            </w:r>
          </w:p>
        </w:tc>
      </w:tr>
      <w:tr w:rsidR="00BE3C0B" w:rsidTr="5693D02C" w14:paraId="1F25AFD9" w14:textId="77777777">
        <w:tc>
          <w:tcPr>
            <w:tcW w:w="570" w:type="dxa"/>
            <w:tcMar/>
          </w:tcPr>
          <w:p w:rsidR="00BE3C0B" w:rsidP="003377A1" w:rsidRDefault="00BE3C0B" w14:paraId="32A615AA" w14:textId="77777777">
            <w:pPr>
              <w:pStyle w:val="APANormal"/>
              <w:keepNext w:val="0"/>
              <w:keepLines/>
              <w:ind w:firstLine="0"/>
            </w:pPr>
            <w:r>
              <w:t>2</w:t>
            </w:r>
          </w:p>
        </w:tc>
        <w:tc>
          <w:tcPr>
            <w:tcW w:w="4390" w:type="dxa"/>
            <w:tcMar/>
          </w:tcPr>
          <w:p w:rsidR="00BE3C0B" w:rsidP="003377A1" w:rsidRDefault="00BE3C0B" w14:paraId="2899D68D" w14:textId="77777777">
            <w:pPr>
              <w:pStyle w:val="APANormal"/>
              <w:keepNext w:val="0"/>
              <w:keepLines/>
              <w:ind w:firstLine="0"/>
            </w:pPr>
            <w:r>
              <w:t>If the query mentions “lab”, the chatbot identifies “Lab” as a bookable facility</w:t>
            </w:r>
          </w:p>
        </w:tc>
        <w:tc>
          <w:tcPr>
            <w:tcW w:w="4390" w:type="dxa"/>
            <w:tcMar/>
          </w:tcPr>
          <w:p w:rsidR="00BE3C0B" w:rsidP="007A1CA5" w:rsidRDefault="00BE3C0B" w14:paraId="30C8B71D" w14:textId="6F9447D8">
            <w:pPr>
              <w:pStyle w:val="APANormal"/>
              <w:keepNext w:val="0"/>
              <w:keepLines/>
              <w:ind w:firstLine="0"/>
            </w:pPr>
            <w:r>
              <w:rPr>
                <w:rFonts w:hint="eastAsia" w:ascii="Cambria Math" w:hAnsi="Cambria Math" w:eastAsia="Cambria Math"/>
              </w:rPr>
              <w:t>∀</w:t>
            </w:r>
            <w:r>
              <w:rPr>
                <w:rFonts w:hint="eastAsia" w:ascii="Cambria Math" w:hAnsi="Cambria Math" w:eastAsia="MS Mincho"/>
              </w:rPr>
              <w:t>q,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(q, </w:t>
            </w:r>
            <w:r>
              <w:rPr>
                <w:rFonts w:ascii="Cambria Math" w:hAnsi="Cambria Math" w:eastAsia="MS Mincho"/>
              </w:rPr>
              <w:t xml:space="preserve">“lab”) =&gt; </w:t>
            </w:r>
            <w:proofErr w:type="spellStart"/>
            <w:r w:rsidR="007A1CA5">
              <w:rPr>
                <w:rFonts w:ascii="Cambria Math" w:hAnsi="Cambria Math" w:eastAsia="MS Mincho"/>
              </w:rPr>
              <w:t>Contains</w:t>
            </w:r>
            <w:r>
              <w:rPr>
                <w:rFonts w:ascii="Cambria Math" w:hAnsi="Cambria Math" w:eastAsia="MS Mincho"/>
              </w:rPr>
              <w:t>Entity</w:t>
            </w:r>
            <w:proofErr w:type="spellEnd"/>
            <w:r>
              <w:rPr>
                <w:rFonts w:ascii="Cambria Math" w:hAnsi="Cambria Math" w:eastAsia="MS Mincho"/>
              </w:rPr>
              <w:t xml:space="preserve">(q, </w:t>
            </w:r>
            <w:proofErr w:type="spellStart"/>
            <w:r>
              <w:rPr>
                <w:rFonts w:ascii="Cambria Math" w:hAnsi="Cambria Math" w:eastAsia="MS Mincho"/>
              </w:rPr>
              <w:t>BookableFacility</w:t>
            </w:r>
            <w:proofErr w:type="spellEnd"/>
            <w:r>
              <w:rPr>
                <w:rFonts w:ascii="Cambria Math" w:hAnsi="Cambria Math" w:eastAsia="MS Mincho"/>
              </w:rPr>
              <w:t>))</w:t>
            </w:r>
          </w:p>
        </w:tc>
      </w:tr>
      <w:tr w:rsidR="00BE3C0B" w:rsidTr="5693D02C" w14:paraId="6D943D3F" w14:textId="77777777">
        <w:tc>
          <w:tcPr>
            <w:tcW w:w="570" w:type="dxa"/>
            <w:tcMar/>
          </w:tcPr>
          <w:p w:rsidR="00BE3C0B" w:rsidP="003377A1" w:rsidRDefault="00BE3C0B" w14:paraId="03D7E948" w14:textId="77777777">
            <w:pPr>
              <w:pStyle w:val="APANormal"/>
              <w:keepNext w:val="0"/>
              <w:keepLines/>
              <w:ind w:firstLine="0"/>
            </w:pPr>
            <w:r>
              <w:t>3</w:t>
            </w:r>
          </w:p>
        </w:tc>
        <w:tc>
          <w:tcPr>
            <w:tcW w:w="4390" w:type="dxa"/>
            <w:tcMar/>
          </w:tcPr>
          <w:p w:rsidR="00BE3C0B" w:rsidP="003377A1" w:rsidRDefault="00BE3C0B" w14:paraId="0D1D33A5" w14:textId="77777777">
            <w:pPr>
              <w:pStyle w:val="APANormal"/>
              <w:keepNext w:val="0"/>
              <w:keepLines/>
              <w:ind w:firstLine="0"/>
            </w:pPr>
            <w:r>
              <w:t>If the query mentions “air conditioning unit”, the chatbot identifies the air conditioning unit as a component</w:t>
            </w:r>
          </w:p>
        </w:tc>
        <w:tc>
          <w:tcPr>
            <w:tcW w:w="4390" w:type="dxa"/>
            <w:tcMar/>
          </w:tcPr>
          <w:p w:rsidR="00BE3C0B" w:rsidP="007A1CA5" w:rsidRDefault="00BE3C0B" w14:paraId="3452F52B" w14:textId="77B56C14">
            <w:pPr>
              <w:pStyle w:val="APANormal"/>
              <w:keepNext w:val="0"/>
              <w:keepLines/>
              <w:ind w:firstLine="0"/>
            </w:pPr>
            <w:r>
              <w:rPr>
                <w:rFonts w:hint="eastAsia" w:ascii="Cambria Math" w:hAnsi="Cambria Math" w:eastAsia="Cambria Math"/>
              </w:rPr>
              <w:t>∀</w:t>
            </w:r>
            <w:r>
              <w:rPr>
                <w:rFonts w:hint="eastAsia" w:ascii="Cambria Math" w:hAnsi="Cambria Math" w:eastAsia="MS Mincho"/>
              </w:rPr>
              <w:t>q,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(q, </w:t>
            </w:r>
            <w:r>
              <w:rPr>
                <w:rFonts w:ascii="Cambria Math" w:hAnsi="Cambria Math" w:eastAsia="MS Mincho"/>
              </w:rPr>
              <w:t xml:space="preserve">“air conditioning unit”) =&gt; </w:t>
            </w:r>
            <w:proofErr w:type="spellStart"/>
            <w:r w:rsidR="007A1CA5">
              <w:rPr>
                <w:rFonts w:ascii="Cambria Math" w:hAnsi="Cambria Math" w:eastAsia="MS Mincho"/>
              </w:rPr>
              <w:t>Contains</w:t>
            </w:r>
            <w:r>
              <w:rPr>
                <w:rFonts w:ascii="Cambria Math" w:hAnsi="Cambria Math" w:eastAsia="MS Mincho"/>
              </w:rPr>
              <w:t>Entity</w:t>
            </w:r>
            <w:proofErr w:type="spellEnd"/>
            <w:r>
              <w:rPr>
                <w:rFonts w:ascii="Cambria Math" w:hAnsi="Cambria Math" w:eastAsia="MS Mincho"/>
              </w:rPr>
              <w:t>(q, Component))</w:t>
            </w:r>
          </w:p>
        </w:tc>
      </w:tr>
      <w:tr w:rsidR="00BE3C0B" w:rsidTr="5693D02C" w14:paraId="47A8B6E4" w14:textId="77777777">
        <w:tc>
          <w:tcPr>
            <w:tcW w:w="570" w:type="dxa"/>
            <w:tcMar/>
          </w:tcPr>
          <w:p w:rsidR="00BE3C0B" w:rsidP="003377A1" w:rsidRDefault="00BE3C0B" w14:paraId="6AFE96CA" w14:textId="77777777">
            <w:pPr>
              <w:pStyle w:val="APANormal"/>
              <w:keepNext w:val="0"/>
              <w:keepLines/>
              <w:ind w:firstLine="0"/>
            </w:pPr>
            <w:r>
              <w:t>4</w:t>
            </w:r>
          </w:p>
        </w:tc>
        <w:tc>
          <w:tcPr>
            <w:tcW w:w="4390" w:type="dxa"/>
            <w:tcMar/>
          </w:tcPr>
          <w:p w:rsidR="00BE3C0B" w:rsidP="003377A1" w:rsidRDefault="00BE3C0B" w14:paraId="43EBBBCB" w14:textId="77777777">
            <w:pPr>
              <w:pStyle w:val="APANormal"/>
              <w:keepNext w:val="0"/>
              <w:keepLines/>
              <w:ind w:firstLine="0"/>
            </w:pPr>
            <w:r>
              <w:t>If the query mentions “male hostel”, the chatbot identifies the query to refer to the facility category</w:t>
            </w:r>
          </w:p>
        </w:tc>
        <w:tc>
          <w:tcPr>
            <w:tcW w:w="4390" w:type="dxa"/>
            <w:tcMar/>
          </w:tcPr>
          <w:p w:rsidR="00BE3C0B" w:rsidP="007A1CA5" w:rsidRDefault="00BE3C0B" w14:paraId="459030B0" w14:textId="10884DDC">
            <w:pPr>
              <w:pStyle w:val="APANormal"/>
              <w:keepNext w:val="0"/>
              <w:keepLines/>
              <w:ind w:firstLine="0"/>
            </w:pPr>
            <w:r>
              <w:rPr>
                <w:rFonts w:hint="eastAsia" w:ascii="Cambria Math" w:hAnsi="Cambria Math" w:eastAsia="Cambria Math"/>
              </w:rPr>
              <w:t>∀</w:t>
            </w:r>
            <w:r>
              <w:rPr>
                <w:rFonts w:hint="eastAsia" w:ascii="Cambria Math" w:hAnsi="Cambria Math" w:eastAsia="MS Mincho"/>
              </w:rPr>
              <w:t>q,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(q, </w:t>
            </w:r>
            <w:r>
              <w:rPr>
                <w:rFonts w:ascii="Cambria Math" w:hAnsi="Cambria Math" w:eastAsia="MS Mincho"/>
              </w:rPr>
              <w:t xml:space="preserve">“male”) </w:t>
            </w:r>
            <w:r w:rsidRPr="00036D47">
              <w:rPr>
                <w:rFonts w:ascii="Cambria Math" w:hAnsi="Cambria Math" w:eastAsia="MS Mincho"/>
              </w:rPr>
              <w:t>˄</w:t>
            </w:r>
            <w:r>
              <w:rPr>
                <w:rFonts w:ascii="Cambria Math" w:hAnsi="Cambria Math" w:eastAsia="MS Mincho"/>
              </w:rPr>
              <w:t xml:space="preserve"> </w:t>
            </w:r>
            <w:proofErr w:type="spellStart"/>
            <w:r>
              <w:rPr>
                <w:rFonts w:ascii="Cambria Math" w:hAnsi="Cambria Math" w:eastAsia="MS Mincho"/>
              </w:rPr>
              <w:t>ContainsKeyword</w:t>
            </w:r>
            <w:proofErr w:type="spellEnd"/>
            <w:r>
              <w:rPr>
                <w:rFonts w:ascii="Cambria Math" w:hAnsi="Cambria Math" w:eastAsia="MS Mincho"/>
              </w:rPr>
              <w:t xml:space="preserve">(q, “hostel”) =&gt; </w:t>
            </w:r>
            <w:proofErr w:type="spellStart"/>
            <w:r w:rsidR="007A1CA5">
              <w:rPr>
                <w:rFonts w:ascii="Cambria Math" w:hAnsi="Cambria Math" w:eastAsia="MS Mincho"/>
              </w:rPr>
              <w:t>Contains</w:t>
            </w:r>
            <w:r>
              <w:rPr>
                <w:rFonts w:ascii="Cambria Math" w:hAnsi="Cambria Math" w:eastAsia="MS Mincho"/>
              </w:rPr>
              <w:t>Entity</w:t>
            </w:r>
            <w:proofErr w:type="spellEnd"/>
            <w:r>
              <w:rPr>
                <w:rFonts w:ascii="Cambria Math" w:hAnsi="Cambria Math" w:eastAsia="MS Mincho"/>
              </w:rPr>
              <w:t xml:space="preserve">(q, </w:t>
            </w:r>
            <w:proofErr w:type="spellStart"/>
            <w:r>
              <w:rPr>
                <w:rFonts w:ascii="Cambria Math" w:hAnsi="Cambria Math" w:eastAsia="MS Mincho"/>
              </w:rPr>
              <w:t>FacilityCategory</w:t>
            </w:r>
            <w:proofErr w:type="spellEnd"/>
            <w:r>
              <w:rPr>
                <w:rFonts w:ascii="Cambria Math" w:hAnsi="Cambria Math" w:eastAsia="MS Mincho"/>
              </w:rPr>
              <w:t>))</w:t>
            </w:r>
          </w:p>
        </w:tc>
      </w:tr>
      <w:tr w:rsidR="00BE3C0B" w:rsidTr="5693D02C" w14:paraId="49A934BD" w14:textId="77777777">
        <w:tc>
          <w:tcPr>
            <w:tcW w:w="570" w:type="dxa"/>
            <w:tcMar/>
          </w:tcPr>
          <w:p w:rsidR="00BE3C0B" w:rsidP="003377A1" w:rsidRDefault="00BE3C0B" w14:paraId="2E7D1256" w14:textId="77777777">
            <w:pPr>
              <w:pStyle w:val="APANormal"/>
              <w:keepNext w:val="0"/>
              <w:keepLines/>
              <w:ind w:firstLine="0"/>
            </w:pPr>
            <w:r>
              <w:t>5</w:t>
            </w:r>
          </w:p>
        </w:tc>
        <w:tc>
          <w:tcPr>
            <w:tcW w:w="4390" w:type="dxa"/>
            <w:tcMar/>
          </w:tcPr>
          <w:p w:rsidR="00BE3C0B" w:rsidP="003377A1" w:rsidRDefault="00BE3C0B" w14:paraId="0F3527FD" w14:textId="77777777">
            <w:pPr>
              <w:pStyle w:val="APANormal"/>
              <w:keepNext w:val="0"/>
              <w:keepLines/>
              <w:ind w:firstLine="0"/>
            </w:pPr>
            <w:r>
              <w:t>If the query mentions “at lab 3”, the chatbot identifies the query to refer to a specific location</w:t>
            </w:r>
          </w:p>
        </w:tc>
        <w:tc>
          <w:tcPr>
            <w:tcW w:w="4390" w:type="dxa"/>
            <w:tcMar/>
          </w:tcPr>
          <w:p w:rsidR="00BE3C0B" w:rsidP="007A1CA5" w:rsidRDefault="00BE3C0B" w14:paraId="054BD7FA" w14:textId="13900B05">
            <w:pPr>
              <w:pStyle w:val="APANormal"/>
              <w:keepNext w:val="0"/>
              <w:keepLines/>
              <w:ind w:firstLine="0"/>
            </w:pPr>
            <w:r>
              <w:rPr>
                <w:rFonts w:hint="eastAsia" w:ascii="Cambria Math" w:hAnsi="Cambria Math" w:eastAsia="Cambria Math"/>
              </w:rPr>
              <w:t>∀</w:t>
            </w:r>
            <w:r>
              <w:rPr>
                <w:rFonts w:hint="eastAsia" w:ascii="Cambria Math" w:hAnsi="Cambria Math" w:eastAsia="MS Mincho"/>
              </w:rPr>
              <w:t>q,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(q, </w:t>
            </w:r>
            <w:r>
              <w:rPr>
                <w:rFonts w:ascii="Cambria Math" w:hAnsi="Cambria Math" w:eastAsia="MS Mincho"/>
              </w:rPr>
              <w:t xml:space="preserve">“at lab 3”) =&gt; </w:t>
            </w:r>
            <w:proofErr w:type="spellStart"/>
            <w:r w:rsidR="007A1CA5">
              <w:rPr>
                <w:rFonts w:ascii="Cambria Math" w:hAnsi="Cambria Math" w:eastAsia="MS Mincho"/>
              </w:rPr>
              <w:t>Contains</w:t>
            </w:r>
            <w:r>
              <w:rPr>
                <w:rFonts w:ascii="Cambria Math" w:hAnsi="Cambria Math" w:eastAsia="MS Mincho"/>
              </w:rPr>
              <w:t>Entity</w:t>
            </w:r>
            <w:proofErr w:type="spellEnd"/>
            <w:r>
              <w:rPr>
                <w:rFonts w:ascii="Cambria Math" w:hAnsi="Cambria Math" w:eastAsia="MS Mincho"/>
              </w:rPr>
              <w:t>(q</w:t>
            </w:r>
            <w:r w:rsidR="007A1CA5">
              <w:rPr>
                <w:rFonts w:ascii="Cambria Math" w:hAnsi="Cambria Math" w:eastAsia="MS Mincho"/>
              </w:rPr>
              <w:t xml:space="preserve">, </w:t>
            </w:r>
            <w:r>
              <w:rPr>
                <w:rFonts w:ascii="Cambria Math" w:hAnsi="Cambria Math" w:eastAsia="MS Mincho"/>
              </w:rPr>
              <w:t>Location))</w:t>
            </w:r>
          </w:p>
        </w:tc>
      </w:tr>
    </w:tbl>
    <w:p w:rsidR="5693D02C" w:rsidRDefault="5693D02C" w14:paraId="1DF020E3" w14:textId="63B80659">
      <w:r>
        <w:br w:type="page"/>
      </w:r>
    </w:p>
    <w:p w:rsidR="00BE3C0B" w:rsidP="5693D02C" w:rsidRDefault="00F0693F" w14:paraId="65B4AE90" w14:textId="7D67F4F1">
      <w:pPr>
        <w:pStyle w:val="APAH2"/>
        <w:keepNext w:val="0"/>
      </w:pPr>
      <w:r w:rsidR="662AEC56">
        <w:rPr/>
        <w:t>4</w:t>
      </w:r>
      <w:r w:rsidR="7D1CDD58">
        <w:rPr/>
        <w:t>.2 Intent Classification Knowledge Representation in First Order Logic</w:t>
      </w:r>
    </w:p>
    <w:tbl>
      <w:tblPr>
        <w:tblStyle w:val="TableGrid"/>
        <w:tblW w:w="0" w:type="auto"/>
        <w:tblLook w:val="04A0" w:firstRow="1" w:lastRow="0" w:firstColumn="1" w:lastColumn="0" w:noHBand="0" w:noVBand="1"/>
      </w:tblPr>
      <w:tblGrid>
        <w:gridCol w:w="570"/>
        <w:gridCol w:w="4390"/>
        <w:gridCol w:w="4390"/>
      </w:tblGrid>
      <w:tr w:rsidR="00B473D3" w:rsidTr="5693D02C" w14:paraId="70E1BD50" w14:textId="77777777">
        <w:tc>
          <w:tcPr>
            <w:tcW w:w="570" w:type="dxa"/>
            <w:tcMar/>
          </w:tcPr>
          <w:p w:rsidRPr="00B473D3" w:rsidR="00B473D3" w:rsidP="5693D02C" w:rsidRDefault="00B473D3" w14:paraId="64E36261" w14:textId="28291877">
            <w:pPr>
              <w:pStyle w:val="APANormal"/>
              <w:ind w:firstLine="0"/>
              <w:rPr>
                <w:b w:val="1"/>
                <w:bCs w:val="1"/>
              </w:rPr>
            </w:pPr>
            <w:r w:rsidRPr="5693D02C" w:rsidR="1C8CC0D3">
              <w:rPr>
                <w:b w:val="1"/>
                <w:bCs w:val="1"/>
              </w:rPr>
              <w:t>N</w:t>
            </w:r>
            <w:r w:rsidRPr="5693D02C" w:rsidR="2206B2A8">
              <w:rPr>
                <w:b w:val="1"/>
                <w:bCs w:val="1"/>
              </w:rPr>
              <w:t>o</w:t>
            </w:r>
          </w:p>
        </w:tc>
        <w:tc>
          <w:tcPr>
            <w:tcW w:w="4390" w:type="dxa"/>
            <w:tcMar/>
          </w:tcPr>
          <w:p w:rsidRPr="00B473D3" w:rsidR="00B473D3" w:rsidP="007A1CA5" w:rsidRDefault="00B473D3" w14:paraId="024220E6" w14:textId="50CCA2C8">
            <w:pPr>
              <w:pStyle w:val="APANormal"/>
              <w:ind w:firstLine="0"/>
              <w:rPr>
                <w:b/>
              </w:rPr>
            </w:pPr>
            <w:r w:rsidRPr="00B473D3">
              <w:rPr>
                <w:b/>
              </w:rPr>
              <w:t>Natural Language</w:t>
            </w:r>
          </w:p>
        </w:tc>
        <w:tc>
          <w:tcPr>
            <w:tcW w:w="4390" w:type="dxa"/>
            <w:tcMar/>
          </w:tcPr>
          <w:p w:rsidRPr="00B473D3" w:rsidR="00B473D3" w:rsidP="007A1CA5" w:rsidRDefault="00B473D3" w14:paraId="3DF4BC1F" w14:textId="581B54D9">
            <w:pPr>
              <w:pStyle w:val="APANormal"/>
              <w:ind w:firstLine="0"/>
              <w:rPr>
                <w:b/>
              </w:rPr>
            </w:pPr>
            <w:r w:rsidRPr="00B473D3">
              <w:rPr>
                <w:b/>
              </w:rPr>
              <w:t>First-Order Logic (FOL)</w:t>
            </w:r>
          </w:p>
        </w:tc>
      </w:tr>
      <w:tr w:rsidR="005E73C8" w:rsidTr="5693D02C" w14:paraId="6F1A4313" w14:textId="77777777">
        <w:tc>
          <w:tcPr>
            <w:tcW w:w="570" w:type="dxa"/>
            <w:tcMar/>
          </w:tcPr>
          <w:p w:rsidR="005E73C8" w:rsidP="00907B91" w:rsidRDefault="005E73C8" w14:paraId="40233CBC" w14:textId="5CE4C2F3">
            <w:pPr>
              <w:pStyle w:val="APANormal"/>
              <w:keepNext w:val="0"/>
              <w:ind w:firstLine="0"/>
            </w:pPr>
            <w:r>
              <w:t>1</w:t>
            </w:r>
          </w:p>
        </w:tc>
        <w:tc>
          <w:tcPr>
            <w:tcW w:w="4390" w:type="dxa"/>
            <w:tcMar/>
          </w:tcPr>
          <w:p w:rsidR="005E73C8" w:rsidP="006337C8" w:rsidRDefault="005E73C8" w14:paraId="22DDD92E" w14:textId="7670B187">
            <w:pPr>
              <w:pStyle w:val="APANormal"/>
              <w:keepNext w:val="0"/>
              <w:ind w:firstLine="0"/>
            </w:pPr>
            <w:r>
              <w:t xml:space="preserve">If a </w:t>
            </w:r>
            <w:r w:rsidR="00624FF6">
              <w:t>student</w:t>
            </w:r>
            <w:r>
              <w:t xml:space="preserve"> asks “where is robotics lab”, </w:t>
            </w:r>
            <w:r w:rsidR="004C68D4">
              <w:t xml:space="preserve">or “find robotics lab”, </w:t>
            </w:r>
            <w:r>
              <w:t>t</w:t>
            </w:r>
            <w:r w:rsidR="006337C8">
              <w:t>heir intent is to search</w:t>
            </w:r>
          </w:p>
        </w:tc>
        <w:tc>
          <w:tcPr>
            <w:tcW w:w="4390" w:type="dxa"/>
            <w:tcMar/>
          </w:tcPr>
          <w:p w:rsidR="005E73C8" w:rsidP="006337C8" w:rsidRDefault="005E73C8" w14:paraId="33E18E3B" w14:textId="75F7298E">
            <w:pPr>
              <w:pStyle w:val="APANormal"/>
              <w:keepNext w:val="0"/>
              <w:ind w:firstLine="0"/>
              <w:rPr>
                <w:rFonts w:ascii="Cambria Math" w:hAnsi="Cambria Math" w:eastAsia="Cambria Math"/>
              </w:rPr>
            </w:pPr>
            <w:r>
              <w:rPr>
                <w:rFonts w:hint="eastAsia" w:ascii="Cambria Math" w:hAnsi="Cambria Math" w:eastAsia="Cambria Math"/>
              </w:rPr>
              <w:t>∀</w:t>
            </w:r>
            <w:r w:rsidR="006337C8">
              <w:rPr>
                <w:rFonts w:hint="eastAsia" w:ascii="Cambria Math" w:hAnsi="Cambria Math" w:eastAsia="Cambria Math"/>
              </w:rPr>
              <w:t xml:space="preserve">u, </w:t>
            </w:r>
            <w:r w:rsidR="004C68D4">
              <w:rPr>
                <w:rFonts w:ascii="Cambria Math" w:hAnsi="Cambria Math" w:eastAsia="Cambria Math"/>
              </w:rPr>
              <w:t>(</w:t>
            </w:r>
            <w:proofErr w:type="spellStart"/>
            <w:r>
              <w:rPr>
                <w:rFonts w:hint="eastAsia" w:ascii="Cambria Math" w:hAnsi="Cambria Math" w:eastAsia="Cambria Math"/>
              </w:rPr>
              <w:t>ContainsKeyword</w:t>
            </w:r>
            <w:proofErr w:type="spellEnd"/>
            <w:r>
              <w:rPr>
                <w:rFonts w:hint="eastAsia" w:ascii="Cambria Math" w:hAnsi="Cambria Math" w:eastAsia="Cambria Math"/>
              </w:rPr>
              <w:t xml:space="preserve">(u, </w:t>
            </w:r>
            <w:r>
              <w:rPr>
                <w:rFonts w:ascii="Cambria Math" w:hAnsi="Cambria Math" w:eastAsia="Cambria Math"/>
              </w:rPr>
              <w:t xml:space="preserve">“where is”) </w:t>
            </w:r>
            <w:r w:rsidR="004C68D4">
              <w:rPr>
                <w:rFonts w:ascii="Cambria Math" w:hAnsi="Cambria Math" w:eastAsia="Cambria Math"/>
              </w:rPr>
              <w:t>˅</w:t>
            </w:r>
            <w:r w:rsidR="006337C8">
              <w:rPr>
                <w:rFonts w:ascii="Cambria Math" w:hAnsi="Cambria Math" w:eastAsia="Cambria Math"/>
              </w:rPr>
              <w:t xml:space="preserve"> </w:t>
            </w:r>
            <w:proofErr w:type="spellStart"/>
            <w:r w:rsidR="006337C8">
              <w:rPr>
                <w:rFonts w:ascii="Cambria Math" w:hAnsi="Cambria Math" w:eastAsia="Cambria Math"/>
              </w:rPr>
              <w:t>ContainsKeyword</w:t>
            </w:r>
            <w:proofErr w:type="spellEnd"/>
            <w:r w:rsidR="006337C8">
              <w:rPr>
                <w:rFonts w:ascii="Cambria Math" w:hAnsi="Cambria Math" w:eastAsia="Cambria Math"/>
              </w:rPr>
              <w:t>(u, “find”)</w:t>
            </w:r>
            <w:r w:rsidR="004C68D4">
              <w:rPr>
                <w:rFonts w:ascii="Cambria Math" w:hAnsi="Cambria Math" w:eastAsia="Cambria Math"/>
              </w:rPr>
              <w:t xml:space="preserve"> </w:t>
            </w:r>
            <w:r w:rsidR="006337C8">
              <w:rPr>
                <w:rFonts w:ascii="Cambria Math" w:hAnsi="Cambria Math" w:eastAsia="Cambria Math"/>
              </w:rPr>
              <w:t>=&gt; Intent (u, Search</w:t>
            </w:r>
            <w:r>
              <w:rPr>
                <w:rFonts w:ascii="Cambria Math" w:hAnsi="Cambria Math" w:eastAsia="Cambria Math"/>
              </w:rPr>
              <w:t>))</w:t>
            </w:r>
          </w:p>
        </w:tc>
      </w:tr>
      <w:tr w:rsidR="00907B91" w:rsidTr="5693D02C" w14:paraId="36903D47" w14:textId="77777777">
        <w:tc>
          <w:tcPr>
            <w:tcW w:w="570" w:type="dxa"/>
            <w:tcMar/>
          </w:tcPr>
          <w:p w:rsidR="00907B91" w:rsidP="00907B91" w:rsidRDefault="004C68D4" w14:paraId="79F344B9" w14:textId="4F072712">
            <w:pPr>
              <w:pStyle w:val="APANormal"/>
              <w:keepNext w:val="0"/>
              <w:ind w:firstLine="0"/>
            </w:pPr>
            <w:r>
              <w:t>2</w:t>
            </w:r>
          </w:p>
        </w:tc>
        <w:tc>
          <w:tcPr>
            <w:tcW w:w="4390" w:type="dxa"/>
            <w:tcMar/>
          </w:tcPr>
          <w:p w:rsidR="00907B91" w:rsidP="00907B91" w:rsidRDefault="00907B91" w14:paraId="04A067DE" w14:textId="5AC91BB9">
            <w:pPr>
              <w:pStyle w:val="APANormal"/>
              <w:keepNext w:val="0"/>
              <w:ind w:firstLine="0"/>
            </w:pPr>
            <w:r>
              <w:t>If student asks for “general info about hostel”, their intent is to explore by category</w:t>
            </w:r>
          </w:p>
        </w:tc>
        <w:tc>
          <w:tcPr>
            <w:tcW w:w="4390" w:type="dxa"/>
            <w:tcMar/>
          </w:tcPr>
          <w:p w:rsidRPr="00907B91" w:rsidR="00907B91" w:rsidP="006337C8" w:rsidRDefault="00907B91" w14:paraId="18BD7077" w14:textId="26021902">
            <w:pPr>
              <w:pStyle w:val="APANormal"/>
              <w:keepNext w:val="0"/>
              <w:ind w:firstLine="0"/>
              <w:rPr>
                <w:rFonts w:ascii="Cambria Math" w:hAnsi="Cambria Math" w:eastAsia="MS Mincho"/>
              </w:rPr>
            </w:pPr>
            <w:r>
              <w:rPr>
                <w:rFonts w:hint="eastAsia" w:ascii="Cambria Math" w:hAnsi="Cambria Math" w:eastAsia="Cambria Math"/>
              </w:rPr>
              <w:t>∀</w:t>
            </w:r>
            <w:r>
              <w:rPr>
                <w:rFonts w:hint="eastAsia" w:ascii="Cambria Math" w:hAnsi="Cambria Math" w:eastAsia="MS Mincho"/>
              </w:rPr>
              <w:t>u,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(u, </w:t>
            </w:r>
            <w:r>
              <w:rPr>
                <w:rFonts w:ascii="Cambria Math" w:hAnsi="Cambria Math" w:eastAsia="MS Mincho"/>
              </w:rPr>
              <w:t xml:space="preserve">“general info”) </w:t>
            </w:r>
            <w:r>
              <w:rPr>
                <w:rFonts w:ascii="Cambria Math" w:hAnsi="Cambria Math" w:eastAsia="Cambria Math"/>
              </w:rPr>
              <w:t xml:space="preserve">=&gt; Intent(u, </w:t>
            </w:r>
            <w:proofErr w:type="spellStart"/>
            <w:r>
              <w:rPr>
                <w:rFonts w:ascii="Cambria Math" w:hAnsi="Cambria Math" w:eastAsia="Cambria Math"/>
              </w:rPr>
              <w:t>ExploreByCategory</w:t>
            </w:r>
            <w:proofErr w:type="spellEnd"/>
            <w:r>
              <w:rPr>
                <w:rFonts w:ascii="Cambria Math" w:hAnsi="Cambria Math" w:eastAsia="Cambria Math"/>
              </w:rPr>
              <w:t>))</w:t>
            </w:r>
          </w:p>
        </w:tc>
      </w:tr>
      <w:tr w:rsidR="00907B91" w:rsidTr="5693D02C" w14:paraId="67F82F3D" w14:textId="77777777">
        <w:tc>
          <w:tcPr>
            <w:tcW w:w="570" w:type="dxa"/>
            <w:tcMar/>
          </w:tcPr>
          <w:p w:rsidR="00907B91" w:rsidP="00907B91" w:rsidRDefault="004C68D4" w14:paraId="4279A275" w14:textId="6072ACE3">
            <w:pPr>
              <w:pStyle w:val="APANormal"/>
              <w:keepNext w:val="0"/>
              <w:ind w:firstLine="0"/>
            </w:pPr>
            <w:r>
              <w:t>3</w:t>
            </w:r>
          </w:p>
        </w:tc>
        <w:tc>
          <w:tcPr>
            <w:tcW w:w="4390" w:type="dxa"/>
            <w:tcMar/>
          </w:tcPr>
          <w:p w:rsidR="00907B91" w:rsidP="00907B91" w:rsidRDefault="00907B91" w14:paraId="4F5A47CE" w14:textId="4A6F6F17">
            <w:pPr>
              <w:pStyle w:val="APANormal"/>
              <w:keepNext w:val="0"/>
              <w:ind w:firstLine="0"/>
            </w:pPr>
            <w:r>
              <w:t xml:space="preserve">If student asks “how to book lab slot”, </w:t>
            </w:r>
            <w:r w:rsidR="004C68D4">
              <w:t xml:space="preserve">or “how to reserve lab slot”, </w:t>
            </w:r>
            <w:r>
              <w:t>their intent is to book a facility</w:t>
            </w:r>
          </w:p>
        </w:tc>
        <w:tc>
          <w:tcPr>
            <w:tcW w:w="4390" w:type="dxa"/>
            <w:tcMar/>
          </w:tcPr>
          <w:p w:rsidRPr="00907B91" w:rsidR="00907B91" w:rsidP="006337C8" w:rsidRDefault="00907B91" w14:paraId="558199DA" w14:textId="6AE6F49E">
            <w:pPr>
              <w:pStyle w:val="APANormal"/>
              <w:keepNext w:val="0"/>
              <w:ind w:firstLine="0"/>
              <w:rPr>
                <w:rFonts w:ascii="Cambria Math" w:hAnsi="Cambria Math" w:eastAsia="MS Mincho"/>
              </w:rPr>
            </w:pPr>
            <w:r>
              <w:rPr>
                <w:rFonts w:hint="eastAsia" w:ascii="Cambria Math" w:hAnsi="Cambria Math" w:eastAsia="Cambria Math"/>
              </w:rPr>
              <w:t>∀</w:t>
            </w:r>
            <w:r>
              <w:rPr>
                <w:rFonts w:hint="eastAsia" w:ascii="Cambria Math" w:hAnsi="Cambria Math" w:eastAsia="MS Mincho"/>
              </w:rPr>
              <w:t>u,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(u, </w:t>
            </w:r>
            <w:r>
              <w:rPr>
                <w:rFonts w:ascii="Cambria Math" w:hAnsi="Cambria Math" w:eastAsia="MS Mincho"/>
              </w:rPr>
              <w:t xml:space="preserve">“how to book”) </w:t>
            </w:r>
            <w:r w:rsidR="004C68D4">
              <w:rPr>
                <w:rFonts w:ascii="Cambria Math" w:hAnsi="Cambria Math" w:eastAsia="Cambria Math"/>
              </w:rPr>
              <w:t xml:space="preserve">˅ </w:t>
            </w:r>
            <w:proofErr w:type="spellStart"/>
            <w:r w:rsidR="004C68D4">
              <w:rPr>
                <w:rFonts w:ascii="Cambria Math" w:hAnsi="Cambria Math" w:eastAsia="Cambria Math"/>
              </w:rPr>
              <w:t>ContainsKeyword</w:t>
            </w:r>
            <w:proofErr w:type="spellEnd"/>
            <w:r w:rsidR="004C68D4">
              <w:rPr>
                <w:rFonts w:ascii="Cambria Math" w:hAnsi="Cambria Math" w:eastAsia="Cambria Math"/>
              </w:rPr>
              <w:t>(u, “reserve</w:t>
            </w:r>
            <w:r w:rsidR="006337C8">
              <w:rPr>
                <w:rFonts w:ascii="Cambria Math" w:hAnsi="Cambria Math" w:eastAsia="Cambria Math"/>
              </w:rPr>
              <w:t>”) =&gt; Intent(u, Reserve</w:t>
            </w:r>
            <w:r>
              <w:rPr>
                <w:rFonts w:ascii="Cambria Math" w:hAnsi="Cambria Math" w:eastAsia="Cambria Math"/>
              </w:rPr>
              <w:t>)</w:t>
            </w:r>
          </w:p>
        </w:tc>
      </w:tr>
      <w:tr w:rsidR="00B473D3" w:rsidTr="5693D02C" w14:paraId="20D2612C" w14:textId="77777777">
        <w:tc>
          <w:tcPr>
            <w:tcW w:w="570" w:type="dxa"/>
            <w:tcMar/>
          </w:tcPr>
          <w:p w:rsidR="00B473D3" w:rsidP="00907B91" w:rsidRDefault="004C68D4" w14:paraId="1F28A4EB" w14:textId="29263C58">
            <w:pPr>
              <w:pStyle w:val="APANormal"/>
              <w:keepNext w:val="0"/>
              <w:ind w:firstLine="0"/>
            </w:pPr>
            <w:r>
              <w:t>4</w:t>
            </w:r>
          </w:p>
        </w:tc>
        <w:tc>
          <w:tcPr>
            <w:tcW w:w="4390" w:type="dxa"/>
            <w:tcMar/>
          </w:tcPr>
          <w:p w:rsidR="00B473D3" w:rsidP="00907B91" w:rsidRDefault="00B473D3" w14:paraId="754B92C6" w14:textId="11F98249">
            <w:pPr>
              <w:pStyle w:val="APANormal"/>
              <w:keepNext w:val="0"/>
              <w:ind w:firstLine="0"/>
            </w:pPr>
            <w:r>
              <w:t>If student asks “how to report an issue”, their intent is to report issue</w:t>
            </w:r>
          </w:p>
        </w:tc>
        <w:tc>
          <w:tcPr>
            <w:tcW w:w="4390" w:type="dxa"/>
            <w:tcMar/>
          </w:tcPr>
          <w:p w:rsidRPr="00B473D3" w:rsidR="00B473D3" w:rsidP="00907B91" w:rsidRDefault="00B473D3" w14:paraId="6F4ABA1A" w14:textId="0BEE1C81">
            <w:pPr>
              <w:pStyle w:val="APANormal"/>
              <w:keepNext w:val="0"/>
              <w:ind w:firstLine="0"/>
              <w:rPr>
                <w:rFonts w:ascii="Cambria Math" w:hAnsi="Cambria Math" w:eastAsia="MS Mincho"/>
              </w:rPr>
            </w:pPr>
            <w:r>
              <w:rPr>
                <w:rFonts w:hint="eastAsia" w:ascii="Cambria Math" w:hAnsi="Cambria Math" w:eastAsia="Cambria Math"/>
              </w:rPr>
              <w:t>∀</w:t>
            </w:r>
            <w:r>
              <w:rPr>
                <w:rFonts w:hint="eastAsia" w:ascii="Cambria Math" w:hAnsi="Cambria Math" w:eastAsia="MS Mincho"/>
              </w:rPr>
              <w:t>u</w:t>
            </w:r>
            <w:r>
              <w:rPr>
                <w:rFonts w:ascii="Cambria Math" w:hAnsi="Cambria Math" w:eastAsia="MS Mincho"/>
              </w:rPr>
              <w:t>, (</w:t>
            </w:r>
            <w:proofErr w:type="spellStart"/>
            <w:r>
              <w:rPr>
                <w:rFonts w:ascii="Cambria Math" w:hAnsi="Cambria Math" w:eastAsia="MS Mincho"/>
              </w:rPr>
              <w:t>ContainsKeyword</w:t>
            </w:r>
            <w:proofErr w:type="spellEnd"/>
            <w:r>
              <w:rPr>
                <w:rFonts w:ascii="Cambria Math" w:hAnsi="Cambria Math" w:eastAsia="MS Mincho"/>
              </w:rPr>
              <w:t>(u, “report</w:t>
            </w:r>
            <w:r w:rsidR="00BE3C0B">
              <w:rPr>
                <w:rFonts w:ascii="Cambria Math" w:hAnsi="Cambria Math" w:eastAsia="MS Mincho"/>
              </w:rPr>
              <w:t xml:space="preserve"> an</w:t>
            </w:r>
            <w:r>
              <w:rPr>
                <w:rFonts w:ascii="Cambria Math" w:hAnsi="Cambria Math" w:eastAsia="MS Mincho"/>
              </w:rPr>
              <w:t xml:space="preserve"> issue”) =&gt; Intent(u, </w:t>
            </w:r>
            <w:proofErr w:type="spellStart"/>
            <w:r>
              <w:rPr>
                <w:rFonts w:ascii="Cambria Math" w:hAnsi="Cambria Math" w:eastAsia="MS Mincho"/>
              </w:rPr>
              <w:t>ReportIssue</w:t>
            </w:r>
            <w:proofErr w:type="spellEnd"/>
            <w:r>
              <w:rPr>
                <w:rFonts w:ascii="Cambria Math" w:hAnsi="Cambria Math" w:eastAsia="MS Mincho"/>
              </w:rPr>
              <w:t>))</w:t>
            </w:r>
          </w:p>
        </w:tc>
      </w:tr>
      <w:tr w:rsidR="00B473D3" w:rsidTr="5693D02C" w14:paraId="30DBB4BA" w14:textId="77777777">
        <w:tc>
          <w:tcPr>
            <w:tcW w:w="570" w:type="dxa"/>
            <w:tcMar/>
          </w:tcPr>
          <w:p w:rsidR="00B473D3" w:rsidP="00907B91" w:rsidRDefault="004C68D4" w14:paraId="41E693D9" w14:textId="1A6E443C">
            <w:pPr>
              <w:pStyle w:val="APANormal"/>
              <w:keepNext w:val="0"/>
              <w:ind w:firstLine="0"/>
            </w:pPr>
            <w:r>
              <w:t>5</w:t>
            </w:r>
          </w:p>
        </w:tc>
        <w:tc>
          <w:tcPr>
            <w:tcW w:w="4390" w:type="dxa"/>
            <w:tcMar/>
          </w:tcPr>
          <w:p w:rsidR="00B473D3" w:rsidP="00624FF6" w:rsidRDefault="00B473D3" w14:paraId="45C2D4E2" w14:textId="7ED6090C">
            <w:pPr>
              <w:pStyle w:val="APANormal"/>
              <w:keepNext w:val="0"/>
              <w:ind w:firstLine="0"/>
            </w:pPr>
            <w:r>
              <w:t xml:space="preserve">If a </w:t>
            </w:r>
            <w:r w:rsidR="00624FF6">
              <w:t xml:space="preserve">student </w:t>
            </w:r>
            <w:r w:rsidR="004C68D4">
              <w:t>asks “how to check status of issue” or “track status of issue”, their intent is to check the status of reported issue</w:t>
            </w:r>
          </w:p>
        </w:tc>
        <w:tc>
          <w:tcPr>
            <w:tcW w:w="4390" w:type="dxa"/>
            <w:tcMar/>
          </w:tcPr>
          <w:p w:rsidRPr="00B473D3" w:rsidR="00B473D3" w:rsidP="006337C8" w:rsidRDefault="00B473D3" w14:paraId="5E6DAEE7" w14:textId="419DFC18">
            <w:pPr>
              <w:pStyle w:val="APANormal"/>
              <w:keepNext w:val="0"/>
              <w:keepLines/>
              <w:ind w:firstLine="0"/>
              <w:rPr>
                <w:rFonts w:ascii="Cambria Math" w:hAnsi="Cambria Math" w:eastAsia="Cambria Math"/>
              </w:rPr>
            </w:pPr>
            <w:r>
              <w:rPr>
                <w:rFonts w:hint="eastAsia" w:ascii="Cambria Math" w:hAnsi="Cambria Math" w:eastAsia="Cambria Math"/>
              </w:rPr>
              <w:t>∀u, (</w:t>
            </w:r>
            <w:proofErr w:type="spellStart"/>
            <w:r>
              <w:rPr>
                <w:rFonts w:hint="eastAsia" w:ascii="Cambria Math" w:hAnsi="Cambria Math" w:eastAsia="Cambria Math"/>
              </w:rPr>
              <w:t>ContainsKeyword</w:t>
            </w:r>
            <w:proofErr w:type="spellEnd"/>
            <w:r>
              <w:rPr>
                <w:rFonts w:hint="eastAsia" w:ascii="Cambria Math" w:hAnsi="Cambria Math" w:eastAsia="Cambria Math"/>
              </w:rPr>
              <w:t xml:space="preserve">(u, </w:t>
            </w:r>
            <w:r>
              <w:rPr>
                <w:rFonts w:ascii="Cambria Math" w:hAnsi="Cambria Math" w:eastAsia="Cambria Math"/>
              </w:rPr>
              <w:t xml:space="preserve">“check status”) </w:t>
            </w:r>
            <w:r w:rsidR="005E73C8">
              <w:rPr>
                <w:rFonts w:ascii="Cambria Math" w:hAnsi="Cambria Math" w:eastAsia="Cambria Math"/>
              </w:rPr>
              <w:t>˅</w:t>
            </w:r>
            <w:r>
              <w:rPr>
                <w:rFonts w:ascii="Cambria Math" w:hAnsi="Cambria Math" w:eastAsia="Cambria Math"/>
              </w:rPr>
              <w:t xml:space="preserve"> </w:t>
            </w:r>
            <w:proofErr w:type="spellStart"/>
            <w:r>
              <w:rPr>
                <w:rFonts w:ascii="Cambria Math" w:hAnsi="Cambria Math" w:eastAsia="Cambria Math"/>
              </w:rPr>
              <w:t>ContainsKeyword</w:t>
            </w:r>
            <w:proofErr w:type="spellEnd"/>
            <w:r>
              <w:rPr>
                <w:rFonts w:ascii="Cambria Math" w:hAnsi="Cambria Math" w:eastAsia="Cambria Math"/>
              </w:rPr>
              <w:t>(u, “track status”)</w:t>
            </w:r>
            <w:r w:rsidR="006337C8">
              <w:rPr>
                <w:rFonts w:ascii="Cambria Math" w:hAnsi="Cambria Math" w:eastAsia="Cambria Math"/>
              </w:rPr>
              <w:t xml:space="preserve"> </w:t>
            </w:r>
            <w:r>
              <w:rPr>
                <w:rFonts w:ascii="Cambria Math" w:hAnsi="Cambria Math" w:eastAsia="Cambria Math"/>
              </w:rPr>
              <w:t xml:space="preserve">=&gt; Intent(u, </w:t>
            </w:r>
            <w:proofErr w:type="spellStart"/>
            <w:r>
              <w:rPr>
                <w:rFonts w:ascii="Cambria Math" w:hAnsi="Cambria Math" w:eastAsia="Cambria Math"/>
              </w:rPr>
              <w:t>CheckStatus</w:t>
            </w:r>
            <w:proofErr w:type="spellEnd"/>
            <w:r>
              <w:rPr>
                <w:rFonts w:ascii="Cambria Math" w:hAnsi="Cambria Math" w:eastAsia="Cambria Math"/>
              </w:rPr>
              <w:t>))</w:t>
            </w:r>
          </w:p>
        </w:tc>
      </w:tr>
      <w:tr w:rsidR="00B473D3" w:rsidTr="5693D02C" w14:paraId="184A3524" w14:textId="77777777">
        <w:tc>
          <w:tcPr>
            <w:tcW w:w="570" w:type="dxa"/>
            <w:tcMar/>
          </w:tcPr>
          <w:p w:rsidR="00B473D3" w:rsidP="00907B91" w:rsidRDefault="004C68D4" w14:paraId="77B1111E" w14:textId="70575247">
            <w:pPr>
              <w:pStyle w:val="APANormal"/>
              <w:keepNext w:val="0"/>
              <w:ind w:firstLine="0"/>
            </w:pPr>
            <w:r>
              <w:t>6</w:t>
            </w:r>
          </w:p>
        </w:tc>
        <w:tc>
          <w:tcPr>
            <w:tcW w:w="4390" w:type="dxa"/>
            <w:tcMar/>
          </w:tcPr>
          <w:p w:rsidR="00B473D3" w:rsidP="00907B91" w:rsidRDefault="007771C8" w14:paraId="5EEAAC06" w14:textId="0852006D">
            <w:pPr>
              <w:pStyle w:val="APANormal"/>
              <w:keepNext w:val="0"/>
              <w:ind w:firstLine="0"/>
            </w:pPr>
            <w:r>
              <w:t>If a staff member wants to “set availability” or “block dates” for a facility, their intent is to manage facility schedules</w:t>
            </w:r>
          </w:p>
        </w:tc>
        <w:tc>
          <w:tcPr>
            <w:tcW w:w="4390" w:type="dxa"/>
            <w:tcMar/>
          </w:tcPr>
          <w:p w:rsidRPr="007771C8" w:rsidR="00B473D3" w:rsidP="006337C8" w:rsidRDefault="007771C8" w14:paraId="6BD65365" w14:textId="542E7821">
            <w:pPr>
              <w:pStyle w:val="APANormal"/>
              <w:keepNext w:val="0"/>
              <w:ind w:firstLine="0"/>
              <w:rPr>
                <w:rFonts w:ascii="Cambria Math" w:hAnsi="Cambria Math" w:eastAsia="MS Mincho"/>
              </w:rPr>
            </w:pPr>
            <w:r>
              <w:rPr>
                <w:rFonts w:hint="eastAsia" w:ascii="Cambria Math" w:hAnsi="Cambria Math" w:eastAsia="Cambria Math"/>
              </w:rPr>
              <w:t>∀</w:t>
            </w:r>
            <w:r>
              <w:rPr>
                <w:rFonts w:hint="eastAsia" w:ascii="Cambria Math" w:hAnsi="Cambria Math" w:eastAsia="MS Mincho"/>
              </w:rPr>
              <w:t>s,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(s, </w:t>
            </w:r>
            <w:r>
              <w:rPr>
                <w:rFonts w:ascii="Cambria Math" w:hAnsi="Cambria Math" w:eastAsia="MS Mincho"/>
              </w:rPr>
              <w:t xml:space="preserve">“set availability”) </w:t>
            </w:r>
            <w:r>
              <w:rPr>
                <w:rFonts w:ascii="Cambria Math" w:hAnsi="Cambria Math" w:eastAsia="Cambria Math"/>
              </w:rPr>
              <w:t xml:space="preserve">˅ </w:t>
            </w:r>
            <w:proofErr w:type="spellStart"/>
            <w:r>
              <w:rPr>
                <w:rFonts w:ascii="Cambria Math" w:hAnsi="Cambria Math" w:eastAsia="Cambria Math"/>
              </w:rPr>
              <w:t>ContainsKeyword</w:t>
            </w:r>
            <w:proofErr w:type="spellEnd"/>
            <w:r>
              <w:rPr>
                <w:rFonts w:ascii="Cambria Math" w:hAnsi="Cambria Math" w:eastAsia="Cambria Math"/>
              </w:rPr>
              <w:t>(s, “block d</w:t>
            </w:r>
            <w:r w:rsidR="006337C8">
              <w:rPr>
                <w:rFonts w:ascii="Cambria Math" w:hAnsi="Cambria Math" w:eastAsia="Cambria Math"/>
              </w:rPr>
              <w:t>ates”)</w:t>
            </w:r>
            <w:r>
              <w:rPr>
                <w:rFonts w:ascii="Cambria Math" w:hAnsi="Cambria Math" w:eastAsia="Cambria Math"/>
              </w:rPr>
              <w:t xml:space="preserve">=&gt; Intent(s, </w:t>
            </w:r>
            <w:proofErr w:type="spellStart"/>
            <w:r>
              <w:rPr>
                <w:rFonts w:ascii="Cambria Math" w:hAnsi="Cambria Math" w:eastAsia="Cambria Math"/>
              </w:rPr>
              <w:t>Manage</w:t>
            </w:r>
            <w:r w:rsidR="006337C8">
              <w:rPr>
                <w:rFonts w:ascii="Cambria Math" w:hAnsi="Cambria Math" w:eastAsia="Cambria Math"/>
              </w:rPr>
              <w:t>S</w:t>
            </w:r>
            <w:r>
              <w:rPr>
                <w:rFonts w:ascii="Cambria Math" w:hAnsi="Cambria Math" w:eastAsia="Cambria Math"/>
              </w:rPr>
              <w:t>chedules</w:t>
            </w:r>
            <w:proofErr w:type="spellEnd"/>
            <w:r>
              <w:rPr>
                <w:rFonts w:ascii="Cambria Math" w:hAnsi="Cambria Math" w:eastAsia="Cambria Math"/>
              </w:rPr>
              <w:t>))</w:t>
            </w:r>
          </w:p>
        </w:tc>
      </w:tr>
      <w:tr w:rsidR="00B473D3" w:rsidTr="5693D02C" w14:paraId="5A6B1C97" w14:textId="77777777">
        <w:tc>
          <w:tcPr>
            <w:tcW w:w="570" w:type="dxa"/>
            <w:tcMar/>
          </w:tcPr>
          <w:p w:rsidR="00B473D3" w:rsidP="00907B91" w:rsidRDefault="0000194B" w14:paraId="71E56BD5" w14:textId="71204747">
            <w:pPr>
              <w:pStyle w:val="APANormal"/>
              <w:keepNext w:val="0"/>
              <w:ind w:firstLine="0"/>
            </w:pPr>
            <w:r>
              <w:t>7</w:t>
            </w:r>
          </w:p>
        </w:tc>
        <w:tc>
          <w:tcPr>
            <w:tcW w:w="4390" w:type="dxa"/>
            <w:tcMar/>
          </w:tcPr>
          <w:p w:rsidR="00B473D3" w:rsidP="00907B91" w:rsidRDefault="0000194B" w14:paraId="0966CEB5" w14:textId="42D12813">
            <w:pPr>
              <w:pStyle w:val="APANormal"/>
              <w:keepNext w:val="0"/>
              <w:ind w:firstLine="0"/>
            </w:pPr>
            <w:r>
              <w:t>If a staff member needs to “approve pending bookings” or “decline a request”, their intent is to view bookings/requests</w:t>
            </w:r>
          </w:p>
        </w:tc>
        <w:tc>
          <w:tcPr>
            <w:tcW w:w="4390" w:type="dxa"/>
            <w:tcMar/>
          </w:tcPr>
          <w:p w:rsidR="00B473D3" w:rsidP="00907B91" w:rsidRDefault="0000194B" w14:paraId="4814A0D6" w14:textId="670F9A26">
            <w:pPr>
              <w:pStyle w:val="APANormal"/>
              <w:keepNext w:val="0"/>
              <w:ind w:firstLine="0"/>
            </w:pPr>
            <w:r>
              <w:rPr>
                <w:rFonts w:hint="eastAsia" w:ascii="Cambria Math" w:hAnsi="Cambria Math" w:eastAsia="Cambria Math"/>
              </w:rPr>
              <w:t>∀</w:t>
            </w:r>
            <w:r>
              <w:rPr>
                <w:rFonts w:hint="eastAsia" w:ascii="Cambria Math" w:hAnsi="Cambria Math" w:eastAsia="MS Mincho"/>
              </w:rPr>
              <w:t>s, (</w:t>
            </w:r>
            <w:proofErr w:type="spellStart"/>
            <w:r>
              <w:rPr>
                <w:rFonts w:ascii="Cambria Math" w:hAnsi="Cambria Math" w:eastAsia="MS Mincho"/>
              </w:rPr>
              <w:t>ContainsKeyword</w:t>
            </w:r>
            <w:proofErr w:type="spellEnd"/>
            <w:r>
              <w:rPr>
                <w:rFonts w:ascii="Cambria Math" w:hAnsi="Cambria Math" w:eastAsia="MS Mincho"/>
              </w:rPr>
              <w:t xml:space="preserve">(s, “approve bookings”) </w:t>
            </w:r>
            <w:r>
              <w:rPr>
                <w:rFonts w:ascii="Cambria Math" w:hAnsi="Cambria Math" w:eastAsia="Cambria Math"/>
              </w:rPr>
              <w:t xml:space="preserve">˅ </w:t>
            </w:r>
            <w:proofErr w:type="spellStart"/>
            <w:r>
              <w:rPr>
                <w:rFonts w:ascii="Cambria Math" w:hAnsi="Cambria Math" w:eastAsia="Cambria Math"/>
              </w:rPr>
              <w:t>ContainsK</w:t>
            </w:r>
            <w:r w:rsidR="006337C8">
              <w:rPr>
                <w:rFonts w:ascii="Cambria Math" w:hAnsi="Cambria Math" w:eastAsia="Cambria Math"/>
              </w:rPr>
              <w:t>eyword</w:t>
            </w:r>
            <w:proofErr w:type="spellEnd"/>
            <w:r w:rsidR="006337C8">
              <w:rPr>
                <w:rFonts w:ascii="Cambria Math" w:hAnsi="Cambria Math" w:eastAsia="Cambria Math"/>
              </w:rPr>
              <w:t>(s, “decline request”)</w:t>
            </w:r>
            <w:r>
              <w:rPr>
                <w:rFonts w:ascii="Cambria Math" w:hAnsi="Cambria Math" w:eastAsia="Cambria Math"/>
              </w:rPr>
              <w:t xml:space="preserve"> =&gt; Intent(s, </w:t>
            </w:r>
            <w:proofErr w:type="spellStart"/>
            <w:r>
              <w:rPr>
                <w:rFonts w:ascii="Cambria Math" w:hAnsi="Cambria Math" w:eastAsia="Cambria Math"/>
              </w:rPr>
              <w:t>ViewBookingsRequests</w:t>
            </w:r>
            <w:proofErr w:type="spellEnd"/>
            <w:r>
              <w:rPr>
                <w:rFonts w:ascii="Cambria Math" w:hAnsi="Cambria Math" w:eastAsia="Cambria Math"/>
              </w:rPr>
              <w:t>))</w:t>
            </w:r>
          </w:p>
        </w:tc>
      </w:tr>
      <w:tr w:rsidR="00B473D3" w:rsidTr="5693D02C" w14:paraId="1920AF1B" w14:textId="77777777">
        <w:tc>
          <w:tcPr>
            <w:tcW w:w="570" w:type="dxa"/>
            <w:tcMar/>
          </w:tcPr>
          <w:p w:rsidR="00B473D3" w:rsidP="00907B91" w:rsidRDefault="0000194B" w14:paraId="5A34A771" w14:textId="7E5B5152">
            <w:pPr>
              <w:pStyle w:val="APANormal"/>
              <w:keepNext w:val="0"/>
              <w:ind w:firstLine="0"/>
            </w:pPr>
            <w:r>
              <w:t>8</w:t>
            </w:r>
          </w:p>
        </w:tc>
        <w:tc>
          <w:tcPr>
            <w:tcW w:w="4390" w:type="dxa"/>
            <w:tcMar/>
          </w:tcPr>
          <w:p w:rsidR="00B473D3" w:rsidP="00907B91" w:rsidRDefault="0000194B" w14:paraId="31088B0B" w14:textId="59C1B911">
            <w:pPr>
              <w:pStyle w:val="APANormal"/>
              <w:keepNext w:val="0"/>
              <w:ind w:firstLine="0"/>
            </w:pPr>
            <w:r>
              <w:t>If a staff member wants to “view reported issues” or “update status of report”, their intent is to respond to reports</w:t>
            </w:r>
          </w:p>
        </w:tc>
        <w:tc>
          <w:tcPr>
            <w:tcW w:w="4390" w:type="dxa"/>
            <w:tcMar/>
          </w:tcPr>
          <w:p w:rsidR="00B473D3" w:rsidP="00907B91" w:rsidRDefault="0000194B" w14:paraId="2FCAFB8A" w14:textId="742E4C00">
            <w:pPr>
              <w:pStyle w:val="APANormal"/>
              <w:keepNext w:val="0"/>
              <w:ind w:firstLine="0"/>
            </w:pPr>
            <w:r>
              <w:rPr>
                <w:rFonts w:hint="eastAsia" w:ascii="Cambria Math" w:hAnsi="Cambria Math" w:eastAsia="Cambria Math"/>
              </w:rPr>
              <w:t>∀</w:t>
            </w:r>
            <w:r>
              <w:rPr>
                <w:rFonts w:hint="eastAsia" w:ascii="Cambria Math" w:hAnsi="Cambria Math" w:eastAsia="MS Mincho"/>
              </w:rPr>
              <w:t>s,</w:t>
            </w:r>
            <w:r>
              <w:rPr>
                <w:rFonts w:ascii="Cambria Math" w:hAnsi="Cambria Math" w:eastAsia="MS Mincho"/>
              </w:rPr>
              <w:t xml:space="preserve"> (</w:t>
            </w:r>
            <w:proofErr w:type="spellStart"/>
            <w:r>
              <w:rPr>
                <w:rFonts w:ascii="Cambria Math" w:hAnsi="Cambria Math" w:eastAsia="MS Mincho"/>
              </w:rPr>
              <w:t>ContainsKeyword</w:t>
            </w:r>
            <w:proofErr w:type="spellEnd"/>
            <w:r>
              <w:rPr>
                <w:rFonts w:ascii="Cambria Math" w:hAnsi="Cambria Math" w:eastAsia="MS Mincho"/>
              </w:rPr>
              <w:t xml:space="preserve">(s, “view reported issues”) </w:t>
            </w:r>
            <w:r>
              <w:rPr>
                <w:rFonts w:ascii="Cambria Math" w:hAnsi="Cambria Math" w:eastAsia="Cambria Math"/>
              </w:rPr>
              <w:t xml:space="preserve">˅ </w:t>
            </w:r>
            <w:proofErr w:type="spellStart"/>
            <w:r>
              <w:rPr>
                <w:rFonts w:ascii="Cambria Math" w:hAnsi="Cambria Math" w:eastAsia="Cambria Math"/>
              </w:rPr>
              <w:t>ContainsKeyword</w:t>
            </w:r>
            <w:proofErr w:type="spellEnd"/>
            <w:r>
              <w:rPr>
                <w:rFonts w:ascii="Cambria Math" w:hAnsi="Cambria Math" w:eastAsia="Cambria Math"/>
              </w:rPr>
              <w:t xml:space="preserve">(s, “update status report”) =&gt; Intent(s, </w:t>
            </w:r>
            <w:proofErr w:type="spellStart"/>
            <w:r>
              <w:rPr>
                <w:rFonts w:ascii="Cambria Math" w:hAnsi="Cambria Math" w:eastAsia="Cambria Math"/>
              </w:rPr>
              <w:t>RespondToReports</w:t>
            </w:r>
            <w:proofErr w:type="spellEnd"/>
            <w:r>
              <w:rPr>
                <w:rFonts w:ascii="Cambria Math" w:hAnsi="Cambria Math" w:eastAsia="Cambria Math"/>
              </w:rPr>
              <w:t>))</w:t>
            </w:r>
          </w:p>
        </w:tc>
      </w:tr>
      <w:tr w:rsidR="0000194B" w:rsidTr="5693D02C" w14:paraId="5F5CEE73" w14:textId="77777777">
        <w:tc>
          <w:tcPr>
            <w:tcW w:w="570" w:type="dxa"/>
            <w:tcMar/>
          </w:tcPr>
          <w:p w:rsidR="0000194B" w:rsidP="00907B91" w:rsidRDefault="0000194B" w14:paraId="4860FE7E" w14:textId="0B348B52">
            <w:pPr>
              <w:pStyle w:val="APANormal"/>
              <w:keepNext w:val="0"/>
              <w:ind w:firstLine="0"/>
            </w:pPr>
            <w:r>
              <w:t>9</w:t>
            </w:r>
          </w:p>
        </w:tc>
        <w:tc>
          <w:tcPr>
            <w:tcW w:w="4390" w:type="dxa"/>
            <w:tcMar/>
          </w:tcPr>
          <w:p w:rsidR="0000194B" w:rsidP="00907B91" w:rsidRDefault="0000194B" w14:paraId="4C101338" w14:textId="63E91FD8">
            <w:pPr>
              <w:pStyle w:val="APANormal"/>
              <w:keepNext w:val="0"/>
              <w:ind w:firstLine="0"/>
            </w:pPr>
            <w:r>
              <w:t>If a staff member asks for “usage frequency” or “booking trends”, their intent is to view facility insights</w:t>
            </w:r>
          </w:p>
        </w:tc>
        <w:tc>
          <w:tcPr>
            <w:tcW w:w="4390" w:type="dxa"/>
            <w:tcMar/>
          </w:tcPr>
          <w:p w:rsidR="0000194B" w:rsidP="0000194B" w:rsidRDefault="0000194B" w14:paraId="1FBE3751" w14:textId="6F8BC966">
            <w:pPr>
              <w:pStyle w:val="APANormal"/>
              <w:keepNext w:val="0"/>
              <w:ind w:firstLine="0"/>
              <w:rPr>
                <w:rFonts w:ascii="Cambria Math" w:hAnsi="Cambria Math" w:eastAsia="Cambria Math"/>
              </w:rPr>
            </w:pPr>
            <w:r>
              <w:rPr>
                <w:rFonts w:hint="eastAsia" w:ascii="Cambria Math" w:hAnsi="Cambria Math" w:eastAsia="Cambria Math"/>
              </w:rPr>
              <w:t>∀</w:t>
            </w:r>
            <w:r>
              <w:rPr>
                <w:rFonts w:hint="eastAsia" w:ascii="Cambria Math" w:hAnsi="Cambria Math" w:eastAsia="MS Mincho"/>
              </w:rPr>
              <w:t>s,</w:t>
            </w:r>
            <w:r>
              <w:rPr>
                <w:rFonts w:ascii="Cambria Math" w:hAnsi="Cambria Math" w:eastAsia="MS Mincho"/>
              </w:rPr>
              <w:t xml:space="preserve"> (</w:t>
            </w:r>
            <w:proofErr w:type="spellStart"/>
            <w:r>
              <w:rPr>
                <w:rFonts w:ascii="Cambria Math" w:hAnsi="Cambria Math" w:eastAsia="MS Mincho"/>
              </w:rPr>
              <w:t>ContainsKeyword</w:t>
            </w:r>
            <w:proofErr w:type="spellEnd"/>
            <w:r>
              <w:rPr>
                <w:rFonts w:ascii="Cambria Math" w:hAnsi="Cambria Math" w:eastAsia="MS Mincho"/>
              </w:rPr>
              <w:t xml:space="preserve">(s, “usage frequency”) </w:t>
            </w:r>
            <w:r>
              <w:rPr>
                <w:rFonts w:ascii="Cambria Math" w:hAnsi="Cambria Math" w:eastAsia="Cambria Math"/>
              </w:rPr>
              <w:t xml:space="preserve">˅ </w:t>
            </w:r>
            <w:proofErr w:type="spellStart"/>
            <w:r>
              <w:rPr>
                <w:rFonts w:ascii="Cambria Math" w:hAnsi="Cambria Math" w:eastAsia="Cambria Math"/>
              </w:rPr>
              <w:t>ContainsKeyword</w:t>
            </w:r>
            <w:proofErr w:type="spellEnd"/>
            <w:r>
              <w:rPr>
                <w:rFonts w:ascii="Cambria Math" w:hAnsi="Cambria Math" w:eastAsia="Cambria Math"/>
              </w:rPr>
              <w:t xml:space="preserve">(s, “booking trends”) =&gt; Intent(s, </w:t>
            </w:r>
            <w:proofErr w:type="spellStart"/>
            <w:r>
              <w:rPr>
                <w:rFonts w:ascii="Cambria Math" w:hAnsi="Cambria Math" w:eastAsia="Cambria Math"/>
              </w:rPr>
              <w:t>FacilityInsights</w:t>
            </w:r>
            <w:proofErr w:type="spellEnd"/>
            <w:r>
              <w:rPr>
                <w:rFonts w:ascii="Cambria Math" w:hAnsi="Cambria Math" w:eastAsia="Cambria Math"/>
              </w:rPr>
              <w:t>))</w:t>
            </w:r>
          </w:p>
        </w:tc>
      </w:tr>
      <w:tr w:rsidR="00B473D3" w:rsidTr="5693D02C" w14:paraId="494F893D" w14:textId="77777777">
        <w:tc>
          <w:tcPr>
            <w:tcW w:w="570" w:type="dxa"/>
            <w:tcMar/>
          </w:tcPr>
          <w:p w:rsidR="00B473D3" w:rsidP="00907B91" w:rsidRDefault="0000194B" w14:paraId="15EA6DB6" w14:textId="62A65F28">
            <w:pPr>
              <w:pStyle w:val="APANormal"/>
              <w:keepNext w:val="0"/>
              <w:ind w:firstLine="0"/>
            </w:pPr>
            <w:r>
              <w:t>10</w:t>
            </w:r>
          </w:p>
        </w:tc>
        <w:tc>
          <w:tcPr>
            <w:tcW w:w="4390" w:type="dxa"/>
            <w:tcMar/>
          </w:tcPr>
          <w:p w:rsidR="00B473D3" w:rsidP="00907B91" w:rsidRDefault="0000194B" w14:paraId="5D7F9CDB" w14:textId="649996D9">
            <w:pPr>
              <w:pStyle w:val="APANormal"/>
              <w:keepNext w:val="0"/>
              <w:ind w:firstLine="0"/>
            </w:pPr>
            <w:r>
              <w:t>If a staff member wants to “chat with students” or “answer live queries”, their intent is to chat with students</w:t>
            </w:r>
          </w:p>
        </w:tc>
        <w:tc>
          <w:tcPr>
            <w:tcW w:w="4390" w:type="dxa"/>
            <w:tcMar/>
          </w:tcPr>
          <w:p w:rsidR="00B473D3" w:rsidP="0000194B" w:rsidRDefault="0000194B" w14:paraId="03B1712D" w14:textId="4D6E1945">
            <w:pPr>
              <w:pStyle w:val="APANormal"/>
              <w:keepNext w:val="0"/>
              <w:ind w:firstLine="0"/>
            </w:pPr>
            <w:r>
              <w:rPr>
                <w:rFonts w:hint="eastAsia" w:ascii="Cambria Math" w:hAnsi="Cambria Math" w:eastAsia="Cambria Math"/>
              </w:rPr>
              <w:t>∀</w:t>
            </w:r>
            <w:r>
              <w:rPr>
                <w:rFonts w:hint="eastAsia" w:ascii="Cambria Math" w:hAnsi="Cambria Math" w:eastAsia="MS Mincho"/>
              </w:rPr>
              <w:t>s,</w:t>
            </w:r>
            <w:r>
              <w:rPr>
                <w:rFonts w:ascii="Cambria Math" w:hAnsi="Cambria Math" w:eastAsia="MS Mincho"/>
              </w:rPr>
              <w:t xml:space="preserve"> (</w:t>
            </w:r>
            <w:proofErr w:type="spellStart"/>
            <w:r>
              <w:rPr>
                <w:rFonts w:ascii="Cambria Math" w:hAnsi="Cambria Math" w:eastAsia="MS Mincho"/>
              </w:rPr>
              <w:t>ContainsKeyword</w:t>
            </w:r>
            <w:proofErr w:type="spellEnd"/>
            <w:r>
              <w:rPr>
                <w:rFonts w:ascii="Cambria Math" w:hAnsi="Cambria Math" w:eastAsia="MS Mincho"/>
              </w:rPr>
              <w:t xml:space="preserve">(s, “chat with students”) </w:t>
            </w:r>
            <w:r>
              <w:rPr>
                <w:rFonts w:ascii="Cambria Math" w:hAnsi="Cambria Math" w:eastAsia="Cambria Math"/>
              </w:rPr>
              <w:t xml:space="preserve">˅ </w:t>
            </w:r>
            <w:proofErr w:type="spellStart"/>
            <w:r>
              <w:rPr>
                <w:rFonts w:ascii="Cambria Math" w:hAnsi="Cambria Math" w:eastAsia="Cambria Math"/>
              </w:rPr>
              <w:t>ContainsKeyword</w:t>
            </w:r>
            <w:proofErr w:type="spellEnd"/>
            <w:r>
              <w:rPr>
                <w:rFonts w:ascii="Cambria Math" w:hAnsi="Cambria Math" w:eastAsia="Cambria Math"/>
              </w:rPr>
              <w:t xml:space="preserve">(s, “answer live queries”) =&gt; Intent(s, </w:t>
            </w:r>
            <w:proofErr w:type="spellStart"/>
            <w:r>
              <w:rPr>
                <w:rFonts w:ascii="Cambria Math" w:hAnsi="Cambria Math" w:eastAsia="Cambria Math"/>
              </w:rPr>
              <w:t>ChatWithStudents</w:t>
            </w:r>
            <w:proofErr w:type="spellEnd"/>
            <w:r>
              <w:rPr>
                <w:rFonts w:ascii="Cambria Math" w:hAnsi="Cambria Math" w:eastAsia="Cambria Math"/>
              </w:rPr>
              <w:t>))</w:t>
            </w:r>
          </w:p>
        </w:tc>
      </w:tr>
    </w:tbl>
    <w:p w:rsidR="5693D02C" w:rsidRDefault="5693D02C" w14:paraId="53C1F755" w14:textId="5E5211BC">
      <w:r>
        <w:br w:type="page"/>
      </w:r>
    </w:p>
    <w:p w:rsidR="007E6718" w:rsidP="5693D02C" w:rsidRDefault="00F0693F" w14:paraId="70AF8EF7" w14:textId="11D21334">
      <w:pPr>
        <w:pStyle w:val="APAH2"/>
        <w:keepNext w:val="0"/>
      </w:pPr>
      <w:r w:rsidR="662AEC56">
        <w:rPr/>
        <w:t>4</w:t>
      </w:r>
      <w:r w:rsidR="6D5689FA">
        <w:rPr/>
        <w:t>.3 Issue Classification Knowledge Repr</w:t>
      </w:r>
      <w:r w:rsidR="0300DD44">
        <w:rPr/>
        <w:t>esentation in First Order Logic</w:t>
      </w:r>
    </w:p>
    <w:tbl>
      <w:tblPr>
        <w:tblStyle w:val="TableGrid"/>
        <w:tblW w:w="0" w:type="auto"/>
        <w:tblLook w:val="04A0" w:firstRow="1" w:lastRow="0" w:firstColumn="1" w:lastColumn="0" w:noHBand="0" w:noVBand="1"/>
      </w:tblPr>
      <w:tblGrid>
        <w:gridCol w:w="570"/>
        <w:gridCol w:w="4390"/>
        <w:gridCol w:w="4390"/>
      </w:tblGrid>
      <w:tr w:rsidR="007E6718" w:rsidTr="5693D02C" w14:paraId="285E4DC5" w14:textId="77777777">
        <w:tc>
          <w:tcPr>
            <w:tcW w:w="570" w:type="dxa"/>
            <w:tcMar/>
          </w:tcPr>
          <w:p w:rsidR="007E6718" w:rsidP="00E90E4F" w:rsidRDefault="007E6718" w14:paraId="49BDEE9D" w14:textId="4486273A">
            <w:pPr>
              <w:pStyle w:val="APAH2"/>
              <w:keepLines w:val="1"/>
            </w:pPr>
            <w:r w:rsidR="6D5689FA">
              <w:rPr/>
              <w:t>N</w:t>
            </w:r>
            <w:r w:rsidR="5921E712">
              <w:rPr/>
              <w:t>o</w:t>
            </w:r>
          </w:p>
        </w:tc>
        <w:tc>
          <w:tcPr>
            <w:tcW w:w="4390" w:type="dxa"/>
            <w:tcMar/>
          </w:tcPr>
          <w:p w:rsidR="007E6718" w:rsidP="00E90E4F" w:rsidRDefault="007E6718" w14:paraId="1677E124" w14:textId="3710ABE3">
            <w:pPr>
              <w:pStyle w:val="APAH2"/>
              <w:keepLines/>
            </w:pPr>
            <w:r>
              <w:t>Natural Language</w:t>
            </w:r>
          </w:p>
        </w:tc>
        <w:tc>
          <w:tcPr>
            <w:tcW w:w="4390" w:type="dxa"/>
            <w:tcMar/>
          </w:tcPr>
          <w:p w:rsidR="007E6718" w:rsidP="00E90E4F" w:rsidRDefault="007E6718" w14:paraId="1004EF55" w14:textId="5CBDA2E3">
            <w:pPr>
              <w:pStyle w:val="APAH2"/>
              <w:keepLines/>
            </w:pPr>
            <w:r>
              <w:t>First-order Logic (FOL)</w:t>
            </w:r>
          </w:p>
        </w:tc>
      </w:tr>
      <w:tr w:rsidR="007E6718" w:rsidTr="5693D02C" w14:paraId="3C97D948" w14:textId="77777777">
        <w:tc>
          <w:tcPr>
            <w:tcW w:w="570" w:type="dxa"/>
            <w:tcMar/>
          </w:tcPr>
          <w:p w:rsidRPr="007E6718" w:rsidR="007E6718" w:rsidP="002D12DE" w:rsidRDefault="007E6718" w14:paraId="44DA59C1" w14:textId="3B065BC9">
            <w:pPr>
              <w:pStyle w:val="APANormal"/>
              <w:keepNext w:val="0"/>
              <w:keepLines/>
              <w:ind w:firstLine="0"/>
            </w:pPr>
            <w:r>
              <w:t>1</w:t>
            </w:r>
          </w:p>
        </w:tc>
        <w:tc>
          <w:tcPr>
            <w:tcW w:w="4390" w:type="dxa"/>
            <w:tcMar/>
          </w:tcPr>
          <w:p w:rsidR="007E6718" w:rsidP="002D12DE" w:rsidRDefault="007E6718" w14:paraId="07B21D21" w14:textId="249513AC">
            <w:pPr>
              <w:pStyle w:val="APANormal"/>
              <w:keepNext w:val="0"/>
              <w:keepLines/>
              <w:ind w:firstLine="0"/>
            </w:pPr>
            <w:r>
              <w:t xml:space="preserve">If </w:t>
            </w:r>
            <w:r w:rsidR="002D12DE">
              <w:t>the issue mentions a facility and “no power”, it is an electrical issue</w:t>
            </w:r>
          </w:p>
        </w:tc>
        <w:tc>
          <w:tcPr>
            <w:tcW w:w="4390" w:type="dxa"/>
            <w:tcMar/>
          </w:tcPr>
          <w:p w:rsidR="007E6718" w:rsidP="00E90E4F" w:rsidRDefault="002D12DE" w14:paraId="57143090" w14:textId="3CAE770C">
            <w:pPr>
              <w:pStyle w:val="APANormal"/>
              <w:keepNext w:val="0"/>
              <w:keepLines/>
              <w:ind w:firstLine="0"/>
            </w:pPr>
            <w:r>
              <w:rPr>
                <w:rFonts w:hint="eastAsia" w:ascii="Cambria Math" w:hAnsi="Cambria Math" w:eastAsia="Cambria Math"/>
              </w:rPr>
              <w:t>∀</w:t>
            </w:r>
            <w:proofErr w:type="spellStart"/>
            <w:r>
              <w:rPr>
                <w:rFonts w:ascii="Cambria Math" w:hAnsi="Cambria Math" w:eastAsia="MS Mincho"/>
              </w:rPr>
              <w:t>i</w:t>
            </w:r>
            <w:proofErr w:type="spellEnd"/>
            <w:r>
              <w:rPr>
                <w:rFonts w:hint="eastAsia" w:ascii="Cambria Math" w:hAnsi="Cambria Math" w:eastAsia="MS Mincho"/>
              </w:rPr>
              <w:t>, (</w:t>
            </w:r>
            <w:r w:rsidR="006337C8">
              <w:rPr>
                <w:rFonts w:ascii="Cambria Math" w:hAnsi="Cambria Math" w:eastAsia="MS Mincho"/>
              </w:rPr>
              <w:t>Intent(</w:t>
            </w:r>
            <w:proofErr w:type="spellStart"/>
            <w:r w:rsidR="00E90E4F">
              <w:rPr>
                <w:rFonts w:ascii="Cambria Math" w:hAnsi="Cambria Math" w:eastAsia="MS Mincho"/>
              </w:rPr>
              <w:t>i</w:t>
            </w:r>
            <w:proofErr w:type="spellEnd"/>
            <w:r w:rsidR="006337C8">
              <w:rPr>
                <w:rFonts w:ascii="Cambria Math" w:hAnsi="Cambria Math" w:eastAsia="MS Mincho"/>
              </w:rPr>
              <w:t xml:space="preserve">, </w:t>
            </w:r>
            <w:proofErr w:type="spellStart"/>
            <w:r w:rsidR="006337C8">
              <w:rPr>
                <w:rFonts w:ascii="Cambria Math" w:hAnsi="Cambria Math" w:eastAsia="MS Mincho"/>
              </w:rPr>
              <w:t>ReportIssue</w:t>
            </w:r>
            <w:proofErr w:type="spellEnd"/>
            <w:r w:rsidR="006337C8">
              <w:rPr>
                <w:rFonts w:ascii="Cambria Math" w:hAnsi="Cambria Math" w:eastAsia="MS Mincho"/>
              </w:rPr>
              <w:t xml:space="preserve">) ˄ </w:t>
            </w:r>
            <w:proofErr w:type="spellStart"/>
            <w:r>
              <w:rPr>
                <w:rFonts w:ascii="Cambria Math" w:hAnsi="Cambria Math" w:eastAsia="Cambria Math"/>
              </w:rPr>
              <w:t>ContainsEntity</w:t>
            </w:r>
            <w:proofErr w:type="spellEnd"/>
            <w:r>
              <w:rPr>
                <w:rFonts w:ascii="Cambria Math" w:hAnsi="Cambria Math" w:eastAsia="Cambria Math"/>
              </w:rPr>
              <w:t>(</w:t>
            </w:r>
            <w:proofErr w:type="spellStart"/>
            <w:r>
              <w:rPr>
                <w:rFonts w:ascii="Cambria Math" w:hAnsi="Cambria Math" w:eastAsia="Cambria Math"/>
              </w:rPr>
              <w:t>i</w:t>
            </w:r>
            <w:proofErr w:type="spellEnd"/>
            <w:r>
              <w:rPr>
                <w:rFonts w:ascii="Cambria Math" w:hAnsi="Cambria Math" w:eastAsia="Cambria Math"/>
              </w:rPr>
              <w:t xml:space="preserve">, Facility) </w:t>
            </w:r>
            <w:r>
              <w:rPr>
                <w:rFonts w:ascii="Cambria Math" w:hAnsi="Cambria Math" w:eastAsia="MS Mincho"/>
              </w:rPr>
              <w:t xml:space="preserve"> </w:t>
            </w:r>
            <w:r w:rsidRPr="002D12DE">
              <w:rPr>
                <w:rFonts w:ascii="Cambria Math" w:hAnsi="Cambria Math" w:eastAsia="MS Mincho"/>
              </w:rPr>
              <w:t>˄</w:t>
            </w:r>
            <w:r>
              <w:rPr>
                <w:rFonts w:ascii="Cambria Math" w:hAnsi="Cambria Math" w:eastAsia="MS Mincho"/>
              </w:rPr>
              <w:t xml:space="preserve"> </w:t>
            </w:r>
            <w:proofErr w:type="spellStart"/>
            <w:r>
              <w:rPr>
                <w:rFonts w:ascii="Cambria Math" w:hAnsi="Cambria Math" w:eastAsia="MS Mincho"/>
              </w:rPr>
              <w:t>ContainsKeyword</w:t>
            </w:r>
            <w:proofErr w:type="spellEnd"/>
            <w:r>
              <w:rPr>
                <w:rFonts w:ascii="Cambria Math" w:hAnsi="Cambria Math" w:eastAsia="MS Mincho"/>
              </w:rPr>
              <w:t>(</w:t>
            </w:r>
            <w:proofErr w:type="spellStart"/>
            <w:r>
              <w:rPr>
                <w:rFonts w:ascii="Cambria Math" w:hAnsi="Cambria Math" w:eastAsia="MS Mincho"/>
              </w:rPr>
              <w:t>i</w:t>
            </w:r>
            <w:proofErr w:type="spellEnd"/>
            <w:r>
              <w:rPr>
                <w:rFonts w:ascii="Cambria Math" w:hAnsi="Cambria Math" w:eastAsia="MS Mincho"/>
              </w:rPr>
              <w:t xml:space="preserve">, “no power”) =&gt;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i</w:t>
            </w:r>
            <w:proofErr w:type="spellEnd"/>
            <w:r>
              <w:rPr>
                <w:rFonts w:ascii="Cambria Math" w:hAnsi="Cambria Math" w:eastAsia="MS Mincho"/>
              </w:rPr>
              <w:t xml:space="preserve">, </w:t>
            </w:r>
            <w:proofErr w:type="spellStart"/>
            <w:r>
              <w:rPr>
                <w:rFonts w:ascii="Cambria Math" w:hAnsi="Cambria Math" w:eastAsia="MS Mincho"/>
              </w:rPr>
              <w:t>ElectricalIssue</w:t>
            </w:r>
            <w:proofErr w:type="spellEnd"/>
            <w:r>
              <w:rPr>
                <w:rFonts w:ascii="Cambria Math" w:hAnsi="Cambria Math" w:eastAsia="MS Mincho"/>
              </w:rPr>
              <w:t>))</w:t>
            </w:r>
          </w:p>
        </w:tc>
      </w:tr>
      <w:tr w:rsidR="002D12DE" w:rsidTr="5693D02C" w14:paraId="043BAE8F" w14:textId="77777777">
        <w:tc>
          <w:tcPr>
            <w:tcW w:w="570" w:type="dxa"/>
            <w:tcMar/>
          </w:tcPr>
          <w:p w:rsidR="002D12DE" w:rsidP="002D12DE" w:rsidRDefault="002D12DE" w14:paraId="2877783F" w14:textId="135167F7">
            <w:pPr>
              <w:pStyle w:val="APANormal"/>
              <w:keepNext w:val="0"/>
              <w:keepLines/>
              <w:ind w:firstLine="0"/>
            </w:pPr>
            <w:r>
              <w:t>2</w:t>
            </w:r>
          </w:p>
        </w:tc>
        <w:tc>
          <w:tcPr>
            <w:tcW w:w="4390" w:type="dxa"/>
            <w:tcMar/>
          </w:tcPr>
          <w:p w:rsidR="002D12DE" w:rsidP="002D12DE" w:rsidRDefault="002D12DE" w14:paraId="0A4CE19B" w14:textId="29C4409D">
            <w:pPr>
              <w:pStyle w:val="APANormal"/>
              <w:keepNext w:val="0"/>
              <w:keepLines/>
              <w:ind w:firstLine="0"/>
            </w:pPr>
            <w:r>
              <w:t>If the issue mentions a facility and “unclean”, it is a hygiene issue</w:t>
            </w:r>
          </w:p>
        </w:tc>
        <w:tc>
          <w:tcPr>
            <w:tcW w:w="4390" w:type="dxa"/>
            <w:tcMar/>
          </w:tcPr>
          <w:p w:rsidR="002D12DE" w:rsidP="00E90E4F" w:rsidRDefault="002D12DE" w14:paraId="4277AD2F" w14:textId="58EC872C">
            <w:pPr>
              <w:pStyle w:val="APANormal"/>
              <w:keepNext w:val="0"/>
              <w:keepLines/>
              <w:ind w:firstLine="0"/>
            </w:pPr>
            <w:r>
              <w:rPr>
                <w:rFonts w:hint="eastAsia" w:ascii="Cambria Math" w:hAnsi="Cambria Math" w:eastAsia="Cambria Math"/>
              </w:rPr>
              <w:t>∀</w:t>
            </w:r>
            <w:proofErr w:type="spellStart"/>
            <w:r>
              <w:rPr>
                <w:rFonts w:ascii="Cambria Math" w:hAnsi="Cambria Math" w:eastAsia="MS Mincho"/>
              </w:rPr>
              <w:t>i</w:t>
            </w:r>
            <w:proofErr w:type="spellEnd"/>
            <w:r>
              <w:rPr>
                <w:rFonts w:hint="eastAsia" w:ascii="Cambria Math" w:hAnsi="Cambria Math" w:eastAsia="MS Mincho"/>
              </w:rPr>
              <w:t>, (</w:t>
            </w:r>
            <w:r w:rsidR="006337C8">
              <w:rPr>
                <w:rFonts w:ascii="Cambria Math" w:hAnsi="Cambria Math" w:eastAsia="MS Mincho"/>
              </w:rPr>
              <w:t>Intent(</w:t>
            </w:r>
            <w:proofErr w:type="spellStart"/>
            <w:r w:rsidR="00E90E4F">
              <w:rPr>
                <w:rFonts w:ascii="Cambria Math" w:hAnsi="Cambria Math" w:eastAsia="MS Mincho"/>
              </w:rPr>
              <w:t>i</w:t>
            </w:r>
            <w:proofErr w:type="spellEnd"/>
            <w:r w:rsidR="006337C8">
              <w:rPr>
                <w:rFonts w:ascii="Cambria Math" w:hAnsi="Cambria Math" w:eastAsia="MS Mincho"/>
              </w:rPr>
              <w:t xml:space="preserve">, </w:t>
            </w:r>
            <w:proofErr w:type="spellStart"/>
            <w:r w:rsidR="006337C8">
              <w:rPr>
                <w:rFonts w:ascii="Cambria Math" w:hAnsi="Cambria Math" w:eastAsia="MS Mincho"/>
              </w:rPr>
              <w:t>ReportIssue</w:t>
            </w:r>
            <w:proofErr w:type="spellEnd"/>
            <w:r w:rsidR="006337C8">
              <w:rPr>
                <w:rFonts w:ascii="Cambria Math" w:hAnsi="Cambria Math" w:eastAsia="MS Mincho"/>
              </w:rPr>
              <w:t xml:space="preserve">) ˄ </w:t>
            </w:r>
            <w:proofErr w:type="spellStart"/>
            <w:r>
              <w:rPr>
                <w:rFonts w:ascii="Cambria Math" w:hAnsi="Cambria Math" w:eastAsia="Cambria Math"/>
              </w:rPr>
              <w:t>ContainsEntity</w:t>
            </w:r>
            <w:proofErr w:type="spellEnd"/>
            <w:r>
              <w:rPr>
                <w:rFonts w:ascii="Cambria Math" w:hAnsi="Cambria Math" w:eastAsia="Cambria Math"/>
              </w:rPr>
              <w:t>(</w:t>
            </w:r>
            <w:proofErr w:type="spellStart"/>
            <w:r>
              <w:rPr>
                <w:rFonts w:ascii="Cambria Math" w:hAnsi="Cambria Math" w:eastAsia="Cambria Math"/>
              </w:rPr>
              <w:t>i</w:t>
            </w:r>
            <w:proofErr w:type="spellEnd"/>
            <w:r>
              <w:rPr>
                <w:rFonts w:ascii="Cambria Math" w:hAnsi="Cambria Math" w:eastAsia="Cambria Math"/>
              </w:rPr>
              <w:t xml:space="preserve">, Facility) </w:t>
            </w:r>
            <w:r w:rsidRPr="002D12DE">
              <w:rPr>
                <w:rFonts w:ascii="Cambria Math" w:hAnsi="Cambria Math" w:eastAsia="MS Mincho"/>
              </w:rPr>
              <w:t>˄</w:t>
            </w:r>
            <w:r>
              <w:rPr>
                <w:rFonts w:hint="eastAsia" w:ascii="Cambria Math" w:hAnsi="Cambria Math" w:eastAsia="MS Mincho"/>
              </w:rPr>
              <w:t xml:space="preserve"> </w:t>
            </w:r>
            <w:proofErr w:type="spellStart"/>
            <w:r>
              <w:rPr>
                <w:rFonts w:hint="eastAsia" w:ascii="Cambria Math" w:hAnsi="Cambria Math" w:eastAsia="MS Mincho"/>
              </w:rPr>
              <w:t>ContainsKeyword</w:t>
            </w:r>
            <w:proofErr w:type="spellEnd"/>
            <w:r>
              <w:rPr>
                <w:rFonts w:hint="eastAsia" w:ascii="Cambria Math" w:hAnsi="Cambria Math" w:eastAsia="MS Mincho"/>
              </w:rPr>
              <w:t>(</w:t>
            </w:r>
            <w:proofErr w:type="spellStart"/>
            <w:r>
              <w:rPr>
                <w:rFonts w:hint="eastAsia" w:ascii="Cambria Math" w:hAnsi="Cambria Math" w:eastAsia="MS Mincho"/>
              </w:rPr>
              <w:t>i</w:t>
            </w:r>
            <w:proofErr w:type="spellEnd"/>
            <w:r>
              <w:rPr>
                <w:rFonts w:hint="eastAsia" w:ascii="Cambria Math" w:hAnsi="Cambria Math" w:eastAsia="MS Mincho"/>
              </w:rPr>
              <w:t xml:space="preserve">, </w:t>
            </w:r>
            <w:r>
              <w:rPr>
                <w:rFonts w:ascii="Cambria Math" w:hAnsi="Cambria Math" w:eastAsia="MS Mincho"/>
              </w:rPr>
              <w:t xml:space="preserve">“unclean”) =&gt;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i</w:t>
            </w:r>
            <w:proofErr w:type="spellEnd"/>
            <w:r>
              <w:rPr>
                <w:rFonts w:ascii="Cambria Math" w:hAnsi="Cambria Math" w:eastAsia="MS Mincho"/>
              </w:rPr>
              <w:t xml:space="preserve">, </w:t>
            </w:r>
            <w:proofErr w:type="spellStart"/>
            <w:r>
              <w:rPr>
                <w:rFonts w:ascii="Cambria Math" w:hAnsi="Cambria Math" w:eastAsia="MS Mincho"/>
              </w:rPr>
              <w:t>HygieneIssue</w:t>
            </w:r>
            <w:proofErr w:type="spellEnd"/>
            <w:r>
              <w:rPr>
                <w:rFonts w:ascii="Cambria Math" w:hAnsi="Cambria Math" w:eastAsia="MS Mincho"/>
              </w:rPr>
              <w:t>))</w:t>
            </w:r>
          </w:p>
        </w:tc>
      </w:tr>
      <w:tr w:rsidR="002D12DE" w:rsidTr="5693D02C" w14:paraId="71F7158E" w14:textId="77777777">
        <w:tc>
          <w:tcPr>
            <w:tcW w:w="570" w:type="dxa"/>
            <w:tcMar/>
          </w:tcPr>
          <w:p w:rsidR="002D12DE" w:rsidP="002D12DE" w:rsidRDefault="002D12DE" w14:paraId="00A44632" w14:textId="350E27FA">
            <w:pPr>
              <w:pStyle w:val="APANormal"/>
              <w:keepNext w:val="0"/>
              <w:keepLines/>
              <w:ind w:firstLine="0"/>
            </w:pPr>
            <w:r>
              <w:t>3</w:t>
            </w:r>
          </w:p>
        </w:tc>
        <w:tc>
          <w:tcPr>
            <w:tcW w:w="4390" w:type="dxa"/>
            <w:tcMar/>
          </w:tcPr>
          <w:p w:rsidR="002D12DE" w:rsidP="002D12DE" w:rsidRDefault="002D12DE" w14:paraId="3925A004" w14:textId="77AD8B6C">
            <w:pPr>
              <w:pStyle w:val="APANormal"/>
              <w:keepNext w:val="0"/>
              <w:keepLines/>
              <w:ind w:firstLine="0"/>
            </w:pPr>
            <w:r>
              <w:t>If the issue mentions a location and  “water leak”, it is a plumbing issue</w:t>
            </w:r>
          </w:p>
        </w:tc>
        <w:tc>
          <w:tcPr>
            <w:tcW w:w="4390" w:type="dxa"/>
            <w:tcMar/>
          </w:tcPr>
          <w:p w:rsidR="002D12DE" w:rsidP="00E90E4F" w:rsidRDefault="002D12DE" w14:paraId="7378879A" w14:textId="7E609C73">
            <w:pPr>
              <w:pStyle w:val="APANormal"/>
              <w:keepNext w:val="0"/>
              <w:keepLines/>
              <w:ind w:firstLine="0"/>
            </w:pPr>
            <w:r>
              <w:rPr>
                <w:rFonts w:hint="eastAsia" w:ascii="Cambria Math" w:hAnsi="Cambria Math" w:eastAsia="Cambria Math"/>
              </w:rPr>
              <w:t>∀</w:t>
            </w:r>
            <w:proofErr w:type="spellStart"/>
            <w:r>
              <w:rPr>
                <w:rFonts w:ascii="Cambria Math" w:hAnsi="Cambria Math" w:eastAsia="MS Mincho"/>
              </w:rPr>
              <w:t>i</w:t>
            </w:r>
            <w:proofErr w:type="spellEnd"/>
            <w:r>
              <w:rPr>
                <w:rFonts w:hint="eastAsia" w:ascii="Cambria Math" w:hAnsi="Cambria Math" w:eastAsia="MS Mincho"/>
              </w:rPr>
              <w:t>, (</w:t>
            </w:r>
            <w:r w:rsidR="006337C8">
              <w:rPr>
                <w:rFonts w:ascii="Cambria Math" w:hAnsi="Cambria Math" w:eastAsia="MS Mincho"/>
              </w:rPr>
              <w:t>Intent(</w:t>
            </w:r>
            <w:proofErr w:type="spellStart"/>
            <w:r w:rsidR="00E90E4F">
              <w:rPr>
                <w:rFonts w:ascii="Cambria Math" w:hAnsi="Cambria Math" w:eastAsia="MS Mincho"/>
              </w:rPr>
              <w:t>i</w:t>
            </w:r>
            <w:proofErr w:type="spellEnd"/>
            <w:r w:rsidR="006337C8">
              <w:rPr>
                <w:rFonts w:ascii="Cambria Math" w:hAnsi="Cambria Math" w:eastAsia="MS Mincho"/>
              </w:rPr>
              <w:t xml:space="preserve">, </w:t>
            </w:r>
            <w:proofErr w:type="spellStart"/>
            <w:r w:rsidR="006337C8">
              <w:rPr>
                <w:rFonts w:ascii="Cambria Math" w:hAnsi="Cambria Math" w:eastAsia="MS Mincho"/>
              </w:rPr>
              <w:t>ReportIssue</w:t>
            </w:r>
            <w:proofErr w:type="spellEnd"/>
            <w:r w:rsidR="006337C8">
              <w:rPr>
                <w:rFonts w:ascii="Cambria Math" w:hAnsi="Cambria Math" w:eastAsia="MS Mincho"/>
              </w:rPr>
              <w:t xml:space="preserve">) ˄ </w:t>
            </w:r>
            <w:proofErr w:type="spellStart"/>
            <w:r>
              <w:rPr>
                <w:rFonts w:ascii="Cambria Math" w:hAnsi="Cambria Math" w:eastAsia="Cambria Math"/>
              </w:rPr>
              <w:t>ContainsEntity</w:t>
            </w:r>
            <w:proofErr w:type="spellEnd"/>
            <w:r>
              <w:rPr>
                <w:rFonts w:ascii="Cambria Math" w:hAnsi="Cambria Math" w:eastAsia="Cambria Math"/>
              </w:rPr>
              <w:t>(</w:t>
            </w:r>
            <w:proofErr w:type="spellStart"/>
            <w:r>
              <w:rPr>
                <w:rFonts w:ascii="Cambria Math" w:hAnsi="Cambria Math" w:eastAsia="Cambria Math"/>
              </w:rPr>
              <w:t>i</w:t>
            </w:r>
            <w:proofErr w:type="spellEnd"/>
            <w:r>
              <w:rPr>
                <w:rFonts w:ascii="Cambria Math" w:hAnsi="Cambria Math" w:eastAsia="Cambria Math"/>
              </w:rPr>
              <w:t xml:space="preserve">, Location) </w:t>
            </w:r>
            <w:r w:rsidRPr="002D12DE">
              <w:rPr>
                <w:rFonts w:ascii="Cambria Math" w:hAnsi="Cambria Math" w:eastAsia="MS Mincho"/>
              </w:rPr>
              <w:t>˄</w:t>
            </w:r>
            <w:r>
              <w:rPr>
                <w:rFonts w:hint="eastAsia" w:ascii="Cambria Math" w:hAnsi="Cambria Math" w:eastAsia="MS Mincho"/>
              </w:rPr>
              <w:t xml:space="preserve"> </w:t>
            </w:r>
            <w:proofErr w:type="spellStart"/>
            <w:r>
              <w:rPr>
                <w:rFonts w:hint="eastAsia" w:ascii="Cambria Math" w:hAnsi="Cambria Math" w:eastAsia="MS Mincho"/>
              </w:rPr>
              <w:t>ContainsKeyword</w:t>
            </w:r>
            <w:proofErr w:type="spellEnd"/>
            <w:r>
              <w:rPr>
                <w:rFonts w:hint="eastAsia" w:ascii="Cambria Math" w:hAnsi="Cambria Math" w:eastAsia="MS Mincho"/>
              </w:rPr>
              <w:t>(</w:t>
            </w:r>
            <w:proofErr w:type="spellStart"/>
            <w:r>
              <w:rPr>
                <w:rFonts w:hint="eastAsia" w:ascii="Cambria Math" w:hAnsi="Cambria Math" w:eastAsia="MS Mincho"/>
              </w:rPr>
              <w:t>i</w:t>
            </w:r>
            <w:proofErr w:type="spellEnd"/>
            <w:r>
              <w:rPr>
                <w:rFonts w:hint="eastAsia" w:ascii="Cambria Math" w:hAnsi="Cambria Math" w:eastAsia="MS Mincho"/>
              </w:rPr>
              <w:t xml:space="preserve">, </w:t>
            </w:r>
            <w:r>
              <w:rPr>
                <w:rFonts w:ascii="Cambria Math" w:hAnsi="Cambria Math" w:eastAsia="MS Mincho"/>
              </w:rPr>
              <w:t xml:space="preserve">“water leak”) =&gt;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i</w:t>
            </w:r>
            <w:proofErr w:type="spellEnd"/>
            <w:r>
              <w:rPr>
                <w:rFonts w:ascii="Cambria Math" w:hAnsi="Cambria Math" w:eastAsia="MS Mincho"/>
              </w:rPr>
              <w:t xml:space="preserve">, </w:t>
            </w:r>
            <w:proofErr w:type="spellStart"/>
            <w:r>
              <w:rPr>
                <w:rFonts w:ascii="Cambria Math" w:hAnsi="Cambria Math" w:eastAsia="MS Mincho"/>
              </w:rPr>
              <w:t>PlumbingIssue</w:t>
            </w:r>
            <w:proofErr w:type="spellEnd"/>
            <w:r>
              <w:rPr>
                <w:rFonts w:ascii="Cambria Math" w:hAnsi="Cambria Math" w:eastAsia="MS Mincho"/>
              </w:rPr>
              <w:t>))</w:t>
            </w:r>
          </w:p>
        </w:tc>
      </w:tr>
      <w:tr w:rsidR="002D12DE" w:rsidTr="5693D02C" w14:paraId="41841195" w14:textId="77777777">
        <w:tc>
          <w:tcPr>
            <w:tcW w:w="570" w:type="dxa"/>
            <w:tcMar/>
          </w:tcPr>
          <w:p w:rsidR="002D12DE" w:rsidP="002D12DE" w:rsidRDefault="002D12DE" w14:paraId="2F02D71B" w14:textId="7B2072F7">
            <w:pPr>
              <w:pStyle w:val="APANormal"/>
              <w:keepNext w:val="0"/>
              <w:keepLines/>
              <w:ind w:firstLine="0"/>
            </w:pPr>
            <w:r>
              <w:t>4</w:t>
            </w:r>
          </w:p>
        </w:tc>
        <w:tc>
          <w:tcPr>
            <w:tcW w:w="4390" w:type="dxa"/>
            <w:tcMar/>
          </w:tcPr>
          <w:p w:rsidR="002D12DE" w:rsidP="002D12DE" w:rsidRDefault="002D12DE" w14:paraId="1B02FDA7" w14:textId="48100FB2">
            <w:pPr>
              <w:pStyle w:val="APANormal"/>
              <w:keepNext w:val="0"/>
              <w:keepLines/>
              <w:ind w:firstLine="0"/>
            </w:pPr>
            <w:r>
              <w:t>If the issue mentions a location and “damaged floor”, it is a structural issue</w:t>
            </w:r>
          </w:p>
        </w:tc>
        <w:tc>
          <w:tcPr>
            <w:tcW w:w="4390" w:type="dxa"/>
            <w:tcMar/>
          </w:tcPr>
          <w:p w:rsidR="002D12DE" w:rsidP="00E90E4F" w:rsidRDefault="002D12DE" w14:paraId="5CC9B726" w14:textId="63833384">
            <w:pPr>
              <w:pStyle w:val="APANormal"/>
              <w:keepNext w:val="0"/>
              <w:keepLines/>
              <w:ind w:firstLine="0"/>
            </w:pPr>
            <w:r>
              <w:rPr>
                <w:rFonts w:hint="eastAsia" w:ascii="Cambria Math" w:hAnsi="Cambria Math" w:eastAsia="Cambria Math"/>
              </w:rPr>
              <w:t>∀</w:t>
            </w:r>
            <w:proofErr w:type="spellStart"/>
            <w:r>
              <w:rPr>
                <w:rFonts w:ascii="Cambria Math" w:hAnsi="Cambria Math" w:eastAsia="MS Mincho"/>
              </w:rPr>
              <w:t>i</w:t>
            </w:r>
            <w:proofErr w:type="spellEnd"/>
            <w:r>
              <w:rPr>
                <w:rFonts w:hint="eastAsia" w:ascii="Cambria Math" w:hAnsi="Cambria Math" w:eastAsia="MS Mincho"/>
              </w:rPr>
              <w:t>, (</w:t>
            </w:r>
            <w:r w:rsidR="006337C8">
              <w:rPr>
                <w:rFonts w:ascii="Cambria Math" w:hAnsi="Cambria Math" w:eastAsia="MS Mincho"/>
              </w:rPr>
              <w:t>Intent(</w:t>
            </w:r>
            <w:proofErr w:type="spellStart"/>
            <w:r w:rsidR="00E90E4F">
              <w:rPr>
                <w:rFonts w:ascii="Cambria Math" w:hAnsi="Cambria Math" w:eastAsia="MS Mincho"/>
              </w:rPr>
              <w:t>i</w:t>
            </w:r>
            <w:proofErr w:type="spellEnd"/>
            <w:r w:rsidR="006337C8">
              <w:rPr>
                <w:rFonts w:ascii="Cambria Math" w:hAnsi="Cambria Math" w:eastAsia="MS Mincho"/>
              </w:rPr>
              <w:t xml:space="preserve">, </w:t>
            </w:r>
            <w:proofErr w:type="spellStart"/>
            <w:r w:rsidR="006337C8">
              <w:rPr>
                <w:rFonts w:ascii="Cambria Math" w:hAnsi="Cambria Math" w:eastAsia="MS Mincho"/>
              </w:rPr>
              <w:t>ReportIssue</w:t>
            </w:r>
            <w:proofErr w:type="spellEnd"/>
            <w:r w:rsidR="006337C8">
              <w:rPr>
                <w:rFonts w:ascii="Cambria Math" w:hAnsi="Cambria Math" w:eastAsia="MS Mincho"/>
              </w:rPr>
              <w:t xml:space="preserve">) ˄ </w:t>
            </w:r>
            <w:proofErr w:type="spellStart"/>
            <w:r>
              <w:rPr>
                <w:rFonts w:ascii="Cambria Math" w:hAnsi="Cambria Math" w:eastAsia="Cambria Math"/>
              </w:rPr>
              <w:t>ContainsEntity</w:t>
            </w:r>
            <w:proofErr w:type="spellEnd"/>
            <w:r>
              <w:rPr>
                <w:rFonts w:ascii="Cambria Math" w:hAnsi="Cambria Math" w:eastAsia="Cambria Math"/>
              </w:rPr>
              <w:t>(</w:t>
            </w:r>
            <w:proofErr w:type="spellStart"/>
            <w:r>
              <w:rPr>
                <w:rFonts w:ascii="Cambria Math" w:hAnsi="Cambria Math" w:eastAsia="Cambria Math"/>
              </w:rPr>
              <w:t>i</w:t>
            </w:r>
            <w:proofErr w:type="spellEnd"/>
            <w:r>
              <w:rPr>
                <w:rFonts w:ascii="Cambria Math" w:hAnsi="Cambria Math" w:eastAsia="Cambria Math"/>
              </w:rPr>
              <w:t xml:space="preserve">, Location) </w:t>
            </w:r>
            <w:r w:rsidRPr="002D12DE">
              <w:rPr>
                <w:rFonts w:ascii="Cambria Math" w:hAnsi="Cambria Math" w:eastAsia="MS Mincho"/>
              </w:rPr>
              <w:t>˄</w:t>
            </w:r>
            <w:r>
              <w:rPr>
                <w:rFonts w:hint="eastAsia" w:ascii="Cambria Math" w:hAnsi="Cambria Math" w:eastAsia="MS Mincho"/>
              </w:rPr>
              <w:t xml:space="preserve"> </w:t>
            </w:r>
            <w:proofErr w:type="spellStart"/>
            <w:r>
              <w:rPr>
                <w:rFonts w:hint="eastAsia" w:ascii="Cambria Math" w:hAnsi="Cambria Math" w:eastAsia="MS Mincho"/>
              </w:rPr>
              <w:t>ContainsKeyword</w:t>
            </w:r>
            <w:proofErr w:type="spellEnd"/>
            <w:r>
              <w:rPr>
                <w:rFonts w:hint="eastAsia" w:ascii="Cambria Math" w:hAnsi="Cambria Math" w:eastAsia="MS Mincho"/>
              </w:rPr>
              <w:t>(</w:t>
            </w:r>
            <w:proofErr w:type="spellStart"/>
            <w:r>
              <w:rPr>
                <w:rFonts w:hint="eastAsia" w:ascii="Cambria Math" w:hAnsi="Cambria Math" w:eastAsia="MS Mincho"/>
              </w:rPr>
              <w:t>i</w:t>
            </w:r>
            <w:proofErr w:type="spellEnd"/>
            <w:r>
              <w:rPr>
                <w:rFonts w:hint="eastAsia" w:ascii="Cambria Math" w:hAnsi="Cambria Math" w:eastAsia="MS Mincho"/>
              </w:rPr>
              <w:t xml:space="preserve">, </w:t>
            </w:r>
            <w:r>
              <w:rPr>
                <w:rFonts w:ascii="Cambria Math" w:hAnsi="Cambria Math" w:eastAsia="MS Mincho"/>
              </w:rPr>
              <w:t xml:space="preserve">“damaged floor”) =&gt;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i</w:t>
            </w:r>
            <w:proofErr w:type="spellEnd"/>
            <w:r>
              <w:rPr>
                <w:rFonts w:ascii="Cambria Math" w:hAnsi="Cambria Math" w:eastAsia="MS Mincho"/>
              </w:rPr>
              <w:t xml:space="preserve">, </w:t>
            </w:r>
            <w:proofErr w:type="spellStart"/>
            <w:r>
              <w:rPr>
                <w:rFonts w:ascii="Cambria Math" w:hAnsi="Cambria Math" w:eastAsia="MS Mincho"/>
              </w:rPr>
              <w:t>StructuralIssue</w:t>
            </w:r>
            <w:proofErr w:type="spellEnd"/>
            <w:r>
              <w:rPr>
                <w:rFonts w:ascii="Cambria Math" w:hAnsi="Cambria Math" w:eastAsia="MS Mincho"/>
              </w:rPr>
              <w:t>))</w:t>
            </w:r>
          </w:p>
        </w:tc>
      </w:tr>
      <w:tr w:rsidR="002D12DE" w:rsidTr="5693D02C" w14:paraId="22A50949" w14:textId="77777777">
        <w:tc>
          <w:tcPr>
            <w:tcW w:w="570" w:type="dxa"/>
            <w:tcMar/>
          </w:tcPr>
          <w:p w:rsidR="002D12DE" w:rsidP="002D12DE" w:rsidRDefault="002D12DE" w14:paraId="02A366BC" w14:textId="26E76312">
            <w:pPr>
              <w:pStyle w:val="APANormal"/>
              <w:keepNext w:val="0"/>
              <w:keepLines/>
              <w:ind w:firstLine="0"/>
            </w:pPr>
            <w:r>
              <w:t>5</w:t>
            </w:r>
          </w:p>
        </w:tc>
        <w:tc>
          <w:tcPr>
            <w:tcW w:w="4390" w:type="dxa"/>
            <w:tcMar/>
          </w:tcPr>
          <w:p w:rsidR="002D12DE" w:rsidP="002D12DE" w:rsidRDefault="002D12DE" w14:paraId="51A8F976" w14:textId="58A9AD5C">
            <w:pPr>
              <w:pStyle w:val="APANormal"/>
              <w:keepNext w:val="0"/>
              <w:keepLines/>
              <w:ind w:firstLine="0"/>
            </w:pPr>
            <w:r>
              <w:t>If the issue mentions a component and “not working”, it is an equipment issue</w:t>
            </w:r>
          </w:p>
        </w:tc>
        <w:tc>
          <w:tcPr>
            <w:tcW w:w="4390" w:type="dxa"/>
            <w:tcMar/>
          </w:tcPr>
          <w:p w:rsidR="002D12DE" w:rsidP="00E90E4F" w:rsidRDefault="002D12DE" w14:paraId="5A77026E" w14:textId="5DC03570">
            <w:pPr>
              <w:pStyle w:val="APANormal"/>
              <w:keepNext w:val="0"/>
              <w:keepLines/>
              <w:ind w:firstLine="0"/>
            </w:pPr>
            <w:r>
              <w:rPr>
                <w:rFonts w:hint="eastAsia" w:ascii="Cambria Math" w:hAnsi="Cambria Math" w:eastAsia="Cambria Math"/>
              </w:rPr>
              <w:t>∀</w:t>
            </w:r>
            <w:proofErr w:type="spellStart"/>
            <w:r>
              <w:rPr>
                <w:rFonts w:ascii="Cambria Math" w:hAnsi="Cambria Math" w:eastAsia="MS Mincho"/>
              </w:rPr>
              <w:t>i</w:t>
            </w:r>
            <w:proofErr w:type="spellEnd"/>
            <w:r>
              <w:rPr>
                <w:rFonts w:hint="eastAsia" w:ascii="Cambria Math" w:hAnsi="Cambria Math" w:eastAsia="MS Mincho"/>
              </w:rPr>
              <w:t>, (</w:t>
            </w:r>
            <w:r w:rsidR="006337C8">
              <w:rPr>
                <w:rFonts w:ascii="Cambria Math" w:hAnsi="Cambria Math" w:eastAsia="MS Mincho"/>
              </w:rPr>
              <w:t>Intent(</w:t>
            </w:r>
            <w:proofErr w:type="spellStart"/>
            <w:r w:rsidR="00E90E4F">
              <w:rPr>
                <w:rFonts w:ascii="Cambria Math" w:hAnsi="Cambria Math" w:eastAsia="MS Mincho"/>
              </w:rPr>
              <w:t>i</w:t>
            </w:r>
            <w:proofErr w:type="spellEnd"/>
            <w:r w:rsidR="006337C8">
              <w:rPr>
                <w:rFonts w:ascii="Cambria Math" w:hAnsi="Cambria Math" w:eastAsia="MS Mincho"/>
              </w:rPr>
              <w:t xml:space="preserve">, </w:t>
            </w:r>
            <w:proofErr w:type="spellStart"/>
            <w:r w:rsidR="006337C8">
              <w:rPr>
                <w:rFonts w:ascii="Cambria Math" w:hAnsi="Cambria Math" w:eastAsia="MS Mincho"/>
              </w:rPr>
              <w:t>ReportIssue</w:t>
            </w:r>
            <w:proofErr w:type="spellEnd"/>
            <w:r w:rsidR="006337C8">
              <w:rPr>
                <w:rFonts w:ascii="Cambria Math" w:hAnsi="Cambria Math" w:eastAsia="MS Mincho"/>
              </w:rPr>
              <w:t xml:space="preserve">) ˄ </w:t>
            </w:r>
            <w:proofErr w:type="spellStart"/>
            <w:r>
              <w:rPr>
                <w:rFonts w:ascii="Cambria Math" w:hAnsi="Cambria Math" w:eastAsia="Cambria Math"/>
              </w:rPr>
              <w:t>ContainsEntity</w:t>
            </w:r>
            <w:proofErr w:type="spellEnd"/>
            <w:r>
              <w:rPr>
                <w:rFonts w:ascii="Cambria Math" w:hAnsi="Cambria Math" w:eastAsia="Cambria Math"/>
              </w:rPr>
              <w:t>(</w:t>
            </w:r>
            <w:proofErr w:type="spellStart"/>
            <w:r>
              <w:rPr>
                <w:rFonts w:ascii="Cambria Math" w:hAnsi="Cambria Math" w:eastAsia="Cambria Math"/>
              </w:rPr>
              <w:t>i</w:t>
            </w:r>
            <w:proofErr w:type="spellEnd"/>
            <w:r>
              <w:rPr>
                <w:rFonts w:ascii="Cambria Math" w:hAnsi="Cambria Math" w:eastAsia="Cambria Math"/>
              </w:rPr>
              <w:t xml:space="preserve">, Component) </w:t>
            </w:r>
            <w:r w:rsidRPr="002D12DE">
              <w:rPr>
                <w:rFonts w:ascii="Cambria Math" w:hAnsi="Cambria Math" w:eastAsia="MS Mincho"/>
              </w:rPr>
              <w:t>˄</w:t>
            </w:r>
            <w:r>
              <w:rPr>
                <w:rFonts w:hint="eastAsia" w:ascii="Cambria Math" w:hAnsi="Cambria Math" w:eastAsia="MS Mincho"/>
              </w:rPr>
              <w:t xml:space="preserve"> </w:t>
            </w:r>
            <w:proofErr w:type="spellStart"/>
            <w:r>
              <w:rPr>
                <w:rFonts w:hint="eastAsia" w:ascii="Cambria Math" w:hAnsi="Cambria Math" w:eastAsia="MS Mincho"/>
              </w:rPr>
              <w:t>ContainsKeyword</w:t>
            </w:r>
            <w:proofErr w:type="spellEnd"/>
            <w:r>
              <w:rPr>
                <w:rFonts w:hint="eastAsia" w:ascii="Cambria Math" w:hAnsi="Cambria Math" w:eastAsia="MS Mincho"/>
              </w:rPr>
              <w:t>(</w:t>
            </w:r>
            <w:proofErr w:type="spellStart"/>
            <w:r>
              <w:rPr>
                <w:rFonts w:hint="eastAsia" w:ascii="Cambria Math" w:hAnsi="Cambria Math" w:eastAsia="MS Mincho"/>
              </w:rPr>
              <w:t>i</w:t>
            </w:r>
            <w:proofErr w:type="spellEnd"/>
            <w:r>
              <w:rPr>
                <w:rFonts w:hint="eastAsia" w:ascii="Cambria Math" w:hAnsi="Cambria Math" w:eastAsia="MS Mincho"/>
              </w:rPr>
              <w:t xml:space="preserve">, </w:t>
            </w:r>
            <w:r>
              <w:rPr>
                <w:rFonts w:ascii="Cambria Math" w:hAnsi="Cambria Math" w:eastAsia="MS Mincho"/>
              </w:rPr>
              <w:t xml:space="preserve">“not working”) =&gt;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i</w:t>
            </w:r>
            <w:proofErr w:type="spellEnd"/>
            <w:r>
              <w:rPr>
                <w:rFonts w:ascii="Cambria Math" w:hAnsi="Cambria Math" w:eastAsia="MS Mincho"/>
              </w:rPr>
              <w:t xml:space="preserve">, </w:t>
            </w:r>
            <w:proofErr w:type="spellStart"/>
            <w:r>
              <w:rPr>
                <w:rFonts w:ascii="Cambria Math" w:hAnsi="Cambria Math" w:eastAsia="MS Mincho"/>
              </w:rPr>
              <w:t>EquipmentIssue</w:t>
            </w:r>
            <w:proofErr w:type="spellEnd"/>
            <w:r>
              <w:rPr>
                <w:rFonts w:ascii="Cambria Math" w:hAnsi="Cambria Math" w:eastAsia="MS Mincho"/>
              </w:rPr>
              <w:t>))</w:t>
            </w:r>
          </w:p>
        </w:tc>
      </w:tr>
    </w:tbl>
    <w:p w:rsidR="5693D02C" w:rsidRDefault="5693D02C" w14:paraId="3A11C1BD" w14:textId="1B053673"/>
    <w:p w:rsidR="007E6718" w:rsidP="00120353" w:rsidRDefault="00F0693F" w14:paraId="4B3A39C0" w14:textId="521C0E4D">
      <w:pPr>
        <w:pStyle w:val="APAH2"/>
      </w:pPr>
      <w:r>
        <w:t>4</w:t>
      </w:r>
      <w:r w:rsidRPr="007147A5" w:rsidR="007147A5">
        <w:t>.</w:t>
      </w:r>
      <w:r w:rsidR="007147A5">
        <w:t>4</w:t>
      </w:r>
      <w:r w:rsidRPr="007147A5" w:rsidR="007147A5">
        <w:t xml:space="preserve"> </w:t>
      </w:r>
      <w:r w:rsidR="007147A5">
        <w:t>Resolution Refutation</w:t>
      </w:r>
    </w:p>
    <w:p w:rsidR="00BE3C0B" w:rsidP="00266DE0" w:rsidRDefault="00266DE0" w14:paraId="1BBB9F92" w14:textId="0D118375">
      <w:pPr>
        <w:pStyle w:val="APANormal"/>
      </w:pPr>
      <w:r w:rsidRPr="00266DE0">
        <w:t xml:space="preserve">This section outlines a typical scenario at UTM: a student discovers a </w:t>
      </w:r>
      <w:r w:rsidRPr="00266DE0">
        <w:rPr>
          <w:bCs/>
        </w:rPr>
        <w:t>malfunctioning air conditioning unit</w:t>
      </w:r>
      <w:r w:rsidRPr="00266DE0">
        <w:t xml:space="preserve">. Unsure of how to report the issue due to a lack of clear, accessible mechanisms, the student turns to the </w:t>
      </w:r>
      <w:r w:rsidRPr="00266DE0">
        <w:rPr>
          <w:bCs/>
        </w:rPr>
        <w:t>UTM Campus Assistant Chatbot</w:t>
      </w:r>
      <w:r w:rsidRPr="00266DE0">
        <w:t xml:space="preserve"> for an intuitive reporting solution.</w:t>
      </w:r>
    </w:p>
    <w:p w:rsidR="00B45064" w:rsidP="00B45064" w:rsidRDefault="00B45064" w14:paraId="6E96DF5F" w14:textId="7C79784A">
      <w:pPr>
        <w:pStyle w:val="APANormal"/>
      </w:pPr>
      <w:r>
        <w:t xml:space="preserve">Below is an example resolution refutation proving tree </w:t>
      </w:r>
      <w:r w:rsidR="00266DE0">
        <w:t xml:space="preserve">for this scenario </w:t>
      </w:r>
      <w:r>
        <w:t xml:space="preserve">based on the First-Order </w:t>
      </w:r>
      <w:r w:rsidR="00BE3C0B">
        <w:t>Logic (FOL) rules provided i</w:t>
      </w:r>
      <w:r w:rsidR="00F0693F">
        <w:t>n 4.1, 4.2, and 4</w:t>
      </w:r>
      <w:r w:rsidR="00266DE0">
        <w:t xml:space="preserve">.3. Due to the architecture of the chatbot, the student’s query will travel through </w:t>
      </w:r>
      <w:r w:rsidR="00120353">
        <w:t>three</w:t>
      </w:r>
      <w:r w:rsidR="00266DE0">
        <w:t xml:space="preserve"> stages, Entity Recognition, Intent Classification, and Issue Classification.</w:t>
      </w:r>
    </w:p>
    <w:p w:rsidR="00266DE0" w:rsidP="00266DE0" w:rsidRDefault="00F0693F" w14:paraId="71D2C0B1" w14:textId="7E13FF32">
      <w:pPr>
        <w:pStyle w:val="APAH3"/>
      </w:pPr>
      <w:r>
        <w:t>4</w:t>
      </w:r>
      <w:r w:rsidR="00120353">
        <w:t>.4.1 Scenario</w:t>
      </w:r>
    </w:p>
    <w:p w:rsidR="00B45064" w:rsidP="007A1CA5" w:rsidRDefault="00B45064" w14:paraId="1038DFDE" w14:textId="6838AF52">
      <w:pPr>
        <w:pStyle w:val="APANormal"/>
        <w:keepNext w:val="0"/>
        <w:keepLines/>
        <w:ind w:firstLine="0"/>
      </w:pPr>
      <w:r>
        <w:rPr>
          <w:b/>
        </w:rPr>
        <w:t xml:space="preserve">Scenario: </w:t>
      </w:r>
      <w:r>
        <w:t xml:space="preserve">A student opens the </w:t>
      </w:r>
      <w:r w:rsidRPr="0098158C">
        <w:t>UTM C</w:t>
      </w:r>
      <w:r>
        <w:t>ampus Assistant Chatbot mobile application, and types the following text to the chatbot: “</w:t>
      </w:r>
      <w:r w:rsidR="00BE3C0B">
        <w:t>I would like to report an issue about an air conditioning unit that is not working</w:t>
      </w:r>
      <w:r>
        <w:t>”</w:t>
      </w:r>
      <w:r w:rsidR="00BE3C0B">
        <w:t>.</w:t>
      </w:r>
    </w:p>
    <w:p w:rsidR="007A1CA5" w:rsidP="007A1CA5" w:rsidRDefault="00120353" w14:paraId="4FB8C629" w14:textId="77777777">
      <w:pPr>
        <w:pStyle w:val="APANormal"/>
        <w:keepNext w:val="0"/>
        <w:keepLines/>
        <w:ind w:firstLine="0"/>
      </w:pPr>
      <w:r>
        <w:rPr>
          <w:b/>
        </w:rPr>
        <w:t xml:space="preserve">Student Query (chatbot’s input): </w:t>
      </w:r>
      <w:r>
        <w:t>“I would like to report an issue about an air conditioning unit that is not working”</w:t>
      </w:r>
    </w:p>
    <w:p w:rsidRPr="007A1CA5" w:rsidR="008773E1" w:rsidP="007A1CA5" w:rsidRDefault="007A1CA5" w14:paraId="1F6912E7" w14:textId="1AA1E41C">
      <w:pPr>
        <w:pStyle w:val="APANormal"/>
        <w:keepNext w:val="0"/>
        <w:keepLines/>
        <w:ind w:firstLine="0"/>
      </w:pPr>
      <w:r>
        <w:rPr>
          <w:b/>
        </w:rPr>
        <w:t>Clauses:</w:t>
      </w:r>
    </w:p>
    <w:p w:rsidR="007A1CA5" w:rsidP="007A1CA5" w:rsidRDefault="007A1CA5" w14:paraId="6E6C9AD0" w14:textId="4F002A5A">
      <w:pPr>
        <w:pStyle w:val="APANormal"/>
        <w:keepNext w:val="0"/>
        <w:keepLines/>
        <w:numPr>
          <w:ilvl w:val="0"/>
          <w:numId w:val="25"/>
        </w:numPr>
        <w:rPr>
          <w:rFonts w:ascii="Cambria Math" w:hAnsi="Cambria Math" w:eastAsia="MS Mincho"/>
        </w:rPr>
      </w:pPr>
      <w:proofErr w:type="spellStart"/>
      <w:r>
        <w:rPr>
          <w:rFonts w:ascii="Cambria Math" w:hAnsi="Cambria Math" w:eastAsia="MS Mincho"/>
        </w:rPr>
        <w:t>ContainsKeyword</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“report an issue”)</w:t>
      </w:r>
    </w:p>
    <w:p w:rsidRPr="007A1CA5" w:rsidR="007A1CA5" w:rsidP="007A1CA5" w:rsidRDefault="007A1CA5" w14:paraId="551D33DB" w14:textId="6CC60DB1">
      <w:pPr>
        <w:pStyle w:val="APANormal"/>
        <w:keepNext w:val="0"/>
        <w:keepLines/>
        <w:numPr>
          <w:ilvl w:val="0"/>
          <w:numId w:val="25"/>
        </w:numPr>
      </w:pPr>
      <w:proofErr w:type="spellStart"/>
      <w:r>
        <w:rPr>
          <w:rFonts w:ascii="Cambria Math" w:hAnsi="Cambria Math" w:eastAsia="MS Mincho"/>
        </w:rPr>
        <w:t>ContainsKeyword</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“air conditioning unit”)</w:t>
      </w:r>
    </w:p>
    <w:p w:rsidRPr="007A1CA5" w:rsidR="007A1CA5" w:rsidP="007A1CA5" w:rsidRDefault="007A1CA5" w14:paraId="050833BE" w14:textId="68664D40">
      <w:pPr>
        <w:pStyle w:val="APANormal"/>
        <w:keepNext w:val="0"/>
        <w:keepLines/>
        <w:numPr>
          <w:ilvl w:val="0"/>
          <w:numId w:val="25"/>
        </w:numPr>
      </w:pPr>
      <w:proofErr w:type="spellStart"/>
      <w:r>
        <w:rPr>
          <w:rFonts w:ascii="Cambria Math" w:hAnsi="Cambria Math" w:eastAsia="MS Mincho"/>
        </w:rPr>
        <w:t>ContainsKeyword</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“not working”)</w:t>
      </w:r>
    </w:p>
    <w:p w:rsidR="00120353" w:rsidP="007A1CA5" w:rsidRDefault="00F0693F" w14:paraId="18C4DE99" w14:textId="51D89756">
      <w:pPr>
        <w:pStyle w:val="APAH3"/>
        <w:keepNext w:val="0"/>
        <w:keepLines/>
      </w:pPr>
      <w:r>
        <w:t>4</w:t>
      </w:r>
      <w:r w:rsidR="00120353">
        <w:t>.4.2 Entity Recognition Stage</w:t>
      </w:r>
    </w:p>
    <w:p w:rsidR="00BE3C0B" w:rsidP="007A1CA5" w:rsidRDefault="00BE3C0B" w14:paraId="2A8EA858" w14:textId="5FC53977">
      <w:pPr>
        <w:pStyle w:val="APANormal"/>
        <w:keepNext w:val="0"/>
        <w:keepLines/>
        <w:ind w:firstLine="0"/>
      </w:pPr>
      <w:r>
        <w:rPr>
          <w:b/>
        </w:rPr>
        <w:t xml:space="preserve">Goal: </w:t>
      </w:r>
      <w:r>
        <w:t xml:space="preserve">To prove that </w:t>
      </w:r>
      <w:r w:rsidR="00120353">
        <w:t>the entity “air conditioning unit” is recognized as a “Component”</w:t>
      </w:r>
    </w:p>
    <w:p w:rsidR="00E76695" w:rsidP="00E76695" w:rsidRDefault="00E76695" w14:paraId="0BF8C9D9" w14:textId="06674963">
      <w:pPr>
        <w:pStyle w:val="APANormal"/>
        <w:keepNext w:val="0"/>
        <w:keepLines/>
        <w:rPr>
          <w:rFonts w:ascii="Cambria Math" w:hAnsi="Cambria Math" w:eastAsia="MS Mincho"/>
        </w:rPr>
      </w:pPr>
      <w:proofErr w:type="spellStart"/>
      <w:proofErr w:type="gramStart"/>
      <w:r>
        <w:rPr>
          <w:rFonts w:ascii="Cambria Math" w:hAnsi="Cambria Math" w:eastAsia="MS Mincho"/>
        </w:rPr>
        <w:t>ContainsEntity</w:t>
      </w:r>
      <w:proofErr w:type="spellEnd"/>
      <w:r>
        <w:rPr>
          <w:rFonts w:ascii="Cambria Math" w:hAnsi="Cambria Math" w:eastAsia="MS Mincho"/>
        </w:rPr>
        <w:t>(</w:t>
      </w:r>
      <w:proofErr w:type="gramEnd"/>
      <w:r>
        <w:rPr>
          <w:rFonts w:ascii="Cambria Math" w:hAnsi="Cambria Math" w:eastAsia="MS Mincho"/>
        </w:rPr>
        <w:t>q, Component)</w:t>
      </w:r>
    </w:p>
    <w:p w:rsidRPr="0091081A" w:rsidR="00E76695" w:rsidP="00CE43A0" w:rsidRDefault="00E76695" w14:paraId="437714E2" w14:textId="005A07F8">
      <w:pPr>
        <w:pStyle w:val="APANormal"/>
        <w:keepLines/>
        <w:ind w:firstLine="0"/>
        <w:rPr>
          <w:rFonts w:ascii="Cambria Math" w:hAnsi="Cambria Math" w:eastAsia="MS Mincho"/>
          <w:b/>
          <w:i/>
        </w:rPr>
      </w:pPr>
      <w:r w:rsidRPr="0091081A">
        <w:rPr>
          <w:rFonts w:ascii="Cambria Math" w:hAnsi="Cambria Math" w:eastAsia="MS Mincho"/>
          <w:b/>
          <w:i/>
        </w:rPr>
        <w:t xml:space="preserve">Unifying q with </w:t>
      </w:r>
      <w:proofErr w:type="spellStart"/>
      <w:r w:rsidRPr="0091081A">
        <w:rPr>
          <w:rFonts w:ascii="Cambria Math" w:hAnsi="Cambria Math" w:eastAsia="MS Mincho"/>
          <w:b/>
          <w:i/>
        </w:rPr>
        <w:t>student_query</w:t>
      </w:r>
      <w:proofErr w:type="spellEnd"/>
      <w:r w:rsidRPr="0091081A">
        <w:rPr>
          <w:rFonts w:ascii="Cambria Math" w:hAnsi="Cambria Math" w:eastAsia="MS Mincho"/>
          <w:b/>
          <w:i/>
        </w:rPr>
        <w:t>,</w:t>
      </w:r>
    </w:p>
    <w:p w:rsidR="00E76695" w:rsidP="00E76695" w:rsidRDefault="00E76695" w14:paraId="411726D2" w14:textId="5C41213D">
      <w:pPr>
        <w:pStyle w:val="APANormal"/>
        <w:keepNext w:val="0"/>
        <w:keepLines/>
        <w:rPr>
          <w:rFonts w:ascii="Cambria Math" w:hAnsi="Cambria Math" w:eastAsia="MS Mincho"/>
        </w:rPr>
      </w:pPr>
      <w:proofErr w:type="spellStart"/>
      <w:proofErr w:type="gramStart"/>
      <w:r>
        <w:rPr>
          <w:rFonts w:ascii="Cambria Math" w:hAnsi="Cambria Math" w:eastAsia="MS Mincho"/>
        </w:rPr>
        <w:t>ContainsEntity</w:t>
      </w:r>
      <w:proofErr w:type="spellEnd"/>
      <w:r>
        <w:rPr>
          <w:rFonts w:ascii="Cambria Math" w:hAnsi="Cambria Math" w:eastAsia="MS Mincho"/>
        </w:rPr>
        <w:t>(</w:t>
      </w:r>
      <w:proofErr w:type="spellStart"/>
      <w:proofErr w:type="gramEnd"/>
      <w:r>
        <w:rPr>
          <w:rFonts w:ascii="Cambria Math" w:hAnsi="Cambria Math" w:eastAsia="MS Mincho"/>
        </w:rPr>
        <w:t>student_query</w:t>
      </w:r>
      <w:proofErr w:type="spellEnd"/>
      <w:r>
        <w:rPr>
          <w:rFonts w:ascii="Cambria Math" w:hAnsi="Cambria Math" w:eastAsia="MS Mincho"/>
        </w:rPr>
        <w:t>, Component)</w:t>
      </w:r>
    </w:p>
    <w:p w:rsidRPr="00BE3C0B" w:rsidR="00BE3C0B" w:rsidP="007A1CA5" w:rsidRDefault="00BE3C0B" w14:paraId="22F3F7CD" w14:textId="2304A9FF">
      <w:pPr>
        <w:pStyle w:val="APANormal"/>
        <w:keepNext w:val="0"/>
        <w:keepLines/>
        <w:ind w:firstLine="0"/>
      </w:pPr>
      <w:r>
        <w:rPr>
          <w:b/>
        </w:rPr>
        <w:t xml:space="preserve">Negated Goal: </w:t>
      </w:r>
    </w:p>
    <w:p w:rsidRPr="007D77A1" w:rsidR="007A1CA5" w:rsidP="00E76695" w:rsidRDefault="007D77A1" w14:paraId="55EA16C9" w14:textId="75C1B1A7">
      <w:pPr>
        <w:pStyle w:val="APANormal"/>
        <w:keepNext w:val="0"/>
        <w:keepLines/>
        <w:numPr>
          <w:ilvl w:val="0"/>
          <w:numId w:val="25"/>
        </w:numPr>
      </w:pPr>
      <w:r>
        <w:rPr>
          <w:rFonts w:ascii="Cambria Math" w:hAnsi="Cambria Math"/>
        </w:rPr>
        <w:t>¬</w:t>
      </w:r>
      <w:proofErr w:type="spellStart"/>
      <w:r w:rsidR="00E76695">
        <w:rPr>
          <w:rFonts w:ascii="Cambria Math" w:hAnsi="Cambria Math" w:eastAsia="MS Mincho"/>
        </w:rPr>
        <w:t>ContainsEntity</w:t>
      </w:r>
      <w:proofErr w:type="spellEnd"/>
      <w:r w:rsidR="00E76695">
        <w:rPr>
          <w:rFonts w:ascii="Cambria Math" w:hAnsi="Cambria Math" w:eastAsia="MS Mincho"/>
        </w:rPr>
        <w:t>(</w:t>
      </w:r>
      <w:proofErr w:type="spellStart"/>
      <w:r w:rsidR="00E76695">
        <w:rPr>
          <w:rFonts w:ascii="Cambria Math" w:hAnsi="Cambria Math" w:eastAsia="MS Mincho"/>
        </w:rPr>
        <w:t>student_query</w:t>
      </w:r>
      <w:proofErr w:type="spellEnd"/>
      <w:r w:rsidR="00E76695">
        <w:rPr>
          <w:rFonts w:ascii="Cambria Math" w:hAnsi="Cambria Math" w:eastAsia="MS Mincho"/>
        </w:rPr>
        <w:t>, Component)</w:t>
      </w:r>
    </w:p>
    <w:p w:rsidR="007147A5" w:rsidP="007A1CA5" w:rsidRDefault="008773E1" w14:paraId="6B9A4F00" w14:textId="6F094346">
      <w:pPr>
        <w:pStyle w:val="APANormal"/>
        <w:keepNext w:val="0"/>
        <w:keepLines/>
        <w:ind w:firstLine="0"/>
        <w:rPr>
          <w:b/>
        </w:rPr>
      </w:pPr>
      <w:r>
        <w:rPr>
          <w:b/>
        </w:rPr>
        <w:t>Proof:</w:t>
      </w:r>
    </w:p>
    <w:p w:rsidRPr="0091081A" w:rsidR="00E76695" w:rsidP="007A1CA5" w:rsidRDefault="00E76695" w14:paraId="5166C3B3" w14:textId="34FC94F3">
      <w:pPr>
        <w:pStyle w:val="APANormal"/>
        <w:keepNext w:val="0"/>
        <w:keepLines/>
        <w:ind w:firstLine="0"/>
        <w:rPr>
          <w:b/>
          <w:i/>
        </w:rPr>
      </w:pPr>
      <w:r w:rsidRPr="0091081A">
        <w:rPr>
          <w:b/>
          <w:i/>
        </w:rPr>
        <w:t>Add clause from Entity Recognition Knowledge Base,</w:t>
      </w:r>
    </w:p>
    <w:p w:rsidR="00E76695" w:rsidP="00E76695" w:rsidRDefault="00E76695" w14:paraId="58EB05A4" w14:textId="507E3E03">
      <w:pPr>
        <w:pStyle w:val="APANormal"/>
        <w:keepNext w:val="0"/>
        <w:keepLines/>
        <w:rPr>
          <w:rFonts w:ascii="Cambria Math" w:hAnsi="Cambria Math" w:eastAsia="MS Mincho"/>
        </w:rPr>
      </w:pPr>
      <w:r>
        <w:rPr>
          <w:rFonts w:hint="eastAsia" w:ascii="Cambria Math" w:hAnsi="Cambria Math" w:eastAsia="Cambria Math"/>
        </w:rPr>
        <w:t>∀</w:t>
      </w:r>
      <w:r>
        <w:rPr>
          <w:rFonts w:hint="eastAsia" w:ascii="Cambria Math" w:hAnsi="Cambria Math" w:eastAsia="MS Mincho"/>
        </w:rPr>
        <w:t>q, (</w:t>
      </w:r>
      <w:proofErr w:type="spellStart"/>
      <w:r>
        <w:rPr>
          <w:rFonts w:hint="eastAsia" w:ascii="Cambria Math" w:hAnsi="Cambria Math" w:eastAsia="MS Mincho"/>
        </w:rPr>
        <w:t>ContainsKeyword</w:t>
      </w:r>
      <w:proofErr w:type="spellEnd"/>
      <w:r>
        <w:rPr>
          <w:rFonts w:hint="eastAsia" w:ascii="Cambria Math" w:hAnsi="Cambria Math" w:eastAsia="MS Mincho"/>
        </w:rPr>
        <w:t xml:space="preserve">(q, </w:t>
      </w:r>
      <w:r>
        <w:rPr>
          <w:rFonts w:ascii="Cambria Math" w:hAnsi="Cambria Math" w:eastAsia="MS Mincho"/>
        </w:rPr>
        <w:t xml:space="preserve">“air conditioning unit”) =&gt; </w:t>
      </w:r>
      <w:proofErr w:type="spellStart"/>
      <w:r>
        <w:rPr>
          <w:rFonts w:ascii="Cambria Math" w:hAnsi="Cambria Math" w:eastAsia="MS Mincho"/>
        </w:rPr>
        <w:t>ContainsEntity</w:t>
      </w:r>
      <w:proofErr w:type="spellEnd"/>
      <w:r>
        <w:rPr>
          <w:rFonts w:ascii="Cambria Math" w:hAnsi="Cambria Math" w:eastAsia="MS Mincho"/>
        </w:rPr>
        <w:t>(q, Component))</w:t>
      </w:r>
    </w:p>
    <w:p w:rsidRPr="0091081A" w:rsidR="00E76695" w:rsidP="007A1CA5" w:rsidRDefault="00E76695" w14:paraId="161DE0DE" w14:textId="4657052D">
      <w:pPr>
        <w:pStyle w:val="APANormal"/>
        <w:keepNext w:val="0"/>
        <w:keepLines/>
        <w:ind w:firstLine="0"/>
        <w:rPr>
          <w:rFonts w:ascii="Cambria Math" w:hAnsi="Cambria Math" w:eastAsia="MS Mincho"/>
          <w:b/>
          <w:i/>
        </w:rPr>
      </w:pPr>
      <w:r w:rsidRPr="0091081A">
        <w:rPr>
          <w:rFonts w:ascii="Cambria Math" w:hAnsi="Cambria Math" w:eastAsia="MS Mincho"/>
          <w:b/>
          <w:i/>
        </w:rPr>
        <w:t xml:space="preserve">Dropping universal quantifier and unifying q with </w:t>
      </w:r>
      <w:proofErr w:type="spellStart"/>
      <w:r w:rsidRPr="0091081A">
        <w:rPr>
          <w:rFonts w:ascii="Cambria Math" w:hAnsi="Cambria Math" w:eastAsia="MS Mincho"/>
          <w:b/>
          <w:i/>
        </w:rPr>
        <w:t>student_query</w:t>
      </w:r>
      <w:proofErr w:type="spellEnd"/>
      <w:r w:rsidRPr="0091081A">
        <w:rPr>
          <w:rFonts w:ascii="Cambria Math" w:hAnsi="Cambria Math" w:eastAsia="MS Mincho"/>
          <w:b/>
          <w:i/>
        </w:rPr>
        <w:t>,</w:t>
      </w:r>
    </w:p>
    <w:p w:rsidR="00C975EB" w:rsidP="00C975EB" w:rsidRDefault="00E76695" w14:paraId="1D8167C5" w14:textId="749CAC1A">
      <w:pPr>
        <w:pStyle w:val="APANormal"/>
        <w:keepNext w:val="0"/>
        <w:keepLines/>
        <w:ind w:left="720" w:firstLine="0"/>
        <w:rPr>
          <w:rFonts w:ascii="Cambria Math" w:hAnsi="Cambria Math" w:eastAsia="MS Mincho"/>
        </w:rPr>
      </w:pPr>
      <w:proofErr w:type="spellStart"/>
      <w:proofErr w:type="gramStart"/>
      <w:r>
        <w:rPr>
          <w:rFonts w:hint="eastAsia" w:ascii="Cambria Math" w:hAnsi="Cambria Math" w:eastAsia="MS Mincho"/>
        </w:rPr>
        <w:t>ContainsKeyword</w:t>
      </w:r>
      <w:proofErr w:type="spellEnd"/>
      <w:r>
        <w:rPr>
          <w:rFonts w:hint="eastAsia" w:ascii="Cambria Math" w:hAnsi="Cambria Math" w:eastAsia="MS Mincho"/>
        </w:rPr>
        <w:t>(</w:t>
      </w:r>
      <w:proofErr w:type="spellStart"/>
      <w:proofErr w:type="gramEnd"/>
      <w:r>
        <w:rPr>
          <w:rFonts w:ascii="Cambria Math" w:hAnsi="Cambria Math" w:eastAsia="MS Mincho"/>
        </w:rPr>
        <w:t>student_query</w:t>
      </w:r>
      <w:proofErr w:type="spellEnd"/>
      <w:r>
        <w:rPr>
          <w:rFonts w:hint="eastAsia" w:ascii="Cambria Math" w:hAnsi="Cambria Math" w:eastAsia="MS Mincho"/>
        </w:rPr>
        <w:t xml:space="preserve">, </w:t>
      </w:r>
      <w:r>
        <w:rPr>
          <w:rFonts w:ascii="Cambria Math" w:hAnsi="Cambria Math" w:eastAsia="MS Mincho"/>
        </w:rPr>
        <w:t xml:space="preserve">“air conditioning unit”) =&gt; </w:t>
      </w:r>
      <w:proofErr w:type="spellStart"/>
      <w:r>
        <w:rPr>
          <w:rFonts w:ascii="Cambria Math" w:hAnsi="Cambria Math" w:eastAsia="MS Mincho"/>
        </w:rPr>
        <w:t>ContainsEntity</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Component)</w:t>
      </w:r>
    </w:p>
    <w:p w:rsidRPr="0091081A" w:rsidR="00C975EB" w:rsidP="00C975EB" w:rsidRDefault="00C975EB" w14:paraId="39834D6B" w14:textId="54A55CC9">
      <w:pPr>
        <w:pStyle w:val="APANormal"/>
        <w:keepNext w:val="0"/>
        <w:keepLines/>
        <w:ind w:firstLine="0"/>
        <w:rPr>
          <w:rFonts w:ascii="Cambria Math" w:hAnsi="Cambria Math" w:eastAsia="MS Mincho"/>
          <w:b/>
          <w:i/>
        </w:rPr>
      </w:pPr>
      <w:r w:rsidRPr="0091081A">
        <w:rPr>
          <w:rFonts w:ascii="Cambria Math" w:hAnsi="Cambria Math" w:eastAsia="MS Mincho"/>
          <w:b/>
          <w:i/>
        </w:rPr>
        <w:t>Converting to Conjunctive Normal form,</w:t>
      </w:r>
    </w:p>
    <w:p w:rsidRPr="00C975EB" w:rsidR="00C975EB" w:rsidP="00C975EB" w:rsidRDefault="00C975EB" w14:paraId="392FBF4D" w14:textId="66E57A49">
      <w:pPr>
        <w:pStyle w:val="APANormal"/>
        <w:keepNext w:val="0"/>
        <w:keepLines/>
        <w:numPr>
          <w:ilvl w:val="0"/>
          <w:numId w:val="25"/>
        </w:numPr>
        <w:rPr>
          <w:rFonts w:ascii="Cambria Math" w:hAnsi="Cambria Math" w:eastAsia="MS Mincho"/>
        </w:rPr>
      </w:pPr>
      <w:r>
        <w:rPr>
          <w:rFonts w:ascii="Cambria Math" w:hAnsi="Cambria Math"/>
        </w:rPr>
        <w:t>¬</w:t>
      </w:r>
      <w:proofErr w:type="spellStart"/>
      <w:r>
        <w:rPr>
          <w:rFonts w:ascii="Cambria Math" w:hAnsi="Cambria Math"/>
        </w:rPr>
        <w:t>ContainsKeyword</w:t>
      </w:r>
      <w:proofErr w:type="spellEnd"/>
      <w:r>
        <w:rPr>
          <w:rFonts w:ascii="Cambria Math" w:hAnsi="Cambria Math"/>
        </w:rPr>
        <w:t>(</w:t>
      </w:r>
      <w:proofErr w:type="spellStart"/>
      <w:r>
        <w:rPr>
          <w:rFonts w:ascii="Cambria Math" w:hAnsi="Cambria Math"/>
        </w:rPr>
        <w:t>student_query</w:t>
      </w:r>
      <w:proofErr w:type="spellEnd"/>
      <w:r>
        <w:rPr>
          <w:rFonts w:ascii="Cambria Math" w:hAnsi="Cambria Math"/>
        </w:rPr>
        <w:t xml:space="preserve">, “air conditioning unit”) ˅ </w:t>
      </w:r>
      <w:proofErr w:type="spellStart"/>
      <w:r>
        <w:rPr>
          <w:rFonts w:ascii="Cambria Math" w:hAnsi="Cambria Math"/>
        </w:rPr>
        <w:t>ContainsEntity</w:t>
      </w:r>
      <w:proofErr w:type="spellEnd"/>
      <w:r>
        <w:rPr>
          <w:rFonts w:ascii="Cambria Math" w:hAnsi="Cambria Math"/>
        </w:rPr>
        <w:t>(</w:t>
      </w:r>
      <w:proofErr w:type="spellStart"/>
      <w:r>
        <w:rPr>
          <w:rFonts w:ascii="Cambria Math" w:hAnsi="Cambria Math"/>
        </w:rPr>
        <w:t>student_query</w:t>
      </w:r>
      <w:proofErr w:type="spellEnd"/>
      <w:r>
        <w:rPr>
          <w:rFonts w:ascii="Cambria Math" w:hAnsi="Cambria Math"/>
        </w:rPr>
        <w:t>, Component)</w:t>
      </w:r>
    </w:p>
    <w:p w:rsidRPr="0091081A" w:rsidR="00C975EB" w:rsidP="00C975EB" w:rsidRDefault="00C975EB" w14:paraId="0C91389C" w14:textId="7AD0BFFB">
      <w:pPr>
        <w:pStyle w:val="APANormal"/>
        <w:keepNext w:val="0"/>
        <w:keepLines/>
        <w:ind w:firstLine="0"/>
        <w:rPr>
          <w:rFonts w:ascii="Cambria Math" w:hAnsi="Cambria Math"/>
          <w:b/>
          <w:i/>
        </w:rPr>
      </w:pPr>
      <w:r w:rsidRPr="0091081A">
        <w:rPr>
          <w:rFonts w:ascii="Cambria Math" w:hAnsi="Cambria Math"/>
          <w:b/>
          <w:i/>
        </w:rPr>
        <w:t>Resolving 5 with 2,</w:t>
      </w:r>
    </w:p>
    <w:p w:rsidR="00C975EB" w:rsidP="00C975EB" w:rsidRDefault="00C975EB" w14:paraId="61DBF8AF" w14:textId="60690942">
      <w:pPr>
        <w:pStyle w:val="APANormal"/>
        <w:keepNext w:val="0"/>
        <w:keepLines/>
        <w:numPr>
          <w:ilvl w:val="0"/>
          <w:numId w:val="25"/>
        </w:numPr>
        <w:rPr>
          <w:rFonts w:ascii="Cambria Math" w:hAnsi="Cambria Math" w:eastAsia="MS Mincho"/>
        </w:rPr>
      </w:pPr>
      <w:proofErr w:type="spellStart"/>
      <w:r>
        <w:rPr>
          <w:rFonts w:ascii="Cambria Math" w:hAnsi="Cambria Math" w:eastAsia="MS Mincho"/>
        </w:rPr>
        <w:t>ContainsEntity</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Component)</w:t>
      </w:r>
    </w:p>
    <w:p w:rsidRPr="0091081A" w:rsidR="00C975EB" w:rsidP="00C975EB" w:rsidRDefault="00C975EB" w14:paraId="389504EA" w14:textId="62881B0C">
      <w:pPr>
        <w:pStyle w:val="APANormal"/>
        <w:keepNext w:val="0"/>
        <w:keepLines/>
        <w:ind w:firstLine="0"/>
        <w:rPr>
          <w:rFonts w:ascii="Cambria Math" w:hAnsi="Cambria Math" w:eastAsia="MS Mincho"/>
          <w:b/>
          <w:i/>
        </w:rPr>
      </w:pPr>
      <w:r w:rsidRPr="0091081A">
        <w:rPr>
          <w:rFonts w:ascii="Cambria Math" w:hAnsi="Cambria Math" w:eastAsia="MS Mincho"/>
          <w:b/>
          <w:i/>
        </w:rPr>
        <w:t>Resolving 6 with 4,</w:t>
      </w:r>
    </w:p>
    <w:p w:rsidR="00C975EB" w:rsidP="00C975EB" w:rsidRDefault="00C975EB" w14:paraId="1A8289F5" w14:textId="62FEF05A">
      <w:pPr>
        <w:pStyle w:val="APANormal"/>
        <w:keepNext w:val="0"/>
        <w:keepLines/>
        <w:ind w:left="720" w:firstLine="0"/>
        <w:rPr>
          <w:rFonts w:ascii="Cambria Math" w:hAnsi="Cambria Math" w:eastAsia="MS Mincho"/>
        </w:rPr>
      </w:pPr>
      <w:r>
        <w:rPr>
          <w:rFonts w:ascii="Cambria Math" w:hAnsi="Cambria Math" w:eastAsia="MS Mincho"/>
        </w:rPr>
        <w:t>NIL</w:t>
      </w:r>
    </w:p>
    <w:p w:rsidRPr="00CE43A0" w:rsidR="00CE43A0" w:rsidP="00CE43A0" w:rsidRDefault="00CE43A0" w14:paraId="695790F2" w14:textId="3ED78158">
      <w:pPr>
        <w:pStyle w:val="APANormal"/>
        <w:keepNext w:val="0"/>
        <w:keepLines/>
        <w:ind w:firstLine="0"/>
        <w:rPr>
          <w:rFonts w:ascii="Cambria Math" w:hAnsi="Cambria Math" w:eastAsia="MS Mincho"/>
          <w:b/>
        </w:rPr>
      </w:pPr>
      <w:r>
        <w:rPr>
          <w:rFonts w:ascii="Cambria Math" w:hAnsi="Cambria Math" w:eastAsia="MS Mincho"/>
          <w:b/>
        </w:rPr>
        <w:t>Conclusion:</w:t>
      </w:r>
    </w:p>
    <w:p w:rsidRPr="00CE43A0" w:rsidR="006337C8" w:rsidP="00C975EB" w:rsidRDefault="00C975EB" w14:paraId="5FCF95A0" w14:textId="4FE5B583">
      <w:pPr>
        <w:pStyle w:val="APANormal"/>
        <w:keepNext w:val="0"/>
        <w:keepLines/>
        <w:ind w:firstLine="0"/>
        <w:rPr>
          <w:rFonts w:ascii="Cambria Math" w:hAnsi="Cambria Math" w:eastAsia="MS Mincho"/>
        </w:rPr>
      </w:pPr>
      <w:r w:rsidRPr="00CE43A0">
        <w:rPr>
          <w:rFonts w:ascii="Cambria Math" w:hAnsi="Cambria Math" w:eastAsia="MS Mincho"/>
        </w:rPr>
        <w:t xml:space="preserve">The derivation of NIL proves that the chatbot correctly infers that the student query </w:t>
      </w:r>
      <w:r w:rsidRPr="00CE43A0" w:rsidR="00CB45F7">
        <w:rPr>
          <w:rFonts w:ascii="Cambria Math" w:hAnsi="Cambria Math" w:eastAsia="MS Mincho"/>
        </w:rPr>
        <w:t>contains an entity called “Component”</w:t>
      </w:r>
      <w:r w:rsidRPr="00CE43A0" w:rsidR="00E90E4F">
        <w:rPr>
          <w:rFonts w:ascii="Cambria Math" w:hAnsi="Cambria Math" w:eastAsia="MS Mincho"/>
        </w:rPr>
        <w:t>. T</w:t>
      </w:r>
      <w:r w:rsidRPr="00CE43A0" w:rsidR="006337C8">
        <w:rPr>
          <w:rFonts w:ascii="Cambria Math" w:hAnsi="Cambria Math" w:eastAsia="MS Mincho"/>
        </w:rPr>
        <w:t xml:space="preserve">his proven fact </w:t>
      </w:r>
      <w:proofErr w:type="gramStart"/>
      <w:r w:rsidRPr="00CE43A0" w:rsidR="006337C8">
        <w:rPr>
          <w:rFonts w:ascii="Cambria Math" w:hAnsi="Cambria Math" w:eastAsia="MS Mincho"/>
        </w:rPr>
        <w:t>will be used</w:t>
      </w:r>
      <w:proofErr w:type="gramEnd"/>
      <w:r w:rsidRPr="00CE43A0" w:rsidR="006337C8">
        <w:rPr>
          <w:rFonts w:ascii="Cambria Math" w:hAnsi="Cambria Math" w:eastAsia="MS Mincho"/>
        </w:rPr>
        <w:t xml:space="preserve"> </w:t>
      </w:r>
      <w:r w:rsidRPr="00CE43A0" w:rsidR="00E90E4F">
        <w:rPr>
          <w:rFonts w:ascii="Cambria Math" w:hAnsi="Cambria Math" w:eastAsia="MS Mincho"/>
        </w:rPr>
        <w:t>in</w:t>
      </w:r>
      <w:r w:rsidRPr="00CE43A0" w:rsidR="006337C8">
        <w:rPr>
          <w:rFonts w:ascii="Cambria Math" w:hAnsi="Cambria Math" w:eastAsia="MS Mincho"/>
        </w:rPr>
        <w:t xml:space="preserve"> the next stage.</w:t>
      </w:r>
    </w:p>
    <w:p w:rsidR="006337C8" w:rsidP="006337C8" w:rsidRDefault="00F0693F" w14:paraId="46A1B620" w14:textId="6702EAD4">
      <w:pPr>
        <w:pStyle w:val="APAH3"/>
        <w:keepNext w:val="0"/>
        <w:keepLines/>
      </w:pPr>
      <w:r>
        <w:t>4</w:t>
      </w:r>
      <w:r w:rsidR="006337C8">
        <w:t>.4.3 Intent Classification Stage</w:t>
      </w:r>
    </w:p>
    <w:p w:rsidR="006337C8" w:rsidP="006337C8" w:rsidRDefault="006337C8" w14:paraId="44D4CEC7" w14:textId="4C717B99">
      <w:pPr>
        <w:pStyle w:val="APANormal"/>
        <w:keepNext w:val="0"/>
        <w:keepLines/>
        <w:ind w:firstLine="0"/>
      </w:pPr>
      <w:r>
        <w:rPr>
          <w:b/>
        </w:rPr>
        <w:t xml:space="preserve">Goal: </w:t>
      </w:r>
      <w:r>
        <w:t>To prove that the student’s intent was to report an issue</w:t>
      </w:r>
    </w:p>
    <w:p w:rsidR="006337C8" w:rsidP="006337C8" w:rsidRDefault="006337C8" w14:paraId="5D1EA6D3" w14:textId="77777777">
      <w:pPr>
        <w:pStyle w:val="APANormal"/>
        <w:keepNext w:val="0"/>
        <w:keepLines/>
        <w:rPr>
          <w:rFonts w:ascii="Cambria Math" w:hAnsi="Cambria Math" w:eastAsia="MS Mincho"/>
        </w:rPr>
      </w:pPr>
      <w:proofErr w:type="gramStart"/>
      <w:r>
        <w:rPr>
          <w:rFonts w:ascii="Cambria Math" w:hAnsi="Cambria Math" w:eastAsia="MS Mincho"/>
        </w:rPr>
        <w:t>Intent(</w:t>
      </w:r>
      <w:proofErr w:type="gramEnd"/>
      <w:r>
        <w:rPr>
          <w:rFonts w:ascii="Cambria Math" w:hAnsi="Cambria Math" w:eastAsia="MS Mincho"/>
        </w:rPr>
        <w:t xml:space="preserve">u, </w:t>
      </w:r>
      <w:proofErr w:type="spellStart"/>
      <w:r>
        <w:rPr>
          <w:rFonts w:ascii="Cambria Math" w:hAnsi="Cambria Math" w:eastAsia="MS Mincho"/>
        </w:rPr>
        <w:t>ReportIssue</w:t>
      </w:r>
      <w:proofErr w:type="spellEnd"/>
      <w:r>
        <w:rPr>
          <w:rFonts w:ascii="Cambria Math" w:hAnsi="Cambria Math" w:eastAsia="MS Mincho"/>
        </w:rPr>
        <w:t>)</w:t>
      </w:r>
    </w:p>
    <w:p w:rsidRPr="0091081A" w:rsidR="006337C8" w:rsidP="006337C8" w:rsidRDefault="006337C8" w14:paraId="298255CD" w14:textId="2C36FBA1">
      <w:pPr>
        <w:pStyle w:val="APANormal"/>
        <w:keepNext w:val="0"/>
        <w:keepLines/>
        <w:ind w:firstLine="0"/>
        <w:rPr>
          <w:rFonts w:ascii="Cambria Math" w:hAnsi="Cambria Math" w:eastAsia="MS Mincho"/>
          <w:b/>
          <w:i/>
        </w:rPr>
      </w:pPr>
      <w:r w:rsidRPr="0091081A">
        <w:rPr>
          <w:rFonts w:ascii="Cambria Math" w:hAnsi="Cambria Math" w:eastAsia="MS Mincho"/>
          <w:b/>
          <w:i/>
        </w:rPr>
        <w:t xml:space="preserve">Unifying u with </w:t>
      </w:r>
      <w:proofErr w:type="spellStart"/>
      <w:r w:rsidRPr="0091081A">
        <w:rPr>
          <w:rFonts w:ascii="Cambria Math" w:hAnsi="Cambria Math" w:eastAsia="MS Mincho"/>
          <w:b/>
          <w:i/>
        </w:rPr>
        <w:t>student_query</w:t>
      </w:r>
      <w:proofErr w:type="spellEnd"/>
      <w:r w:rsidRPr="0091081A">
        <w:rPr>
          <w:rFonts w:ascii="Cambria Math" w:hAnsi="Cambria Math" w:eastAsia="MS Mincho"/>
          <w:b/>
          <w:i/>
        </w:rPr>
        <w:t>,</w:t>
      </w:r>
    </w:p>
    <w:p w:rsidR="006337C8" w:rsidP="006337C8" w:rsidRDefault="006337C8" w14:paraId="0822538C" w14:textId="68E5CC4D">
      <w:pPr>
        <w:pStyle w:val="APANormal"/>
        <w:keepNext w:val="0"/>
        <w:keepLines/>
        <w:rPr>
          <w:rFonts w:ascii="Cambria Math" w:hAnsi="Cambria Math" w:eastAsia="MS Mincho"/>
        </w:rPr>
      </w:pPr>
      <w:proofErr w:type="gramStart"/>
      <w:r>
        <w:rPr>
          <w:rFonts w:ascii="Cambria Math" w:hAnsi="Cambria Math" w:eastAsia="MS Mincho"/>
        </w:rPr>
        <w:t>Intent(</w:t>
      </w:r>
      <w:proofErr w:type="spellStart"/>
      <w:proofErr w:type="gramEnd"/>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w:t>
      </w:r>
    </w:p>
    <w:p w:rsidRPr="00BE3C0B" w:rsidR="006337C8" w:rsidP="006337C8" w:rsidRDefault="006337C8" w14:paraId="27EBCC92" w14:textId="77777777">
      <w:pPr>
        <w:pStyle w:val="APANormal"/>
        <w:keepNext w:val="0"/>
        <w:keepLines/>
        <w:ind w:firstLine="0"/>
      </w:pPr>
      <w:r>
        <w:rPr>
          <w:b/>
        </w:rPr>
        <w:t xml:space="preserve">Negated Goal: </w:t>
      </w:r>
    </w:p>
    <w:p w:rsidRPr="006337C8" w:rsidR="006337C8" w:rsidP="00E90E4F" w:rsidRDefault="006337C8" w14:paraId="1C13C50C" w14:textId="0E100021">
      <w:pPr>
        <w:pStyle w:val="APANormal"/>
        <w:keepNext w:val="0"/>
        <w:keepLines/>
        <w:numPr>
          <w:ilvl w:val="0"/>
          <w:numId w:val="25"/>
        </w:numPr>
        <w:rPr>
          <w:rFonts w:ascii="Cambria Math" w:hAnsi="Cambria Math" w:eastAsia="MS Mincho"/>
        </w:rPr>
      </w:pPr>
      <w:r>
        <w:rPr>
          <w:rFonts w:ascii="Cambria Math" w:hAnsi="Cambria Math"/>
        </w:rPr>
        <w:t>¬</w:t>
      </w:r>
      <w:r w:rsidRPr="006337C8">
        <w:rPr>
          <w:rFonts w:ascii="Cambria Math" w:hAnsi="Cambria Math" w:eastAsia="MS Mincho"/>
        </w:rPr>
        <w:t xml:space="preserve"> </w:t>
      </w:r>
      <w:r>
        <w:rPr>
          <w:rFonts w:ascii="Cambria Math" w:hAnsi="Cambria Math" w:eastAsia="MS Mincho"/>
        </w:rPr>
        <w:t>Intent(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w:t>
      </w:r>
    </w:p>
    <w:p w:rsidR="006337C8" w:rsidP="006337C8" w:rsidRDefault="006337C8" w14:paraId="3D7B2631" w14:textId="77777777">
      <w:pPr>
        <w:pStyle w:val="APANormal"/>
        <w:keepNext w:val="0"/>
        <w:keepLines/>
        <w:ind w:firstLine="0"/>
        <w:rPr>
          <w:b/>
        </w:rPr>
      </w:pPr>
      <w:r>
        <w:rPr>
          <w:b/>
        </w:rPr>
        <w:t>Proof:</w:t>
      </w:r>
    </w:p>
    <w:p w:rsidRPr="0091081A" w:rsidR="006337C8" w:rsidP="006337C8" w:rsidRDefault="006337C8" w14:paraId="5DD3B97B" w14:textId="2BE0A819">
      <w:pPr>
        <w:pStyle w:val="APANormal"/>
        <w:keepNext w:val="0"/>
        <w:keepLines/>
        <w:ind w:firstLine="0"/>
        <w:rPr>
          <w:b/>
          <w:i/>
        </w:rPr>
      </w:pPr>
      <w:r w:rsidRPr="0091081A">
        <w:rPr>
          <w:b/>
          <w:i/>
        </w:rPr>
        <w:t>Add clause from Intent Classification Knowledge Base,</w:t>
      </w:r>
    </w:p>
    <w:p w:rsidR="00E90E4F" w:rsidP="00E90E4F" w:rsidRDefault="00E90E4F" w14:paraId="4785AE92" w14:textId="77777777">
      <w:pPr>
        <w:pStyle w:val="APANormal"/>
        <w:keepNext w:val="0"/>
        <w:keepLines/>
        <w:rPr>
          <w:rFonts w:ascii="Cambria Math" w:hAnsi="Cambria Math" w:eastAsia="MS Mincho"/>
        </w:rPr>
      </w:pPr>
      <w:r>
        <w:rPr>
          <w:rFonts w:hint="eastAsia" w:ascii="Cambria Math" w:hAnsi="Cambria Math" w:eastAsia="Cambria Math"/>
        </w:rPr>
        <w:t>∀</w:t>
      </w:r>
      <w:r>
        <w:rPr>
          <w:rFonts w:hint="eastAsia" w:ascii="Cambria Math" w:hAnsi="Cambria Math" w:eastAsia="MS Mincho"/>
        </w:rPr>
        <w:t>u</w:t>
      </w:r>
      <w:r>
        <w:rPr>
          <w:rFonts w:ascii="Cambria Math" w:hAnsi="Cambria Math" w:eastAsia="MS Mincho"/>
        </w:rPr>
        <w:t>, (</w:t>
      </w:r>
      <w:proofErr w:type="spellStart"/>
      <w:r>
        <w:rPr>
          <w:rFonts w:ascii="Cambria Math" w:hAnsi="Cambria Math" w:eastAsia="MS Mincho"/>
        </w:rPr>
        <w:t>ContainsKeyword</w:t>
      </w:r>
      <w:proofErr w:type="spellEnd"/>
      <w:r>
        <w:rPr>
          <w:rFonts w:ascii="Cambria Math" w:hAnsi="Cambria Math" w:eastAsia="MS Mincho"/>
        </w:rPr>
        <w:t xml:space="preserve">(u, “report an issue”) =&gt; Intent(u, </w:t>
      </w:r>
      <w:proofErr w:type="spellStart"/>
      <w:r>
        <w:rPr>
          <w:rFonts w:ascii="Cambria Math" w:hAnsi="Cambria Math" w:eastAsia="MS Mincho"/>
        </w:rPr>
        <w:t>ReportIssue</w:t>
      </w:r>
      <w:proofErr w:type="spellEnd"/>
      <w:r>
        <w:rPr>
          <w:rFonts w:ascii="Cambria Math" w:hAnsi="Cambria Math" w:eastAsia="MS Mincho"/>
        </w:rPr>
        <w:t>))</w:t>
      </w:r>
    </w:p>
    <w:p w:rsidRPr="0091081A" w:rsidR="006337C8" w:rsidP="00E90E4F" w:rsidRDefault="006337C8" w14:paraId="1DE239A1" w14:textId="6E86DF7E">
      <w:pPr>
        <w:pStyle w:val="APANormal"/>
        <w:keepNext w:val="0"/>
        <w:keepLines/>
        <w:ind w:firstLine="0"/>
        <w:rPr>
          <w:rFonts w:ascii="Cambria Math" w:hAnsi="Cambria Math" w:eastAsia="MS Mincho"/>
          <w:b/>
          <w:i/>
        </w:rPr>
      </w:pPr>
      <w:r w:rsidRPr="0091081A">
        <w:rPr>
          <w:rFonts w:ascii="Cambria Math" w:hAnsi="Cambria Math" w:eastAsia="MS Mincho"/>
          <w:b/>
          <w:i/>
        </w:rPr>
        <w:t xml:space="preserve">Dropping universal quantifier and unifying </w:t>
      </w:r>
      <w:r w:rsidRPr="0091081A" w:rsidR="00E90E4F">
        <w:rPr>
          <w:rFonts w:ascii="Cambria Math" w:hAnsi="Cambria Math" w:eastAsia="MS Mincho"/>
          <w:b/>
          <w:i/>
        </w:rPr>
        <w:t>u</w:t>
      </w:r>
      <w:r w:rsidRPr="0091081A">
        <w:rPr>
          <w:rFonts w:ascii="Cambria Math" w:hAnsi="Cambria Math" w:eastAsia="MS Mincho"/>
          <w:b/>
          <w:i/>
        </w:rPr>
        <w:t xml:space="preserve"> with </w:t>
      </w:r>
      <w:proofErr w:type="spellStart"/>
      <w:r w:rsidRPr="0091081A">
        <w:rPr>
          <w:rFonts w:ascii="Cambria Math" w:hAnsi="Cambria Math" w:eastAsia="MS Mincho"/>
          <w:b/>
          <w:i/>
        </w:rPr>
        <w:t>student_query</w:t>
      </w:r>
      <w:proofErr w:type="spellEnd"/>
      <w:r w:rsidRPr="0091081A">
        <w:rPr>
          <w:rFonts w:ascii="Cambria Math" w:hAnsi="Cambria Math" w:eastAsia="MS Mincho"/>
          <w:b/>
          <w:i/>
        </w:rPr>
        <w:t>,</w:t>
      </w:r>
    </w:p>
    <w:p w:rsidR="00E90E4F" w:rsidP="00E90E4F" w:rsidRDefault="00E90E4F" w14:paraId="4738D76A" w14:textId="39497807">
      <w:pPr>
        <w:pStyle w:val="APANormal"/>
        <w:keepNext w:val="0"/>
        <w:keepLines/>
        <w:ind w:firstLine="0"/>
        <w:rPr>
          <w:rFonts w:ascii="Cambria Math" w:hAnsi="Cambria Math" w:eastAsia="MS Mincho"/>
        </w:rPr>
      </w:pPr>
      <w:r>
        <w:rPr>
          <w:rFonts w:ascii="Cambria Math" w:hAnsi="Cambria Math" w:eastAsia="MS Mincho"/>
        </w:rPr>
        <w:tab/>
      </w:r>
      <w:proofErr w:type="spellStart"/>
      <w:proofErr w:type="gramStart"/>
      <w:r>
        <w:rPr>
          <w:rFonts w:ascii="Cambria Math" w:hAnsi="Cambria Math" w:eastAsia="MS Mincho"/>
        </w:rPr>
        <w:t>ContainsKeyword</w:t>
      </w:r>
      <w:proofErr w:type="spellEnd"/>
      <w:r>
        <w:rPr>
          <w:rFonts w:ascii="Cambria Math" w:hAnsi="Cambria Math" w:eastAsia="MS Mincho"/>
        </w:rPr>
        <w:t>(</w:t>
      </w:r>
      <w:proofErr w:type="spellStart"/>
      <w:proofErr w:type="gramEnd"/>
      <w:r>
        <w:rPr>
          <w:rFonts w:ascii="Cambria Math" w:hAnsi="Cambria Math" w:eastAsia="MS Mincho"/>
        </w:rPr>
        <w:t>student_query</w:t>
      </w:r>
      <w:proofErr w:type="spellEnd"/>
      <w:r>
        <w:rPr>
          <w:rFonts w:ascii="Cambria Math" w:hAnsi="Cambria Math" w:eastAsia="MS Mincho"/>
        </w:rPr>
        <w:t>, “report an issue”) =&gt; Intent(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w:t>
      </w:r>
    </w:p>
    <w:p w:rsidRPr="0091081A" w:rsidR="00E90E4F" w:rsidP="00E90E4F" w:rsidRDefault="00E90E4F" w14:paraId="415972D7" w14:textId="77777777">
      <w:pPr>
        <w:pStyle w:val="APANormal"/>
        <w:keepNext w:val="0"/>
        <w:keepLines/>
        <w:ind w:firstLine="0"/>
        <w:rPr>
          <w:rFonts w:ascii="Cambria Math" w:hAnsi="Cambria Math" w:eastAsia="MS Mincho"/>
          <w:b/>
          <w:i/>
        </w:rPr>
      </w:pPr>
      <w:r w:rsidRPr="0091081A">
        <w:rPr>
          <w:rFonts w:ascii="Cambria Math" w:hAnsi="Cambria Math" w:eastAsia="MS Mincho"/>
          <w:b/>
          <w:i/>
        </w:rPr>
        <w:t>Converting to Conjunctive Normal form,</w:t>
      </w:r>
    </w:p>
    <w:p w:rsidR="00E90E4F" w:rsidP="00E90E4F" w:rsidRDefault="00E90E4F" w14:paraId="1F977C8C" w14:textId="37827DB3">
      <w:pPr>
        <w:pStyle w:val="APANormal"/>
        <w:keepNext w:val="0"/>
        <w:keepLines/>
        <w:numPr>
          <w:ilvl w:val="0"/>
          <w:numId w:val="25"/>
        </w:numPr>
        <w:rPr>
          <w:rFonts w:ascii="Cambria Math" w:hAnsi="Cambria Math" w:eastAsia="MS Mincho"/>
        </w:rPr>
      </w:pPr>
      <w:r>
        <w:rPr>
          <w:rFonts w:ascii="Cambria Math" w:hAnsi="Cambria Math"/>
        </w:rPr>
        <w:t>¬</w:t>
      </w:r>
      <w:r w:rsidRPr="00E90E4F">
        <w:rPr>
          <w:rFonts w:ascii="Cambria Math" w:hAnsi="Cambria Math" w:eastAsia="MS Mincho"/>
        </w:rPr>
        <w:t xml:space="preserve"> </w:t>
      </w:r>
      <w:proofErr w:type="spellStart"/>
      <w:r>
        <w:rPr>
          <w:rFonts w:ascii="Cambria Math" w:hAnsi="Cambria Math" w:eastAsia="MS Mincho"/>
        </w:rPr>
        <w:t>ContainsKeyword</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“report an issue”) ˅ Intent(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w:t>
      </w:r>
    </w:p>
    <w:p w:rsidRPr="0091081A" w:rsidR="00E90E4F" w:rsidP="00E90E4F" w:rsidRDefault="00E90E4F" w14:paraId="0913ABE3" w14:textId="374E1599">
      <w:pPr>
        <w:pStyle w:val="APANormal"/>
        <w:keepNext w:val="0"/>
        <w:keepLines/>
        <w:ind w:firstLine="0"/>
        <w:rPr>
          <w:rFonts w:ascii="Cambria Math" w:hAnsi="Cambria Math"/>
          <w:b/>
          <w:i/>
        </w:rPr>
      </w:pPr>
      <w:r w:rsidRPr="0091081A">
        <w:rPr>
          <w:rFonts w:ascii="Cambria Math" w:hAnsi="Cambria Math"/>
          <w:b/>
          <w:i/>
        </w:rPr>
        <w:t>Resolving 8 with 1,</w:t>
      </w:r>
    </w:p>
    <w:p w:rsidR="00E90E4F" w:rsidP="00E90E4F" w:rsidRDefault="00E90E4F" w14:paraId="1D0E4946" w14:textId="32CF7225">
      <w:pPr>
        <w:pStyle w:val="APANormal"/>
        <w:keepNext w:val="0"/>
        <w:keepLines/>
        <w:numPr>
          <w:ilvl w:val="0"/>
          <w:numId w:val="25"/>
        </w:numPr>
        <w:rPr>
          <w:rFonts w:ascii="Cambria Math" w:hAnsi="Cambria Math" w:eastAsia="MS Mincho"/>
        </w:rPr>
      </w:pPr>
      <w:r>
        <w:rPr>
          <w:rFonts w:ascii="Cambria Math" w:hAnsi="Cambria Math" w:eastAsia="MS Mincho"/>
        </w:rPr>
        <w:t>Intent(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w:t>
      </w:r>
    </w:p>
    <w:p w:rsidRPr="0091081A" w:rsidR="00E90E4F" w:rsidP="00E90E4F" w:rsidRDefault="00E90E4F" w14:paraId="256848B3" w14:textId="1A4D9C68">
      <w:pPr>
        <w:pStyle w:val="APANormal"/>
        <w:keepNext w:val="0"/>
        <w:keepLines/>
        <w:ind w:firstLine="0"/>
        <w:rPr>
          <w:rFonts w:ascii="Cambria Math" w:hAnsi="Cambria Math" w:eastAsia="MS Mincho"/>
          <w:b/>
          <w:i/>
        </w:rPr>
      </w:pPr>
      <w:r w:rsidRPr="0091081A">
        <w:rPr>
          <w:rFonts w:ascii="Cambria Math" w:hAnsi="Cambria Math" w:eastAsia="MS Mincho"/>
          <w:b/>
          <w:i/>
        </w:rPr>
        <w:t>Resolving 9 with 7,</w:t>
      </w:r>
    </w:p>
    <w:p w:rsidR="00E90E4F" w:rsidP="00E90E4F" w:rsidRDefault="00E90E4F" w14:paraId="2CB9B745" w14:textId="6C89F4F8">
      <w:pPr>
        <w:pStyle w:val="APANormal"/>
        <w:keepNext w:val="0"/>
        <w:keepLines/>
        <w:ind w:left="720" w:firstLine="0"/>
        <w:rPr>
          <w:rFonts w:ascii="Cambria Math" w:hAnsi="Cambria Math" w:eastAsia="MS Mincho"/>
        </w:rPr>
      </w:pPr>
      <w:r>
        <w:rPr>
          <w:rFonts w:ascii="Cambria Math" w:hAnsi="Cambria Math" w:eastAsia="MS Mincho"/>
        </w:rPr>
        <w:t>NIL</w:t>
      </w:r>
    </w:p>
    <w:p w:rsidRPr="00CE43A0" w:rsidR="00CE43A0" w:rsidP="00CE43A0" w:rsidRDefault="00CE43A0" w14:paraId="0387AC6F" w14:textId="6BDDCB72">
      <w:pPr>
        <w:pStyle w:val="APANormal"/>
        <w:keepNext w:val="0"/>
        <w:keepLines/>
        <w:ind w:firstLine="0"/>
        <w:rPr>
          <w:rFonts w:ascii="Cambria Math" w:hAnsi="Cambria Math" w:eastAsia="MS Mincho"/>
          <w:b/>
        </w:rPr>
      </w:pPr>
      <w:r>
        <w:rPr>
          <w:rFonts w:ascii="Cambria Math" w:hAnsi="Cambria Math" w:eastAsia="MS Mincho"/>
          <w:b/>
        </w:rPr>
        <w:t>Conclusion:</w:t>
      </w:r>
    </w:p>
    <w:p w:rsidRPr="00CE43A0" w:rsidR="00E90E4F" w:rsidP="00E90E4F" w:rsidRDefault="00E90E4F" w14:paraId="561B1C8A" w14:textId="08A79E95">
      <w:pPr>
        <w:pStyle w:val="APANormal"/>
        <w:keepNext w:val="0"/>
        <w:keepLines/>
        <w:ind w:firstLine="0"/>
        <w:rPr>
          <w:rFonts w:ascii="Cambria Math" w:hAnsi="Cambria Math" w:eastAsia="MS Mincho"/>
        </w:rPr>
      </w:pPr>
      <w:r w:rsidRPr="00CE43A0">
        <w:rPr>
          <w:rFonts w:ascii="Cambria Math" w:hAnsi="Cambria Math" w:eastAsia="MS Mincho"/>
        </w:rPr>
        <w:t xml:space="preserve">The derivation of NIL proves that the chatbot correctly infers that the </w:t>
      </w:r>
      <w:r w:rsidRPr="00CE43A0" w:rsidR="00BC4227">
        <w:rPr>
          <w:rFonts w:ascii="Cambria Math" w:hAnsi="Cambria Math" w:eastAsia="MS Mincho"/>
        </w:rPr>
        <w:t xml:space="preserve">student’s intent was to report an issue. </w:t>
      </w:r>
      <w:r w:rsidRPr="00CE43A0">
        <w:rPr>
          <w:rFonts w:ascii="Cambria Math" w:hAnsi="Cambria Math" w:eastAsia="MS Mincho"/>
        </w:rPr>
        <w:t xml:space="preserve">This proven fact </w:t>
      </w:r>
      <w:proofErr w:type="gramStart"/>
      <w:r w:rsidRPr="00CE43A0">
        <w:rPr>
          <w:rFonts w:ascii="Cambria Math" w:hAnsi="Cambria Math" w:eastAsia="MS Mincho"/>
        </w:rPr>
        <w:t>will be used</w:t>
      </w:r>
      <w:proofErr w:type="gramEnd"/>
      <w:r w:rsidRPr="00CE43A0">
        <w:rPr>
          <w:rFonts w:ascii="Cambria Math" w:hAnsi="Cambria Math" w:eastAsia="MS Mincho"/>
        </w:rPr>
        <w:t xml:space="preserve"> in the next stage.</w:t>
      </w:r>
    </w:p>
    <w:p w:rsidR="00E90E4F" w:rsidP="00E90E4F" w:rsidRDefault="00F0693F" w14:paraId="0A7CCC98" w14:textId="0EA7D817">
      <w:pPr>
        <w:pStyle w:val="APAH3"/>
        <w:keepNext w:val="0"/>
        <w:keepLines/>
      </w:pPr>
      <w:r>
        <w:t>4</w:t>
      </w:r>
      <w:r w:rsidR="00E90E4F">
        <w:t>.4.4 Issue Classification Stage</w:t>
      </w:r>
    </w:p>
    <w:p w:rsidR="00E90E4F" w:rsidP="00E90E4F" w:rsidRDefault="00E90E4F" w14:paraId="70C197F7" w14:textId="76B2C34A">
      <w:pPr>
        <w:pStyle w:val="APANormal"/>
        <w:keepNext w:val="0"/>
        <w:keepLines/>
        <w:ind w:firstLine="0"/>
      </w:pPr>
      <w:r>
        <w:rPr>
          <w:b/>
        </w:rPr>
        <w:t xml:space="preserve">Goal: </w:t>
      </w:r>
      <w:r>
        <w:t>To prove that the reported issue is an “Equipment Issue”</w:t>
      </w:r>
    </w:p>
    <w:p w:rsidR="00E90E4F" w:rsidP="00E90E4F" w:rsidRDefault="00E90E4F" w14:paraId="5A3312BD" w14:textId="4B914045">
      <w:pPr>
        <w:pStyle w:val="APANormal"/>
        <w:keepNext w:val="0"/>
        <w:keepLines/>
        <w:ind w:firstLine="0"/>
        <w:rPr>
          <w:rFonts w:ascii="Cambria Math" w:hAnsi="Cambria Math" w:eastAsia="MS Mincho"/>
        </w:rPr>
      </w:pPr>
      <w:r>
        <w:rPr>
          <w:rFonts w:ascii="Cambria Math" w:hAnsi="Cambria Math" w:eastAsia="MS Mincho"/>
        </w:rPr>
        <w:tab/>
      </w:r>
      <w:proofErr w:type="spellStart"/>
      <w:proofErr w:type="gramStart"/>
      <w:r>
        <w:rPr>
          <w:rFonts w:ascii="Cambria Math" w:hAnsi="Cambria Math" w:eastAsia="MS Mincho"/>
        </w:rPr>
        <w:t>IssueType</w:t>
      </w:r>
      <w:proofErr w:type="spellEnd"/>
      <w:r>
        <w:rPr>
          <w:rFonts w:ascii="Cambria Math" w:hAnsi="Cambria Math" w:eastAsia="MS Mincho"/>
        </w:rPr>
        <w:t>(</w:t>
      </w:r>
      <w:proofErr w:type="spellStart"/>
      <w:proofErr w:type="gramEnd"/>
      <w:r>
        <w:rPr>
          <w:rFonts w:ascii="Cambria Math" w:hAnsi="Cambria Math" w:eastAsia="MS Mincho"/>
        </w:rPr>
        <w:t>i</w:t>
      </w:r>
      <w:proofErr w:type="spellEnd"/>
      <w:r>
        <w:rPr>
          <w:rFonts w:ascii="Cambria Math" w:hAnsi="Cambria Math" w:eastAsia="MS Mincho"/>
        </w:rPr>
        <w:t xml:space="preserve">, </w:t>
      </w:r>
      <w:proofErr w:type="spellStart"/>
      <w:r>
        <w:rPr>
          <w:rFonts w:ascii="Cambria Math" w:hAnsi="Cambria Math" w:eastAsia="MS Mincho"/>
        </w:rPr>
        <w:t>EquipmentIssue</w:t>
      </w:r>
      <w:proofErr w:type="spellEnd"/>
      <w:r>
        <w:rPr>
          <w:rFonts w:ascii="Cambria Math" w:hAnsi="Cambria Math" w:eastAsia="MS Mincho"/>
        </w:rPr>
        <w:t>)</w:t>
      </w:r>
    </w:p>
    <w:p w:rsidRPr="0091081A" w:rsidR="00E90E4F" w:rsidP="00E90E4F" w:rsidRDefault="00E90E4F" w14:paraId="059050DA" w14:textId="0C68A166">
      <w:pPr>
        <w:pStyle w:val="APANormal"/>
        <w:keepNext w:val="0"/>
        <w:keepLines/>
        <w:ind w:firstLine="0"/>
        <w:rPr>
          <w:rFonts w:ascii="Cambria Math" w:hAnsi="Cambria Math" w:eastAsia="MS Mincho"/>
          <w:b/>
          <w:i/>
        </w:rPr>
      </w:pPr>
      <w:r w:rsidRPr="0091081A">
        <w:rPr>
          <w:rFonts w:ascii="Cambria Math" w:hAnsi="Cambria Math" w:eastAsia="MS Mincho"/>
          <w:b/>
          <w:i/>
        </w:rPr>
        <w:t xml:space="preserve">Unifying </w:t>
      </w:r>
      <w:proofErr w:type="spellStart"/>
      <w:r w:rsidRPr="0091081A">
        <w:rPr>
          <w:rFonts w:ascii="Cambria Math" w:hAnsi="Cambria Math" w:eastAsia="MS Mincho"/>
          <w:b/>
          <w:i/>
        </w:rPr>
        <w:t>i</w:t>
      </w:r>
      <w:proofErr w:type="spellEnd"/>
      <w:r w:rsidRPr="0091081A">
        <w:rPr>
          <w:rFonts w:ascii="Cambria Math" w:hAnsi="Cambria Math" w:eastAsia="MS Mincho"/>
          <w:b/>
          <w:i/>
        </w:rPr>
        <w:t xml:space="preserve"> with </w:t>
      </w:r>
      <w:proofErr w:type="spellStart"/>
      <w:r w:rsidRPr="0091081A">
        <w:rPr>
          <w:rFonts w:ascii="Cambria Math" w:hAnsi="Cambria Math" w:eastAsia="MS Mincho"/>
          <w:b/>
          <w:i/>
        </w:rPr>
        <w:t>student_query</w:t>
      </w:r>
      <w:proofErr w:type="spellEnd"/>
      <w:r w:rsidRPr="0091081A">
        <w:rPr>
          <w:rFonts w:ascii="Cambria Math" w:hAnsi="Cambria Math" w:eastAsia="MS Mincho"/>
          <w:b/>
          <w:i/>
        </w:rPr>
        <w:t>,</w:t>
      </w:r>
    </w:p>
    <w:p w:rsidR="00E90E4F" w:rsidP="00E90E4F" w:rsidRDefault="00E90E4F" w14:paraId="379CE4FD" w14:textId="780AA5BB">
      <w:pPr>
        <w:pStyle w:val="APANormal"/>
        <w:keepNext w:val="0"/>
        <w:keepLines/>
        <w:rPr>
          <w:b/>
        </w:rPr>
      </w:pPr>
      <w:proofErr w:type="spellStart"/>
      <w:proofErr w:type="gramStart"/>
      <w:r>
        <w:rPr>
          <w:rFonts w:ascii="Cambria Math" w:hAnsi="Cambria Math" w:eastAsia="MS Mincho"/>
        </w:rPr>
        <w:t>IssueType</w:t>
      </w:r>
      <w:proofErr w:type="spellEnd"/>
      <w:r>
        <w:rPr>
          <w:rFonts w:ascii="Cambria Math" w:hAnsi="Cambria Math" w:eastAsia="MS Mincho"/>
        </w:rPr>
        <w:t>(</w:t>
      </w:r>
      <w:proofErr w:type="spellStart"/>
      <w:proofErr w:type="gramEnd"/>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EquipmentIssue</w:t>
      </w:r>
      <w:proofErr w:type="spellEnd"/>
      <w:r>
        <w:rPr>
          <w:b/>
        </w:rPr>
        <w:t>)</w:t>
      </w:r>
    </w:p>
    <w:p w:rsidRPr="00BE3C0B" w:rsidR="00E90E4F" w:rsidP="00E90E4F" w:rsidRDefault="00E90E4F" w14:paraId="5036AB2E" w14:textId="35BD3B68">
      <w:pPr>
        <w:pStyle w:val="APANormal"/>
        <w:keepNext w:val="0"/>
        <w:keepLines/>
        <w:ind w:firstLine="0"/>
      </w:pPr>
      <w:r>
        <w:rPr>
          <w:b/>
        </w:rPr>
        <w:t xml:space="preserve">Negated Goal: </w:t>
      </w:r>
    </w:p>
    <w:p w:rsidRPr="006337C8" w:rsidR="00E90E4F" w:rsidP="0091081A" w:rsidRDefault="00E90E4F" w14:paraId="5C51F168" w14:textId="4F2A1541">
      <w:pPr>
        <w:pStyle w:val="APANormal"/>
        <w:keepNext w:val="0"/>
        <w:keepLines/>
        <w:numPr>
          <w:ilvl w:val="0"/>
          <w:numId w:val="25"/>
        </w:numPr>
        <w:rPr>
          <w:rFonts w:ascii="Cambria Math" w:hAnsi="Cambria Math" w:eastAsia="MS Mincho"/>
        </w:rPr>
      </w:pPr>
      <w:r>
        <w:rPr>
          <w:rFonts w:ascii="Cambria Math" w:hAnsi="Cambria Math"/>
        </w:rPr>
        <w:t>¬</w:t>
      </w:r>
      <w:r w:rsidRPr="006337C8">
        <w:rPr>
          <w:rFonts w:ascii="Cambria Math" w:hAnsi="Cambria Math" w:eastAsia="MS Mincho"/>
        </w:rPr>
        <w:t xml:space="preserve">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EquipmentIssue</w:t>
      </w:r>
      <w:proofErr w:type="spellEnd"/>
      <w:r>
        <w:rPr>
          <w:rFonts w:ascii="Cambria Math" w:hAnsi="Cambria Math" w:eastAsia="MS Mincho"/>
        </w:rPr>
        <w:t>)</w:t>
      </w:r>
    </w:p>
    <w:p w:rsidR="00E90E4F" w:rsidP="00E90E4F" w:rsidRDefault="00E90E4F" w14:paraId="4EA6F99F" w14:textId="77777777">
      <w:pPr>
        <w:pStyle w:val="APANormal"/>
        <w:keepNext w:val="0"/>
        <w:keepLines/>
        <w:ind w:firstLine="0"/>
        <w:rPr>
          <w:b/>
        </w:rPr>
      </w:pPr>
      <w:r>
        <w:rPr>
          <w:b/>
        </w:rPr>
        <w:t>Proof:</w:t>
      </w:r>
    </w:p>
    <w:p w:rsidRPr="0091081A" w:rsidR="00E90E4F" w:rsidP="00E90E4F" w:rsidRDefault="00E90E4F" w14:paraId="76C3369B" w14:textId="47A0583E">
      <w:pPr>
        <w:pStyle w:val="APANormal"/>
        <w:keepNext w:val="0"/>
        <w:keepLines/>
        <w:ind w:firstLine="0"/>
        <w:rPr>
          <w:b/>
          <w:i/>
        </w:rPr>
      </w:pPr>
      <w:r w:rsidRPr="0091081A">
        <w:rPr>
          <w:b/>
          <w:i/>
        </w:rPr>
        <w:t>Add clause from Issue Classification Knowledge Base,</w:t>
      </w:r>
    </w:p>
    <w:p w:rsidR="00E90E4F" w:rsidP="00E90E4F" w:rsidRDefault="00E90E4F" w14:paraId="0250A84F" w14:textId="79E29B35">
      <w:pPr>
        <w:pStyle w:val="APANormal"/>
        <w:keepNext w:val="0"/>
        <w:keepLines/>
        <w:rPr>
          <w:rFonts w:ascii="Cambria Math" w:hAnsi="Cambria Math" w:eastAsia="MS Mincho"/>
        </w:rPr>
      </w:pPr>
      <w:r>
        <w:rPr>
          <w:rFonts w:hint="eastAsia" w:ascii="Cambria Math" w:hAnsi="Cambria Math" w:eastAsia="Cambria Math"/>
        </w:rPr>
        <w:t>∀</w:t>
      </w:r>
      <w:proofErr w:type="spellStart"/>
      <w:r>
        <w:rPr>
          <w:rFonts w:ascii="Cambria Math" w:hAnsi="Cambria Math" w:eastAsia="MS Mincho"/>
        </w:rPr>
        <w:t>i</w:t>
      </w:r>
      <w:proofErr w:type="spellEnd"/>
      <w:r>
        <w:rPr>
          <w:rFonts w:hint="eastAsia" w:ascii="Cambria Math" w:hAnsi="Cambria Math" w:eastAsia="MS Mincho"/>
        </w:rPr>
        <w:t>, (</w:t>
      </w:r>
      <w:r>
        <w:rPr>
          <w:rFonts w:ascii="Cambria Math" w:hAnsi="Cambria Math" w:eastAsia="MS Mincho"/>
        </w:rPr>
        <w:t>Intent(</w:t>
      </w:r>
      <w:proofErr w:type="spellStart"/>
      <w:r w:rsidR="0091081A">
        <w:rPr>
          <w:rFonts w:ascii="Cambria Math" w:hAnsi="Cambria Math" w:eastAsia="MS Mincho"/>
        </w:rPr>
        <w:t>i</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 xml:space="preserve">) ˄ </w:t>
      </w:r>
      <w:proofErr w:type="spellStart"/>
      <w:r>
        <w:rPr>
          <w:rFonts w:ascii="Cambria Math" w:hAnsi="Cambria Math" w:eastAsia="Cambria Math"/>
        </w:rPr>
        <w:t>ContainsEntity</w:t>
      </w:r>
      <w:proofErr w:type="spellEnd"/>
      <w:r>
        <w:rPr>
          <w:rFonts w:ascii="Cambria Math" w:hAnsi="Cambria Math" w:eastAsia="Cambria Math"/>
        </w:rPr>
        <w:t>(</w:t>
      </w:r>
      <w:proofErr w:type="spellStart"/>
      <w:r>
        <w:rPr>
          <w:rFonts w:ascii="Cambria Math" w:hAnsi="Cambria Math" w:eastAsia="Cambria Math"/>
        </w:rPr>
        <w:t>i</w:t>
      </w:r>
      <w:proofErr w:type="spellEnd"/>
      <w:r>
        <w:rPr>
          <w:rFonts w:ascii="Cambria Math" w:hAnsi="Cambria Math" w:eastAsia="Cambria Math"/>
        </w:rPr>
        <w:t xml:space="preserve">, Component) </w:t>
      </w:r>
      <w:r w:rsidRPr="002D12DE">
        <w:rPr>
          <w:rFonts w:ascii="Cambria Math" w:hAnsi="Cambria Math" w:eastAsia="MS Mincho"/>
        </w:rPr>
        <w:t>˄</w:t>
      </w:r>
      <w:r>
        <w:rPr>
          <w:rFonts w:hint="eastAsia" w:ascii="Cambria Math" w:hAnsi="Cambria Math" w:eastAsia="MS Mincho"/>
        </w:rPr>
        <w:t xml:space="preserve"> </w:t>
      </w:r>
      <w:proofErr w:type="spellStart"/>
      <w:r>
        <w:rPr>
          <w:rFonts w:hint="eastAsia" w:ascii="Cambria Math" w:hAnsi="Cambria Math" w:eastAsia="MS Mincho"/>
        </w:rPr>
        <w:t>ContainsKeyword</w:t>
      </w:r>
      <w:proofErr w:type="spellEnd"/>
      <w:r>
        <w:rPr>
          <w:rFonts w:hint="eastAsia" w:ascii="Cambria Math" w:hAnsi="Cambria Math" w:eastAsia="MS Mincho"/>
        </w:rPr>
        <w:t>(</w:t>
      </w:r>
      <w:proofErr w:type="spellStart"/>
      <w:r>
        <w:rPr>
          <w:rFonts w:hint="eastAsia" w:ascii="Cambria Math" w:hAnsi="Cambria Math" w:eastAsia="MS Mincho"/>
        </w:rPr>
        <w:t>i</w:t>
      </w:r>
      <w:proofErr w:type="spellEnd"/>
      <w:r>
        <w:rPr>
          <w:rFonts w:hint="eastAsia" w:ascii="Cambria Math" w:hAnsi="Cambria Math" w:eastAsia="MS Mincho"/>
        </w:rPr>
        <w:t xml:space="preserve">, </w:t>
      </w:r>
      <w:r>
        <w:rPr>
          <w:rFonts w:ascii="Cambria Math" w:hAnsi="Cambria Math" w:eastAsia="MS Mincho"/>
        </w:rPr>
        <w:t xml:space="preserve">“not working”) =&gt;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i</w:t>
      </w:r>
      <w:proofErr w:type="spellEnd"/>
      <w:r>
        <w:rPr>
          <w:rFonts w:ascii="Cambria Math" w:hAnsi="Cambria Math" w:eastAsia="MS Mincho"/>
        </w:rPr>
        <w:t xml:space="preserve">, </w:t>
      </w:r>
      <w:proofErr w:type="spellStart"/>
      <w:r>
        <w:rPr>
          <w:rFonts w:ascii="Cambria Math" w:hAnsi="Cambria Math" w:eastAsia="MS Mincho"/>
        </w:rPr>
        <w:t>EquipmentIssue</w:t>
      </w:r>
      <w:proofErr w:type="spellEnd"/>
      <w:r>
        <w:rPr>
          <w:rFonts w:ascii="Cambria Math" w:hAnsi="Cambria Math" w:eastAsia="MS Mincho"/>
        </w:rPr>
        <w:t>))</w:t>
      </w:r>
    </w:p>
    <w:p w:rsidRPr="0091081A" w:rsidR="00E90E4F" w:rsidP="00E90E4F" w:rsidRDefault="00E90E4F" w14:paraId="7BECDAAB" w14:textId="65D91C2C">
      <w:pPr>
        <w:pStyle w:val="APANormal"/>
        <w:keepNext w:val="0"/>
        <w:keepLines/>
        <w:ind w:firstLine="0"/>
        <w:rPr>
          <w:rFonts w:ascii="Cambria Math" w:hAnsi="Cambria Math" w:eastAsia="MS Mincho"/>
          <w:b/>
          <w:i/>
        </w:rPr>
      </w:pPr>
      <w:r w:rsidRPr="0091081A">
        <w:rPr>
          <w:rFonts w:ascii="Cambria Math" w:hAnsi="Cambria Math" w:eastAsia="MS Mincho"/>
          <w:b/>
          <w:i/>
        </w:rPr>
        <w:t xml:space="preserve">Dropping universal quantifier and unifying </w:t>
      </w:r>
      <w:proofErr w:type="spellStart"/>
      <w:r w:rsidRPr="0091081A">
        <w:rPr>
          <w:rFonts w:ascii="Cambria Math" w:hAnsi="Cambria Math" w:eastAsia="MS Mincho"/>
          <w:b/>
          <w:i/>
        </w:rPr>
        <w:t>i</w:t>
      </w:r>
      <w:proofErr w:type="spellEnd"/>
      <w:r w:rsidRPr="0091081A">
        <w:rPr>
          <w:rFonts w:ascii="Cambria Math" w:hAnsi="Cambria Math" w:eastAsia="MS Mincho"/>
          <w:b/>
          <w:i/>
        </w:rPr>
        <w:t xml:space="preserve"> with </w:t>
      </w:r>
      <w:proofErr w:type="spellStart"/>
      <w:r w:rsidRPr="0091081A">
        <w:rPr>
          <w:rFonts w:ascii="Cambria Math" w:hAnsi="Cambria Math" w:eastAsia="MS Mincho"/>
          <w:b/>
          <w:i/>
        </w:rPr>
        <w:t>student_query</w:t>
      </w:r>
      <w:proofErr w:type="spellEnd"/>
      <w:r w:rsidRPr="0091081A">
        <w:rPr>
          <w:rFonts w:ascii="Cambria Math" w:hAnsi="Cambria Math" w:eastAsia="MS Mincho"/>
          <w:b/>
          <w:i/>
        </w:rPr>
        <w:t>,</w:t>
      </w:r>
    </w:p>
    <w:p w:rsidR="00E90E4F" w:rsidP="00E90E4F" w:rsidRDefault="00E90E4F" w14:paraId="488DBE9E" w14:textId="0371D2BF">
      <w:pPr>
        <w:pStyle w:val="APANormal"/>
        <w:keepNext w:val="0"/>
        <w:keepLines/>
        <w:ind w:firstLine="0"/>
        <w:rPr>
          <w:rFonts w:ascii="Cambria Math" w:hAnsi="Cambria Math" w:eastAsia="MS Mincho"/>
        </w:rPr>
      </w:pPr>
      <w:r>
        <w:rPr>
          <w:rFonts w:ascii="Cambria Math" w:hAnsi="Cambria Math" w:eastAsia="MS Mincho"/>
        </w:rPr>
        <w:tab/>
      </w:r>
      <w:proofErr w:type="gramStart"/>
      <w:r w:rsidR="0091081A">
        <w:rPr>
          <w:rFonts w:ascii="Cambria Math" w:hAnsi="Cambria Math" w:eastAsia="MS Mincho"/>
        </w:rPr>
        <w:t>Intent(</w:t>
      </w:r>
      <w:proofErr w:type="spellStart"/>
      <w:proofErr w:type="gramEnd"/>
      <w:r w:rsidR="0091081A">
        <w:rPr>
          <w:rFonts w:ascii="Cambria Math" w:hAnsi="Cambria Math" w:eastAsia="MS Mincho"/>
        </w:rPr>
        <w:t>student_query</w:t>
      </w:r>
      <w:proofErr w:type="spellEnd"/>
      <w:r w:rsidR="0091081A">
        <w:rPr>
          <w:rFonts w:ascii="Cambria Math" w:hAnsi="Cambria Math" w:eastAsia="MS Mincho"/>
        </w:rPr>
        <w:t xml:space="preserve">, </w:t>
      </w:r>
      <w:proofErr w:type="spellStart"/>
      <w:r w:rsidR="0091081A">
        <w:rPr>
          <w:rFonts w:ascii="Cambria Math" w:hAnsi="Cambria Math" w:eastAsia="MS Mincho"/>
        </w:rPr>
        <w:t>ReportIssue</w:t>
      </w:r>
      <w:proofErr w:type="spellEnd"/>
      <w:r w:rsidR="0091081A">
        <w:rPr>
          <w:rFonts w:ascii="Cambria Math" w:hAnsi="Cambria Math" w:eastAsia="MS Mincho"/>
        </w:rPr>
        <w:t xml:space="preserve">) ˄ </w:t>
      </w:r>
      <w:r w:rsidR="0091081A">
        <w:rPr>
          <w:rFonts w:ascii="Cambria Math" w:hAnsi="Cambria Math" w:eastAsia="Cambria Math"/>
        </w:rPr>
        <w:t>ContainsEntity(</w:t>
      </w:r>
      <w:r w:rsidR="0091081A">
        <w:rPr>
          <w:rFonts w:ascii="Cambria Math" w:hAnsi="Cambria Math" w:eastAsia="MS Mincho"/>
        </w:rPr>
        <w:t>student_query</w:t>
      </w:r>
      <w:r w:rsidR="0091081A">
        <w:rPr>
          <w:rFonts w:ascii="Cambria Math" w:hAnsi="Cambria Math" w:eastAsia="Cambria Math"/>
        </w:rPr>
        <w:t xml:space="preserve">, Component) </w:t>
      </w:r>
      <w:r w:rsidRPr="002D12DE" w:rsidR="0091081A">
        <w:rPr>
          <w:rFonts w:ascii="Cambria Math" w:hAnsi="Cambria Math" w:eastAsia="MS Mincho"/>
        </w:rPr>
        <w:t>˄</w:t>
      </w:r>
      <w:r w:rsidR="0091081A">
        <w:rPr>
          <w:rFonts w:hint="eastAsia" w:ascii="Cambria Math" w:hAnsi="Cambria Math" w:eastAsia="MS Mincho"/>
        </w:rPr>
        <w:t xml:space="preserve"> </w:t>
      </w:r>
      <w:proofErr w:type="spellStart"/>
      <w:r w:rsidR="0091081A">
        <w:rPr>
          <w:rFonts w:hint="eastAsia" w:ascii="Cambria Math" w:hAnsi="Cambria Math" w:eastAsia="MS Mincho"/>
        </w:rPr>
        <w:t>ContainsKeyword</w:t>
      </w:r>
      <w:proofErr w:type="spellEnd"/>
      <w:r w:rsidR="0091081A">
        <w:rPr>
          <w:rFonts w:hint="eastAsia" w:ascii="Cambria Math" w:hAnsi="Cambria Math" w:eastAsia="MS Mincho"/>
        </w:rPr>
        <w:t>(</w:t>
      </w:r>
      <w:proofErr w:type="spellStart"/>
      <w:r w:rsidR="0091081A">
        <w:rPr>
          <w:rFonts w:ascii="Cambria Math" w:hAnsi="Cambria Math" w:eastAsia="MS Mincho"/>
        </w:rPr>
        <w:t>student_query</w:t>
      </w:r>
      <w:proofErr w:type="spellEnd"/>
      <w:r w:rsidR="0091081A">
        <w:rPr>
          <w:rFonts w:hint="eastAsia" w:ascii="Cambria Math" w:hAnsi="Cambria Math" w:eastAsia="MS Mincho"/>
        </w:rPr>
        <w:t xml:space="preserve">, </w:t>
      </w:r>
      <w:r w:rsidR="0091081A">
        <w:rPr>
          <w:rFonts w:ascii="Cambria Math" w:hAnsi="Cambria Math" w:eastAsia="MS Mincho"/>
        </w:rPr>
        <w:t xml:space="preserve">“not working”) =&gt; </w:t>
      </w:r>
      <w:proofErr w:type="spellStart"/>
      <w:r w:rsidR="0091081A">
        <w:rPr>
          <w:rFonts w:ascii="Cambria Math" w:hAnsi="Cambria Math" w:eastAsia="MS Mincho"/>
        </w:rPr>
        <w:t>IssueType</w:t>
      </w:r>
      <w:proofErr w:type="spellEnd"/>
      <w:r w:rsidR="0091081A">
        <w:rPr>
          <w:rFonts w:ascii="Cambria Math" w:hAnsi="Cambria Math" w:eastAsia="MS Mincho"/>
        </w:rPr>
        <w:t>(</w:t>
      </w:r>
      <w:proofErr w:type="spellStart"/>
      <w:r w:rsidR="0091081A">
        <w:rPr>
          <w:rFonts w:ascii="Cambria Math" w:hAnsi="Cambria Math" w:eastAsia="MS Mincho"/>
        </w:rPr>
        <w:t>student_query</w:t>
      </w:r>
      <w:proofErr w:type="spellEnd"/>
      <w:r w:rsidR="0091081A">
        <w:rPr>
          <w:rFonts w:ascii="Cambria Math" w:hAnsi="Cambria Math" w:eastAsia="MS Mincho"/>
        </w:rPr>
        <w:t xml:space="preserve">, </w:t>
      </w:r>
      <w:proofErr w:type="spellStart"/>
      <w:r w:rsidR="0091081A">
        <w:rPr>
          <w:rFonts w:ascii="Cambria Math" w:hAnsi="Cambria Math" w:eastAsia="MS Mincho"/>
        </w:rPr>
        <w:t>EquipmentIssue</w:t>
      </w:r>
      <w:proofErr w:type="spellEnd"/>
      <w:r w:rsidR="0091081A">
        <w:rPr>
          <w:rFonts w:ascii="Cambria Math" w:hAnsi="Cambria Math" w:eastAsia="MS Mincho"/>
        </w:rPr>
        <w:t>)</w:t>
      </w:r>
    </w:p>
    <w:p w:rsidRPr="0091081A" w:rsidR="00E90E4F" w:rsidP="00E90E4F" w:rsidRDefault="00E90E4F" w14:paraId="00D68DD7" w14:textId="77777777">
      <w:pPr>
        <w:pStyle w:val="APANormal"/>
        <w:keepNext w:val="0"/>
        <w:keepLines/>
        <w:ind w:firstLine="0"/>
        <w:rPr>
          <w:rFonts w:ascii="Cambria Math" w:hAnsi="Cambria Math" w:eastAsia="MS Mincho"/>
          <w:b/>
          <w:i/>
        </w:rPr>
      </w:pPr>
      <w:r w:rsidRPr="0091081A">
        <w:rPr>
          <w:rFonts w:ascii="Cambria Math" w:hAnsi="Cambria Math" w:eastAsia="MS Mincho"/>
          <w:b/>
          <w:i/>
        </w:rPr>
        <w:t>Converting to Conjunctive Normal form,</w:t>
      </w:r>
    </w:p>
    <w:p w:rsidR="00E90E4F" w:rsidP="0091081A" w:rsidRDefault="00E90E4F" w14:paraId="420C2DCC" w14:textId="1C7E4F28">
      <w:pPr>
        <w:pStyle w:val="APANormal"/>
        <w:keepNext w:val="0"/>
        <w:keepLines/>
        <w:numPr>
          <w:ilvl w:val="0"/>
          <w:numId w:val="25"/>
        </w:numPr>
        <w:rPr>
          <w:rFonts w:ascii="Cambria Math" w:hAnsi="Cambria Math" w:eastAsia="MS Mincho"/>
        </w:rPr>
      </w:pPr>
      <w:r>
        <w:rPr>
          <w:rFonts w:ascii="Cambria Math" w:hAnsi="Cambria Math"/>
        </w:rPr>
        <w:t>¬</w:t>
      </w:r>
      <w:r w:rsidRPr="00E90E4F">
        <w:rPr>
          <w:rFonts w:ascii="Cambria Math" w:hAnsi="Cambria Math" w:eastAsia="MS Mincho"/>
        </w:rPr>
        <w:t xml:space="preserve"> </w:t>
      </w:r>
      <w:r w:rsidR="0091081A">
        <w:rPr>
          <w:rFonts w:ascii="Cambria Math" w:hAnsi="Cambria Math" w:eastAsia="MS Mincho"/>
        </w:rPr>
        <w:t>Intent(</w:t>
      </w:r>
      <w:proofErr w:type="spellStart"/>
      <w:r w:rsidR="0091081A">
        <w:rPr>
          <w:rFonts w:ascii="Cambria Math" w:hAnsi="Cambria Math" w:eastAsia="MS Mincho"/>
        </w:rPr>
        <w:t>student_query</w:t>
      </w:r>
      <w:proofErr w:type="spellEnd"/>
      <w:r w:rsidR="0091081A">
        <w:rPr>
          <w:rFonts w:ascii="Cambria Math" w:hAnsi="Cambria Math" w:eastAsia="MS Mincho"/>
        </w:rPr>
        <w:t xml:space="preserve">, </w:t>
      </w:r>
      <w:proofErr w:type="spellStart"/>
      <w:r w:rsidR="0091081A">
        <w:rPr>
          <w:rFonts w:ascii="Cambria Math" w:hAnsi="Cambria Math" w:eastAsia="MS Mincho"/>
        </w:rPr>
        <w:t>ReportIssue</w:t>
      </w:r>
      <w:proofErr w:type="spellEnd"/>
      <w:r w:rsidR="0091081A">
        <w:rPr>
          <w:rFonts w:ascii="Cambria Math" w:hAnsi="Cambria Math" w:eastAsia="MS Mincho"/>
        </w:rPr>
        <w:t xml:space="preserve">) ˅ </w:t>
      </w:r>
      <w:r w:rsidR="0091081A">
        <w:rPr>
          <w:rFonts w:ascii="Cambria Math" w:hAnsi="Cambria Math"/>
        </w:rPr>
        <w:t xml:space="preserve">¬ </w:t>
      </w:r>
      <w:proofErr w:type="spellStart"/>
      <w:r w:rsidR="0091081A">
        <w:rPr>
          <w:rFonts w:ascii="Cambria Math" w:hAnsi="Cambria Math"/>
        </w:rPr>
        <w:t>ContainsEntity</w:t>
      </w:r>
      <w:proofErr w:type="spellEnd"/>
      <w:r w:rsidR="0091081A">
        <w:rPr>
          <w:rFonts w:ascii="Cambria Math" w:hAnsi="Cambria Math"/>
        </w:rPr>
        <w:t>(</w:t>
      </w:r>
      <w:proofErr w:type="spellStart"/>
      <w:r w:rsidR="0091081A">
        <w:rPr>
          <w:rFonts w:ascii="Cambria Math" w:hAnsi="Cambria Math"/>
        </w:rPr>
        <w:t>student_query</w:t>
      </w:r>
      <w:proofErr w:type="spellEnd"/>
      <w:r w:rsidR="0091081A">
        <w:rPr>
          <w:rFonts w:ascii="Cambria Math" w:hAnsi="Cambria Math"/>
        </w:rPr>
        <w:t xml:space="preserve">, Component) </w:t>
      </w:r>
      <w:r w:rsidR="0091081A">
        <w:rPr>
          <w:rFonts w:ascii="Cambria Math" w:hAnsi="Cambria Math" w:eastAsia="MS Mincho"/>
        </w:rPr>
        <w:t>˅</w:t>
      </w:r>
      <w:r w:rsidR="0091081A">
        <w:rPr>
          <w:rFonts w:ascii="Cambria Math" w:hAnsi="Cambria Math"/>
        </w:rPr>
        <w:t xml:space="preserve"> ¬</w:t>
      </w:r>
      <w:proofErr w:type="spellStart"/>
      <w:r w:rsidR="0091081A">
        <w:rPr>
          <w:rFonts w:ascii="Cambria Math" w:hAnsi="Cambria Math"/>
        </w:rPr>
        <w:t>ContainsKeyword</w:t>
      </w:r>
      <w:proofErr w:type="spellEnd"/>
      <w:r w:rsidR="0091081A">
        <w:rPr>
          <w:rFonts w:ascii="Cambria Math" w:hAnsi="Cambria Math"/>
        </w:rPr>
        <w:t>(</w:t>
      </w:r>
      <w:proofErr w:type="spellStart"/>
      <w:r w:rsidR="0091081A">
        <w:rPr>
          <w:rFonts w:ascii="Cambria Math" w:hAnsi="Cambria Math"/>
        </w:rPr>
        <w:t>student_query</w:t>
      </w:r>
      <w:proofErr w:type="spellEnd"/>
      <w:r w:rsidR="0091081A">
        <w:rPr>
          <w:rFonts w:ascii="Cambria Math" w:hAnsi="Cambria Math"/>
        </w:rPr>
        <w:t xml:space="preserve">, “not working”) </w:t>
      </w:r>
      <w:r w:rsidR="0091081A">
        <w:rPr>
          <w:rFonts w:ascii="Cambria Math" w:hAnsi="Cambria Math" w:eastAsia="MS Mincho"/>
        </w:rPr>
        <w:t xml:space="preserve">˅ </w:t>
      </w:r>
      <w:proofErr w:type="spellStart"/>
      <w:r w:rsidR="0091081A">
        <w:rPr>
          <w:rFonts w:ascii="Cambria Math" w:hAnsi="Cambria Math" w:eastAsia="MS Mincho"/>
        </w:rPr>
        <w:t>IssueType</w:t>
      </w:r>
      <w:proofErr w:type="spellEnd"/>
      <w:r w:rsidR="0091081A">
        <w:rPr>
          <w:rFonts w:ascii="Cambria Math" w:hAnsi="Cambria Math" w:eastAsia="MS Mincho"/>
        </w:rPr>
        <w:t>(</w:t>
      </w:r>
      <w:proofErr w:type="spellStart"/>
      <w:r w:rsidR="0091081A">
        <w:rPr>
          <w:rFonts w:ascii="Cambria Math" w:hAnsi="Cambria Math" w:eastAsia="MS Mincho"/>
        </w:rPr>
        <w:t>student_query</w:t>
      </w:r>
      <w:proofErr w:type="spellEnd"/>
      <w:r w:rsidR="0091081A">
        <w:rPr>
          <w:rFonts w:ascii="Cambria Math" w:hAnsi="Cambria Math" w:eastAsia="MS Mincho"/>
        </w:rPr>
        <w:t xml:space="preserve">, </w:t>
      </w:r>
      <w:proofErr w:type="spellStart"/>
      <w:r w:rsidR="0091081A">
        <w:rPr>
          <w:rFonts w:ascii="Cambria Math" w:hAnsi="Cambria Math" w:eastAsia="MS Mincho"/>
        </w:rPr>
        <w:t>EquipmentIssue</w:t>
      </w:r>
      <w:proofErr w:type="spellEnd"/>
      <w:r w:rsidR="0091081A">
        <w:rPr>
          <w:rFonts w:ascii="Cambria Math" w:hAnsi="Cambria Math" w:eastAsia="MS Mincho"/>
        </w:rPr>
        <w:t>)</w:t>
      </w:r>
    </w:p>
    <w:p w:rsidR="0091081A" w:rsidP="0091081A" w:rsidRDefault="0091081A" w14:paraId="34AF84A1" w14:textId="2D67A5C9">
      <w:pPr>
        <w:pStyle w:val="APANormal"/>
        <w:keepNext w:val="0"/>
        <w:keepLines/>
        <w:ind w:firstLine="0"/>
      </w:pPr>
      <w:r>
        <w:rPr>
          <w:rFonts w:ascii="Cambria Math" w:hAnsi="Cambria Math" w:eastAsia="MS Mincho"/>
          <w:b/>
          <w:i/>
        </w:rPr>
        <w:t xml:space="preserve">Add clause from </w:t>
      </w:r>
      <w:r w:rsidRPr="0091081A">
        <w:rPr>
          <w:b/>
          <w:i/>
        </w:rPr>
        <w:t>Entity Recognition Stage,</w:t>
      </w:r>
    </w:p>
    <w:p w:rsidR="0091081A" w:rsidP="0091081A" w:rsidRDefault="0091081A" w14:paraId="321EA964" w14:textId="585350AC">
      <w:pPr>
        <w:pStyle w:val="APANormal"/>
        <w:keepNext w:val="0"/>
        <w:keepLines/>
        <w:numPr>
          <w:ilvl w:val="0"/>
          <w:numId w:val="25"/>
        </w:numPr>
        <w:rPr>
          <w:rFonts w:ascii="Cambria Math" w:hAnsi="Cambria Math" w:eastAsia="MS Mincho"/>
        </w:rPr>
      </w:pPr>
      <w:proofErr w:type="spellStart"/>
      <w:r>
        <w:rPr>
          <w:rFonts w:ascii="Cambria Math" w:hAnsi="Cambria Math" w:eastAsia="MS Mincho"/>
        </w:rPr>
        <w:t>ContainsEntity</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Component)</w:t>
      </w:r>
    </w:p>
    <w:p w:rsidR="0091081A" w:rsidP="0091081A" w:rsidRDefault="0091081A" w14:paraId="7C4FCB5C" w14:textId="175DEBB8">
      <w:pPr>
        <w:pStyle w:val="APANormal"/>
        <w:keepNext w:val="0"/>
        <w:keepLines/>
        <w:ind w:firstLine="0"/>
        <w:rPr>
          <w:rFonts w:ascii="Cambria Math" w:hAnsi="Cambria Math" w:eastAsia="MS Mincho"/>
          <w:b/>
          <w:i/>
        </w:rPr>
      </w:pPr>
      <w:r>
        <w:rPr>
          <w:rFonts w:ascii="Cambria Math" w:hAnsi="Cambria Math" w:eastAsia="MS Mincho"/>
          <w:b/>
          <w:i/>
        </w:rPr>
        <w:t>Add clause from Intent Classification Stage,</w:t>
      </w:r>
    </w:p>
    <w:p w:rsidRPr="0091081A" w:rsidR="0091081A" w:rsidP="0091081A" w:rsidRDefault="0091081A" w14:paraId="0928B0A4" w14:textId="7B88DE33">
      <w:pPr>
        <w:pStyle w:val="APANormal"/>
        <w:keepNext w:val="0"/>
        <w:keepLines/>
        <w:numPr>
          <w:ilvl w:val="0"/>
          <w:numId w:val="25"/>
        </w:numPr>
        <w:rPr>
          <w:rFonts w:ascii="Cambria Math" w:hAnsi="Cambria Math" w:eastAsia="MS Mincho"/>
        </w:rPr>
      </w:pPr>
      <w:r>
        <w:rPr>
          <w:rFonts w:ascii="Cambria Math" w:hAnsi="Cambria Math" w:eastAsia="MS Mincho"/>
        </w:rPr>
        <w:t>Intent(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w:t>
      </w:r>
    </w:p>
    <w:p w:rsidRPr="0091081A" w:rsidR="00E90E4F" w:rsidP="00E90E4F" w:rsidRDefault="00E90E4F" w14:paraId="6845C9E5" w14:textId="52FF674C">
      <w:pPr>
        <w:pStyle w:val="APANormal"/>
        <w:keepNext w:val="0"/>
        <w:keepLines/>
        <w:ind w:firstLine="0"/>
        <w:rPr>
          <w:rFonts w:ascii="Cambria Math" w:hAnsi="Cambria Math"/>
          <w:b/>
          <w:i/>
        </w:rPr>
      </w:pPr>
      <w:r w:rsidRPr="0091081A">
        <w:rPr>
          <w:rFonts w:ascii="Cambria Math" w:hAnsi="Cambria Math"/>
          <w:b/>
          <w:i/>
        </w:rPr>
        <w:t xml:space="preserve">Resolving </w:t>
      </w:r>
      <w:r w:rsidR="0091081A">
        <w:rPr>
          <w:rFonts w:ascii="Cambria Math" w:hAnsi="Cambria Math"/>
          <w:b/>
          <w:i/>
        </w:rPr>
        <w:t>11</w:t>
      </w:r>
      <w:r w:rsidRPr="0091081A">
        <w:rPr>
          <w:rFonts w:ascii="Cambria Math" w:hAnsi="Cambria Math"/>
          <w:b/>
          <w:i/>
        </w:rPr>
        <w:t xml:space="preserve"> with </w:t>
      </w:r>
      <w:r w:rsidR="0091081A">
        <w:rPr>
          <w:rFonts w:ascii="Cambria Math" w:hAnsi="Cambria Math"/>
          <w:b/>
          <w:i/>
        </w:rPr>
        <w:t>3</w:t>
      </w:r>
      <w:r w:rsidRPr="0091081A">
        <w:rPr>
          <w:rFonts w:ascii="Cambria Math" w:hAnsi="Cambria Math"/>
          <w:b/>
          <w:i/>
        </w:rPr>
        <w:t>,</w:t>
      </w:r>
    </w:p>
    <w:p w:rsidR="00E90E4F" w:rsidP="0091081A" w:rsidRDefault="0091081A" w14:paraId="585F32E0" w14:textId="27296760">
      <w:pPr>
        <w:pStyle w:val="APANormal"/>
        <w:keepNext w:val="0"/>
        <w:keepLines/>
        <w:numPr>
          <w:ilvl w:val="0"/>
          <w:numId w:val="25"/>
        </w:numPr>
        <w:rPr>
          <w:rFonts w:ascii="Cambria Math" w:hAnsi="Cambria Math" w:eastAsia="MS Mincho"/>
        </w:rPr>
      </w:pPr>
      <w:r>
        <w:rPr>
          <w:rFonts w:ascii="Cambria Math" w:hAnsi="Cambria Math"/>
        </w:rPr>
        <w:t>¬</w:t>
      </w:r>
      <w:r w:rsidRPr="00E90E4F">
        <w:rPr>
          <w:rFonts w:ascii="Cambria Math" w:hAnsi="Cambria Math" w:eastAsia="MS Mincho"/>
        </w:rPr>
        <w:t xml:space="preserve"> </w:t>
      </w:r>
      <w:r>
        <w:rPr>
          <w:rFonts w:ascii="Cambria Math" w:hAnsi="Cambria Math" w:eastAsia="MS Mincho"/>
        </w:rPr>
        <w:t>Intent(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 xml:space="preserve">) ˅ </w:t>
      </w:r>
      <w:r>
        <w:rPr>
          <w:rFonts w:ascii="Cambria Math" w:hAnsi="Cambria Math"/>
        </w:rPr>
        <w:t xml:space="preserve">¬ </w:t>
      </w:r>
      <w:proofErr w:type="spellStart"/>
      <w:r>
        <w:rPr>
          <w:rFonts w:ascii="Cambria Math" w:hAnsi="Cambria Math"/>
        </w:rPr>
        <w:t>ContainsEntity</w:t>
      </w:r>
      <w:proofErr w:type="spellEnd"/>
      <w:r>
        <w:rPr>
          <w:rFonts w:ascii="Cambria Math" w:hAnsi="Cambria Math"/>
        </w:rPr>
        <w:t>(</w:t>
      </w:r>
      <w:proofErr w:type="spellStart"/>
      <w:r>
        <w:rPr>
          <w:rFonts w:ascii="Cambria Math" w:hAnsi="Cambria Math"/>
        </w:rPr>
        <w:t>student_query</w:t>
      </w:r>
      <w:proofErr w:type="spellEnd"/>
      <w:r>
        <w:rPr>
          <w:rFonts w:ascii="Cambria Math" w:hAnsi="Cambria Math"/>
        </w:rPr>
        <w:t xml:space="preserve">, Component) </w:t>
      </w:r>
      <w:r>
        <w:rPr>
          <w:rFonts w:ascii="Cambria Math" w:hAnsi="Cambria Math" w:eastAsia="MS Mincho"/>
        </w:rPr>
        <w:t xml:space="preserve">˅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EquipmentIssue</w:t>
      </w:r>
      <w:proofErr w:type="spellEnd"/>
      <w:r>
        <w:rPr>
          <w:rFonts w:ascii="Cambria Math" w:hAnsi="Cambria Math" w:eastAsia="MS Mincho"/>
        </w:rPr>
        <w:t>)</w:t>
      </w:r>
    </w:p>
    <w:p w:rsidR="0091081A" w:rsidP="0091081A" w:rsidRDefault="00E90E4F" w14:paraId="762DF036" w14:textId="77777777">
      <w:pPr>
        <w:pStyle w:val="APANormal"/>
        <w:keepLines/>
        <w:ind w:firstLine="0"/>
        <w:rPr>
          <w:rFonts w:ascii="Cambria Math" w:hAnsi="Cambria Math" w:eastAsia="MS Mincho"/>
          <w:b/>
          <w:i/>
        </w:rPr>
      </w:pPr>
      <w:r w:rsidRPr="0091081A">
        <w:rPr>
          <w:rFonts w:ascii="Cambria Math" w:hAnsi="Cambria Math" w:eastAsia="MS Mincho"/>
          <w:b/>
          <w:i/>
        </w:rPr>
        <w:t xml:space="preserve">Resolving </w:t>
      </w:r>
      <w:r w:rsidR="0091081A">
        <w:rPr>
          <w:rFonts w:ascii="Cambria Math" w:hAnsi="Cambria Math" w:eastAsia="MS Mincho"/>
          <w:b/>
          <w:i/>
        </w:rPr>
        <w:t>14</w:t>
      </w:r>
      <w:r w:rsidRPr="0091081A">
        <w:rPr>
          <w:rFonts w:ascii="Cambria Math" w:hAnsi="Cambria Math" w:eastAsia="MS Mincho"/>
          <w:b/>
          <w:i/>
        </w:rPr>
        <w:t xml:space="preserve"> with </w:t>
      </w:r>
      <w:r w:rsidR="0091081A">
        <w:rPr>
          <w:rFonts w:ascii="Cambria Math" w:hAnsi="Cambria Math" w:eastAsia="MS Mincho"/>
          <w:b/>
          <w:i/>
        </w:rPr>
        <w:t>12</w:t>
      </w:r>
      <w:r w:rsidRPr="0091081A">
        <w:rPr>
          <w:rFonts w:ascii="Cambria Math" w:hAnsi="Cambria Math" w:eastAsia="MS Mincho"/>
          <w:b/>
          <w:i/>
        </w:rPr>
        <w:t>,</w:t>
      </w:r>
    </w:p>
    <w:p w:rsidR="0091081A" w:rsidP="0091081A" w:rsidRDefault="0091081A" w14:paraId="472D4B15" w14:textId="2B79FAFE">
      <w:pPr>
        <w:pStyle w:val="APANormal"/>
        <w:keepNext w:val="0"/>
        <w:keepLines/>
        <w:numPr>
          <w:ilvl w:val="0"/>
          <w:numId w:val="25"/>
        </w:numPr>
        <w:rPr>
          <w:rFonts w:ascii="Cambria Math" w:hAnsi="Cambria Math" w:eastAsia="MS Mincho"/>
        </w:rPr>
      </w:pPr>
      <w:r>
        <w:rPr>
          <w:rFonts w:ascii="Cambria Math" w:hAnsi="Cambria Math"/>
        </w:rPr>
        <w:t>¬</w:t>
      </w:r>
      <w:r w:rsidRPr="00E90E4F">
        <w:rPr>
          <w:rFonts w:ascii="Cambria Math" w:hAnsi="Cambria Math" w:eastAsia="MS Mincho"/>
        </w:rPr>
        <w:t xml:space="preserve"> </w:t>
      </w:r>
      <w:r>
        <w:rPr>
          <w:rFonts w:ascii="Cambria Math" w:hAnsi="Cambria Math" w:eastAsia="MS Mincho"/>
        </w:rPr>
        <w:t>Intent(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ReportIssue</w:t>
      </w:r>
      <w:proofErr w:type="spellEnd"/>
      <w:r>
        <w:rPr>
          <w:rFonts w:ascii="Cambria Math" w:hAnsi="Cambria Math" w:eastAsia="MS Mincho"/>
        </w:rPr>
        <w:t xml:space="preserve">) ˅ </w:t>
      </w: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EquipmentIssue</w:t>
      </w:r>
      <w:proofErr w:type="spellEnd"/>
      <w:r>
        <w:rPr>
          <w:rFonts w:ascii="Cambria Math" w:hAnsi="Cambria Math" w:eastAsia="MS Mincho"/>
        </w:rPr>
        <w:t>)</w:t>
      </w:r>
    </w:p>
    <w:p w:rsidR="0091081A" w:rsidP="0091081A" w:rsidRDefault="0091081A" w14:paraId="019EBA8B" w14:textId="339CC5FE">
      <w:pPr>
        <w:pStyle w:val="APANormal"/>
        <w:keepNext w:val="0"/>
        <w:keepLines/>
        <w:ind w:firstLine="0"/>
        <w:rPr>
          <w:rFonts w:ascii="Cambria Math" w:hAnsi="Cambria Math" w:eastAsia="MS Mincho"/>
          <w:b/>
        </w:rPr>
      </w:pPr>
      <w:r>
        <w:rPr>
          <w:rFonts w:ascii="Cambria Math" w:hAnsi="Cambria Math" w:eastAsia="MS Mincho"/>
          <w:b/>
        </w:rPr>
        <w:t>Resolving 15 with 13,</w:t>
      </w:r>
    </w:p>
    <w:p w:rsidR="0091081A" w:rsidP="0091081A" w:rsidRDefault="00BC4227" w14:paraId="20646A68" w14:textId="2972B6C7">
      <w:pPr>
        <w:pStyle w:val="APANormal"/>
        <w:keepNext w:val="0"/>
        <w:keepLines/>
        <w:numPr>
          <w:ilvl w:val="0"/>
          <w:numId w:val="25"/>
        </w:numPr>
        <w:rPr>
          <w:rFonts w:ascii="Cambria Math" w:hAnsi="Cambria Math" w:eastAsia="MS Mincho"/>
        </w:rPr>
      </w:pPr>
      <w:proofErr w:type="spellStart"/>
      <w:r>
        <w:rPr>
          <w:rFonts w:ascii="Cambria Math" w:hAnsi="Cambria Math" w:eastAsia="MS Mincho"/>
        </w:rPr>
        <w:t>IssueType</w:t>
      </w:r>
      <w:proofErr w:type="spellEnd"/>
      <w:r>
        <w:rPr>
          <w:rFonts w:ascii="Cambria Math" w:hAnsi="Cambria Math" w:eastAsia="MS Mincho"/>
        </w:rPr>
        <w:t>(</w:t>
      </w:r>
      <w:proofErr w:type="spellStart"/>
      <w:r>
        <w:rPr>
          <w:rFonts w:ascii="Cambria Math" w:hAnsi="Cambria Math" w:eastAsia="MS Mincho"/>
        </w:rPr>
        <w:t>student_query</w:t>
      </w:r>
      <w:proofErr w:type="spellEnd"/>
      <w:r>
        <w:rPr>
          <w:rFonts w:ascii="Cambria Math" w:hAnsi="Cambria Math" w:eastAsia="MS Mincho"/>
        </w:rPr>
        <w:t xml:space="preserve">, </w:t>
      </w:r>
      <w:proofErr w:type="spellStart"/>
      <w:r>
        <w:rPr>
          <w:rFonts w:ascii="Cambria Math" w:hAnsi="Cambria Math" w:eastAsia="MS Mincho"/>
        </w:rPr>
        <w:t>EquipmentIssue</w:t>
      </w:r>
      <w:proofErr w:type="spellEnd"/>
      <w:r>
        <w:rPr>
          <w:rFonts w:ascii="Cambria Math" w:hAnsi="Cambria Math" w:eastAsia="MS Mincho"/>
        </w:rPr>
        <w:t>)</w:t>
      </w:r>
    </w:p>
    <w:p w:rsidR="00BC4227" w:rsidP="00BC4227" w:rsidRDefault="00BC4227" w14:paraId="30DAC5F0" w14:textId="1E959CB9">
      <w:pPr>
        <w:pStyle w:val="APANormal"/>
        <w:keepNext w:val="0"/>
        <w:keepLines/>
        <w:ind w:firstLine="0"/>
        <w:rPr>
          <w:rFonts w:ascii="Cambria Math" w:hAnsi="Cambria Math" w:eastAsia="MS Mincho"/>
        </w:rPr>
      </w:pPr>
      <w:r>
        <w:rPr>
          <w:rFonts w:ascii="Cambria Math" w:hAnsi="Cambria Math" w:eastAsia="MS Mincho"/>
          <w:b/>
        </w:rPr>
        <w:t>Resolving 16 with 10,</w:t>
      </w:r>
    </w:p>
    <w:p w:rsidR="00CE43A0" w:rsidP="00E90E4F" w:rsidRDefault="00BC4227" w14:paraId="50E5E690" w14:textId="35C8BEBA">
      <w:pPr>
        <w:pStyle w:val="APANormal"/>
        <w:keepNext w:val="0"/>
        <w:keepLines/>
        <w:ind w:firstLine="0"/>
        <w:rPr>
          <w:rFonts w:ascii="Cambria Math" w:hAnsi="Cambria Math" w:eastAsia="MS Mincho"/>
        </w:rPr>
      </w:pPr>
      <w:r>
        <w:rPr>
          <w:rFonts w:ascii="Cambria Math" w:hAnsi="Cambria Math" w:eastAsia="MS Mincho"/>
        </w:rPr>
        <w:tab/>
      </w:r>
      <w:r>
        <w:rPr>
          <w:rFonts w:ascii="Cambria Math" w:hAnsi="Cambria Math" w:eastAsia="MS Mincho"/>
        </w:rPr>
        <w:t>NIL</w:t>
      </w:r>
    </w:p>
    <w:p w:rsidRPr="00CE43A0" w:rsidR="00CE43A0" w:rsidP="00E90E4F" w:rsidRDefault="00CE43A0" w14:paraId="7149C4CD" w14:textId="160A9078">
      <w:pPr>
        <w:pStyle w:val="APANormal"/>
        <w:keepNext w:val="0"/>
        <w:keepLines/>
        <w:ind w:firstLine="0"/>
        <w:rPr>
          <w:rFonts w:ascii="Cambria Math" w:hAnsi="Cambria Math" w:eastAsia="MS Mincho"/>
          <w:b/>
        </w:rPr>
      </w:pPr>
      <w:r>
        <w:rPr>
          <w:rFonts w:ascii="Cambria Math" w:hAnsi="Cambria Math" w:eastAsia="MS Mincho"/>
          <w:b/>
        </w:rPr>
        <w:t>Conclusion:</w:t>
      </w:r>
    </w:p>
    <w:p w:rsidR="00BC4227" w:rsidP="5693D02C" w:rsidRDefault="00F0693F" w14:paraId="717E8BA7" w14:textId="00613F9A">
      <w:pPr>
        <w:pStyle w:val="APANormal"/>
        <w:keepNext w:val="0"/>
        <w:keepLines w:val="1"/>
        <w:ind w:firstLine="0"/>
        <w:rPr>
          <w:rFonts w:ascii="Cambria Math" w:hAnsi="Cambria Math" w:eastAsia="MS Mincho"/>
        </w:rPr>
      </w:pPr>
      <w:r w:rsidRPr="5693D02C" w:rsidR="6E021942">
        <w:rPr>
          <w:rFonts w:ascii="Cambria Math" w:hAnsi="Cambria Math" w:eastAsia="MS Mincho"/>
        </w:rPr>
        <w:t xml:space="preserve">The derivation of NIL proves that the chatbot correctly infers that the </w:t>
      </w:r>
      <w:r w:rsidRPr="5693D02C" w:rsidR="2CB5C34C">
        <w:rPr>
          <w:rFonts w:ascii="Cambria Math" w:hAnsi="Cambria Math" w:eastAsia="MS Mincho"/>
        </w:rPr>
        <w:t>issue reported is an equipment issue.</w:t>
      </w:r>
    </w:p>
    <w:p w:rsidR="00BC4227" w:rsidP="5693D02C" w:rsidRDefault="00F0693F" w14:paraId="29E60401" w14:textId="10235CA3">
      <w:pPr>
        <w:keepLines/>
      </w:pPr>
      <w:r>
        <w:br w:type="page"/>
      </w:r>
    </w:p>
    <w:p w:rsidR="00BC4227" w:rsidP="5693D02C" w:rsidRDefault="00F0693F" w14:paraId="761A36A1" w14:textId="28722479">
      <w:pPr>
        <w:pStyle w:val="APAH2"/>
        <w:keepNext w:val="0"/>
        <w:keepLines w:val="1"/>
        <w:rPr>
          <w:rFonts w:ascii="Cambria Math" w:hAnsi="Cambria Math" w:eastAsia="MS Mincho"/>
        </w:rPr>
      </w:pPr>
      <w:r w:rsidR="662AEC56">
        <w:rPr/>
        <w:t>4</w:t>
      </w:r>
      <w:r w:rsidR="2CB5C34C">
        <w:rPr/>
        <w:t>.5 Proving Tree</w:t>
      </w:r>
    </w:p>
    <w:p w:rsidR="00BD4A05" w:rsidP="00BD4A05" w:rsidRDefault="00BD4A05" w14:paraId="17117142" w14:textId="5881ADBB">
      <w:pPr>
        <w:pStyle w:val="APAH3"/>
        <w:rPr>
          <w:b w:val="0"/>
          <w:bCs w:val="0"/>
        </w:rPr>
      </w:pPr>
      <w:r w:rsidR="3877CBD8">
        <w:rPr>
          <w:b w:val="0"/>
          <w:bCs w:val="0"/>
        </w:rPr>
        <w:t xml:space="preserve">link: </w:t>
      </w:r>
      <w:r>
        <w:br/>
      </w:r>
      <w:hyperlink r:id="Rdb13803328d64a34">
        <w:r w:rsidRPr="3877CBD8" w:rsidR="3877CBD8">
          <w:rPr>
            <w:rStyle w:val="Hyperlink"/>
            <w:b w:val="0"/>
            <w:bCs w:val="0"/>
          </w:rPr>
          <w:t>https://www.canva.com/design/DAGn5SSXHdI/b8VcX6WJyd1-TJPaWt1iyQ/edit?utm_content=DAGn5SSXHdI&amp;utm_campaign=designshare&amp;utm_medium=link2&amp;utm_source=sharebutton</w:t>
        </w:r>
      </w:hyperlink>
    </w:p>
    <w:p w:rsidRPr="00BD4A05" w:rsidR="00BD4A05" w:rsidP="3877CBD8" w:rsidRDefault="00BD4A05" w14:paraId="4AD190F3" w14:textId="2496BE73">
      <w:pPr>
        <w:pStyle w:val="APAH3"/>
        <w:jc w:val="center"/>
        <w:rPr>
          <w:rStyle w:val="APAH1Char"/>
          <w:noProof w:val="0"/>
          <w:color w:val="0070C0"/>
          <w:sz w:val="18"/>
          <w:szCs w:val="18"/>
          <w:lang w:val="en-US"/>
        </w:rPr>
      </w:pPr>
      <w:r>
        <w:rPr>
          <w:b w:val="0"/>
          <w:noProof/>
          <w:lang w:val="en-MY" w:eastAsia="zh-CN"/>
        </w:rPr>
        <w:drawing>
          <wp:inline distT="0" distB="0" distL="0" distR="0" wp14:anchorId="22EB4116" wp14:editId="3C6A62B1">
            <wp:extent cx="5971498" cy="43200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ving_tree.png"/>
                    <pic:cNvPicPr/>
                  </pic:nvPicPr>
                  <pic:blipFill rotWithShape="1">
                    <a:blip r:embed="rId7">
                      <a:extLst>
                        <a:ext uri="{28A0092B-C50C-407E-A947-70E740481C1C}">
                          <a14:useLocalDpi xmlns:a14="http://schemas.microsoft.com/office/drawing/2010/main" val="0"/>
                        </a:ext>
                      </a:extLst>
                    </a:blip>
                    <a:srcRect l="14893" t="4815" r="14832" b="4802"/>
                    <a:stretch/>
                  </pic:blipFill>
                  <pic:spPr bwMode="auto">
                    <a:xfrm>
                      <a:off x="0" y="0"/>
                      <a:ext cx="6017568" cy="4353368"/>
                    </a:xfrm>
                    <a:prstGeom prst="rect">
                      <a:avLst/>
                    </a:prstGeom>
                    <a:ln>
                      <a:noFill/>
                    </a:ln>
                    <a:extLst>
                      <a:ext uri="{53640926-AAD7-44D8-BBD7-CCE9431645EC}">
                        <a14:shadowObscured xmlns:a14="http://schemas.microsoft.com/office/drawing/2010/main"/>
                      </a:ext>
                    </a:extLst>
                  </pic:spPr>
                </pic:pic>
              </a:graphicData>
            </a:graphic>
          </wp:inline>
        </w:drawing>
      </w:r>
      <w:bookmarkStart w:name="_GoBack" w:id="0"/>
      <w:bookmarkEnd w:id="0"/>
      <w:r w:rsidRPr="3877CBD8" w:rsidR="3877CBD8">
        <w:rPr>
          <w:rStyle w:val="APAH1Char"/>
          <w:b w:val="1"/>
          <w:bCs w:val="1"/>
          <w:i w:val="0"/>
          <w:iCs w:val="0"/>
          <w:sz w:val="18"/>
          <w:szCs w:val="18"/>
        </w:rPr>
        <w:t>Figure 10. Proving Tree</w:t>
      </w:r>
    </w:p>
    <w:p w:rsidRPr="00BD4A05" w:rsidR="00BD4A05" w:rsidP="5693D02C" w:rsidRDefault="00BD4A05" w14:textId="5D8EBE81" w14:paraId="1C89E2EA">
      <w:pPr>
        <w:pStyle w:val="APAH3"/>
        <w:jc w:val="center"/>
        <w:rPr>
          <w:b w:val="0"/>
          <w:bCs w:val="0"/>
        </w:rPr>
      </w:pPr>
    </w:p>
    <w:sectPr w:rsidR="002D12D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int2:observations>
    <int2:textHash int2:hashCode="zTO/YA6gaEhgBI" int2:id="14avCUMu">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5">
    <w:nsid w:val="76a4fc3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4">
    <w:nsid w:val="43e58bb3"/>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53">
    <w:nsid w:val="77fbf58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4945b3cc"/>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51">
    <w:nsid w:val="a7114c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0">
    <w:nsid w:val="882f8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9">
    <w:nsid w:val="53f866c8"/>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8">
    <w:nsid w:val="25bb1a7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7">
    <w:nsid w:val="2ce99b7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661676fb"/>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5">
    <w:nsid w:val="337969f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4">
    <w:nsid w:val="169aa94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6675704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80d424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33f0760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0">
    <w:nsid w:val="3cfb673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15dd0857"/>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8">
    <w:nsid w:val="3931f994"/>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7">
    <w:nsid w:val="bdfdf3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60ee05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646f4ad3"/>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34">
    <w:nsid w:val="46682f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6913a13"/>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w:abstractNumId="0" w15:restartNumberingAfterBreak="0">
    <w:nsid w:val="031912BB"/>
    <w:multiLevelType w:val="hybridMultilevel"/>
    <w:tmpl w:val="7D6C17EA"/>
    <w:lvl w:ilvl="0" w:tplc="B368236C">
      <w:start w:val="1"/>
      <w:numFmt w:val="bullet"/>
      <w:lvlText w:val=""/>
      <w:lvlJc w:val="left"/>
      <w:pPr>
        <w:ind w:left="720" w:hanging="360"/>
      </w:pPr>
      <w:rPr>
        <w:rFonts w:hint="default" w:ascii="Symbol" w:hAnsi="Symbol"/>
      </w:rPr>
    </w:lvl>
    <w:lvl w:ilvl="1" w:tplc="351264C4">
      <w:start w:val="1"/>
      <w:numFmt w:val="bullet"/>
      <w:lvlText w:val="o"/>
      <w:lvlJc w:val="left"/>
      <w:pPr>
        <w:ind w:left="1440" w:hanging="360"/>
      </w:pPr>
      <w:rPr>
        <w:rFonts w:hint="default" w:ascii="Courier New" w:hAnsi="Courier New"/>
      </w:rPr>
    </w:lvl>
    <w:lvl w:ilvl="2" w:tplc="088065CE">
      <w:start w:val="1"/>
      <w:numFmt w:val="bullet"/>
      <w:lvlText w:val=""/>
      <w:lvlJc w:val="left"/>
      <w:pPr>
        <w:ind w:left="2160" w:hanging="360"/>
      </w:pPr>
      <w:rPr>
        <w:rFonts w:hint="default" w:ascii="Wingdings" w:hAnsi="Wingdings"/>
      </w:rPr>
    </w:lvl>
    <w:lvl w:ilvl="3" w:tplc="EDF2EB62">
      <w:start w:val="1"/>
      <w:numFmt w:val="bullet"/>
      <w:lvlText w:val=""/>
      <w:lvlJc w:val="left"/>
      <w:pPr>
        <w:ind w:left="2880" w:hanging="360"/>
      </w:pPr>
      <w:rPr>
        <w:rFonts w:hint="default" w:ascii="Symbol" w:hAnsi="Symbol"/>
      </w:rPr>
    </w:lvl>
    <w:lvl w:ilvl="4" w:tplc="8BE2087E">
      <w:start w:val="1"/>
      <w:numFmt w:val="bullet"/>
      <w:lvlText w:val="o"/>
      <w:lvlJc w:val="left"/>
      <w:pPr>
        <w:ind w:left="3600" w:hanging="360"/>
      </w:pPr>
      <w:rPr>
        <w:rFonts w:hint="default" w:ascii="Courier New" w:hAnsi="Courier New"/>
      </w:rPr>
    </w:lvl>
    <w:lvl w:ilvl="5" w:tplc="0DCA4274">
      <w:start w:val="1"/>
      <w:numFmt w:val="bullet"/>
      <w:lvlText w:val=""/>
      <w:lvlJc w:val="left"/>
      <w:pPr>
        <w:ind w:left="4320" w:hanging="360"/>
      </w:pPr>
      <w:rPr>
        <w:rFonts w:hint="default" w:ascii="Wingdings" w:hAnsi="Wingdings"/>
      </w:rPr>
    </w:lvl>
    <w:lvl w:ilvl="6" w:tplc="EC727AE4">
      <w:start w:val="1"/>
      <w:numFmt w:val="bullet"/>
      <w:lvlText w:val=""/>
      <w:lvlJc w:val="left"/>
      <w:pPr>
        <w:ind w:left="5040" w:hanging="360"/>
      </w:pPr>
      <w:rPr>
        <w:rFonts w:hint="default" w:ascii="Symbol" w:hAnsi="Symbol"/>
      </w:rPr>
    </w:lvl>
    <w:lvl w:ilvl="7" w:tplc="16B21054">
      <w:start w:val="1"/>
      <w:numFmt w:val="bullet"/>
      <w:lvlText w:val="o"/>
      <w:lvlJc w:val="left"/>
      <w:pPr>
        <w:ind w:left="5760" w:hanging="360"/>
      </w:pPr>
      <w:rPr>
        <w:rFonts w:hint="default" w:ascii="Courier New" w:hAnsi="Courier New"/>
      </w:rPr>
    </w:lvl>
    <w:lvl w:ilvl="8" w:tplc="DC7E5F46">
      <w:start w:val="1"/>
      <w:numFmt w:val="bullet"/>
      <w:lvlText w:val=""/>
      <w:lvlJc w:val="left"/>
      <w:pPr>
        <w:ind w:left="6480" w:hanging="360"/>
      </w:pPr>
      <w:rPr>
        <w:rFonts w:hint="default" w:ascii="Wingdings" w:hAnsi="Wingdings"/>
      </w:rPr>
    </w:lvl>
  </w:abstractNum>
  <w:abstractNum w:abstractNumId="1" w15:restartNumberingAfterBreak="0">
    <w:nsid w:val="11912007"/>
    <w:multiLevelType w:val="hybridMultilevel"/>
    <w:tmpl w:val="905A3FBA"/>
    <w:lvl w:ilvl="0" w:tplc="4409000F">
      <w:start w:val="1"/>
      <w:numFmt w:val="decimal"/>
      <w:lvlText w:val="%1."/>
      <w:lvlJc w:val="left"/>
      <w:pPr>
        <w:ind w:left="720" w:hanging="360"/>
      </w:pPr>
      <w:rPr>
        <w:rFonts w:hint="default" w:ascii="Times New Roman" w:hAnsi="Times New Roman" w:eastAsia="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8885F6D"/>
    <w:multiLevelType w:val="hybridMultilevel"/>
    <w:tmpl w:val="E67E178E"/>
    <w:lvl w:ilvl="0" w:tplc="F86E423C">
      <w:start w:val="1"/>
      <w:numFmt w:val="bullet"/>
      <w:lvlText w:val=""/>
      <w:lvlJc w:val="left"/>
      <w:pPr>
        <w:ind w:left="720" w:hanging="360"/>
      </w:pPr>
      <w:rPr>
        <w:rFonts w:hint="default" w:ascii="Symbol" w:hAnsi="Symbol"/>
      </w:rPr>
    </w:lvl>
    <w:lvl w:ilvl="1" w:tplc="62DE7778">
      <w:start w:val="1"/>
      <w:numFmt w:val="bullet"/>
      <w:lvlText w:val="o"/>
      <w:lvlJc w:val="left"/>
      <w:pPr>
        <w:ind w:left="1440" w:hanging="360"/>
      </w:pPr>
      <w:rPr>
        <w:rFonts w:hint="default" w:ascii="Courier New" w:hAnsi="Courier New"/>
      </w:rPr>
    </w:lvl>
    <w:lvl w:ilvl="2" w:tplc="C470AC8C">
      <w:start w:val="1"/>
      <w:numFmt w:val="bullet"/>
      <w:lvlText w:val=""/>
      <w:lvlJc w:val="left"/>
      <w:pPr>
        <w:ind w:left="2160" w:hanging="360"/>
      </w:pPr>
      <w:rPr>
        <w:rFonts w:hint="default" w:ascii="Wingdings" w:hAnsi="Wingdings"/>
      </w:rPr>
    </w:lvl>
    <w:lvl w:ilvl="3" w:tplc="F766BAC0">
      <w:start w:val="1"/>
      <w:numFmt w:val="bullet"/>
      <w:lvlText w:val=""/>
      <w:lvlJc w:val="left"/>
      <w:pPr>
        <w:ind w:left="2880" w:hanging="360"/>
      </w:pPr>
      <w:rPr>
        <w:rFonts w:hint="default" w:ascii="Symbol" w:hAnsi="Symbol"/>
      </w:rPr>
    </w:lvl>
    <w:lvl w:ilvl="4" w:tplc="D5B4EF8C">
      <w:start w:val="1"/>
      <w:numFmt w:val="bullet"/>
      <w:lvlText w:val="o"/>
      <w:lvlJc w:val="left"/>
      <w:pPr>
        <w:ind w:left="3600" w:hanging="360"/>
      </w:pPr>
      <w:rPr>
        <w:rFonts w:hint="default" w:ascii="Courier New" w:hAnsi="Courier New"/>
      </w:rPr>
    </w:lvl>
    <w:lvl w:ilvl="5" w:tplc="76B2E500">
      <w:start w:val="1"/>
      <w:numFmt w:val="bullet"/>
      <w:lvlText w:val=""/>
      <w:lvlJc w:val="left"/>
      <w:pPr>
        <w:ind w:left="4320" w:hanging="360"/>
      </w:pPr>
      <w:rPr>
        <w:rFonts w:hint="default" w:ascii="Wingdings" w:hAnsi="Wingdings"/>
      </w:rPr>
    </w:lvl>
    <w:lvl w:ilvl="6" w:tplc="CD3038C4">
      <w:start w:val="1"/>
      <w:numFmt w:val="bullet"/>
      <w:lvlText w:val=""/>
      <w:lvlJc w:val="left"/>
      <w:pPr>
        <w:ind w:left="5040" w:hanging="360"/>
      </w:pPr>
      <w:rPr>
        <w:rFonts w:hint="default" w:ascii="Symbol" w:hAnsi="Symbol"/>
      </w:rPr>
    </w:lvl>
    <w:lvl w:ilvl="7" w:tplc="20EE9688">
      <w:start w:val="1"/>
      <w:numFmt w:val="bullet"/>
      <w:lvlText w:val="o"/>
      <w:lvlJc w:val="left"/>
      <w:pPr>
        <w:ind w:left="5760" w:hanging="360"/>
      </w:pPr>
      <w:rPr>
        <w:rFonts w:hint="default" w:ascii="Courier New" w:hAnsi="Courier New"/>
      </w:rPr>
    </w:lvl>
    <w:lvl w:ilvl="8" w:tplc="57FCD746">
      <w:start w:val="1"/>
      <w:numFmt w:val="bullet"/>
      <w:lvlText w:val=""/>
      <w:lvlJc w:val="left"/>
      <w:pPr>
        <w:ind w:left="6480" w:hanging="360"/>
      </w:pPr>
      <w:rPr>
        <w:rFonts w:hint="default" w:ascii="Wingdings" w:hAnsi="Wingdings"/>
      </w:rPr>
    </w:lvl>
  </w:abstractNum>
  <w:abstractNum w:abstractNumId="3" w15:restartNumberingAfterBreak="0">
    <w:nsid w:val="198B1C65"/>
    <w:multiLevelType w:val="hybridMultilevel"/>
    <w:tmpl w:val="CCA8F316"/>
    <w:lvl w:ilvl="0" w:tplc="573AADBE">
      <w:start w:val="1"/>
      <w:numFmt w:val="bullet"/>
      <w:lvlText w:val=""/>
      <w:lvlJc w:val="left"/>
      <w:pPr>
        <w:ind w:left="720" w:hanging="360"/>
      </w:pPr>
      <w:rPr>
        <w:rFonts w:hint="default" w:ascii="Symbol" w:hAnsi="Symbol"/>
      </w:rPr>
    </w:lvl>
    <w:lvl w:ilvl="1" w:tplc="DC847718">
      <w:start w:val="1"/>
      <w:numFmt w:val="bullet"/>
      <w:lvlText w:val="o"/>
      <w:lvlJc w:val="left"/>
      <w:pPr>
        <w:ind w:left="1440" w:hanging="360"/>
      </w:pPr>
      <w:rPr>
        <w:rFonts w:hint="default" w:ascii="Courier New" w:hAnsi="Courier New"/>
      </w:rPr>
    </w:lvl>
    <w:lvl w:ilvl="2" w:tplc="4C14F61E">
      <w:start w:val="1"/>
      <w:numFmt w:val="bullet"/>
      <w:lvlText w:val=""/>
      <w:lvlJc w:val="left"/>
      <w:pPr>
        <w:ind w:left="2160" w:hanging="360"/>
      </w:pPr>
      <w:rPr>
        <w:rFonts w:hint="default" w:ascii="Wingdings" w:hAnsi="Wingdings"/>
      </w:rPr>
    </w:lvl>
    <w:lvl w:ilvl="3" w:tplc="A2703340">
      <w:start w:val="1"/>
      <w:numFmt w:val="bullet"/>
      <w:lvlText w:val=""/>
      <w:lvlJc w:val="left"/>
      <w:pPr>
        <w:ind w:left="2880" w:hanging="360"/>
      </w:pPr>
      <w:rPr>
        <w:rFonts w:hint="default" w:ascii="Symbol" w:hAnsi="Symbol"/>
      </w:rPr>
    </w:lvl>
    <w:lvl w:ilvl="4" w:tplc="6BAE8B24">
      <w:start w:val="1"/>
      <w:numFmt w:val="bullet"/>
      <w:lvlText w:val="o"/>
      <w:lvlJc w:val="left"/>
      <w:pPr>
        <w:ind w:left="3600" w:hanging="360"/>
      </w:pPr>
      <w:rPr>
        <w:rFonts w:hint="default" w:ascii="Courier New" w:hAnsi="Courier New"/>
      </w:rPr>
    </w:lvl>
    <w:lvl w:ilvl="5" w:tplc="4F502598">
      <w:start w:val="1"/>
      <w:numFmt w:val="bullet"/>
      <w:lvlText w:val=""/>
      <w:lvlJc w:val="left"/>
      <w:pPr>
        <w:ind w:left="4320" w:hanging="360"/>
      </w:pPr>
      <w:rPr>
        <w:rFonts w:hint="default" w:ascii="Wingdings" w:hAnsi="Wingdings"/>
      </w:rPr>
    </w:lvl>
    <w:lvl w:ilvl="6" w:tplc="99CCBF50">
      <w:start w:val="1"/>
      <w:numFmt w:val="bullet"/>
      <w:lvlText w:val=""/>
      <w:lvlJc w:val="left"/>
      <w:pPr>
        <w:ind w:left="5040" w:hanging="360"/>
      </w:pPr>
      <w:rPr>
        <w:rFonts w:hint="default" w:ascii="Symbol" w:hAnsi="Symbol"/>
      </w:rPr>
    </w:lvl>
    <w:lvl w:ilvl="7" w:tplc="D8ACEAFE">
      <w:start w:val="1"/>
      <w:numFmt w:val="bullet"/>
      <w:lvlText w:val="o"/>
      <w:lvlJc w:val="left"/>
      <w:pPr>
        <w:ind w:left="5760" w:hanging="360"/>
      </w:pPr>
      <w:rPr>
        <w:rFonts w:hint="default" w:ascii="Courier New" w:hAnsi="Courier New"/>
      </w:rPr>
    </w:lvl>
    <w:lvl w:ilvl="8" w:tplc="8F6A71A4">
      <w:start w:val="1"/>
      <w:numFmt w:val="bullet"/>
      <w:lvlText w:val=""/>
      <w:lvlJc w:val="left"/>
      <w:pPr>
        <w:ind w:left="6480" w:hanging="360"/>
      </w:pPr>
      <w:rPr>
        <w:rFonts w:hint="default" w:ascii="Wingdings" w:hAnsi="Wingdings"/>
      </w:rPr>
    </w:lvl>
  </w:abstractNum>
  <w:abstractNum w:abstractNumId="4" w15:restartNumberingAfterBreak="0">
    <w:nsid w:val="1B9C7435"/>
    <w:multiLevelType w:val="hybridMultilevel"/>
    <w:tmpl w:val="66843336"/>
    <w:lvl w:ilvl="0" w:tplc="A2CCFB04">
      <w:start w:val="1"/>
      <w:numFmt w:val="decimal"/>
      <w:lvlText w:val="%1."/>
      <w:lvlJc w:val="left"/>
      <w:pPr>
        <w:ind w:left="1080" w:hanging="360"/>
      </w:pPr>
      <w:rPr>
        <w:rFonts w:hint="default" w:eastAsia="Times New Roman"/>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235CB142"/>
    <w:multiLevelType w:val="hybridMultilevel"/>
    <w:tmpl w:val="5FC2214A"/>
    <w:lvl w:ilvl="0" w:tplc="81064E0E">
      <w:start w:val="1"/>
      <w:numFmt w:val="bullet"/>
      <w:lvlText w:val=""/>
      <w:lvlJc w:val="left"/>
      <w:pPr>
        <w:ind w:left="720" w:hanging="360"/>
      </w:pPr>
      <w:rPr>
        <w:rFonts w:hint="default" w:ascii="Symbol" w:hAnsi="Symbol"/>
      </w:rPr>
    </w:lvl>
    <w:lvl w:ilvl="1" w:tplc="E3FE4772">
      <w:start w:val="1"/>
      <w:numFmt w:val="bullet"/>
      <w:lvlText w:val="o"/>
      <w:lvlJc w:val="left"/>
      <w:pPr>
        <w:ind w:left="1440" w:hanging="360"/>
      </w:pPr>
      <w:rPr>
        <w:rFonts w:hint="default" w:ascii="Courier New" w:hAnsi="Courier New"/>
      </w:rPr>
    </w:lvl>
    <w:lvl w:ilvl="2" w:tplc="4E8E1D88">
      <w:start w:val="1"/>
      <w:numFmt w:val="bullet"/>
      <w:lvlText w:val=""/>
      <w:lvlJc w:val="left"/>
      <w:pPr>
        <w:ind w:left="2160" w:hanging="360"/>
      </w:pPr>
      <w:rPr>
        <w:rFonts w:hint="default" w:ascii="Wingdings" w:hAnsi="Wingdings"/>
      </w:rPr>
    </w:lvl>
    <w:lvl w:ilvl="3" w:tplc="3E3843DE">
      <w:start w:val="1"/>
      <w:numFmt w:val="bullet"/>
      <w:lvlText w:val=""/>
      <w:lvlJc w:val="left"/>
      <w:pPr>
        <w:ind w:left="2880" w:hanging="360"/>
      </w:pPr>
      <w:rPr>
        <w:rFonts w:hint="default" w:ascii="Symbol" w:hAnsi="Symbol"/>
      </w:rPr>
    </w:lvl>
    <w:lvl w:ilvl="4" w:tplc="003AFC9C">
      <w:start w:val="1"/>
      <w:numFmt w:val="bullet"/>
      <w:lvlText w:val="o"/>
      <w:lvlJc w:val="left"/>
      <w:pPr>
        <w:ind w:left="3600" w:hanging="360"/>
      </w:pPr>
      <w:rPr>
        <w:rFonts w:hint="default" w:ascii="Courier New" w:hAnsi="Courier New"/>
      </w:rPr>
    </w:lvl>
    <w:lvl w:ilvl="5" w:tplc="A3FEB310">
      <w:start w:val="1"/>
      <w:numFmt w:val="bullet"/>
      <w:lvlText w:val=""/>
      <w:lvlJc w:val="left"/>
      <w:pPr>
        <w:ind w:left="4320" w:hanging="360"/>
      </w:pPr>
      <w:rPr>
        <w:rFonts w:hint="default" w:ascii="Wingdings" w:hAnsi="Wingdings"/>
      </w:rPr>
    </w:lvl>
    <w:lvl w:ilvl="6" w:tplc="DC60D404">
      <w:start w:val="1"/>
      <w:numFmt w:val="bullet"/>
      <w:lvlText w:val=""/>
      <w:lvlJc w:val="left"/>
      <w:pPr>
        <w:ind w:left="5040" w:hanging="360"/>
      </w:pPr>
      <w:rPr>
        <w:rFonts w:hint="default" w:ascii="Symbol" w:hAnsi="Symbol"/>
      </w:rPr>
    </w:lvl>
    <w:lvl w:ilvl="7" w:tplc="47B8C260">
      <w:start w:val="1"/>
      <w:numFmt w:val="bullet"/>
      <w:lvlText w:val="o"/>
      <w:lvlJc w:val="left"/>
      <w:pPr>
        <w:ind w:left="5760" w:hanging="360"/>
      </w:pPr>
      <w:rPr>
        <w:rFonts w:hint="default" w:ascii="Courier New" w:hAnsi="Courier New"/>
      </w:rPr>
    </w:lvl>
    <w:lvl w:ilvl="8" w:tplc="98C4FE3E">
      <w:start w:val="1"/>
      <w:numFmt w:val="bullet"/>
      <w:lvlText w:val=""/>
      <w:lvlJc w:val="left"/>
      <w:pPr>
        <w:ind w:left="6480" w:hanging="360"/>
      </w:pPr>
      <w:rPr>
        <w:rFonts w:hint="default" w:ascii="Wingdings" w:hAnsi="Wingdings"/>
      </w:rPr>
    </w:lvl>
  </w:abstractNum>
  <w:abstractNum w:abstractNumId="6" w15:restartNumberingAfterBreak="0">
    <w:nsid w:val="2571064D"/>
    <w:multiLevelType w:val="hybridMultilevel"/>
    <w:tmpl w:val="9A2E679C"/>
    <w:lvl w:ilvl="0" w:tplc="64A8E6C2">
      <w:start w:val="1"/>
      <w:numFmt w:val="bullet"/>
      <w:lvlText w:val=""/>
      <w:lvlJc w:val="left"/>
      <w:pPr>
        <w:ind w:left="720" w:hanging="360"/>
      </w:pPr>
      <w:rPr>
        <w:rFonts w:hint="default" w:ascii="Symbol" w:hAnsi="Symbol"/>
      </w:rPr>
    </w:lvl>
    <w:lvl w:ilvl="1" w:tplc="22D0F3B2">
      <w:start w:val="1"/>
      <w:numFmt w:val="bullet"/>
      <w:lvlText w:val="o"/>
      <w:lvlJc w:val="left"/>
      <w:pPr>
        <w:ind w:left="1440" w:hanging="360"/>
      </w:pPr>
      <w:rPr>
        <w:rFonts w:hint="default" w:ascii="Courier New" w:hAnsi="Courier New"/>
      </w:rPr>
    </w:lvl>
    <w:lvl w:ilvl="2" w:tplc="87065B2E">
      <w:start w:val="1"/>
      <w:numFmt w:val="bullet"/>
      <w:lvlText w:val=""/>
      <w:lvlJc w:val="left"/>
      <w:pPr>
        <w:ind w:left="2160" w:hanging="360"/>
      </w:pPr>
      <w:rPr>
        <w:rFonts w:hint="default" w:ascii="Wingdings" w:hAnsi="Wingdings"/>
      </w:rPr>
    </w:lvl>
    <w:lvl w:ilvl="3" w:tplc="6C28B092">
      <w:start w:val="1"/>
      <w:numFmt w:val="bullet"/>
      <w:lvlText w:val=""/>
      <w:lvlJc w:val="left"/>
      <w:pPr>
        <w:ind w:left="2880" w:hanging="360"/>
      </w:pPr>
      <w:rPr>
        <w:rFonts w:hint="default" w:ascii="Symbol" w:hAnsi="Symbol"/>
      </w:rPr>
    </w:lvl>
    <w:lvl w:ilvl="4" w:tplc="5F26D180">
      <w:start w:val="1"/>
      <w:numFmt w:val="bullet"/>
      <w:lvlText w:val="o"/>
      <w:lvlJc w:val="left"/>
      <w:pPr>
        <w:ind w:left="3600" w:hanging="360"/>
      </w:pPr>
      <w:rPr>
        <w:rFonts w:hint="default" w:ascii="Courier New" w:hAnsi="Courier New"/>
      </w:rPr>
    </w:lvl>
    <w:lvl w:ilvl="5" w:tplc="923EF51C">
      <w:start w:val="1"/>
      <w:numFmt w:val="bullet"/>
      <w:lvlText w:val=""/>
      <w:lvlJc w:val="left"/>
      <w:pPr>
        <w:ind w:left="4320" w:hanging="360"/>
      </w:pPr>
      <w:rPr>
        <w:rFonts w:hint="default" w:ascii="Wingdings" w:hAnsi="Wingdings"/>
      </w:rPr>
    </w:lvl>
    <w:lvl w:ilvl="6" w:tplc="FF68EEF0">
      <w:start w:val="1"/>
      <w:numFmt w:val="bullet"/>
      <w:lvlText w:val=""/>
      <w:lvlJc w:val="left"/>
      <w:pPr>
        <w:ind w:left="5040" w:hanging="360"/>
      </w:pPr>
      <w:rPr>
        <w:rFonts w:hint="default" w:ascii="Symbol" w:hAnsi="Symbol"/>
      </w:rPr>
    </w:lvl>
    <w:lvl w:ilvl="7" w:tplc="2244E4AA">
      <w:start w:val="1"/>
      <w:numFmt w:val="bullet"/>
      <w:lvlText w:val="o"/>
      <w:lvlJc w:val="left"/>
      <w:pPr>
        <w:ind w:left="5760" w:hanging="360"/>
      </w:pPr>
      <w:rPr>
        <w:rFonts w:hint="default" w:ascii="Courier New" w:hAnsi="Courier New"/>
      </w:rPr>
    </w:lvl>
    <w:lvl w:ilvl="8" w:tplc="E042FDB2">
      <w:start w:val="1"/>
      <w:numFmt w:val="bullet"/>
      <w:lvlText w:val=""/>
      <w:lvlJc w:val="left"/>
      <w:pPr>
        <w:ind w:left="6480" w:hanging="360"/>
      </w:pPr>
      <w:rPr>
        <w:rFonts w:hint="default" w:ascii="Wingdings" w:hAnsi="Wingdings"/>
      </w:rPr>
    </w:lvl>
  </w:abstractNum>
  <w:abstractNum w:abstractNumId="7" w15:restartNumberingAfterBreak="0">
    <w:nsid w:val="26D21900"/>
    <w:multiLevelType w:val="hybridMultilevel"/>
    <w:tmpl w:val="99420938"/>
    <w:lvl w:ilvl="0" w:tplc="0C3EEBAA">
      <w:start w:val="1"/>
      <w:numFmt w:val="bullet"/>
      <w:lvlText w:val=""/>
      <w:lvlJc w:val="left"/>
      <w:pPr>
        <w:ind w:left="720" w:hanging="360"/>
      </w:pPr>
      <w:rPr>
        <w:rFonts w:hint="default" w:ascii="Symbol" w:hAnsi="Symbol"/>
      </w:rPr>
    </w:lvl>
    <w:lvl w:ilvl="1" w:tplc="8EC47D5A">
      <w:start w:val="1"/>
      <w:numFmt w:val="bullet"/>
      <w:lvlText w:val="o"/>
      <w:lvlJc w:val="left"/>
      <w:pPr>
        <w:ind w:left="1440" w:hanging="360"/>
      </w:pPr>
      <w:rPr>
        <w:rFonts w:hint="default" w:ascii="Courier New" w:hAnsi="Courier New"/>
      </w:rPr>
    </w:lvl>
    <w:lvl w:ilvl="2" w:tplc="570820F8">
      <w:start w:val="1"/>
      <w:numFmt w:val="bullet"/>
      <w:lvlText w:val=""/>
      <w:lvlJc w:val="left"/>
      <w:pPr>
        <w:ind w:left="2160" w:hanging="360"/>
      </w:pPr>
      <w:rPr>
        <w:rFonts w:hint="default" w:ascii="Wingdings" w:hAnsi="Wingdings"/>
      </w:rPr>
    </w:lvl>
    <w:lvl w:ilvl="3" w:tplc="2D72D106">
      <w:start w:val="1"/>
      <w:numFmt w:val="bullet"/>
      <w:lvlText w:val=""/>
      <w:lvlJc w:val="left"/>
      <w:pPr>
        <w:ind w:left="2880" w:hanging="360"/>
      </w:pPr>
      <w:rPr>
        <w:rFonts w:hint="default" w:ascii="Symbol" w:hAnsi="Symbol"/>
      </w:rPr>
    </w:lvl>
    <w:lvl w:ilvl="4" w:tplc="7E04E19C">
      <w:start w:val="1"/>
      <w:numFmt w:val="bullet"/>
      <w:lvlText w:val="o"/>
      <w:lvlJc w:val="left"/>
      <w:pPr>
        <w:ind w:left="3600" w:hanging="360"/>
      </w:pPr>
      <w:rPr>
        <w:rFonts w:hint="default" w:ascii="Courier New" w:hAnsi="Courier New"/>
      </w:rPr>
    </w:lvl>
    <w:lvl w:ilvl="5" w:tplc="D690CA18">
      <w:start w:val="1"/>
      <w:numFmt w:val="bullet"/>
      <w:lvlText w:val=""/>
      <w:lvlJc w:val="left"/>
      <w:pPr>
        <w:ind w:left="4320" w:hanging="360"/>
      </w:pPr>
      <w:rPr>
        <w:rFonts w:hint="default" w:ascii="Wingdings" w:hAnsi="Wingdings"/>
      </w:rPr>
    </w:lvl>
    <w:lvl w:ilvl="6" w:tplc="AD4E0232">
      <w:start w:val="1"/>
      <w:numFmt w:val="bullet"/>
      <w:lvlText w:val=""/>
      <w:lvlJc w:val="left"/>
      <w:pPr>
        <w:ind w:left="5040" w:hanging="360"/>
      </w:pPr>
      <w:rPr>
        <w:rFonts w:hint="default" w:ascii="Symbol" w:hAnsi="Symbol"/>
      </w:rPr>
    </w:lvl>
    <w:lvl w:ilvl="7" w:tplc="7610E7CC">
      <w:start w:val="1"/>
      <w:numFmt w:val="bullet"/>
      <w:lvlText w:val="o"/>
      <w:lvlJc w:val="left"/>
      <w:pPr>
        <w:ind w:left="5760" w:hanging="360"/>
      </w:pPr>
      <w:rPr>
        <w:rFonts w:hint="default" w:ascii="Courier New" w:hAnsi="Courier New"/>
      </w:rPr>
    </w:lvl>
    <w:lvl w:ilvl="8" w:tplc="1A989C08">
      <w:start w:val="1"/>
      <w:numFmt w:val="bullet"/>
      <w:lvlText w:val=""/>
      <w:lvlJc w:val="left"/>
      <w:pPr>
        <w:ind w:left="6480" w:hanging="360"/>
      </w:pPr>
      <w:rPr>
        <w:rFonts w:hint="default" w:ascii="Wingdings" w:hAnsi="Wingdings"/>
      </w:rPr>
    </w:lvl>
  </w:abstractNum>
  <w:abstractNum w:abstractNumId="8" w15:restartNumberingAfterBreak="0">
    <w:nsid w:val="2ABD5BDD"/>
    <w:multiLevelType w:val="hybridMultilevel"/>
    <w:tmpl w:val="8F28776E"/>
    <w:lvl w:ilvl="0" w:tplc="4409000F">
      <w:start w:val="1"/>
      <w:numFmt w:val="decimal"/>
      <w:lvlText w:val="%1."/>
      <w:lvlJc w:val="left"/>
      <w:pPr>
        <w:ind w:left="720" w:hanging="360"/>
      </w:pPr>
      <w:rPr>
        <w:rFonts w:hint="default" w:eastAsia="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FA51744"/>
    <w:multiLevelType w:val="hybridMultilevel"/>
    <w:tmpl w:val="905A3FBA"/>
    <w:lvl w:ilvl="0" w:tplc="4409000F">
      <w:start w:val="1"/>
      <w:numFmt w:val="decimal"/>
      <w:lvlText w:val="%1."/>
      <w:lvlJc w:val="left"/>
      <w:pPr>
        <w:ind w:left="720" w:hanging="360"/>
      </w:pPr>
      <w:rPr>
        <w:rFonts w:hint="default" w:ascii="Times New Roman" w:hAnsi="Times New Roman" w:eastAsia="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0D1771C"/>
    <w:multiLevelType w:val="hybridMultilevel"/>
    <w:tmpl w:val="905A3FBA"/>
    <w:lvl w:ilvl="0" w:tplc="4409000F">
      <w:start w:val="1"/>
      <w:numFmt w:val="decimal"/>
      <w:lvlText w:val="%1."/>
      <w:lvlJc w:val="left"/>
      <w:pPr>
        <w:ind w:left="720" w:hanging="360"/>
      </w:pPr>
      <w:rPr>
        <w:rFonts w:hint="default" w:ascii="Times New Roman" w:hAnsi="Times New Roman" w:eastAsia="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323B666B"/>
    <w:multiLevelType w:val="hybridMultilevel"/>
    <w:tmpl w:val="61BAAD36"/>
    <w:lvl w:ilvl="0" w:tplc="961AF37C">
      <w:start w:val="1"/>
      <w:numFmt w:val="bullet"/>
      <w:lvlText w:val=""/>
      <w:lvlJc w:val="left"/>
      <w:pPr>
        <w:ind w:left="720" w:hanging="360"/>
      </w:pPr>
      <w:rPr>
        <w:rFonts w:hint="default" w:ascii="Symbol" w:hAnsi="Symbol"/>
      </w:rPr>
    </w:lvl>
    <w:lvl w:ilvl="1" w:tplc="9E1ADC2C">
      <w:start w:val="1"/>
      <w:numFmt w:val="bullet"/>
      <w:lvlText w:val="o"/>
      <w:lvlJc w:val="left"/>
      <w:pPr>
        <w:ind w:left="1440" w:hanging="360"/>
      </w:pPr>
      <w:rPr>
        <w:rFonts w:hint="default" w:ascii="Courier New" w:hAnsi="Courier New"/>
      </w:rPr>
    </w:lvl>
    <w:lvl w:ilvl="2" w:tplc="34667B60">
      <w:start w:val="1"/>
      <w:numFmt w:val="bullet"/>
      <w:lvlText w:val=""/>
      <w:lvlJc w:val="left"/>
      <w:pPr>
        <w:ind w:left="2160" w:hanging="360"/>
      </w:pPr>
      <w:rPr>
        <w:rFonts w:hint="default" w:ascii="Wingdings" w:hAnsi="Wingdings"/>
      </w:rPr>
    </w:lvl>
    <w:lvl w:ilvl="3" w:tplc="6F2C529C">
      <w:start w:val="1"/>
      <w:numFmt w:val="bullet"/>
      <w:lvlText w:val=""/>
      <w:lvlJc w:val="left"/>
      <w:pPr>
        <w:ind w:left="2880" w:hanging="360"/>
      </w:pPr>
      <w:rPr>
        <w:rFonts w:hint="default" w:ascii="Symbol" w:hAnsi="Symbol"/>
      </w:rPr>
    </w:lvl>
    <w:lvl w:ilvl="4" w:tplc="C4E656BC">
      <w:start w:val="1"/>
      <w:numFmt w:val="bullet"/>
      <w:lvlText w:val="o"/>
      <w:lvlJc w:val="left"/>
      <w:pPr>
        <w:ind w:left="3600" w:hanging="360"/>
      </w:pPr>
      <w:rPr>
        <w:rFonts w:hint="default" w:ascii="Courier New" w:hAnsi="Courier New"/>
      </w:rPr>
    </w:lvl>
    <w:lvl w:ilvl="5" w:tplc="C69CD084">
      <w:start w:val="1"/>
      <w:numFmt w:val="bullet"/>
      <w:lvlText w:val=""/>
      <w:lvlJc w:val="left"/>
      <w:pPr>
        <w:ind w:left="4320" w:hanging="360"/>
      </w:pPr>
      <w:rPr>
        <w:rFonts w:hint="default" w:ascii="Wingdings" w:hAnsi="Wingdings"/>
      </w:rPr>
    </w:lvl>
    <w:lvl w:ilvl="6" w:tplc="0FC44EE8">
      <w:start w:val="1"/>
      <w:numFmt w:val="bullet"/>
      <w:lvlText w:val=""/>
      <w:lvlJc w:val="left"/>
      <w:pPr>
        <w:ind w:left="5040" w:hanging="360"/>
      </w:pPr>
      <w:rPr>
        <w:rFonts w:hint="default" w:ascii="Symbol" w:hAnsi="Symbol"/>
      </w:rPr>
    </w:lvl>
    <w:lvl w:ilvl="7" w:tplc="86086A58">
      <w:start w:val="1"/>
      <w:numFmt w:val="bullet"/>
      <w:lvlText w:val="o"/>
      <w:lvlJc w:val="left"/>
      <w:pPr>
        <w:ind w:left="5760" w:hanging="360"/>
      </w:pPr>
      <w:rPr>
        <w:rFonts w:hint="default" w:ascii="Courier New" w:hAnsi="Courier New"/>
      </w:rPr>
    </w:lvl>
    <w:lvl w:ilvl="8" w:tplc="0AD87ABC">
      <w:start w:val="1"/>
      <w:numFmt w:val="bullet"/>
      <w:lvlText w:val=""/>
      <w:lvlJc w:val="left"/>
      <w:pPr>
        <w:ind w:left="6480" w:hanging="360"/>
      </w:pPr>
      <w:rPr>
        <w:rFonts w:hint="default" w:ascii="Wingdings" w:hAnsi="Wingdings"/>
      </w:rPr>
    </w:lvl>
  </w:abstractNum>
  <w:abstractNum w:abstractNumId="12" w15:restartNumberingAfterBreak="0">
    <w:nsid w:val="3685AA85"/>
    <w:multiLevelType w:val="hybridMultilevel"/>
    <w:tmpl w:val="A5BA6A6E"/>
    <w:lvl w:ilvl="0" w:tplc="99BC54B8">
      <w:start w:val="1"/>
      <w:numFmt w:val="bullet"/>
      <w:lvlText w:val=""/>
      <w:lvlJc w:val="left"/>
      <w:pPr>
        <w:ind w:left="720" w:hanging="360"/>
      </w:pPr>
      <w:rPr>
        <w:rFonts w:hint="default" w:ascii="Symbol" w:hAnsi="Symbol"/>
      </w:rPr>
    </w:lvl>
    <w:lvl w:ilvl="1" w:tplc="7F9C201E">
      <w:start w:val="1"/>
      <w:numFmt w:val="bullet"/>
      <w:lvlText w:val="o"/>
      <w:lvlJc w:val="left"/>
      <w:pPr>
        <w:ind w:left="1440" w:hanging="360"/>
      </w:pPr>
      <w:rPr>
        <w:rFonts w:hint="default" w:ascii="Courier New" w:hAnsi="Courier New"/>
      </w:rPr>
    </w:lvl>
    <w:lvl w:ilvl="2" w:tplc="66B6EE00">
      <w:start w:val="1"/>
      <w:numFmt w:val="bullet"/>
      <w:lvlText w:val=""/>
      <w:lvlJc w:val="left"/>
      <w:pPr>
        <w:ind w:left="2160" w:hanging="360"/>
      </w:pPr>
      <w:rPr>
        <w:rFonts w:hint="default" w:ascii="Wingdings" w:hAnsi="Wingdings"/>
      </w:rPr>
    </w:lvl>
    <w:lvl w:ilvl="3" w:tplc="0ED2DF9C">
      <w:start w:val="1"/>
      <w:numFmt w:val="bullet"/>
      <w:lvlText w:val=""/>
      <w:lvlJc w:val="left"/>
      <w:pPr>
        <w:ind w:left="2880" w:hanging="360"/>
      </w:pPr>
      <w:rPr>
        <w:rFonts w:hint="default" w:ascii="Symbol" w:hAnsi="Symbol"/>
      </w:rPr>
    </w:lvl>
    <w:lvl w:ilvl="4" w:tplc="25B2A7F6">
      <w:start w:val="1"/>
      <w:numFmt w:val="bullet"/>
      <w:lvlText w:val="o"/>
      <w:lvlJc w:val="left"/>
      <w:pPr>
        <w:ind w:left="3600" w:hanging="360"/>
      </w:pPr>
      <w:rPr>
        <w:rFonts w:hint="default" w:ascii="Courier New" w:hAnsi="Courier New"/>
      </w:rPr>
    </w:lvl>
    <w:lvl w:ilvl="5" w:tplc="F966794E">
      <w:start w:val="1"/>
      <w:numFmt w:val="bullet"/>
      <w:lvlText w:val=""/>
      <w:lvlJc w:val="left"/>
      <w:pPr>
        <w:ind w:left="4320" w:hanging="360"/>
      </w:pPr>
      <w:rPr>
        <w:rFonts w:hint="default" w:ascii="Wingdings" w:hAnsi="Wingdings"/>
      </w:rPr>
    </w:lvl>
    <w:lvl w:ilvl="6" w:tplc="06649AA0">
      <w:start w:val="1"/>
      <w:numFmt w:val="bullet"/>
      <w:lvlText w:val=""/>
      <w:lvlJc w:val="left"/>
      <w:pPr>
        <w:ind w:left="5040" w:hanging="360"/>
      </w:pPr>
      <w:rPr>
        <w:rFonts w:hint="default" w:ascii="Symbol" w:hAnsi="Symbol"/>
      </w:rPr>
    </w:lvl>
    <w:lvl w:ilvl="7" w:tplc="97B4765A">
      <w:start w:val="1"/>
      <w:numFmt w:val="bullet"/>
      <w:lvlText w:val="o"/>
      <w:lvlJc w:val="left"/>
      <w:pPr>
        <w:ind w:left="5760" w:hanging="360"/>
      </w:pPr>
      <w:rPr>
        <w:rFonts w:hint="default" w:ascii="Courier New" w:hAnsi="Courier New"/>
      </w:rPr>
    </w:lvl>
    <w:lvl w:ilvl="8" w:tplc="DC567DF4">
      <w:start w:val="1"/>
      <w:numFmt w:val="bullet"/>
      <w:lvlText w:val=""/>
      <w:lvlJc w:val="left"/>
      <w:pPr>
        <w:ind w:left="6480" w:hanging="360"/>
      </w:pPr>
      <w:rPr>
        <w:rFonts w:hint="default" w:ascii="Wingdings" w:hAnsi="Wingdings"/>
      </w:rPr>
    </w:lvl>
  </w:abstractNum>
  <w:abstractNum w:abstractNumId="13" w15:restartNumberingAfterBreak="0">
    <w:nsid w:val="385C0CA8"/>
    <w:multiLevelType w:val="hybridMultilevel"/>
    <w:tmpl w:val="413623DE"/>
    <w:lvl w:ilvl="0" w:tplc="83A6DC90">
      <w:start w:val="1"/>
      <w:numFmt w:val="bullet"/>
      <w:lvlText w:val=""/>
      <w:lvlJc w:val="left"/>
      <w:pPr>
        <w:ind w:left="720" w:hanging="360"/>
      </w:pPr>
      <w:rPr>
        <w:rFonts w:hint="default" w:ascii="Symbol" w:hAnsi="Symbol"/>
      </w:rPr>
    </w:lvl>
    <w:lvl w:ilvl="1" w:tplc="085AE0BE">
      <w:start w:val="1"/>
      <w:numFmt w:val="bullet"/>
      <w:lvlText w:val="o"/>
      <w:lvlJc w:val="left"/>
      <w:pPr>
        <w:ind w:left="1440" w:hanging="360"/>
      </w:pPr>
      <w:rPr>
        <w:rFonts w:hint="default" w:ascii="Courier New" w:hAnsi="Courier New"/>
      </w:rPr>
    </w:lvl>
    <w:lvl w:ilvl="2" w:tplc="8FA89A0E">
      <w:start w:val="1"/>
      <w:numFmt w:val="bullet"/>
      <w:lvlText w:val=""/>
      <w:lvlJc w:val="left"/>
      <w:pPr>
        <w:ind w:left="2160" w:hanging="360"/>
      </w:pPr>
      <w:rPr>
        <w:rFonts w:hint="default" w:ascii="Wingdings" w:hAnsi="Wingdings"/>
      </w:rPr>
    </w:lvl>
    <w:lvl w:ilvl="3" w:tplc="71F09754">
      <w:start w:val="1"/>
      <w:numFmt w:val="bullet"/>
      <w:lvlText w:val=""/>
      <w:lvlJc w:val="left"/>
      <w:pPr>
        <w:ind w:left="2880" w:hanging="360"/>
      </w:pPr>
      <w:rPr>
        <w:rFonts w:hint="default" w:ascii="Symbol" w:hAnsi="Symbol"/>
      </w:rPr>
    </w:lvl>
    <w:lvl w:ilvl="4" w:tplc="15A2450E">
      <w:start w:val="1"/>
      <w:numFmt w:val="bullet"/>
      <w:lvlText w:val="o"/>
      <w:lvlJc w:val="left"/>
      <w:pPr>
        <w:ind w:left="3600" w:hanging="360"/>
      </w:pPr>
      <w:rPr>
        <w:rFonts w:hint="default" w:ascii="Courier New" w:hAnsi="Courier New"/>
      </w:rPr>
    </w:lvl>
    <w:lvl w:ilvl="5" w:tplc="B7CEDF5A">
      <w:start w:val="1"/>
      <w:numFmt w:val="bullet"/>
      <w:lvlText w:val=""/>
      <w:lvlJc w:val="left"/>
      <w:pPr>
        <w:ind w:left="4320" w:hanging="360"/>
      </w:pPr>
      <w:rPr>
        <w:rFonts w:hint="default" w:ascii="Wingdings" w:hAnsi="Wingdings"/>
      </w:rPr>
    </w:lvl>
    <w:lvl w:ilvl="6" w:tplc="2244CEA4">
      <w:start w:val="1"/>
      <w:numFmt w:val="bullet"/>
      <w:lvlText w:val=""/>
      <w:lvlJc w:val="left"/>
      <w:pPr>
        <w:ind w:left="5040" w:hanging="360"/>
      </w:pPr>
      <w:rPr>
        <w:rFonts w:hint="default" w:ascii="Symbol" w:hAnsi="Symbol"/>
      </w:rPr>
    </w:lvl>
    <w:lvl w:ilvl="7" w:tplc="E922779C">
      <w:start w:val="1"/>
      <w:numFmt w:val="bullet"/>
      <w:lvlText w:val="o"/>
      <w:lvlJc w:val="left"/>
      <w:pPr>
        <w:ind w:left="5760" w:hanging="360"/>
      </w:pPr>
      <w:rPr>
        <w:rFonts w:hint="default" w:ascii="Courier New" w:hAnsi="Courier New"/>
      </w:rPr>
    </w:lvl>
    <w:lvl w:ilvl="8" w:tplc="1B304BA0">
      <w:start w:val="1"/>
      <w:numFmt w:val="bullet"/>
      <w:lvlText w:val=""/>
      <w:lvlJc w:val="left"/>
      <w:pPr>
        <w:ind w:left="6480" w:hanging="360"/>
      </w:pPr>
      <w:rPr>
        <w:rFonts w:hint="default" w:ascii="Wingdings" w:hAnsi="Wingdings"/>
      </w:rPr>
    </w:lvl>
  </w:abstractNum>
  <w:abstractNum w:abstractNumId="14" w15:restartNumberingAfterBreak="0">
    <w:nsid w:val="3B044F2C"/>
    <w:multiLevelType w:val="hybridMultilevel"/>
    <w:tmpl w:val="398CFD00"/>
    <w:lvl w:ilvl="0" w:tplc="B184B34E">
      <w:start w:val="1"/>
      <w:numFmt w:val="bullet"/>
      <w:lvlText w:val=""/>
      <w:lvlJc w:val="left"/>
      <w:pPr>
        <w:ind w:left="720" w:hanging="360"/>
      </w:pPr>
      <w:rPr>
        <w:rFonts w:hint="default" w:ascii="Symbol" w:hAnsi="Symbol"/>
      </w:rPr>
    </w:lvl>
    <w:lvl w:ilvl="1" w:tplc="3B4E8994">
      <w:start w:val="1"/>
      <w:numFmt w:val="bullet"/>
      <w:lvlText w:val="o"/>
      <w:lvlJc w:val="left"/>
      <w:pPr>
        <w:ind w:left="1440" w:hanging="360"/>
      </w:pPr>
      <w:rPr>
        <w:rFonts w:hint="default" w:ascii="Courier New" w:hAnsi="Courier New"/>
      </w:rPr>
    </w:lvl>
    <w:lvl w:ilvl="2" w:tplc="54907B74">
      <w:start w:val="1"/>
      <w:numFmt w:val="bullet"/>
      <w:lvlText w:val=""/>
      <w:lvlJc w:val="left"/>
      <w:pPr>
        <w:ind w:left="2160" w:hanging="360"/>
      </w:pPr>
      <w:rPr>
        <w:rFonts w:hint="default" w:ascii="Wingdings" w:hAnsi="Wingdings"/>
      </w:rPr>
    </w:lvl>
    <w:lvl w:ilvl="3" w:tplc="92A2FE26">
      <w:start w:val="1"/>
      <w:numFmt w:val="bullet"/>
      <w:lvlText w:val=""/>
      <w:lvlJc w:val="left"/>
      <w:pPr>
        <w:ind w:left="2880" w:hanging="360"/>
      </w:pPr>
      <w:rPr>
        <w:rFonts w:hint="default" w:ascii="Symbol" w:hAnsi="Symbol"/>
      </w:rPr>
    </w:lvl>
    <w:lvl w:ilvl="4" w:tplc="B07281C4">
      <w:start w:val="1"/>
      <w:numFmt w:val="bullet"/>
      <w:lvlText w:val="o"/>
      <w:lvlJc w:val="left"/>
      <w:pPr>
        <w:ind w:left="3600" w:hanging="360"/>
      </w:pPr>
      <w:rPr>
        <w:rFonts w:hint="default" w:ascii="Courier New" w:hAnsi="Courier New"/>
      </w:rPr>
    </w:lvl>
    <w:lvl w:ilvl="5" w:tplc="ABF8FEFA">
      <w:start w:val="1"/>
      <w:numFmt w:val="bullet"/>
      <w:lvlText w:val=""/>
      <w:lvlJc w:val="left"/>
      <w:pPr>
        <w:ind w:left="4320" w:hanging="360"/>
      </w:pPr>
      <w:rPr>
        <w:rFonts w:hint="default" w:ascii="Wingdings" w:hAnsi="Wingdings"/>
      </w:rPr>
    </w:lvl>
    <w:lvl w:ilvl="6" w:tplc="5606BA7C">
      <w:start w:val="1"/>
      <w:numFmt w:val="bullet"/>
      <w:lvlText w:val=""/>
      <w:lvlJc w:val="left"/>
      <w:pPr>
        <w:ind w:left="5040" w:hanging="360"/>
      </w:pPr>
      <w:rPr>
        <w:rFonts w:hint="default" w:ascii="Symbol" w:hAnsi="Symbol"/>
      </w:rPr>
    </w:lvl>
    <w:lvl w:ilvl="7" w:tplc="AF780642">
      <w:start w:val="1"/>
      <w:numFmt w:val="bullet"/>
      <w:lvlText w:val="o"/>
      <w:lvlJc w:val="left"/>
      <w:pPr>
        <w:ind w:left="5760" w:hanging="360"/>
      </w:pPr>
      <w:rPr>
        <w:rFonts w:hint="default" w:ascii="Courier New" w:hAnsi="Courier New"/>
      </w:rPr>
    </w:lvl>
    <w:lvl w:ilvl="8" w:tplc="90FA56B2">
      <w:start w:val="1"/>
      <w:numFmt w:val="bullet"/>
      <w:lvlText w:val=""/>
      <w:lvlJc w:val="left"/>
      <w:pPr>
        <w:ind w:left="6480" w:hanging="360"/>
      </w:pPr>
      <w:rPr>
        <w:rFonts w:hint="default" w:ascii="Wingdings" w:hAnsi="Wingdings"/>
      </w:rPr>
    </w:lvl>
  </w:abstractNum>
  <w:abstractNum w:abstractNumId="15" w15:restartNumberingAfterBreak="0">
    <w:nsid w:val="43124C62"/>
    <w:multiLevelType w:val="hybridMultilevel"/>
    <w:tmpl w:val="905A3FBA"/>
    <w:lvl w:ilvl="0" w:tplc="4409000F">
      <w:start w:val="1"/>
      <w:numFmt w:val="decimal"/>
      <w:lvlText w:val="%1."/>
      <w:lvlJc w:val="left"/>
      <w:pPr>
        <w:ind w:left="720" w:hanging="360"/>
      </w:pPr>
      <w:rPr>
        <w:rFonts w:hint="default" w:ascii="Times New Roman" w:hAnsi="Times New Roman" w:eastAsia="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477D09C3"/>
    <w:multiLevelType w:val="hybridMultilevel"/>
    <w:tmpl w:val="56EE4A72"/>
    <w:lvl w:ilvl="0" w:tplc="7E120F4E">
      <w:start w:val="1"/>
      <w:numFmt w:val="bullet"/>
      <w:lvlText w:val=""/>
      <w:lvlJc w:val="left"/>
      <w:pPr>
        <w:ind w:left="720" w:hanging="360"/>
      </w:pPr>
      <w:rPr>
        <w:rFonts w:hint="default" w:ascii="Symbol" w:hAnsi="Symbol"/>
      </w:rPr>
    </w:lvl>
    <w:lvl w:ilvl="1" w:tplc="68D4F518">
      <w:start w:val="1"/>
      <w:numFmt w:val="bullet"/>
      <w:lvlText w:val="o"/>
      <w:lvlJc w:val="left"/>
      <w:pPr>
        <w:ind w:left="1440" w:hanging="360"/>
      </w:pPr>
      <w:rPr>
        <w:rFonts w:hint="default" w:ascii="Courier New" w:hAnsi="Courier New"/>
      </w:rPr>
    </w:lvl>
    <w:lvl w:ilvl="2" w:tplc="45065FDA">
      <w:start w:val="1"/>
      <w:numFmt w:val="bullet"/>
      <w:lvlText w:val=""/>
      <w:lvlJc w:val="left"/>
      <w:pPr>
        <w:ind w:left="2160" w:hanging="360"/>
      </w:pPr>
      <w:rPr>
        <w:rFonts w:hint="default" w:ascii="Wingdings" w:hAnsi="Wingdings"/>
      </w:rPr>
    </w:lvl>
    <w:lvl w:ilvl="3" w:tplc="B8341AC8">
      <w:start w:val="1"/>
      <w:numFmt w:val="bullet"/>
      <w:lvlText w:val=""/>
      <w:lvlJc w:val="left"/>
      <w:pPr>
        <w:ind w:left="2880" w:hanging="360"/>
      </w:pPr>
      <w:rPr>
        <w:rFonts w:hint="default" w:ascii="Symbol" w:hAnsi="Symbol"/>
      </w:rPr>
    </w:lvl>
    <w:lvl w:ilvl="4" w:tplc="F2B2392A">
      <w:start w:val="1"/>
      <w:numFmt w:val="bullet"/>
      <w:lvlText w:val="o"/>
      <w:lvlJc w:val="left"/>
      <w:pPr>
        <w:ind w:left="3600" w:hanging="360"/>
      </w:pPr>
      <w:rPr>
        <w:rFonts w:hint="default" w:ascii="Courier New" w:hAnsi="Courier New"/>
      </w:rPr>
    </w:lvl>
    <w:lvl w:ilvl="5" w:tplc="74880A7C">
      <w:start w:val="1"/>
      <w:numFmt w:val="bullet"/>
      <w:lvlText w:val=""/>
      <w:lvlJc w:val="left"/>
      <w:pPr>
        <w:ind w:left="4320" w:hanging="360"/>
      </w:pPr>
      <w:rPr>
        <w:rFonts w:hint="default" w:ascii="Wingdings" w:hAnsi="Wingdings"/>
      </w:rPr>
    </w:lvl>
    <w:lvl w:ilvl="6" w:tplc="AF8AD00A">
      <w:start w:val="1"/>
      <w:numFmt w:val="bullet"/>
      <w:lvlText w:val=""/>
      <w:lvlJc w:val="left"/>
      <w:pPr>
        <w:ind w:left="5040" w:hanging="360"/>
      </w:pPr>
      <w:rPr>
        <w:rFonts w:hint="default" w:ascii="Symbol" w:hAnsi="Symbol"/>
      </w:rPr>
    </w:lvl>
    <w:lvl w:ilvl="7" w:tplc="ADD40E3A">
      <w:start w:val="1"/>
      <w:numFmt w:val="bullet"/>
      <w:lvlText w:val="o"/>
      <w:lvlJc w:val="left"/>
      <w:pPr>
        <w:ind w:left="5760" w:hanging="360"/>
      </w:pPr>
      <w:rPr>
        <w:rFonts w:hint="default" w:ascii="Courier New" w:hAnsi="Courier New"/>
      </w:rPr>
    </w:lvl>
    <w:lvl w:ilvl="8" w:tplc="083AD1EE">
      <w:start w:val="1"/>
      <w:numFmt w:val="bullet"/>
      <w:lvlText w:val=""/>
      <w:lvlJc w:val="left"/>
      <w:pPr>
        <w:ind w:left="6480" w:hanging="360"/>
      </w:pPr>
      <w:rPr>
        <w:rFonts w:hint="default" w:ascii="Wingdings" w:hAnsi="Wingdings"/>
      </w:rPr>
    </w:lvl>
  </w:abstractNum>
  <w:abstractNum w:abstractNumId="17" w15:restartNumberingAfterBreak="0">
    <w:nsid w:val="47D8243F"/>
    <w:multiLevelType w:val="hybridMultilevel"/>
    <w:tmpl w:val="21842ECC"/>
    <w:lvl w:ilvl="0" w:tplc="A39C04F6">
      <w:start w:val="1"/>
      <w:numFmt w:val="bullet"/>
      <w:lvlText w:val=""/>
      <w:lvlJc w:val="left"/>
      <w:pPr>
        <w:ind w:left="720" w:hanging="360"/>
      </w:pPr>
      <w:rPr>
        <w:rFonts w:hint="default" w:ascii="Symbol" w:hAnsi="Symbol"/>
      </w:rPr>
    </w:lvl>
    <w:lvl w:ilvl="1" w:tplc="CD061158">
      <w:start w:val="1"/>
      <w:numFmt w:val="bullet"/>
      <w:lvlText w:val="o"/>
      <w:lvlJc w:val="left"/>
      <w:pPr>
        <w:ind w:left="1440" w:hanging="360"/>
      </w:pPr>
      <w:rPr>
        <w:rFonts w:hint="default" w:ascii="Courier New" w:hAnsi="Courier New"/>
      </w:rPr>
    </w:lvl>
    <w:lvl w:ilvl="2" w:tplc="D8EEAB12">
      <w:start w:val="1"/>
      <w:numFmt w:val="bullet"/>
      <w:lvlText w:val=""/>
      <w:lvlJc w:val="left"/>
      <w:pPr>
        <w:ind w:left="2160" w:hanging="360"/>
      </w:pPr>
      <w:rPr>
        <w:rFonts w:hint="default" w:ascii="Wingdings" w:hAnsi="Wingdings"/>
      </w:rPr>
    </w:lvl>
    <w:lvl w:ilvl="3" w:tplc="4D32CECE">
      <w:start w:val="1"/>
      <w:numFmt w:val="bullet"/>
      <w:lvlText w:val=""/>
      <w:lvlJc w:val="left"/>
      <w:pPr>
        <w:ind w:left="2880" w:hanging="360"/>
      </w:pPr>
      <w:rPr>
        <w:rFonts w:hint="default" w:ascii="Symbol" w:hAnsi="Symbol"/>
      </w:rPr>
    </w:lvl>
    <w:lvl w:ilvl="4" w:tplc="2A00A7C2">
      <w:start w:val="1"/>
      <w:numFmt w:val="bullet"/>
      <w:lvlText w:val="o"/>
      <w:lvlJc w:val="left"/>
      <w:pPr>
        <w:ind w:left="3600" w:hanging="360"/>
      </w:pPr>
      <w:rPr>
        <w:rFonts w:hint="default" w:ascii="Courier New" w:hAnsi="Courier New"/>
      </w:rPr>
    </w:lvl>
    <w:lvl w:ilvl="5" w:tplc="6AFCDA06">
      <w:start w:val="1"/>
      <w:numFmt w:val="bullet"/>
      <w:lvlText w:val=""/>
      <w:lvlJc w:val="left"/>
      <w:pPr>
        <w:ind w:left="4320" w:hanging="360"/>
      </w:pPr>
      <w:rPr>
        <w:rFonts w:hint="default" w:ascii="Wingdings" w:hAnsi="Wingdings"/>
      </w:rPr>
    </w:lvl>
    <w:lvl w:ilvl="6" w:tplc="B7F23542">
      <w:start w:val="1"/>
      <w:numFmt w:val="bullet"/>
      <w:lvlText w:val=""/>
      <w:lvlJc w:val="left"/>
      <w:pPr>
        <w:ind w:left="5040" w:hanging="360"/>
      </w:pPr>
      <w:rPr>
        <w:rFonts w:hint="default" w:ascii="Symbol" w:hAnsi="Symbol"/>
      </w:rPr>
    </w:lvl>
    <w:lvl w:ilvl="7" w:tplc="9AD8FEEC">
      <w:start w:val="1"/>
      <w:numFmt w:val="bullet"/>
      <w:lvlText w:val="o"/>
      <w:lvlJc w:val="left"/>
      <w:pPr>
        <w:ind w:left="5760" w:hanging="360"/>
      </w:pPr>
      <w:rPr>
        <w:rFonts w:hint="default" w:ascii="Courier New" w:hAnsi="Courier New"/>
      </w:rPr>
    </w:lvl>
    <w:lvl w:ilvl="8" w:tplc="366895CE">
      <w:start w:val="1"/>
      <w:numFmt w:val="bullet"/>
      <w:lvlText w:val=""/>
      <w:lvlJc w:val="left"/>
      <w:pPr>
        <w:ind w:left="6480" w:hanging="360"/>
      </w:pPr>
      <w:rPr>
        <w:rFonts w:hint="default" w:ascii="Wingdings" w:hAnsi="Wingdings"/>
      </w:rPr>
    </w:lvl>
  </w:abstractNum>
  <w:abstractNum w:abstractNumId="18" w15:restartNumberingAfterBreak="0">
    <w:nsid w:val="4D08E1C0"/>
    <w:multiLevelType w:val="hybridMultilevel"/>
    <w:tmpl w:val="DE88A584"/>
    <w:lvl w:ilvl="0" w:tplc="6A36EFB4">
      <w:start w:val="1"/>
      <w:numFmt w:val="bullet"/>
      <w:lvlText w:val=""/>
      <w:lvlJc w:val="left"/>
      <w:pPr>
        <w:ind w:left="720" w:hanging="360"/>
      </w:pPr>
      <w:rPr>
        <w:rFonts w:hint="default" w:ascii="Symbol" w:hAnsi="Symbol"/>
      </w:rPr>
    </w:lvl>
    <w:lvl w:ilvl="1" w:tplc="79A4EB60">
      <w:start w:val="1"/>
      <w:numFmt w:val="bullet"/>
      <w:lvlText w:val="o"/>
      <w:lvlJc w:val="left"/>
      <w:pPr>
        <w:ind w:left="1440" w:hanging="360"/>
      </w:pPr>
      <w:rPr>
        <w:rFonts w:hint="default" w:ascii="Courier New" w:hAnsi="Courier New"/>
      </w:rPr>
    </w:lvl>
    <w:lvl w:ilvl="2" w:tplc="67721182">
      <w:start w:val="1"/>
      <w:numFmt w:val="bullet"/>
      <w:lvlText w:val=""/>
      <w:lvlJc w:val="left"/>
      <w:pPr>
        <w:ind w:left="2160" w:hanging="360"/>
      </w:pPr>
      <w:rPr>
        <w:rFonts w:hint="default" w:ascii="Wingdings" w:hAnsi="Wingdings"/>
      </w:rPr>
    </w:lvl>
    <w:lvl w:ilvl="3" w:tplc="ECECCBE2">
      <w:start w:val="1"/>
      <w:numFmt w:val="bullet"/>
      <w:lvlText w:val=""/>
      <w:lvlJc w:val="left"/>
      <w:pPr>
        <w:ind w:left="2880" w:hanging="360"/>
      </w:pPr>
      <w:rPr>
        <w:rFonts w:hint="default" w:ascii="Symbol" w:hAnsi="Symbol"/>
      </w:rPr>
    </w:lvl>
    <w:lvl w:ilvl="4" w:tplc="3604A9E6">
      <w:start w:val="1"/>
      <w:numFmt w:val="bullet"/>
      <w:lvlText w:val="o"/>
      <w:lvlJc w:val="left"/>
      <w:pPr>
        <w:ind w:left="3600" w:hanging="360"/>
      </w:pPr>
      <w:rPr>
        <w:rFonts w:hint="default" w:ascii="Courier New" w:hAnsi="Courier New"/>
      </w:rPr>
    </w:lvl>
    <w:lvl w:ilvl="5" w:tplc="685045D0">
      <w:start w:val="1"/>
      <w:numFmt w:val="bullet"/>
      <w:lvlText w:val=""/>
      <w:lvlJc w:val="left"/>
      <w:pPr>
        <w:ind w:left="4320" w:hanging="360"/>
      </w:pPr>
      <w:rPr>
        <w:rFonts w:hint="default" w:ascii="Wingdings" w:hAnsi="Wingdings"/>
      </w:rPr>
    </w:lvl>
    <w:lvl w:ilvl="6" w:tplc="C8A62B36">
      <w:start w:val="1"/>
      <w:numFmt w:val="bullet"/>
      <w:lvlText w:val=""/>
      <w:lvlJc w:val="left"/>
      <w:pPr>
        <w:ind w:left="5040" w:hanging="360"/>
      </w:pPr>
      <w:rPr>
        <w:rFonts w:hint="default" w:ascii="Symbol" w:hAnsi="Symbol"/>
      </w:rPr>
    </w:lvl>
    <w:lvl w:ilvl="7" w:tplc="1B9232A2">
      <w:start w:val="1"/>
      <w:numFmt w:val="bullet"/>
      <w:lvlText w:val="o"/>
      <w:lvlJc w:val="left"/>
      <w:pPr>
        <w:ind w:left="5760" w:hanging="360"/>
      </w:pPr>
      <w:rPr>
        <w:rFonts w:hint="default" w:ascii="Courier New" w:hAnsi="Courier New"/>
      </w:rPr>
    </w:lvl>
    <w:lvl w:ilvl="8" w:tplc="D4D6BDCC">
      <w:start w:val="1"/>
      <w:numFmt w:val="bullet"/>
      <w:lvlText w:val=""/>
      <w:lvlJc w:val="left"/>
      <w:pPr>
        <w:ind w:left="6480" w:hanging="360"/>
      </w:pPr>
      <w:rPr>
        <w:rFonts w:hint="default" w:ascii="Wingdings" w:hAnsi="Wingdings"/>
      </w:rPr>
    </w:lvl>
  </w:abstractNum>
  <w:abstractNum w:abstractNumId="19" w15:restartNumberingAfterBreak="0">
    <w:nsid w:val="4D5C033D"/>
    <w:multiLevelType w:val="multilevel"/>
    <w:tmpl w:val="F49A3FD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E00E738"/>
    <w:multiLevelType w:val="hybridMultilevel"/>
    <w:tmpl w:val="755CEC5E"/>
    <w:lvl w:ilvl="0" w:tplc="66CC20C0">
      <w:start w:val="1"/>
      <w:numFmt w:val="bullet"/>
      <w:lvlText w:val=""/>
      <w:lvlJc w:val="left"/>
      <w:pPr>
        <w:ind w:left="720" w:hanging="360"/>
      </w:pPr>
      <w:rPr>
        <w:rFonts w:hint="default" w:ascii="Symbol" w:hAnsi="Symbol"/>
      </w:rPr>
    </w:lvl>
    <w:lvl w:ilvl="1" w:tplc="AA808B3E">
      <w:start w:val="1"/>
      <w:numFmt w:val="bullet"/>
      <w:lvlText w:val="o"/>
      <w:lvlJc w:val="left"/>
      <w:pPr>
        <w:ind w:left="1440" w:hanging="360"/>
      </w:pPr>
      <w:rPr>
        <w:rFonts w:hint="default" w:ascii="Courier New" w:hAnsi="Courier New"/>
      </w:rPr>
    </w:lvl>
    <w:lvl w:ilvl="2" w:tplc="715C6EEC">
      <w:start w:val="1"/>
      <w:numFmt w:val="bullet"/>
      <w:lvlText w:val=""/>
      <w:lvlJc w:val="left"/>
      <w:pPr>
        <w:ind w:left="2160" w:hanging="360"/>
      </w:pPr>
      <w:rPr>
        <w:rFonts w:hint="default" w:ascii="Wingdings" w:hAnsi="Wingdings"/>
      </w:rPr>
    </w:lvl>
    <w:lvl w:ilvl="3" w:tplc="AF001EB2">
      <w:start w:val="1"/>
      <w:numFmt w:val="bullet"/>
      <w:lvlText w:val=""/>
      <w:lvlJc w:val="left"/>
      <w:pPr>
        <w:ind w:left="2880" w:hanging="360"/>
      </w:pPr>
      <w:rPr>
        <w:rFonts w:hint="default" w:ascii="Symbol" w:hAnsi="Symbol"/>
      </w:rPr>
    </w:lvl>
    <w:lvl w:ilvl="4" w:tplc="15AE2DAA">
      <w:start w:val="1"/>
      <w:numFmt w:val="bullet"/>
      <w:lvlText w:val="o"/>
      <w:lvlJc w:val="left"/>
      <w:pPr>
        <w:ind w:left="3600" w:hanging="360"/>
      </w:pPr>
      <w:rPr>
        <w:rFonts w:hint="default" w:ascii="Courier New" w:hAnsi="Courier New"/>
      </w:rPr>
    </w:lvl>
    <w:lvl w:ilvl="5" w:tplc="1FC8C1A8">
      <w:start w:val="1"/>
      <w:numFmt w:val="bullet"/>
      <w:lvlText w:val=""/>
      <w:lvlJc w:val="left"/>
      <w:pPr>
        <w:ind w:left="4320" w:hanging="360"/>
      </w:pPr>
      <w:rPr>
        <w:rFonts w:hint="default" w:ascii="Wingdings" w:hAnsi="Wingdings"/>
      </w:rPr>
    </w:lvl>
    <w:lvl w:ilvl="6" w:tplc="D610C748">
      <w:start w:val="1"/>
      <w:numFmt w:val="bullet"/>
      <w:lvlText w:val=""/>
      <w:lvlJc w:val="left"/>
      <w:pPr>
        <w:ind w:left="5040" w:hanging="360"/>
      </w:pPr>
      <w:rPr>
        <w:rFonts w:hint="default" w:ascii="Symbol" w:hAnsi="Symbol"/>
      </w:rPr>
    </w:lvl>
    <w:lvl w:ilvl="7" w:tplc="9C32A03C">
      <w:start w:val="1"/>
      <w:numFmt w:val="bullet"/>
      <w:lvlText w:val="o"/>
      <w:lvlJc w:val="left"/>
      <w:pPr>
        <w:ind w:left="5760" w:hanging="360"/>
      </w:pPr>
      <w:rPr>
        <w:rFonts w:hint="default" w:ascii="Courier New" w:hAnsi="Courier New"/>
      </w:rPr>
    </w:lvl>
    <w:lvl w:ilvl="8" w:tplc="CF941D92">
      <w:start w:val="1"/>
      <w:numFmt w:val="bullet"/>
      <w:lvlText w:val=""/>
      <w:lvlJc w:val="left"/>
      <w:pPr>
        <w:ind w:left="6480" w:hanging="360"/>
      </w:pPr>
      <w:rPr>
        <w:rFonts w:hint="default" w:ascii="Wingdings" w:hAnsi="Wingdings"/>
      </w:rPr>
    </w:lvl>
  </w:abstractNum>
  <w:abstractNum w:abstractNumId="21" w15:restartNumberingAfterBreak="0">
    <w:nsid w:val="503CABD3"/>
    <w:multiLevelType w:val="hybridMultilevel"/>
    <w:tmpl w:val="37F067AA"/>
    <w:lvl w:ilvl="0" w:tplc="45565156">
      <w:start w:val="1"/>
      <w:numFmt w:val="bullet"/>
      <w:lvlText w:val=""/>
      <w:lvlJc w:val="left"/>
      <w:pPr>
        <w:ind w:left="720" w:hanging="360"/>
      </w:pPr>
      <w:rPr>
        <w:rFonts w:hint="default" w:ascii="Symbol" w:hAnsi="Symbol"/>
      </w:rPr>
    </w:lvl>
    <w:lvl w:ilvl="1" w:tplc="BFD0FE60">
      <w:start w:val="1"/>
      <w:numFmt w:val="bullet"/>
      <w:lvlText w:val="o"/>
      <w:lvlJc w:val="left"/>
      <w:pPr>
        <w:ind w:left="1440" w:hanging="360"/>
      </w:pPr>
      <w:rPr>
        <w:rFonts w:hint="default" w:ascii="Courier New" w:hAnsi="Courier New"/>
      </w:rPr>
    </w:lvl>
    <w:lvl w:ilvl="2" w:tplc="7032B454">
      <w:start w:val="1"/>
      <w:numFmt w:val="bullet"/>
      <w:lvlText w:val=""/>
      <w:lvlJc w:val="left"/>
      <w:pPr>
        <w:ind w:left="2160" w:hanging="360"/>
      </w:pPr>
      <w:rPr>
        <w:rFonts w:hint="default" w:ascii="Wingdings" w:hAnsi="Wingdings"/>
      </w:rPr>
    </w:lvl>
    <w:lvl w:ilvl="3" w:tplc="6B028BF6">
      <w:start w:val="1"/>
      <w:numFmt w:val="bullet"/>
      <w:lvlText w:val=""/>
      <w:lvlJc w:val="left"/>
      <w:pPr>
        <w:ind w:left="2880" w:hanging="360"/>
      </w:pPr>
      <w:rPr>
        <w:rFonts w:hint="default" w:ascii="Symbol" w:hAnsi="Symbol"/>
      </w:rPr>
    </w:lvl>
    <w:lvl w:ilvl="4" w:tplc="01C8CA5C">
      <w:start w:val="1"/>
      <w:numFmt w:val="bullet"/>
      <w:lvlText w:val="o"/>
      <w:lvlJc w:val="left"/>
      <w:pPr>
        <w:ind w:left="3600" w:hanging="360"/>
      </w:pPr>
      <w:rPr>
        <w:rFonts w:hint="default" w:ascii="Courier New" w:hAnsi="Courier New"/>
      </w:rPr>
    </w:lvl>
    <w:lvl w:ilvl="5" w:tplc="A2984A48">
      <w:start w:val="1"/>
      <w:numFmt w:val="bullet"/>
      <w:lvlText w:val=""/>
      <w:lvlJc w:val="left"/>
      <w:pPr>
        <w:ind w:left="4320" w:hanging="360"/>
      </w:pPr>
      <w:rPr>
        <w:rFonts w:hint="default" w:ascii="Wingdings" w:hAnsi="Wingdings"/>
      </w:rPr>
    </w:lvl>
    <w:lvl w:ilvl="6" w:tplc="12B4FCC2">
      <w:start w:val="1"/>
      <w:numFmt w:val="bullet"/>
      <w:lvlText w:val=""/>
      <w:lvlJc w:val="left"/>
      <w:pPr>
        <w:ind w:left="5040" w:hanging="360"/>
      </w:pPr>
      <w:rPr>
        <w:rFonts w:hint="default" w:ascii="Symbol" w:hAnsi="Symbol"/>
      </w:rPr>
    </w:lvl>
    <w:lvl w:ilvl="7" w:tplc="57329A6E">
      <w:start w:val="1"/>
      <w:numFmt w:val="bullet"/>
      <w:lvlText w:val="o"/>
      <w:lvlJc w:val="left"/>
      <w:pPr>
        <w:ind w:left="5760" w:hanging="360"/>
      </w:pPr>
      <w:rPr>
        <w:rFonts w:hint="default" w:ascii="Courier New" w:hAnsi="Courier New"/>
      </w:rPr>
    </w:lvl>
    <w:lvl w:ilvl="8" w:tplc="04767724">
      <w:start w:val="1"/>
      <w:numFmt w:val="bullet"/>
      <w:lvlText w:val=""/>
      <w:lvlJc w:val="left"/>
      <w:pPr>
        <w:ind w:left="6480" w:hanging="360"/>
      </w:pPr>
      <w:rPr>
        <w:rFonts w:hint="default" w:ascii="Wingdings" w:hAnsi="Wingdings"/>
      </w:rPr>
    </w:lvl>
  </w:abstractNum>
  <w:abstractNum w:abstractNumId="22" w15:restartNumberingAfterBreak="0">
    <w:nsid w:val="533D015F"/>
    <w:multiLevelType w:val="hybridMultilevel"/>
    <w:tmpl w:val="905A3FBA"/>
    <w:lvl w:ilvl="0" w:tplc="4409000F">
      <w:start w:val="1"/>
      <w:numFmt w:val="decimal"/>
      <w:lvlText w:val="%1."/>
      <w:lvlJc w:val="left"/>
      <w:pPr>
        <w:ind w:left="720" w:hanging="360"/>
      </w:pPr>
      <w:rPr>
        <w:rFonts w:hint="default" w:ascii="Times New Roman" w:hAnsi="Times New Roman" w:eastAsia="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5978A7E9"/>
    <w:multiLevelType w:val="hybridMultilevel"/>
    <w:tmpl w:val="05D4E158"/>
    <w:lvl w:ilvl="0" w:tplc="843EDFD6">
      <w:start w:val="1"/>
      <w:numFmt w:val="bullet"/>
      <w:lvlText w:val=""/>
      <w:lvlJc w:val="left"/>
      <w:pPr>
        <w:ind w:left="720" w:hanging="360"/>
      </w:pPr>
      <w:rPr>
        <w:rFonts w:hint="default" w:ascii="Symbol" w:hAnsi="Symbol"/>
      </w:rPr>
    </w:lvl>
    <w:lvl w:ilvl="1" w:tplc="BCE05D6C">
      <w:start w:val="1"/>
      <w:numFmt w:val="bullet"/>
      <w:lvlText w:val="o"/>
      <w:lvlJc w:val="left"/>
      <w:pPr>
        <w:ind w:left="1440" w:hanging="360"/>
      </w:pPr>
      <w:rPr>
        <w:rFonts w:hint="default" w:ascii="Courier New" w:hAnsi="Courier New"/>
      </w:rPr>
    </w:lvl>
    <w:lvl w:ilvl="2" w:tplc="63C88E76">
      <w:start w:val="1"/>
      <w:numFmt w:val="bullet"/>
      <w:lvlText w:val=""/>
      <w:lvlJc w:val="left"/>
      <w:pPr>
        <w:ind w:left="2160" w:hanging="360"/>
      </w:pPr>
      <w:rPr>
        <w:rFonts w:hint="default" w:ascii="Wingdings" w:hAnsi="Wingdings"/>
      </w:rPr>
    </w:lvl>
    <w:lvl w:ilvl="3" w:tplc="BC0E16A8">
      <w:start w:val="1"/>
      <w:numFmt w:val="bullet"/>
      <w:lvlText w:val=""/>
      <w:lvlJc w:val="left"/>
      <w:pPr>
        <w:ind w:left="2880" w:hanging="360"/>
      </w:pPr>
      <w:rPr>
        <w:rFonts w:hint="default" w:ascii="Symbol" w:hAnsi="Symbol"/>
      </w:rPr>
    </w:lvl>
    <w:lvl w:ilvl="4" w:tplc="83248F9A">
      <w:start w:val="1"/>
      <w:numFmt w:val="bullet"/>
      <w:lvlText w:val="o"/>
      <w:lvlJc w:val="left"/>
      <w:pPr>
        <w:ind w:left="3600" w:hanging="360"/>
      </w:pPr>
      <w:rPr>
        <w:rFonts w:hint="default" w:ascii="Courier New" w:hAnsi="Courier New"/>
      </w:rPr>
    </w:lvl>
    <w:lvl w:ilvl="5" w:tplc="80723682">
      <w:start w:val="1"/>
      <w:numFmt w:val="bullet"/>
      <w:lvlText w:val=""/>
      <w:lvlJc w:val="left"/>
      <w:pPr>
        <w:ind w:left="4320" w:hanging="360"/>
      </w:pPr>
      <w:rPr>
        <w:rFonts w:hint="default" w:ascii="Wingdings" w:hAnsi="Wingdings"/>
      </w:rPr>
    </w:lvl>
    <w:lvl w:ilvl="6" w:tplc="6F80FB5A">
      <w:start w:val="1"/>
      <w:numFmt w:val="bullet"/>
      <w:lvlText w:val=""/>
      <w:lvlJc w:val="left"/>
      <w:pPr>
        <w:ind w:left="5040" w:hanging="360"/>
      </w:pPr>
      <w:rPr>
        <w:rFonts w:hint="default" w:ascii="Symbol" w:hAnsi="Symbol"/>
      </w:rPr>
    </w:lvl>
    <w:lvl w:ilvl="7" w:tplc="59DA9C62">
      <w:start w:val="1"/>
      <w:numFmt w:val="bullet"/>
      <w:lvlText w:val="o"/>
      <w:lvlJc w:val="left"/>
      <w:pPr>
        <w:ind w:left="5760" w:hanging="360"/>
      </w:pPr>
      <w:rPr>
        <w:rFonts w:hint="default" w:ascii="Courier New" w:hAnsi="Courier New"/>
      </w:rPr>
    </w:lvl>
    <w:lvl w:ilvl="8" w:tplc="D0B43B5E">
      <w:start w:val="1"/>
      <w:numFmt w:val="bullet"/>
      <w:lvlText w:val=""/>
      <w:lvlJc w:val="left"/>
      <w:pPr>
        <w:ind w:left="6480" w:hanging="360"/>
      </w:pPr>
      <w:rPr>
        <w:rFonts w:hint="default" w:ascii="Wingdings" w:hAnsi="Wingdings"/>
      </w:rPr>
    </w:lvl>
  </w:abstractNum>
  <w:abstractNum w:abstractNumId="24" w15:restartNumberingAfterBreak="0">
    <w:nsid w:val="5B4EFF0A"/>
    <w:multiLevelType w:val="hybridMultilevel"/>
    <w:tmpl w:val="E166BB64"/>
    <w:lvl w:ilvl="0" w:tplc="5BDEB8D0">
      <w:start w:val="1"/>
      <w:numFmt w:val="bullet"/>
      <w:lvlText w:val=""/>
      <w:lvlJc w:val="left"/>
      <w:pPr>
        <w:ind w:left="720" w:hanging="360"/>
      </w:pPr>
      <w:rPr>
        <w:rFonts w:hint="default" w:ascii="Symbol" w:hAnsi="Symbol"/>
      </w:rPr>
    </w:lvl>
    <w:lvl w:ilvl="1" w:tplc="8EC0D90A">
      <w:start w:val="1"/>
      <w:numFmt w:val="bullet"/>
      <w:lvlText w:val="o"/>
      <w:lvlJc w:val="left"/>
      <w:pPr>
        <w:ind w:left="1440" w:hanging="360"/>
      </w:pPr>
      <w:rPr>
        <w:rFonts w:hint="default" w:ascii="Courier New" w:hAnsi="Courier New"/>
      </w:rPr>
    </w:lvl>
    <w:lvl w:ilvl="2" w:tplc="D356139A">
      <w:start w:val="1"/>
      <w:numFmt w:val="bullet"/>
      <w:lvlText w:val=""/>
      <w:lvlJc w:val="left"/>
      <w:pPr>
        <w:ind w:left="2160" w:hanging="360"/>
      </w:pPr>
      <w:rPr>
        <w:rFonts w:hint="default" w:ascii="Wingdings" w:hAnsi="Wingdings"/>
      </w:rPr>
    </w:lvl>
    <w:lvl w:ilvl="3" w:tplc="5C72ED8E">
      <w:start w:val="1"/>
      <w:numFmt w:val="bullet"/>
      <w:lvlText w:val=""/>
      <w:lvlJc w:val="left"/>
      <w:pPr>
        <w:ind w:left="2880" w:hanging="360"/>
      </w:pPr>
      <w:rPr>
        <w:rFonts w:hint="default" w:ascii="Symbol" w:hAnsi="Symbol"/>
      </w:rPr>
    </w:lvl>
    <w:lvl w:ilvl="4" w:tplc="EC762534">
      <w:start w:val="1"/>
      <w:numFmt w:val="bullet"/>
      <w:lvlText w:val="o"/>
      <w:lvlJc w:val="left"/>
      <w:pPr>
        <w:ind w:left="3600" w:hanging="360"/>
      </w:pPr>
      <w:rPr>
        <w:rFonts w:hint="default" w:ascii="Courier New" w:hAnsi="Courier New"/>
      </w:rPr>
    </w:lvl>
    <w:lvl w:ilvl="5" w:tplc="89D09092">
      <w:start w:val="1"/>
      <w:numFmt w:val="bullet"/>
      <w:lvlText w:val=""/>
      <w:lvlJc w:val="left"/>
      <w:pPr>
        <w:ind w:left="4320" w:hanging="360"/>
      </w:pPr>
      <w:rPr>
        <w:rFonts w:hint="default" w:ascii="Wingdings" w:hAnsi="Wingdings"/>
      </w:rPr>
    </w:lvl>
    <w:lvl w:ilvl="6" w:tplc="9A9614C0">
      <w:start w:val="1"/>
      <w:numFmt w:val="bullet"/>
      <w:lvlText w:val=""/>
      <w:lvlJc w:val="left"/>
      <w:pPr>
        <w:ind w:left="5040" w:hanging="360"/>
      </w:pPr>
      <w:rPr>
        <w:rFonts w:hint="default" w:ascii="Symbol" w:hAnsi="Symbol"/>
      </w:rPr>
    </w:lvl>
    <w:lvl w:ilvl="7" w:tplc="48BA6774">
      <w:start w:val="1"/>
      <w:numFmt w:val="bullet"/>
      <w:lvlText w:val="o"/>
      <w:lvlJc w:val="left"/>
      <w:pPr>
        <w:ind w:left="5760" w:hanging="360"/>
      </w:pPr>
      <w:rPr>
        <w:rFonts w:hint="default" w:ascii="Courier New" w:hAnsi="Courier New"/>
      </w:rPr>
    </w:lvl>
    <w:lvl w:ilvl="8" w:tplc="252C5A0E">
      <w:start w:val="1"/>
      <w:numFmt w:val="bullet"/>
      <w:lvlText w:val=""/>
      <w:lvlJc w:val="left"/>
      <w:pPr>
        <w:ind w:left="6480" w:hanging="360"/>
      </w:pPr>
      <w:rPr>
        <w:rFonts w:hint="default" w:ascii="Wingdings" w:hAnsi="Wingdings"/>
      </w:rPr>
    </w:lvl>
  </w:abstractNum>
  <w:abstractNum w:abstractNumId="25" w15:restartNumberingAfterBreak="0">
    <w:nsid w:val="5CBF5131"/>
    <w:multiLevelType w:val="hybridMultilevel"/>
    <w:tmpl w:val="58FADB96"/>
    <w:lvl w:ilvl="0" w:tplc="A712CCDA">
      <w:start w:val="1"/>
      <w:numFmt w:val="bullet"/>
      <w:lvlText w:val=""/>
      <w:lvlJc w:val="left"/>
      <w:pPr>
        <w:ind w:left="720" w:hanging="360"/>
      </w:pPr>
      <w:rPr>
        <w:rFonts w:hint="default" w:ascii="Symbol" w:hAnsi="Symbol"/>
      </w:rPr>
    </w:lvl>
    <w:lvl w:ilvl="1" w:tplc="6826E916">
      <w:start w:val="1"/>
      <w:numFmt w:val="bullet"/>
      <w:lvlText w:val="o"/>
      <w:lvlJc w:val="left"/>
      <w:pPr>
        <w:ind w:left="1440" w:hanging="360"/>
      </w:pPr>
      <w:rPr>
        <w:rFonts w:hint="default" w:ascii="Courier New" w:hAnsi="Courier New"/>
      </w:rPr>
    </w:lvl>
    <w:lvl w:ilvl="2" w:tplc="9B34AB5E">
      <w:start w:val="1"/>
      <w:numFmt w:val="bullet"/>
      <w:lvlText w:val=""/>
      <w:lvlJc w:val="left"/>
      <w:pPr>
        <w:ind w:left="2160" w:hanging="360"/>
      </w:pPr>
      <w:rPr>
        <w:rFonts w:hint="default" w:ascii="Wingdings" w:hAnsi="Wingdings"/>
      </w:rPr>
    </w:lvl>
    <w:lvl w:ilvl="3" w:tplc="C688C446">
      <w:start w:val="1"/>
      <w:numFmt w:val="bullet"/>
      <w:lvlText w:val=""/>
      <w:lvlJc w:val="left"/>
      <w:pPr>
        <w:ind w:left="2880" w:hanging="360"/>
      </w:pPr>
      <w:rPr>
        <w:rFonts w:hint="default" w:ascii="Symbol" w:hAnsi="Symbol"/>
      </w:rPr>
    </w:lvl>
    <w:lvl w:ilvl="4" w:tplc="24A41E42">
      <w:start w:val="1"/>
      <w:numFmt w:val="bullet"/>
      <w:lvlText w:val="o"/>
      <w:lvlJc w:val="left"/>
      <w:pPr>
        <w:ind w:left="3600" w:hanging="360"/>
      </w:pPr>
      <w:rPr>
        <w:rFonts w:hint="default" w:ascii="Courier New" w:hAnsi="Courier New"/>
      </w:rPr>
    </w:lvl>
    <w:lvl w:ilvl="5" w:tplc="171291C2">
      <w:start w:val="1"/>
      <w:numFmt w:val="bullet"/>
      <w:lvlText w:val=""/>
      <w:lvlJc w:val="left"/>
      <w:pPr>
        <w:ind w:left="4320" w:hanging="360"/>
      </w:pPr>
      <w:rPr>
        <w:rFonts w:hint="default" w:ascii="Wingdings" w:hAnsi="Wingdings"/>
      </w:rPr>
    </w:lvl>
    <w:lvl w:ilvl="6" w:tplc="38CE9CC2">
      <w:start w:val="1"/>
      <w:numFmt w:val="bullet"/>
      <w:lvlText w:val=""/>
      <w:lvlJc w:val="left"/>
      <w:pPr>
        <w:ind w:left="5040" w:hanging="360"/>
      </w:pPr>
      <w:rPr>
        <w:rFonts w:hint="default" w:ascii="Symbol" w:hAnsi="Symbol"/>
      </w:rPr>
    </w:lvl>
    <w:lvl w:ilvl="7" w:tplc="2BFE35D8">
      <w:start w:val="1"/>
      <w:numFmt w:val="bullet"/>
      <w:lvlText w:val="o"/>
      <w:lvlJc w:val="left"/>
      <w:pPr>
        <w:ind w:left="5760" w:hanging="360"/>
      </w:pPr>
      <w:rPr>
        <w:rFonts w:hint="default" w:ascii="Courier New" w:hAnsi="Courier New"/>
      </w:rPr>
    </w:lvl>
    <w:lvl w:ilvl="8" w:tplc="F78A0690">
      <w:start w:val="1"/>
      <w:numFmt w:val="bullet"/>
      <w:lvlText w:val=""/>
      <w:lvlJc w:val="left"/>
      <w:pPr>
        <w:ind w:left="6480" w:hanging="360"/>
      </w:pPr>
      <w:rPr>
        <w:rFonts w:hint="default" w:ascii="Wingdings" w:hAnsi="Wingdings"/>
      </w:rPr>
    </w:lvl>
  </w:abstractNum>
  <w:abstractNum w:abstractNumId="26" w15:restartNumberingAfterBreak="0">
    <w:nsid w:val="5EFABF04"/>
    <w:multiLevelType w:val="hybridMultilevel"/>
    <w:tmpl w:val="364A43BC"/>
    <w:lvl w:ilvl="0" w:tplc="EA40225C">
      <w:start w:val="1"/>
      <w:numFmt w:val="bullet"/>
      <w:lvlText w:val=""/>
      <w:lvlJc w:val="left"/>
      <w:pPr>
        <w:ind w:left="720" w:hanging="360"/>
      </w:pPr>
      <w:rPr>
        <w:rFonts w:hint="default" w:ascii="Symbol" w:hAnsi="Symbol"/>
      </w:rPr>
    </w:lvl>
    <w:lvl w:ilvl="1" w:tplc="ADA8BA5E">
      <w:start w:val="1"/>
      <w:numFmt w:val="bullet"/>
      <w:lvlText w:val="o"/>
      <w:lvlJc w:val="left"/>
      <w:pPr>
        <w:ind w:left="1440" w:hanging="360"/>
      </w:pPr>
      <w:rPr>
        <w:rFonts w:hint="default" w:ascii="Courier New" w:hAnsi="Courier New"/>
      </w:rPr>
    </w:lvl>
    <w:lvl w:ilvl="2" w:tplc="2D3CA61C">
      <w:start w:val="1"/>
      <w:numFmt w:val="bullet"/>
      <w:lvlText w:val=""/>
      <w:lvlJc w:val="left"/>
      <w:pPr>
        <w:ind w:left="2160" w:hanging="360"/>
      </w:pPr>
      <w:rPr>
        <w:rFonts w:hint="default" w:ascii="Wingdings" w:hAnsi="Wingdings"/>
      </w:rPr>
    </w:lvl>
    <w:lvl w:ilvl="3" w:tplc="280A9552">
      <w:start w:val="1"/>
      <w:numFmt w:val="bullet"/>
      <w:lvlText w:val=""/>
      <w:lvlJc w:val="left"/>
      <w:pPr>
        <w:ind w:left="2880" w:hanging="360"/>
      </w:pPr>
      <w:rPr>
        <w:rFonts w:hint="default" w:ascii="Symbol" w:hAnsi="Symbol"/>
      </w:rPr>
    </w:lvl>
    <w:lvl w:ilvl="4" w:tplc="D67E1ACE">
      <w:start w:val="1"/>
      <w:numFmt w:val="bullet"/>
      <w:lvlText w:val="o"/>
      <w:lvlJc w:val="left"/>
      <w:pPr>
        <w:ind w:left="3600" w:hanging="360"/>
      </w:pPr>
      <w:rPr>
        <w:rFonts w:hint="default" w:ascii="Courier New" w:hAnsi="Courier New"/>
      </w:rPr>
    </w:lvl>
    <w:lvl w:ilvl="5" w:tplc="C11CE30E">
      <w:start w:val="1"/>
      <w:numFmt w:val="bullet"/>
      <w:lvlText w:val=""/>
      <w:lvlJc w:val="left"/>
      <w:pPr>
        <w:ind w:left="4320" w:hanging="360"/>
      </w:pPr>
      <w:rPr>
        <w:rFonts w:hint="default" w:ascii="Wingdings" w:hAnsi="Wingdings"/>
      </w:rPr>
    </w:lvl>
    <w:lvl w:ilvl="6" w:tplc="2578DBF8">
      <w:start w:val="1"/>
      <w:numFmt w:val="bullet"/>
      <w:lvlText w:val=""/>
      <w:lvlJc w:val="left"/>
      <w:pPr>
        <w:ind w:left="5040" w:hanging="360"/>
      </w:pPr>
      <w:rPr>
        <w:rFonts w:hint="default" w:ascii="Symbol" w:hAnsi="Symbol"/>
      </w:rPr>
    </w:lvl>
    <w:lvl w:ilvl="7" w:tplc="55AC19E0">
      <w:start w:val="1"/>
      <w:numFmt w:val="bullet"/>
      <w:lvlText w:val="o"/>
      <w:lvlJc w:val="left"/>
      <w:pPr>
        <w:ind w:left="5760" w:hanging="360"/>
      </w:pPr>
      <w:rPr>
        <w:rFonts w:hint="default" w:ascii="Courier New" w:hAnsi="Courier New"/>
      </w:rPr>
    </w:lvl>
    <w:lvl w:ilvl="8" w:tplc="1618E4AA">
      <w:start w:val="1"/>
      <w:numFmt w:val="bullet"/>
      <w:lvlText w:val=""/>
      <w:lvlJc w:val="left"/>
      <w:pPr>
        <w:ind w:left="6480" w:hanging="360"/>
      </w:pPr>
      <w:rPr>
        <w:rFonts w:hint="default" w:ascii="Wingdings" w:hAnsi="Wingdings"/>
      </w:rPr>
    </w:lvl>
  </w:abstractNum>
  <w:abstractNum w:abstractNumId="27" w15:restartNumberingAfterBreak="0">
    <w:nsid w:val="5F269190"/>
    <w:multiLevelType w:val="hybridMultilevel"/>
    <w:tmpl w:val="09E2697C"/>
    <w:lvl w:ilvl="0" w:tplc="14E02372">
      <w:start w:val="1"/>
      <w:numFmt w:val="bullet"/>
      <w:lvlText w:val=""/>
      <w:lvlJc w:val="left"/>
      <w:pPr>
        <w:ind w:left="720" w:hanging="360"/>
      </w:pPr>
      <w:rPr>
        <w:rFonts w:hint="default" w:ascii="Symbol" w:hAnsi="Symbol"/>
      </w:rPr>
    </w:lvl>
    <w:lvl w:ilvl="1" w:tplc="191E16C6">
      <w:start w:val="1"/>
      <w:numFmt w:val="bullet"/>
      <w:lvlText w:val="o"/>
      <w:lvlJc w:val="left"/>
      <w:pPr>
        <w:ind w:left="1440" w:hanging="360"/>
      </w:pPr>
      <w:rPr>
        <w:rFonts w:hint="default" w:ascii="Courier New" w:hAnsi="Courier New"/>
      </w:rPr>
    </w:lvl>
    <w:lvl w:ilvl="2" w:tplc="030AF0BC">
      <w:start w:val="1"/>
      <w:numFmt w:val="bullet"/>
      <w:lvlText w:val=""/>
      <w:lvlJc w:val="left"/>
      <w:pPr>
        <w:ind w:left="2160" w:hanging="360"/>
      </w:pPr>
      <w:rPr>
        <w:rFonts w:hint="default" w:ascii="Wingdings" w:hAnsi="Wingdings"/>
      </w:rPr>
    </w:lvl>
    <w:lvl w:ilvl="3" w:tplc="F1BEC8A2">
      <w:start w:val="1"/>
      <w:numFmt w:val="bullet"/>
      <w:lvlText w:val=""/>
      <w:lvlJc w:val="left"/>
      <w:pPr>
        <w:ind w:left="2880" w:hanging="360"/>
      </w:pPr>
      <w:rPr>
        <w:rFonts w:hint="default" w:ascii="Symbol" w:hAnsi="Symbol"/>
      </w:rPr>
    </w:lvl>
    <w:lvl w:ilvl="4" w:tplc="6444DA7E">
      <w:start w:val="1"/>
      <w:numFmt w:val="bullet"/>
      <w:lvlText w:val="o"/>
      <w:lvlJc w:val="left"/>
      <w:pPr>
        <w:ind w:left="3600" w:hanging="360"/>
      </w:pPr>
      <w:rPr>
        <w:rFonts w:hint="default" w:ascii="Courier New" w:hAnsi="Courier New"/>
      </w:rPr>
    </w:lvl>
    <w:lvl w:ilvl="5" w:tplc="A4B2DB16">
      <w:start w:val="1"/>
      <w:numFmt w:val="bullet"/>
      <w:lvlText w:val=""/>
      <w:lvlJc w:val="left"/>
      <w:pPr>
        <w:ind w:left="4320" w:hanging="360"/>
      </w:pPr>
      <w:rPr>
        <w:rFonts w:hint="default" w:ascii="Wingdings" w:hAnsi="Wingdings"/>
      </w:rPr>
    </w:lvl>
    <w:lvl w:ilvl="6" w:tplc="6A2471DA">
      <w:start w:val="1"/>
      <w:numFmt w:val="bullet"/>
      <w:lvlText w:val=""/>
      <w:lvlJc w:val="left"/>
      <w:pPr>
        <w:ind w:left="5040" w:hanging="360"/>
      </w:pPr>
      <w:rPr>
        <w:rFonts w:hint="default" w:ascii="Symbol" w:hAnsi="Symbol"/>
      </w:rPr>
    </w:lvl>
    <w:lvl w:ilvl="7" w:tplc="5CB0652C">
      <w:start w:val="1"/>
      <w:numFmt w:val="bullet"/>
      <w:lvlText w:val="o"/>
      <w:lvlJc w:val="left"/>
      <w:pPr>
        <w:ind w:left="5760" w:hanging="360"/>
      </w:pPr>
      <w:rPr>
        <w:rFonts w:hint="default" w:ascii="Courier New" w:hAnsi="Courier New"/>
      </w:rPr>
    </w:lvl>
    <w:lvl w:ilvl="8" w:tplc="DAACAD02">
      <w:start w:val="1"/>
      <w:numFmt w:val="bullet"/>
      <w:lvlText w:val=""/>
      <w:lvlJc w:val="left"/>
      <w:pPr>
        <w:ind w:left="6480" w:hanging="360"/>
      </w:pPr>
      <w:rPr>
        <w:rFonts w:hint="default" w:ascii="Wingdings" w:hAnsi="Wingdings"/>
      </w:rPr>
    </w:lvl>
  </w:abstractNum>
  <w:abstractNum w:abstractNumId="28" w15:restartNumberingAfterBreak="0">
    <w:nsid w:val="657D8347"/>
    <w:multiLevelType w:val="hybridMultilevel"/>
    <w:tmpl w:val="17509A70"/>
    <w:lvl w:ilvl="0" w:tplc="54B40614">
      <w:start w:val="1"/>
      <w:numFmt w:val="bullet"/>
      <w:lvlText w:val=""/>
      <w:lvlJc w:val="left"/>
      <w:pPr>
        <w:ind w:left="720" w:hanging="360"/>
      </w:pPr>
      <w:rPr>
        <w:rFonts w:hint="default" w:ascii="Symbol" w:hAnsi="Symbol"/>
      </w:rPr>
    </w:lvl>
    <w:lvl w:ilvl="1" w:tplc="A68E46CE">
      <w:start w:val="1"/>
      <w:numFmt w:val="bullet"/>
      <w:lvlText w:val="o"/>
      <w:lvlJc w:val="left"/>
      <w:pPr>
        <w:ind w:left="1440" w:hanging="360"/>
      </w:pPr>
      <w:rPr>
        <w:rFonts w:hint="default" w:ascii="Courier New" w:hAnsi="Courier New"/>
      </w:rPr>
    </w:lvl>
    <w:lvl w:ilvl="2" w:tplc="C8A26BE2">
      <w:start w:val="1"/>
      <w:numFmt w:val="bullet"/>
      <w:lvlText w:val=""/>
      <w:lvlJc w:val="left"/>
      <w:pPr>
        <w:ind w:left="2160" w:hanging="360"/>
      </w:pPr>
      <w:rPr>
        <w:rFonts w:hint="default" w:ascii="Wingdings" w:hAnsi="Wingdings"/>
      </w:rPr>
    </w:lvl>
    <w:lvl w:ilvl="3" w:tplc="5F9AF278">
      <w:start w:val="1"/>
      <w:numFmt w:val="bullet"/>
      <w:lvlText w:val=""/>
      <w:lvlJc w:val="left"/>
      <w:pPr>
        <w:ind w:left="2880" w:hanging="360"/>
      </w:pPr>
      <w:rPr>
        <w:rFonts w:hint="default" w:ascii="Symbol" w:hAnsi="Symbol"/>
      </w:rPr>
    </w:lvl>
    <w:lvl w:ilvl="4" w:tplc="822EAE2A">
      <w:start w:val="1"/>
      <w:numFmt w:val="bullet"/>
      <w:lvlText w:val="o"/>
      <w:lvlJc w:val="left"/>
      <w:pPr>
        <w:ind w:left="3600" w:hanging="360"/>
      </w:pPr>
      <w:rPr>
        <w:rFonts w:hint="default" w:ascii="Courier New" w:hAnsi="Courier New"/>
      </w:rPr>
    </w:lvl>
    <w:lvl w:ilvl="5" w:tplc="2A2A0268">
      <w:start w:val="1"/>
      <w:numFmt w:val="bullet"/>
      <w:lvlText w:val=""/>
      <w:lvlJc w:val="left"/>
      <w:pPr>
        <w:ind w:left="4320" w:hanging="360"/>
      </w:pPr>
      <w:rPr>
        <w:rFonts w:hint="default" w:ascii="Wingdings" w:hAnsi="Wingdings"/>
      </w:rPr>
    </w:lvl>
    <w:lvl w:ilvl="6" w:tplc="9E4E9B8C">
      <w:start w:val="1"/>
      <w:numFmt w:val="bullet"/>
      <w:lvlText w:val=""/>
      <w:lvlJc w:val="left"/>
      <w:pPr>
        <w:ind w:left="5040" w:hanging="360"/>
      </w:pPr>
      <w:rPr>
        <w:rFonts w:hint="default" w:ascii="Symbol" w:hAnsi="Symbol"/>
      </w:rPr>
    </w:lvl>
    <w:lvl w:ilvl="7" w:tplc="B94070D6">
      <w:start w:val="1"/>
      <w:numFmt w:val="bullet"/>
      <w:lvlText w:val="o"/>
      <w:lvlJc w:val="left"/>
      <w:pPr>
        <w:ind w:left="5760" w:hanging="360"/>
      </w:pPr>
      <w:rPr>
        <w:rFonts w:hint="default" w:ascii="Courier New" w:hAnsi="Courier New"/>
      </w:rPr>
    </w:lvl>
    <w:lvl w:ilvl="8" w:tplc="6388CB14">
      <w:start w:val="1"/>
      <w:numFmt w:val="bullet"/>
      <w:lvlText w:val=""/>
      <w:lvlJc w:val="left"/>
      <w:pPr>
        <w:ind w:left="6480" w:hanging="360"/>
      </w:pPr>
      <w:rPr>
        <w:rFonts w:hint="default" w:ascii="Wingdings" w:hAnsi="Wingdings"/>
      </w:rPr>
    </w:lvl>
  </w:abstractNum>
  <w:abstractNum w:abstractNumId="29" w15:restartNumberingAfterBreak="0">
    <w:nsid w:val="691C6755"/>
    <w:multiLevelType w:val="hybridMultilevel"/>
    <w:tmpl w:val="6ECE5B60"/>
    <w:lvl w:ilvl="0" w:tplc="CA629D52">
      <w:start w:val="1"/>
      <w:numFmt w:val="bullet"/>
      <w:lvlText w:val=""/>
      <w:lvlJc w:val="left"/>
      <w:pPr>
        <w:ind w:left="720" w:hanging="360"/>
      </w:pPr>
      <w:rPr>
        <w:rFonts w:hint="default" w:ascii="Symbol" w:hAnsi="Symbol"/>
      </w:rPr>
    </w:lvl>
    <w:lvl w:ilvl="1" w:tplc="BB0418E4">
      <w:start w:val="1"/>
      <w:numFmt w:val="bullet"/>
      <w:lvlText w:val="o"/>
      <w:lvlJc w:val="left"/>
      <w:pPr>
        <w:ind w:left="1440" w:hanging="360"/>
      </w:pPr>
      <w:rPr>
        <w:rFonts w:hint="default" w:ascii="Courier New" w:hAnsi="Courier New"/>
      </w:rPr>
    </w:lvl>
    <w:lvl w:ilvl="2" w:tplc="468E142A">
      <w:start w:val="1"/>
      <w:numFmt w:val="bullet"/>
      <w:lvlText w:val=""/>
      <w:lvlJc w:val="left"/>
      <w:pPr>
        <w:ind w:left="2160" w:hanging="360"/>
      </w:pPr>
      <w:rPr>
        <w:rFonts w:hint="default" w:ascii="Wingdings" w:hAnsi="Wingdings"/>
      </w:rPr>
    </w:lvl>
    <w:lvl w:ilvl="3" w:tplc="F66C3698">
      <w:start w:val="1"/>
      <w:numFmt w:val="bullet"/>
      <w:lvlText w:val=""/>
      <w:lvlJc w:val="left"/>
      <w:pPr>
        <w:ind w:left="2880" w:hanging="360"/>
      </w:pPr>
      <w:rPr>
        <w:rFonts w:hint="default" w:ascii="Symbol" w:hAnsi="Symbol"/>
      </w:rPr>
    </w:lvl>
    <w:lvl w:ilvl="4" w:tplc="AFFC0C5A">
      <w:start w:val="1"/>
      <w:numFmt w:val="bullet"/>
      <w:lvlText w:val="o"/>
      <w:lvlJc w:val="left"/>
      <w:pPr>
        <w:ind w:left="3600" w:hanging="360"/>
      </w:pPr>
      <w:rPr>
        <w:rFonts w:hint="default" w:ascii="Courier New" w:hAnsi="Courier New"/>
      </w:rPr>
    </w:lvl>
    <w:lvl w:ilvl="5" w:tplc="33D0FE94">
      <w:start w:val="1"/>
      <w:numFmt w:val="bullet"/>
      <w:lvlText w:val=""/>
      <w:lvlJc w:val="left"/>
      <w:pPr>
        <w:ind w:left="4320" w:hanging="360"/>
      </w:pPr>
      <w:rPr>
        <w:rFonts w:hint="default" w:ascii="Wingdings" w:hAnsi="Wingdings"/>
      </w:rPr>
    </w:lvl>
    <w:lvl w:ilvl="6" w:tplc="FE8E437C">
      <w:start w:val="1"/>
      <w:numFmt w:val="bullet"/>
      <w:lvlText w:val=""/>
      <w:lvlJc w:val="left"/>
      <w:pPr>
        <w:ind w:left="5040" w:hanging="360"/>
      </w:pPr>
      <w:rPr>
        <w:rFonts w:hint="default" w:ascii="Symbol" w:hAnsi="Symbol"/>
      </w:rPr>
    </w:lvl>
    <w:lvl w:ilvl="7" w:tplc="4498FE8E">
      <w:start w:val="1"/>
      <w:numFmt w:val="bullet"/>
      <w:lvlText w:val="o"/>
      <w:lvlJc w:val="left"/>
      <w:pPr>
        <w:ind w:left="5760" w:hanging="360"/>
      </w:pPr>
      <w:rPr>
        <w:rFonts w:hint="default" w:ascii="Courier New" w:hAnsi="Courier New"/>
      </w:rPr>
    </w:lvl>
    <w:lvl w:ilvl="8" w:tplc="33D86A36">
      <w:start w:val="1"/>
      <w:numFmt w:val="bullet"/>
      <w:lvlText w:val=""/>
      <w:lvlJc w:val="left"/>
      <w:pPr>
        <w:ind w:left="6480" w:hanging="360"/>
      </w:pPr>
      <w:rPr>
        <w:rFonts w:hint="default" w:ascii="Wingdings" w:hAnsi="Wingdings"/>
      </w:rPr>
    </w:lvl>
  </w:abstractNum>
  <w:abstractNum w:abstractNumId="30" w15:restartNumberingAfterBreak="0">
    <w:nsid w:val="6BB726E0"/>
    <w:multiLevelType w:val="hybridMultilevel"/>
    <w:tmpl w:val="905A3FBA"/>
    <w:lvl w:ilvl="0" w:tplc="4409000F">
      <w:start w:val="1"/>
      <w:numFmt w:val="decimal"/>
      <w:lvlText w:val="%1."/>
      <w:lvlJc w:val="left"/>
      <w:pPr>
        <w:ind w:left="720" w:hanging="360"/>
      </w:pPr>
      <w:rPr>
        <w:rFonts w:hint="default" w:ascii="Times New Roman" w:hAnsi="Times New Roman" w:eastAsia="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7770AB96"/>
    <w:multiLevelType w:val="hybridMultilevel"/>
    <w:tmpl w:val="CF7EB816"/>
    <w:lvl w:ilvl="0" w:tplc="DA3CB5CE">
      <w:start w:val="1"/>
      <w:numFmt w:val="bullet"/>
      <w:lvlText w:val=""/>
      <w:lvlJc w:val="left"/>
      <w:pPr>
        <w:ind w:left="720" w:hanging="360"/>
      </w:pPr>
      <w:rPr>
        <w:rFonts w:hint="default" w:ascii="Symbol" w:hAnsi="Symbol"/>
      </w:rPr>
    </w:lvl>
    <w:lvl w:ilvl="1" w:tplc="55AC2B08">
      <w:start w:val="1"/>
      <w:numFmt w:val="bullet"/>
      <w:lvlText w:val="o"/>
      <w:lvlJc w:val="left"/>
      <w:pPr>
        <w:ind w:left="1440" w:hanging="360"/>
      </w:pPr>
      <w:rPr>
        <w:rFonts w:hint="default" w:ascii="Courier New" w:hAnsi="Courier New"/>
      </w:rPr>
    </w:lvl>
    <w:lvl w:ilvl="2" w:tplc="5C2EC464">
      <w:start w:val="1"/>
      <w:numFmt w:val="bullet"/>
      <w:lvlText w:val=""/>
      <w:lvlJc w:val="left"/>
      <w:pPr>
        <w:ind w:left="2160" w:hanging="360"/>
      </w:pPr>
      <w:rPr>
        <w:rFonts w:hint="default" w:ascii="Wingdings" w:hAnsi="Wingdings"/>
      </w:rPr>
    </w:lvl>
    <w:lvl w:ilvl="3" w:tplc="CE4CEAEC">
      <w:start w:val="1"/>
      <w:numFmt w:val="bullet"/>
      <w:lvlText w:val=""/>
      <w:lvlJc w:val="left"/>
      <w:pPr>
        <w:ind w:left="2880" w:hanging="360"/>
      </w:pPr>
      <w:rPr>
        <w:rFonts w:hint="default" w:ascii="Symbol" w:hAnsi="Symbol"/>
      </w:rPr>
    </w:lvl>
    <w:lvl w:ilvl="4" w:tplc="07A241EE">
      <w:start w:val="1"/>
      <w:numFmt w:val="bullet"/>
      <w:lvlText w:val="o"/>
      <w:lvlJc w:val="left"/>
      <w:pPr>
        <w:ind w:left="3600" w:hanging="360"/>
      </w:pPr>
      <w:rPr>
        <w:rFonts w:hint="default" w:ascii="Courier New" w:hAnsi="Courier New"/>
      </w:rPr>
    </w:lvl>
    <w:lvl w:ilvl="5" w:tplc="C74AFF02">
      <w:start w:val="1"/>
      <w:numFmt w:val="bullet"/>
      <w:lvlText w:val=""/>
      <w:lvlJc w:val="left"/>
      <w:pPr>
        <w:ind w:left="4320" w:hanging="360"/>
      </w:pPr>
      <w:rPr>
        <w:rFonts w:hint="default" w:ascii="Wingdings" w:hAnsi="Wingdings"/>
      </w:rPr>
    </w:lvl>
    <w:lvl w:ilvl="6" w:tplc="A86EF1A6">
      <w:start w:val="1"/>
      <w:numFmt w:val="bullet"/>
      <w:lvlText w:val=""/>
      <w:lvlJc w:val="left"/>
      <w:pPr>
        <w:ind w:left="5040" w:hanging="360"/>
      </w:pPr>
      <w:rPr>
        <w:rFonts w:hint="default" w:ascii="Symbol" w:hAnsi="Symbol"/>
      </w:rPr>
    </w:lvl>
    <w:lvl w:ilvl="7" w:tplc="051EA924">
      <w:start w:val="1"/>
      <w:numFmt w:val="bullet"/>
      <w:lvlText w:val="o"/>
      <w:lvlJc w:val="left"/>
      <w:pPr>
        <w:ind w:left="5760" w:hanging="360"/>
      </w:pPr>
      <w:rPr>
        <w:rFonts w:hint="default" w:ascii="Courier New" w:hAnsi="Courier New"/>
      </w:rPr>
    </w:lvl>
    <w:lvl w:ilvl="8" w:tplc="471A0C2C">
      <w:start w:val="1"/>
      <w:numFmt w:val="bullet"/>
      <w:lvlText w:val=""/>
      <w:lvlJc w:val="left"/>
      <w:pPr>
        <w:ind w:left="6480" w:hanging="360"/>
      </w:pPr>
      <w:rPr>
        <w:rFonts w:hint="default" w:ascii="Wingdings" w:hAnsi="Wingdings"/>
      </w:rPr>
    </w:lvl>
  </w:abstractNum>
  <w:abstractNum w:abstractNumId="32" w15:restartNumberingAfterBreak="0">
    <w:nsid w:val="7C89B096"/>
    <w:multiLevelType w:val="hybridMultilevel"/>
    <w:tmpl w:val="40C403C2"/>
    <w:lvl w:ilvl="0" w:tplc="A1584BCE">
      <w:start w:val="1"/>
      <w:numFmt w:val="bullet"/>
      <w:lvlText w:val=""/>
      <w:lvlJc w:val="left"/>
      <w:pPr>
        <w:ind w:left="720" w:hanging="360"/>
      </w:pPr>
      <w:rPr>
        <w:rFonts w:hint="default" w:ascii="Symbol" w:hAnsi="Symbol"/>
      </w:rPr>
    </w:lvl>
    <w:lvl w:ilvl="1" w:tplc="76B45878">
      <w:start w:val="1"/>
      <w:numFmt w:val="bullet"/>
      <w:lvlText w:val="o"/>
      <w:lvlJc w:val="left"/>
      <w:pPr>
        <w:ind w:left="1440" w:hanging="360"/>
      </w:pPr>
      <w:rPr>
        <w:rFonts w:hint="default" w:ascii="Courier New" w:hAnsi="Courier New"/>
      </w:rPr>
    </w:lvl>
    <w:lvl w:ilvl="2" w:tplc="895CFAE4">
      <w:start w:val="1"/>
      <w:numFmt w:val="bullet"/>
      <w:lvlText w:val=""/>
      <w:lvlJc w:val="left"/>
      <w:pPr>
        <w:ind w:left="2160" w:hanging="360"/>
      </w:pPr>
      <w:rPr>
        <w:rFonts w:hint="default" w:ascii="Wingdings" w:hAnsi="Wingdings"/>
      </w:rPr>
    </w:lvl>
    <w:lvl w:ilvl="3" w:tplc="98BC0D30">
      <w:start w:val="1"/>
      <w:numFmt w:val="bullet"/>
      <w:lvlText w:val=""/>
      <w:lvlJc w:val="left"/>
      <w:pPr>
        <w:ind w:left="2880" w:hanging="360"/>
      </w:pPr>
      <w:rPr>
        <w:rFonts w:hint="default" w:ascii="Symbol" w:hAnsi="Symbol"/>
      </w:rPr>
    </w:lvl>
    <w:lvl w:ilvl="4" w:tplc="27229950">
      <w:start w:val="1"/>
      <w:numFmt w:val="bullet"/>
      <w:lvlText w:val="o"/>
      <w:lvlJc w:val="left"/>
      <w:pPr>
        <w:ind w:left="3600" w:hanging="360"/>
      </w:pPr>
      <w:rPr>
        <w:rFonts w:hint="default" w:ascii="Courier New" w:hAnsi="Courier New"/>
      </w:rPr>
    </w:lvl>
    <w:lvl w:ilvl="5" w:tplc="0416153C">
      <w:start w:val="1"/>
      <w:numFmt w:val="bullet"/>
      <w:lvlText w:val=""/>
      <w:lvlJc w:val="left"/>
      <w:pPr>
        <w:ind w:left="4320" w:hanging="360"/>
      </w:pPr>
      <w:rPr>
        <w:rFonts w:hint="default" w:ascii="Wingdings" w:hAnsi="Wingdings"/>
      </w:rPr>
    </w:lvl>
    <w:lvl w:ilvl="6" w:tplc="1A301210">
      <w:start w:val="1"/>
      <w:numFmt w:val="bullet"/>
      <w:lvlText w:val=""/>
      <w:lvlJc w:val="left"/>
      <w:pPr>
        <w:ind w:left="5040" w:hanging="360"/>
      </w:pPr>
      <w:rPr>
        <w:rFonts w:hint="default" w:ascii="Symbol" w:hAnsi="Symbol"/>
      </w:rPr>
    </w:lvl>
    <w:lvl w:ilvl="7" w:tplc="5BE4D694">
      <w:start w:val="1"/>
      <w:numFmt w:val="bullet"/>
      <w:lvlText w:val="o"/>
      <w:lvlJc w:val="left"/>
      <w:pPr>
        <w:ind w:left="5760" w:hanging="360"/>
      </w:pPr>
      <w:rPr>
        <w:rFonts w:hint="default" w:ascii="Courier New" w:hAnsi="Courier New"/>
      </w:rPr>
    </w:lvl>
    <w:lvl w:ilvl="8" w:tplc="6D10582A">
      <w:start w:val="1"/>
      <w:numFmt w:val="bullet"/>
      <w:lvlText w:val=""/>
      <w:lvlJc w:val="left"/>
      <w:pPr>
        <w:ind w:left="6480" w:hanging="360"/>
      </w:pPr>
      <w:rPr>
        <w:rFonts w:hint="default" w:ascii="Wingdings" w:hAnsi="Wingdings"/>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1">
    <w:abstractNumId w:val="3"/>
  </w:num>
  <w:num w:numId="2">
    <w:abstractNumId w:val="28"/>
  </w:num>
  <w:num w:numId="3">
    <w:abstractNumId w:val="21"/>
  </w:num>
  <w:num w:numId="4">
    <w:abstractNumId w:val="26"/>
  </w:num>
  <w:num w:numId="5">
    <w:abstractNumId w:val="31"/>
  </w:num>
  <w:num w:numId="6">
    <w:abstractNumId w:val="29"/>
  </w:num>
  <w:num w:numId="7">
    <w:abstractNumId w:val="23"/>
  </w:num>
  <w:num w:numId="8">
    <w:abstractNumId w:val="27"/>
  </w:num>
  <w:num w:numId="9">
    <w:abstractNumId w:val="7"/>
  </w:num>
  <w:num w:numId="10">
    <w:abstractNumId w:val="25"/>
  </w:num>
  <w:num w:numId="11">
    <w:abstractNumId w:val="17"/>
  </w:num>
  <w:num w:numId="12">
    <w:abstractNumId w:val="0"/>
  </w:num>
  <w:num w:numId="13">
    <w:abstractNumId w:val="20"/>
  </w:num>
  <w:num w:numId="14">
    <w:abstractNumId w:val="24"/>
  </w:num>
  <w:num w:numId="15">
    <w:abstractNumId w:val="11"/>
  </w:num>
  <w:num w:numId="16">
    <w:abstractNumId w:val="18"/>
  </w:num>
  <w:num w:numId="17">
    <w:abstractNumId w:val="2"/>
  </w:num>
  <w:num w:numId="18">
    <w:abstractNumId w:val="13"/>
  </w:num>
  <w:num w:numId="19">
    <w:abstractNumId w:val="12"/>
  </w:num>
  <w:num w:numId="20">
    <w:abstractNumId w:val="5"/>
  </w:num>
  <w:num w:numId="21">
    <w:abstractNumId w:val="32"/>
  </w:num>
  <w:num w:numId="22">
    <w:abstractNumId w:val="6"/>
  </w:num>
  <w:num w:numId="23">
    <w:abstractNumId w:val="14"/>
  </w:num>
  <w:num w:numId="24">
    <w:abstractNumId w:val="16"/>
  </w:num>
  <w:num w:numId="25">
    <w:abstractNumId w:val="10"/>
  </w:num>
  <w:num w:numId="26">
    <w:abstractNumId w:val="15"/>
  </w:num>
  <w:num w:numId="27">
    <w:abstractNumId w:val="4"/>
  </w:num>
  <w:num w:numId="28">
    <w:abstractNumId w:val="8"/>
  </w:num>
  <w:num w:numId="29">
    <w:abstractNumId w:val="1"/>
  </w:num>
  <w:num w:numId="30">
    <w:abstractNumId w:val="30"/>
  </w:num>
  <w:num w:numId="31">
    <w:abstractNumId w:val="22"/>
  </w:num>
  <w:num w:numId="32">
    <w:abstractNumId w:val="9"/>
  </w:num>
  <w:num w:numId="33">
    <w:abstractNumId w:val="19"/>
  </w:num>
  <w:numIdMacAtCleanup w:val="2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3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81F66A"/>
    <w:rsid w:val="0000194B"/>
    <w:rsid w:val="00036D47"/>
    <w:rsid w:val="000B07F8"/>
    <w:rsid w:val="00120353"/>
    <w:rsid w:val="00266DE0"/>
    <w:rsid w:val="002D12DE"/>
    <w:rsid w:val="00300440"/>
    <w:rsid w:val="00300DBC"/>
    <w:rsid w:val="00313F87"/>
    <w:rsid w:val="00354815"/>
    <w:rsid w:val="004C68D4"/>
    <w:rsid w:val="004E0566"/>
    <w:rsid w:val="005E73C8"/>
    <w:rsid w:val="00624FF6"/>
    <w:rsid w:val="006337C8"/>
    <w:rsid w:val="007147A5"/>
    <w:rsid w:val="00746992"/>
    <w:rsid w:val="007771C8"/>
    <w:rsid w:val="007A1CA5"/>
    <w:rsid w:val="007D77A1"/>
    <w:rsid w:val="007E6718"/>
    <w:rsid w:val="007F0E41"/>
    <w:rsid w:val="008773E1"/>
    <w:rsid w:val="00907B91"/>
    <w:rsid w:val="0091081A"/>
    <w:rsid w:val="00947403"/>
    <w:rsid w:val="0098158C"/>
    <w:rsid w:val="00A4486E"/>
    <w:rsid w:val="00B45064"/>
    <w:rsid w:val="00B473D3"/>
    <w:rsid w:val="00BC4227"/>
    <w:rsid w:val="00BD4A05"/>
    <w:rsid w:val="00BE3C0B"/>
    <w:rsid w:val="00C86284"/>
    <w:rsid w:val="00C975EB"/>
    <w:rsid w:val="00CB45F7"/>
    <w:rsid w:val="00CE43A0"/>
    <w:rsid w:val="00E76695"/>
    <w:rsid w:val="00E90E4F"/>
    <w:rsid w:val="00F0693F"/>
    <w:rsid w:val="0113774E"/>
    <w:rsid w:val="0139603D"/>
    <w:rsid w:val="0300DD44"/>
    <w:rsid w:val="0316F311"/>
    <w:rsid w:val="036944D9"/>
    <w:rsid w:val="03F5A912"/>
    <w:rsid w:val="04A5A9CA"/>
    <w:rsid w:val="0547FE2D"/>
    <w:rsid w:val="05627147"/>
    <w:rsid w:val="0584F432"/>
    <w:rsid w:val="078533E8"/>
    <w:rsid w:val="07A889FC"/>
    <w:rsid w:val="07F98EB3"/>
    <w:rsid w:val="088F5ABF"/>
    <w:rsid w:val="09098063"/>
    <w:rsid w:val="0AB11276"/>
    <w:rsid w:val="0B6229ED"/>
    <w:rsid w:val="0BF43704"/>
    <w:rsid w:val="0C6BA360"/>
    <w:rsid w:val="0CE48889"/>
    <w:rsid w:val="0D9D60D5"/>
    <w:rsid w:val="0E03642D"/>
    <w:rsid w:val="0EC9E482"/>
    <w:rsid w:val="0EFB36AD"/>
    <w:rsid w:val="0FB7A72C"/>
    <w:rsid w:val="1087DB4C"/>
    <w:rsid w:val="10ED84CC"/>
    <w:rsid w:val="10FE215C"/>
    <w:rsid w:val="113D2005"/>
    <w:rsid w:val="119B507D"/>
    <w:rsid w:val="11D5B1DD"/>
    <w:rsid w:val="12424D87"/>
    <w:rsid w:val="12C7463F"/>
    <w:rsid w:val="130B1C26"/>
    <w:rsid w:val="1342F160"/>
    <w:rsid w:val="134CDAA3"/>
    <w:rsid w:val="13854A87"/>
    <w:rsid w:val="13DF63BE"/>
    <w:rsid w:val="13E635F3"/>
    <w:rsid w:val="14333961"/>
    <w:rsid w:val="14484DB4"/>
    <w:rsid w:val="14955B13"/>
    <w:rsid w:val="14CDEB09"/>
    <w:rsid w:val="14E96CE0"/>
    <w:rsid w:val="15033959"/>
    <w:rsid w:val="1507FF92"/>
    <w:rsid w:val="155466AA"/>
    <w:rsid w:val="15C53E39"/>
    <w:rsid w:val="15F16C75"/>
    <w:rsid w:val="16AE970F"/>
    <w:rsid w:val="16E5FA89"/>
    <w:rsid w:val="16EF3E72"/>
    <w:rsid w:val="174F496D"/>
    <w:rsid w:val="17D125F4"/>
    <w:rsid w:val="196B3C3C"/>
    <w:rsid w:val="19A2AFA6"/>
    <w:rsid w:val="19BCD313"/>
    <w:rsid w:val="19C2710E"/>
    <w:rsid w:val="19FA6A20"/>
    <w:rsid w:val="1ABE0857"/>
    <w:rsid w:val="1B2DF790"/>
    <w:rsid w:val="1C1D61C1"/>
    <w:rsid w:val="1C8CC0D3"/>
    <w:rsid w:val="1D624D71"/>
    <w:rsid w:val="1DE907E1"/>
    <w:rsid w:val="1E35924D"/>
    <w:rsid w:val="1E6A13C1"/>
    <w:rsid w:val="1EFFDF59"/>
    <w:rsid w:val="1F50ACF2"/>
    <w:rsid w:val="1F795EB7"/>
    <w:rsid w:val="1F7ACFDA"/>
    <w:rsid w:val="200CAF50"/>
    <w:rsid w:val="204C21E0"/>
    <w:rsid w:val="20E34917"/>
    <w:rsid w:val="212883B1"/>
    <w:rsid w:val="215EBC45"/>
    <w:rsid w:val="21D20B29"/>
    <w:rsid w:val="21F6486F"/>
    <w:rsid w:val="2206B2A8"/>
    <w:rsid w:val="22112D3B"/>
    <w:rsid w:val="2243AAFF"/>
    <w:rsid w:val="22BF4CBC"/>
    <w:rsid w:val="230B5110"/>
    <w:rsid w:val="232AC1FD"/>
    <w:rsid w:val="23476581"/>
    <w:rsid w:val="236E56D3"/>
    <w:rsid w:val="23D8D8B6"/>
    <w:rsid w:val="2441A3AB"/>
    <w:rsid w:val="2486F7F3"/>
    <w:rsid w:val="25FF50E1"/>
    <w:rsid w:val="268E65D7"/>
    <w:rsid w:val="2709C55D"/>
    <w:rsid w:val="2717A1DA"/>
    <w:rsid w:val="27205446"/>
    <w:rsid w:val="27936087"/>
    <w:rsid w:val="27936087"/>
    <w:rsid w:val="27E731D9"/>
    <w:rsid w:val="283711B3"/>
    <w:rsid w:val="286350C8"/>
    <w:rsid w:val="28795CF6"/>
    <w:rsid w:val="2977B760"/>
    <w:rsid w:val="2AB39A2A"/>
    <w:rsid w:val="2B8EA1D5"/>
    <w:rsid w:val="2B9DF426"/>
    <w:rsid w:val="2BF2B04C"/>
    <w:rsid w:val="2C216541"/>
    <w:rsid w:val="2C310E95"/>
    <w:rsid w:val="2CB5C34C"/>
    <w:rsid w:val="2CBCED68"/>
    <w:rsid w:val="2D8847E2"/>
    <w:rsid w:val="2DA16C72"/>
    <w:rsid w:val="2E7427EF"/>
    <w:rsid w:val="2EA55527"/>
    <w:rsid w:val="2EE62948"/>
    <w:rsid w:val="2FF7D6DE"/>
    <w:rsid w:val="300BBD89"/>
    <w:rsid w:val="30D7455B"/>
    <w:rsid w:val="311BDF9D"/>
    <w:rsid w:val="315FCE08"/>
    <w:rsid w:val="31B8EB9D"/>
    <w:rsid w:val="31F5EF20"/>
    <w:rsid w:val="32053226"/>
    <w:rsid w:val="323B7D6C"/>
    <w:rsid w:val="324F4991"/>
    <w:rsid w:val="32EDD0A8"/>
    <w:rsid w:val="332EAA13"/>
    <w:rsid w:val="334191CE"/>
    <w:rsid w:val="334EF0D4"/>
    <w:rsid w:val="33C28AA3"/>
    <w:rsid w:val="34280904"/>
    <w:rsid w:val="34D036A7"/>
    <w:rsid w:val="3545B378"/>
    <w:rsid w:val="354A3BED"/>
    <w:rsid w:val="35D6D989"/>
    <w:rsid w:val="35DCBF5B"/>
    <w:rsid w:val="3612C8CD"/>
    <w:rsid w:val="363A50AD"/>
    <w:rsid w:val="36923D19"/>
    <w:rsid w:val="36F47B16"/>
    <w:rsid w:val="373674DA"/>
    <w:rsid w:val="3871B30A"/>
    <w:rsid w:val="3877CBD8"/>
    <w:rsid w:val="39B0F34B"/>
    <w:rsid w:val="39B72BE9"/>
    <w:rsid w:val="39C9A687"/>
    <w:rsid w:val="3A52143A"/>
    <w:rsid w:val="3A8DA946"/>
    <w:rsid w:val="3C5D84C9"/>
    <w:rsid w:val="3C7336AA"/>
    <w:rsid w:val="3C8BC10C"/>
    <w:rsid w:val="3DB58FFF"/>
    <w:rsid w:val="3DCD99D7"/>
    <w:rsid w:val="3E78C11F"/>
    <w:rsid w:val="40C644BE"/>
    <w:rsid w:val="40EAB259"/>
    <w:rsid w:val="414A9EF4"/>
    <w:rsid w:val="416BE7D1"/>
    <w:rsid w:val="418E1305"/>
    <w:rsid w:val="41AAD0F0"/>
    <w:rsid w:val="41B9E6D9"/>
    <w:rsid w:val="4279E3B5"/>
    <w:rsid w:val="427B226E"/>
    <w:rsid w:val="427B226E"/>
    <w:rsid w:val="42BCE0B1"/>
    <w:rsid w:val="443831FC"/>
    <w:rsid w:val="445E3C4D"/>
    <w:rsid w:val="46171711"/>
    <w:rsid w:val="4689528E"/>
    <w:rsid w:val="46A61C18"/>
    <w:rsid w:val="46DB0BD4"/>
    <w:rsid w:val="47372074"/>
    <w:rsid w:val="47CDD62A"/>
    <w:rsid w:val="47DE0EBC"/>
    <w:rsid w:val="494F3BCC"/>
    <w:rsid w:val="49618E3D"/>
    <w:rsid w:val="4983E7FB"/>
    <w:rsid w:val="49E2AFCE"/>
    <w:rsid w:val="4A46D46E"/>
    <w:rsid w:val="4B899D48"/>
    <w:rsid w:val="4BAB0BE0"/>
    <w:rsid w:val="4BAE2713"/>
    <w:rsid w:val="4BF47F01"/>
    <w:rsid w:val="4CBAB977"/>
    <w:rsid w:val="4D3DDD5B"/>
    <w:rsid w:val="4E469134"/>
    <w:rsid w:val="4E77D991"/>
    <w:rsid w:val="4ECDFFA5"/>
    <w:rsid w:val="4FF1CA47"/>
    <w:rsid w:val="4FFD3708"/>
    <w:rsid w:val="505C5D21"/>
    <w:rsid w:val="51392029"/>
    <w:rsid w:val="515FE173"/>
    <w:rsid w:val="52134F46"/>
    <w:rsid w:val="52A79C2B"/>
    <w:rsid w:val="52CC2572"/>
    <w:rsid w:val="52E73F95"/>
    <w:rsid w:val="53F98439"/>
    <w:rsid w:val="54D011A2"/>
    <w:rsid w:val="555FE0C1"/>
    <w:rsid w:val="558364DC"/>
    <w:rsid w:val="55983B11"/>
    <w:rsid w:val="55BC9089"/>
    <w:rsid w:val="5601DC70"/>
    <w:rsid w:val="5693D02C"/>
    <w:rsid w:val="56EC6F44"/>
    <w:rsid w:val="57CB929D"/>
    <w:rsid w:val="57E41772"/>
    <w:rsid w:val="5823F88D"/>
    <w:rsid w:val="58801EE0"/>
    <w:rsid w:val="58A76B27"/>
    <w:rsid w:val="58AB98A2"/>
    <w:rsid w:val="58C115F6"/>
    <w:rsid w:val="58C685E0"/>
    <w:rsid w:val="5921E712"/>
    <w:rsid w:val="597317F9"/>
    <w:rsid w:val="5AB27F17"/>
    <w:rsid w:val="5ABE2261"/>
    <w:rsid w:val="5AE45DA6"/>
    <w:rsid w:val="5BB18B19"/>
    <w:rsid w:val="5BC70095"/>
    <w:rsid w:val="5BCDFC96"/>
    <w:rsid w:val="5BFAD3FB"/>
    <w:rsid w:val="5BFB5DA4"/>
    <w:rsid w:val="5C470AAF"/>
    <w:rsid w:val="5C8FD704"/>
    <w:rsid w:val="5D522199"/>
    <w:rsid w:val="5E098989"/>
    <w:rsid w:val="5E49289D"/>
    <w:rsid w:val="5EAA338F"/>
    <w:rsid w:val="5ECFDCB1"/>
    <w:rsid w:val="5F5503A0"/>
    <w:rsid w:val="5F81F66A"/>
    <w:rsid w:val="60B62AA3"/>
    <w:rsid w:val="61370648"/>
    <w:rsid w:val="61766D52"/>
    <w:rsid w:val="61C879F6"/>
    <w:rsid w:val="61D2A31B"/>
    <w:rsid w:val="6461D513"/>
    <w:rsid w:val="662AEC56"/>
    <w:rsid w:val="66D2EDA1"/>
    <w:rsid w:val="66E779C2"/>
    <w:rsid w:val="66E78A37"/>
    <w:rsid w:val="66F7BD7F"/>
    <w:rsid w:val="6706E33D"/>
    <w:rsid w:val="67C3B16F"/>
    <w:rsid w:val="684E70FA"/>
    <w:rsid w:val="689AB38E"/>
    <w:rsid w:val="6A99D198"/>
    <w:rsid w:val="6AE63899"/>
    <w:rsid w:val="6B3CCE90"/>
    <w:rsid w:val="6BC56AD0"/>
    <w:rsid w:val="6D5689FA"/>
    <w:rsid w:val="6DCAB044"/>
    <w:rsid w:val="6E021942"/>
    <w:rsid w:val="6E0C7852"/>
    <w:rsid w:val="6E1B091F"/>
    <w:rsid w:val="6E3DDF7D"/>
    <w:rsid w:val="6E616628"/>
    <w:rsid w:val="6E8907C8"/>
    <w:rsid w:val="6F76C456"/>
    <w:rsid w:val="6F7EACFE"/>
    <w:rsid w:val="6FB4911C"/>
    <w:rsid w:val="705D46D8"/>
    <w:rsid w:val="7208581F"/>
    <w:rsid w:val="72112A7F"/>
    <w:rsid w:val="72990E04"/>
    <w:rsid w:val="735415F4"/>
    <w:rsid w:val="73BF4471"/>
    <w:rsid w:val="73C54D91"/>
    <w:rsid w:val="73FB8211"/>
    <w:rsid w:val="7499CCB0"/>
    <w:rsid w:val="74A0A9CD"/>
    <w:rsid w:val="74C4AB91"/>
    <w:rsid w:val="751127C0"/>
    <w:rsid w:val="7538A154"/>
    <w:rsid w:val="77A876AA"/>
    <w:rsid w:val="77D18C10"/>
    <w:rsid w:val="77EE2DCB"/>
    <w:rsid w:val="77EE86FE"/>
    <w:rsid w:val="793CD7F8"/>
    <w:rsid w:val="7950C8F2"/>
    <w:rsid w:val="79B48D74"/>
    <w:rsid w:val="79D2D45C"/>
    <w:rsid w:val="7B00FC19"/>
    <w:rsid w:val="7B0DBEF8"/>
    <w:rsid w:val="7BB080CB"/>
    <w:rsid w:val="7C4AF7E1"/>
    <w:rsid w:val="7CCBB2FE"/>
    <w:rsid w:val="7CD6268A"/>
    <w:rsid w:val="7CE7DF50"/>
    <w:rsid w:val="7D1CDD58"/>
    <w:rsid w:val="7D937746"/>
    <w:rsid w:val="7E18B28C"/>
    <w:rsid w:val="7E295847"/>
    <w:rsid w:val="7EA0BF4E"/>
    <w:rsid w:val="7F028EE4"/>
    <w:rsid w:val="7F6DCB48"/>
    <w:rsid w:val="7FB4D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73F7"/>
  <w15:chartTrackingRefBased/>
  <w15:docId w15:val="{4AE0C4CE-E71C-4B1F-BDA2-E2B0DAF6A2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2EA55527"/>
    <w:rPr>
      <w:color w:val="467886"/>
      <w:u w:val="single"/>
    </w:rPr>
  </w:style>
  <w:style w:type="paragraph" w:styleId="ListParagraph">
    <w:name w:val="List Paragraph"/>
    <w:basedOn w:val="Normal"/>
    <w:uiPriority w:val="34"/>
    <w:qFormat/>
    <w:rsid w:val="2EA55527"/>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APAH1" w:customStyle="1">
    <w:name w:val="APA H1"/>
    <w:basedOn w:val="Normal"/>
    <w:link w:val="APAH1Char"/>
    <w:uiPriority w:val="1"/>
    <w:qFormat/>
    <w:rsid w:val="119B507D"/>
    <w:pPr>
      <w:keepNext/>
      <w:spacing w:after="0" w:line="480" w:lineRule="auto"/>
      <w:jc w:val="center"/>
    </w:pPr>
    <w:rPr>
      <w:rFonts w:ascii="Times New Roman" w:hAnsi="Times New Roman" w:eastAsia="Times New Roman" w:cs="Times New Roman"/>
      <w:b/>
      <w:bCs/>
      <w:color w:val="000000" w:themeColor="text1"/>
    </w:rPr>
  </w:style>
  <w:style w:type="character" w:styleId="APAH1Char" w:customStyle="1">
    <w:name w:val="APA H1 Char"/>
    <w:basedOn w:val="DefaultParagraphFont"/>
    <w:link w:val="APAH1"/>
    <w:rsid w:val="119B507D"/>
    <w:rPr>
      <w:rFonts w:ascii="Times New Roman" w:hAnsi="Times New Roman" w:eastAsia="Times New Roman" w:cs="Times New Roman"/>
      <w:b/>
      <w:bCs/>
      <w:i w:val="0"/>
      <w:iCs w:val="0"/>
      <w:strike w:val="0"/>
      <w:dstrike w:val="0"/>
      <w:noProof w:val="0"/>
      <w:color w:val="000000" w:themeColor="text1"/>
      <w:sz w:val="24"/>
      <w:szCs w:val="24"/>
      <w:u w:val="none"/>
      <w:lang w:val="en-US"/>
    </w:rPr>
  </w:style>
  <w:style w:type="paragraph" w:styleId="APAH2" w:customStyle="1">
    <w:name w:val="APA H2"/>
    <w:basedOn w:val="Normal"/>
    <w:link w:val="APAH2Char"/>
    <w:uiPriority w:val="1"/>
    <w:qFormat/>
    <w:rsid w:val="119B507D"/>
    <w:pPr>
      <w:keepNext/>
      <w:spacing w:after="0" w:line="480" w:lineRule="auto"/>
    </w:pPr>
    <w:rPr>
      <w:rFonts w:ascii="Times New Roman" w:hAnsi="Times New Roman" w:eastAsia="Times New Roman" w:cs="Times New Roman"/>
      <w:b/>
      <w:bCs/>
      <w:color w:val="000000" w:themeColor="text1"/>
    </w:rPr>
  </w:style>
  <w:style w:type="character" w:styleId="APAH2Char" w:customStyle="1">
    <w:name w:val="APA H2 Char"/>
    <w:basedOn w:val="DefaultParagraphFont"/>
    <w:link w:val="APAH2"/>
    <w:rsid w:val="119B507D"/>
    <w:rPr>
      <w:rFonts w:ascii="Times New Roman" w:hAnsi="Times New Roman" w:eastAsia="Times New Roman" w:cs="Times New Roman"/>
      <w:b/>
      <w:bCs/>
      <w:i w:val="0"/>
      <w:iCs w:val="0"/>
      <w:strike w:val="0"/>
      <w:dstrike w:val="0"/>
      <w:noProof w:val="0"/>
      <w:color w:val="000000" w:themeColor="text1"/>
      <w:sz w:val="24"/>
      <w:szCs w:val="24"/>
      <w:u w:val="none"/>
      <w:lang w:val="en-US"/>
    </w:rPr>
  </w:style>
  <w:style w:type="paragraph" w:styleId="APAH3" w:customStyle="1">
    <w:name w:val="APA H3"/>
    <w:basedOn w:val="Normal"/>
    <w:link w:val="APAH3Char"/>
    <w:uiPriority w:val="1"/>
    <w:qFormat/>
    <w:rsid w:val="119B507D"/>
    <w:pPr>
      <w:keepNext/>
      <w:spacing w:after="0" w:line="480" w:lineRule="auto"/>
    </w:pPr>
    <w:rPr>
      <w:rFonts w:ascii="Times New Roman" w:hAnsi="Times New Roman" w:eastAsia="Times New Roman" w:cs="Times New Roman"/>
      <w:b/>
      <w:bCs/>
      <w:i/>
      <w:iCs/>
      <w:color w:val="000000" w:themeColor="text1"/>
    </w:rPr>
  </w:style>
  <w:style w:type="character" w:styleId="APAH3Char" w:customStyle="1">
    <w:name w:val="APA H3 Char"/>
    <w:basedOn w:val="DefaultParagraphFont"/>
    <w:link w:val="APAH3"/>
    <w:uiPriority w:val="1"/>
    <w:rsid w:val="119B507D"/>
    <w:rPr>
      <w:rFonts w:ascii="Times New Roman" w:hAnsi="Times New Roman" w:eastAsia="Times New Roman" w:cs="Times New Roman"/>
      <w:b/>
      <w:bCs/>
      <w:i/>
      <w:iCs/>
      <w:strike w:val="0"/>
      <w:dstrike w:val="0"/>
      <w:noProof w:val="0"/>
      <w:color w:val="000000" w:themeColor="text1"/>
      <w:sz w:val="24"/>
      <w:szCs w:val="24"/>
      <w:u w:val="none"/>
      <w:lang w:val="en-US"/>
    </w:rPr>
  </w:style>
  <w:style w:type="paragraph" w:styleId="APAH4" w:customStyle="1">
    <w:name w:val="APA H4"/>
    <w:basedOn w:val="Normal"/>
    <w:link w:val="APAH4Char"/>
    <w:uiPriority w:val="1"/>
    <w:qFormat/>
    <w:rsid w:val="119B507D"/>
    <w:pPr>
      <w:keepNext/>
      <w:spacing w:after="0" w:line="480" w:lineRule="auto"/>
      <w:ind w:firstLine="720"/>
    </w:pPr>
    <w:rPr>
      <w:rFonts w:ascii="Times New Roman" w:hAnsi="Times New Roman" w:eastAsia="Times New Roman" w:cs="Times New Roman"/>
      <w:b/>
      <w:bCs/>
      <w:color w:val="000000" w:themeColor="text1"/>
    </w:rPr>
  </w:style>
  <w:style w:type="character" w:styleId="APAH4Char" w:customStyle="1">
    <w:name w:val="APA H4 Char"/>
    <w:basedOn w:val="DefaultParagraphFont"/>
    <w:link w:val="APAH4"/>
    <w:rsid w:val="119B507D"/>
    <w:rPr>
      <w:rFonts w:ascii="Times New Roman" w:hAnsi="Times New Roman" w:eastAsia="Times New Roman" w:cs="Times New Roman"/>
      <w:b/>
      <w:bCs/>
      <w:i w:val="0"/>
      <w:iCs w:val="0"/>
      <w:strike w:val="0"/>
      <w:dstrike w:val="0"/>
      <w:noProof w:val="0"/>
      <w:color w:val="000000" w:themeColor="text1"/>
      <w:sz w:val="24"/>
      <w:szCs w:val="24"/>
      <w:u w:val="none"/>
      <w:lang w:val="en-US"/>
    </w:rPr>
  </w:style>
  <w:style w:type="paragraph" w:styleId="APAH5" w:customStyle="1">
    <w:name w:val="APA H5"/>
    <w:basedOn w:val="Normal"/>
    <w:link w:val="APAH5Char"/>
    <w:uiPriority w:val="1"/>
    <w:qFormat/>
    <w:rsid w:val="119B507D"/>
    <w:pPr>
      <w:keepNext/>
      <w:spacing w:after="0" w:line="480" w:lineRule="auto"/>
      <w:ind w:firstLine="720"/>
    </w:pPr>
    <w:rPr>
      <w:rFonts w:ascii="Times New Roman" w:hAnsi="Times New Roman" w:eastAsia="Times New Roman" w:cs="Times New Roman"/>
      <w:b/>
      <w:bCs/>
      <w:i/>
      <w:iCs/>
      <w:color w:val="000000" w:themeColor="text1"/>
    </w:rPr>
  </w:style>
  <w:style w:type="character" w:styleId="APAH5Char" w:customStyle="1">
    <w:name w:val="APA H5 Char"/>
    <w:basedOn w:val="DefaultParagraphFont"/>
    <w:link w:val="APAH5"/>
    <w:rsid w:val="119B507D"/>
    <w:rPr>
      <w:rFonts w:ascii="Times New Roman" w:hAnsi="Times New Roman" w:eastAsia="Times New Roman" w:cs="Times New Roman"/>
      <w:b/>
      <w:bCs/>
      <w:i/>
      <w:iCs/>
      <w:strike w:val="0"/>
      <w:dstrike w:val="0"/>
      <w:noProof w:val="0"/>
      <w:color w:val="000000" w:themeColor="text1"/>
      <w:sz w:val="24"/>
      <w:szCs w:val="24"/>
      <w:u w:val="none"/>
      <w:lang w:val="en-US"/>
    </w:rPr>
  </w:style>
  <w:style w:type="paragraph" w:styleId="APANormal" w:customStyle="1">
    <w:name w:val="APA Normal"/>
    <w:basedOn w:val="Normal"/>
    <w:link w:val="APANormalChar"/>
    <w:uiPriority w:val="1"/>
    <w:qFormat/>
    <w:rsid w:val="119B507D"/>
    <w:pPr>
      <w:keepNext/>
      <w:spacing w:after="0" w:line="480" w:lineRule="auto"/>
      <w:ind w:firstLine="720"/>
    </w:pPr>
    <w:rPr>
      <w:rFonts w:ascii="Times New Roman" w:hAnsi="Times New Roman" w:eastAsia="Times New Roman" w:cs="Times New Roman"/>
      <w:color w:val="000000" w:themeColor="text1"/>
    </w:rPr>
  </w:style>
  <w:style w:type="character" w:styleId="APANormalChar" w:customStyle="1">
    <w:name w:val="APA Normal Char"/>
    <w:basedOn w:val="DefaultParagraphFont"/>
    <w:link w:val="APANormal"/>
    <w:uiPriority w:val="1"/>
    <w:rsid w:val="119B507D"/>
    <w:rPr>
      <w:rFonts w:ascii="Times New Roman" w:hAnsi="Times New Roman" w:eastAsia="Times New Roman" w:cs="Times New Roman"/>
      <w:b w:val="0"/>
      <w:bCs w:val="0"/>
      <w:i w:val="0"/>
      <w:iCs w:val="0"/>
      <w:strike w:val="0"/>
      <w:dstrike w:val="0"/>
      <w:noProof w:val="0"/>
      <w:color w:val="000000" w:themeColor="text1"/>
      <w:sz w:val="24"/>
      <w:szCs w:val="24"/>
      <w:u w:val="none"/>
      <w:lang w:val="en-US"/>
    </w:rPr>
  </w:style>
  <w:style w:type="paragraph" w:styleId="NoSpacing">
    <w:name w:val="No Spacing"/>
    <w:uiPriority w:val="1"/>
    <w:qFormat/>
    <w:rsid w:val="119B507D"/>
    <w:pPr>
      <w:spacing w:after="0"/>
    </w:pPr>
  </w:style>
  <w:style w:type="paragraph" w:styleId="BalloonText">
    <w:name w:val="Balloon Text"/>
    <w:basedOn w:val="Normal"/>
    <w:link w:val="BalloonTextChar"/>
    <w:uiPriority w:val="99"/>
    <w:semiHidden/>
    <w:unhideWhenUsed/>
    <w:rsid w:val="000B07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B07F8"/>
    <w:rPr>
      <w:rFonts w:ascii="Segoe UI" w:hAnsi="Segoe UI" w:cs="Segoe UI"/>
      <w:sz w:val="18"/>
      <w:szCs w:val="18"/>
    </w:rPr>
  </w:style>
  <w:style w:type="character" w:styleId="PlaceholderText">
    <w:name w:val="Placeholder Text"/>
    <w:basedOn w:val="DefaultParagraphFont"/>
    <w:uiPriority w:val="99"/>
    <w:semiHidden/>
    <w:rsid w:val="00BE3C0B"/>
    <w:rPr>
      <w:color w:val="808080"/>
    </w:rPr>
  </w:style>
  <w:style w:type="paragraph" w:styleId="TOCHeading">
    <w:name w:val="TOC Heading"/>
    <w:basedOn w:val="Heading1"/>
    <w:next w:val="Normal"/>
    <w:uiPriority w:val="39"/>
    <w:unhideWhenUsed/>
    <w:qFormat/>
    <w:rsid w:val="00BD4A05"/>
    <w:pPr>
      <w:spacing w:before="240" w:after="0" w:line="259" w:lineRule="auto"/>
      <w:outlineLvl w:val="9"/>
    </w:pPr>
    <w:rPr>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tyles" Target="styles.xml" Id="rId3" /><Relationship Type="http://schemas.openxmlformats.org/officeDocument/2006/relationships/image" Target="media/image1.png" Id="rId7" /><Relationship Type="http://schemas.openxmlformats.org/officeDocument/2006/relationships/numbering" Target="numbering.xml" Id="rId2" /><Relationship Type="http://schemas.openxmlformats.org/officeDocument/2006/relationships/customXml" Target="../customXml/item1.xml" Id="rId1" /><Relationship Type="http://schemas.microsoft.com/office/2020/10/relationships/intelligence" Target="intelligence2.xml" Id="R644b9b5a0ffe4fdf"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9" /><Relationship Type="http://schemas.openxmlformats.org/officeDocument/2006/relationships/image" Target="/media/image3.png" Id="Rb34fc68c46614b75" /><Relationship Type="http://schemas.openxmlformats.org/officeDocument/2006/relationships/image" Target="/media/image4.png" Id="R9f50fd50fcae4137" /><Relationship Type="http://schemas.openxmlformats.org/officeDocument/2006/relationships/image" Target="/media/image5.png" Id="R3cff722efd0646bb" /><Relationship Type="http://schemas.openxmlformats.org/officeDocument/2006/relationships/image" Target="/media/image6.png" Id="R917b93760ce5410f" /><Relationship Type="http://schemas.openxmlformats.org/officeDocument/2006/relationships/image" Target="/media/image7.png" Id="R2fa7c8d9f2e24c3e" /><Relationship Type="http://schemas.openxmlformats.org/officeDocument/2006/relationships/image" Target="/media/image8.png" Id="R3165db6b67664221" /><Relationship Type="http://schemas.openxmlformats.org/officeDocument/2006/relationships/image" Target="/media/image9.png" Id="R5972b393fc644fde" /><Relationship Type="http://schemas.openxmlformats.org/officeDocument/2006/relationships/hyperlink" Target="https://www.canva.com/design/DAGnz48o-wM/_YNrVf7QaQv-WUGqITxbKw/edit" TargetMode="External" Id="Rfb55276c93e141a8" /><Relationship Type="http://schemas.openxmlformats.org/officeDocument/2006/relationships/image" Target="/media/imagea.png" Id="R0a717b80528d4c52" /><Relationship Type="http://schemas.openxmlformats.org/officeDocument/2006/relationships/hyperlink" Target="https://www.canva.com/design/DAGn5SSXHdI/b8VcX6WJyd1-TJPaWt1iyQ/edit?utm_content=DAGn5SSXHdI&amp;utm_campaign=designshare&amp;utm_medium=link2&amp;utm_source=sharebutton" TargetMode="External" Id="Rdb13803328d64a34" /><Relationship Type="http://schemas.openxmlformats.org/officeDocument/2006/relationships/image" Target="/media/imageb.png" Id="R938e197e204447f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1D399-A1F9-48BD-BEB7-DBB16718B3A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Seng Hooi Tan</dc:creator>
  <keywords/>
  <dc:description/>
  <lastModifiedBy>Guest User</lastModifiedBy>
  <revision>18</revision>
  <lastPrinted>2025-04-19T14:10:00.0000000Z</lastPrinted>
  <dcterms:created xsi:type="dcterms:W3CDTF">2025-04-12T16:18:00.0000000Z</dcterms:created>
  <dcterms:modified xsi:type="dcterms:W3CDTF">2025-05-21T04:59:04.6528934Z</dcterms:modified>
</coreProperties>
</file>