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D13B1" w14:textId="7D9B95B1" w:rsidR="003F4068" w:rsidRDefault="003F4068" w:rsidP="003F4068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Using the quadratic formula, compute the roots of f(x) = 4x^2 – 3x – 3. Show your work. </w:t>
      </w:r>
    </w:p>
    <w:p w14:paraId="54CA96F1" w14:textId="61B95CF1" w:rsidR="003F4068" w:rsidRDefault="003F4068" w:rsidP="003F4068">
      <w:pPr>
        <w:rPr>
          <w:rFonts w:ascii="Times" w:hAnsi="Times"/>
          <w:b/>
          <w:bCs/>
        </w:rPr>
      </w:pPr>
      <w:r w:rsidRPr="003F4068">
        <w:rPr>
          <w:rFonts w:ascii="Times" w:hAnsi="Times"/>
          <w:b/>
          <w:bCs/>
          <w:noProof/>
        </w:rPr>
        <w:drawing>
          <wp:inline distT="0" distB="0" distL="0" distR="0" wp14:anchorId="13BDB7DD" wp14:editId="7043524E">
            <wp:extent cx="5809957" cy="4583411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19" cy="45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64E4" w14:textId="1818CF59" w:rsidR="003F4068" w:rsidRDefault="003F4068" w:rsidP="003F4068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 xml:space="preserve">Implement bisection for root finding. </w:t>
      </w:r>
      <w:r w:rsidRPr="003F4068">
        <w:rPr>
          <w:rFonts w:ascii="Times" w:hAnsi="Times"/>
          <w:b/>
          <w:bCs/>
          <w:noProof/>
        </w:rPr>
        <w:drawing>
          <wp:inline distT="0" distB="0" distL="0" distR="0" wp14:anchorId="6371AE29" wp14:editId="1B333F87">
            <wp:extent cx="5120640" cy="4800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080" cy="48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E48D" w14:textId="77777777" w:rsidR="003F4068" w:rsidRDefault="003F4068" w:rsidP="003F4068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Transform the function f into an appropriate function g for a </w:t>
      </w:r>
      <w:proofErr w:type="gramStart"/>
      <w:r>
        <w:rPr>
          <w:rFonts w:ascii="Times" w:hAnsi="Times"/>
          <w:b/>
          <w:bCs/>
        </w:rPr>
        <w:t>fixed point</w:t>
      </w:r>
      <w:proofErr w:type="gramEnd"/>
      <w:r>
        <w:rPr>
          <w:rFonts w:ascii="Times" w:hAnsi="Times"/>
          <w:b/>
          <w:bCs/>
        </w:rPr>
        <w:t xml:space="preserve"> problem. Show your work.   </w:t>
      </w:r>
    </w:p>
    <w:p w14:paraId="29F15164" w14:textId="77777777" w:rsidR="003F4068" w:rsidRDefault="003F4068" w:rsidP="003F4068">
      <w:pPr>
        <w:ind w:left="360"/>
        <w:rPr>
          <w:rFonts w:ascii="Times" w:hAnsi="Times"/>
          <w:b/>
          <w:bCs/>
        </w:rPr>
      </w:pPr>
    </w:p>
    <w:p w14:paraId="0AD750BE" w14:textId="57268D4F" w:rsidR="003F4068" w:rsidRDefault="003F4068" w:rsidP="003F4068">
      <w:pPr>
        <w:ind w:left="360"/>
        <w:rPr>
          <w:rFonts w:ascii="Times" w:hAnsi="Times"/>
          <w:b/>
          <w:bCs/>
        </w:rPr>
      </w:pPr>
      <w:r w:rsidRPr="003F4068">
        <w:rPr>
          <w:noProof/>
        </w:rPr>
        <w:drawing>
          <wp:inline distT="0" distB="0" distL="0" distR="0" wp14:anchorId="33B1E555" wp14:editId="4AB7AD0B">
            <wp:extent cx="2286000" cy="2209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F047" w14:textId="77777777" w:rsidR="003F4068" w:rsidRDefault="003F4068" w:rsidP="003F4068">
      <w:pPr>
        <w:ind w:left="360"/>
        <w:rPr>
          <w:rFonts w:ascii="Times" w:hAnsi="Times"/>
          <w:b/>
          <w:bCs/>
        </w:rPr>
      </w:pPr>
    </w:p>
    <w:p w14:paraId="19093F06" w14:textId="51917E75" w:rsidR="003F4068" w:rsidRDefault="003F4068" w:rsidP="003F4068">
      <w:pPr>
        <w:ind w:left="360"/>
        <w:rPr>
          <w:rFonts w:ascii="Times" w:hAnsi="Times"/>
          <w:b/>
          <w:bCs/>
        </w:rPr>
      </w:pPr>
    </w:p>
    <w:p w14:paraId="36567314" w14:textId="6F8C8F3A" w:rsidR="003F4068" w:rsidRPr="003F4068" w:rsidRDefault="003F4068" w:rsidP="003F4068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 xml:space="preserve">Implement the fixed-point method. Make sure you use good stopping criteria. </w:t>
      </w:r>
    </w:p>
    <w:p w14:paraId="51E07AFD" w14:textId="00C15AA6" w:rsidR="003F4068" w:rsidRPr="003F4068" w:rsidRDefault="003F4068" w:rsidP="003F4068">
      <w:pPr>
        <w:rPr>
          <w:rFonts w:ascii="Times" w:hAnsi="Times"/>
          <w:b/>
          <w:bCs/>
        </w:rPr>
      </w:pPr>
    </w:p>
    <w:p w14:paraId="61B679F3" w14:textId="7E5F9416" w:rsidR="00C85F4D" w:rsidRDefault="003F406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 wp14:anchorId="40522A05" wp14:editId="0F0BF9CB">
            <wp:extent cx="5943600" cy="5953760"/>
            <wp:effectExtent l="0" t="0" r="0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FF1D" w14:textId="41D459BC" w:rsidR="003F4068" w:rsidRDefault="003F4068">
      <w:pPr>
        <w:rPr>
          <w:rFonts w:ascii="Times" w:hAnsi="Times"/>
          <w:b/>
          <w:bCs/>
        </w:rPr>
      </w:pPr>
    </w:p>
    <w:p w14:paraId="0A836149" w14:textId="6D37D4C8" w:rsidR="003F4068" w:rsidRDefault="003F4068">
      <w:pPr>
        <w:rPr>
          <w:rFonts w:ascii="Times" w:hAnsi="Times"/>
          <w:b/>
          <w:bCs/>
        </w:rPr>
      </w:pPr>
    </w:p>
    <w:p w14:paraId="11EADD64" w14:textId="7A3C0BFB" w:rsidR="003F4068" w:rsidRDefault="003F4068">
      <w:pPr>
        <w:rPr>
          <w:rFonts w:ascii="Times" w:hAnsi="Times"/>
          <w:b/>
          <w:bCs/>
        </w:rPr>
      </w:pPr>
    </w:p>
    <w:p w14:paraId="6CA4A766" w14:textId="03B6E0C8" w:rsidR="003F4068" w:rsidRDefault="003F4068">
      <w:pPr>
        <w:rPr>
          <w:rFonts w:ascii="Times" w:hAnsi="Times"/>
          <w:b/>
          <w:bCs/>
        </w:rPr>
      </w:pPr>
    </w:p>
    <w:p w14:paraId="19D9FB5A" w14:textId="5A8C62FE" w:rsidR="003F4068" w:rsidRDefault="003F4068">
      <w:pPr>
        <w:rPr>
          <w:rFonts w:ascii="Times" w:hAnsi="Times"/>
          <w:b/>
          <w:bCs/>
        </w:rPr>
      </w:pPr>
    </w:p>
    <w:p w14:paraId="56BE860F" w14:textId="6629DAD8" w:rsidR="003F4068" w:rsidRDefault="003F4068">
      <w:pPr>
        <w:rPr>
          <w:rFonts w:ascii="Times" w:hAnsi="Times"/>
          <w:b/>
          <w:bCs/>
        </w:rPr>
      </w:pPr>
    </w:p>
    <w:p w14:paraId="6EBD71CC" w14:textId="74C39D70" w:rsidR="003F4068" w:rsidRDefault="003F4068">
      <w:pPr>
        <w:rPr>
          <w:rFonts w:ascii="Times" w:hAnsi="Times"/>
          <w:b/>
          <w:bCs/>
        </w:rPr>
      </w:pPr>
    </w:p>
    <w:p w14:paraId="0F7BB51F" w14:textId="17E01B3D" w:rsidR="003F4068" w:rsidRDefault="003F4068">
      <w:pPr>
        <w:rPr>
          <w:rFonts w:ascii="Times" w:hAnsi="Times"/>
          <w:b/>
          <w:bCs/>
        </w:rPr>
      </w:pPr>
    </w:p>
    <w:p w14:paraId="0B81B6C0" w14:textId="77777777" w:rsidR="003F4068" w:rsidRDefault="003F4068">
      <w:pPr>
        <w:rPr>
          <w:rFonts w:ascii="Times" w:hAnsi="Times"/>
          <w:b/>
          <w:bCs/>
        </w:rPr>
      </w:pPr>
    </w:p>
    <w:p w14:paraId="59F9BEEE" w14:textId="01093167" w:rsidR="003F4068" w:rsidRPr="003F4068" w:rsidRDefault="003F4068" w:rsidP="003F4068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3F4068">
        <w:rPr>
          <w:rFonts w:ascii="Times" w:hAnsi="Times"/>
          <w:b/>
          <w:bCs/>
        </w:rPr>
        <w:lastRenderedPageBreak/>
        <w:t xml:space="preserve">Using your implementations, plot the error of each method for the first 10 or so iterations. </w:t>
      </w:r>
    </w:p>
    <w:p w14:paraId="34E04639" w14:textId="6D59C853" w:rsidR="003F4068" w:rsidRPr="003F4068" w:rsidRDefault="003F4068" w:rsidP="003F406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 wp14:anchorId="28670314" wp14:editId="47D63DAF">
            <wp:extent cx="5943600" cy="3012440"/>
            <wp:effectExtent l="0" t="0" r="0" b="0"/>
            <wp:docPr id="5" name="Picture 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i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068" w:rsidRPr="003F4068" w:rsidSect="00A0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C7408"/>
    <w:multiLevelType w:val="hybridMultilevel"/>
    <w:tmpl w:val="64E6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68"/>
    <w:rsid w:val="003F4068"/>
    <w:rsid w:val="006E288B"/>
    <w:rsid w:val="00A02BB1"/>
    <w:rsid w:val="00C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F2096"/>
  <w15:chartTrackingRefBased/>
  <w15:docId w15:val="{EB5C4942-357E-1448-9561-973AD13B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2020-09-21T07:46:00Z</dcterms:created>
  <dcterms:modified xsi:type="dcterms:W3CDTF">2020-09-21T07:52:00Z</dcterms:modified>
</cp:coreProperties>
</file>