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80FD6"/>
    <w:p w14:paraId="7E062CDB">
      <w:pPr>
        <w:jc w:val="center"/>
      </w:pPr>
      <w:r>
        <w:rPr>
          <w:rFonts w:hint="eastAsia"/>
        </w:rPr>
        <w:t>ОСНОВЫ</w:t>
      </w:r>
      <w:r>
        <w:t xml:space="preserve"> </w:t>
      </w:r>
      <w:r>
        <w:rPr>
          <w:rFonts w:hint="eastAsia"/>
        </w:rPr>
        <w:t>ТЕОРИИ</w:t>
      </w:r>
      <w:r>
        <w:t xml:space="preserve"> </w:t>
      </w:r>
      <w:r>
        <w:rPr>
          <w:rFonts w:hint="eastAsia"/>
        </w:rPr>
        <w:t>СИСТЕМ</w:t>
      </w:r>
    </w:p>
    <w:p w14:paraId="672A2A5D">
      <w:pPr>
        <w:jc w:val="center"/>
      </w:pPr>
    </w:p>
    <w:p w14:paraId="61331A54">
      <w:pPr>
        <w:jc w:val="center"/>
      </w:pPr>
    </w:p>
    <w:p w14:paraId="582D31B3">
      <w:pPr>
        <w:jc w:val="center"/>
      </w:pPr>
    </w:p>
    <w:p w14:paraId="1C511633">
      <w:pPr>
        <w:jc w:val="center"/>
      </w:pPr>
    </w:p>
    <w:p w14:paraId="6BFC2EDE">
      <w:pPr>
        <w:jc w:val="center"/>
      </w:pPr>
    </w:p>
    <w:p w14:paraId="102A208B">
      <w:pPr>
        <w:jc w:val="center"/>
      </w:pPr>
    </w:p>
    <w:p w14:paraId="4EBD72B7">
      <w:pPr>
        <w:jc w:val="center"/>
      </w:pPr>
    </w:p>
    <w:p w14:paraId="3AA7ADB8">
      <w:pPr>
        <w:jc w:val="center"/>
      </w:pPr>
    </w:p>
    <w:p w14:paraId="692A4FBE">
      <w:pPr>
        <w:jc w:val="center"/>
      </w:pPr>
    </w:p>
    <w:p w14:paraId="48FDC750">
      <w:pPr>
        <w:jc w:val="center"/>
      </w:pPr>
    </w:p>
    <w:p w14:paraId="7E926E82">
      <w:pPr>
        <w:jc w:val="center"/>
      </w:pPr>
    </w:p>
    <w:p w14:paraId="36C86C70">
      <w:pPr>
        <w:jc w:val="center"/>
        <w:rPr>
          <w:b/>
          <w:sz w:val="36"/>
        </w:rPr>
      </w:pPr>
      <w:r>
        <w:rPr>
          <w:b/>
          <w:sz w:val="36"/>
        </w:rPr>
        <w:t>Отчет по лабораторной №3</w:t>
      </w:r>
    </w:p>
    <w:p w14:paraId="5EC9ECA5">
      <w:pPr>
        <w:jc w:val="center"/>
        <w:rPr>
          <w:b/>
          <w:sz w:val="36"/>
        </w:rPr>
      </w:pPr>
    </w:p>
    <w:p w14:paraId="2DBDF9DE">
      <w:pPr>
        <w:jc w:val="center"/>
      </w:pPr>
      <w:r>
        <w:t>«Формирование онтологической модели с помощью инструментов</w:t>
      </w:r>
      <w:r>
        <w:br w:type="textWrapping"/>
      </w:r>
      <w:r>
        <w:t>онтологического инжиниринга Protege и Neo4g»</w:t>
      </w:r>
    </w:p>
    <w:p w14:paraId="325AFE8D">
      <w:pPr>
        <w:jc w:val="center"/>
      </w:pPr>
    </w:p>
    <w:p w14:paraId="1F8D8987">
      <w:pPr>
        <w:jc w:val="center"/>
        <w:rPr>
          <w:rFonts w:hint="default"/>
          <w:lang w:val="ru-RU"/>
        </w:rPr>
      </w:pPr>
      <w:r>
        <w:t xml:space="preserve">Вариант </w:t>
      </w:r>
      <w:r>
        <w:rPr>
          <w:rFonts w:hint="default"/>
          <w:lang w:val="ru-RU"/>
        </w:rPr>
        <w:t>16</w:t>
      </w:r>
    </w:p>
    <w:p w14:paraId="7F2E0D39">
      <w:pPr>
        <w:jc w:val="right"/>
      </w:pPr>
    </w:p>
    <w:p w14:paraId="62D0D7E7">
      <w:pPr>
        <w:jc w:val="right"/>
      </w:pPr>
    </w:p>
    <w:p w14:paraId="0AA309C0">
      <w:pPr>
        <w:jc w:val="right"/>
      </w:pPr>
    </w:p>
    <w:p w14:paraId="14E89D91">
      <w:pPr>
        <w:jc w:val="right"/>
      </w:pPr>
    </w:p>
    <w:p w14:paraId="3DACECCD">
      <w:pPr>
        <w:jc w:val="right"/>
      </w:pPr>
    </w:p>
    <w:p w14:paraId="19D040DC">
      <w:pPr>
        <w:jc w:val="right"/>
      </w:pPr>
    </w:p>
    <w:p w14:paraId="3433388F">
      <w:pPr>
        <w:jc w:val="right"/>
      </w:pPr>
    </w:p>
    <w:p w14:paraId="76120A18">
      <w:pPr>
        <w:jc w:val="right"/>
      </w:pPr>
      <w:r>
        <w:t>Выполнил:</w:t>
      </w:r>
    </w:p>
    <w:p w14:paraId="64913BBB">
      <w:pPr>
        <w:wordWrap w:val="0"/>
        <w:jc w:val="right"/>
        <w:rPr>
          <w:rFonts w:hint="default"/>
          <w:lang w:val="ru-RU"/>
        </w:rPr>
      </w:pPr>
      <w:r>
        <w:t xml:space="preserve">Студент 1 курса </w:t>
      </w:r>
      <w:r>
        <w:br w:type="textWrapping"/>
      </w:r>
      <w:r>
        <w:t>Группы ИВТИИбд-12</w:t>
      </w:r>
      <w:r>
        <w:br w:type="textWrapping"/>
      </w:r>
      <w:r>
        <w:rPr>
          <w:lang w:val="ru-RU"/>
        </w:rPr>
        <w:t>Николаев</w:t>
      </w:r>
      <w:r>
        <w:rPr>
          <w:rFonts w:hint="default"/>
          <w:lang w:val="ru-RU"/>
        </w:rPr>
        <w:t xml:space="preserve"> Александр</w:t>
      </w:r>
    </w:p>
    <w:p w14:paraId="4D5CAC72">
      <w:pPr>
        <w:jc w:val="center"/>
      </w:pPr>
    </w:p>
    <w:p w14:paraId="68B2F483">
      <w:pPr>
        <w:jc w:val="center"/>
      </w:pPr>
    </w:p>
    <w:p w14:paraId="430534A9">
      <w:pPr>
        <w:jc w:val="center"/>
      </w:pPr>
    </w:p>
    <w:p w14:paraId="381DBFF2">
      <w:pPr>
        <w:jc w:val="center"/>
      </w:pPr>
    </w:p>
    <w:p w14:paraId="33A5D066">
      <w:pPr>
        <w:jc w:val="center"/>
      </w:pPr>
    </w:p>
    <w:p w14:paraId="009363F5">
      <w:pPr>
        <w:jc w:val="center"/>
      </w:pPr>
    </w:p>
    <w:p w14:paraId="5695CF40">
      <w:pPr>
        <w:jc w:val="center"/>
      </w:pPr>
    </w:p>
    <w:p w14:paraId="3DAC5255">
      <w:pPr>
        <w:jc w:val="center"/>
      </w:pPr>
    </w:p>
    <w:p w14:paraId="608A6FFB">
      <w:pPr>
        <w:jc w:val="center"/>
      </w:pPr>
    </w:p>
    <w:p w14:paraId="643AD9B6">
      <w:pPr>
        <w:jc w:val="center"/>
      </w:pPr>
    </w:p>
    <w:p w14:paraId="0DD954CA">
      <w:pPr>
        <w:jc w:val="center"/>
      </w:pPr>
    </w:p>
    <w:p w14:paraId="28C6FC33">
      <w:pPr>
        <w:jc w:val="center"/>
      </w:pPr>
    </w:p>
    <w:p w14:paraId="4992DAEF">
      <w:pPr>
        <w:jc w:val="center"/>
      </w:pPr>
      <w:r>
        <w:t>Ульяновск,</w:t>
      </w:r>
      <w:r>
        <w:br w:type="textWrapping"/>
      </w:r>
      <w:r>
        <w:t>2025</w:t>
      </w:r>
      <w:r>
        <w:br w:type="page"/>
      </w:r>
    </w:p>
    <w:p w14:paraId="15FEFD06">
      <w:pPr>
        <w:spacing w:line="276" w:lineRule="auto"/>
        <w:ind w:left="709"/>
        <w:jc w:val="left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Задание:</w:t>
      </w:r>
    </w:p>
    <w:p w14:paraId="723D9443">
      <w:pPr>
        <w:spacing w:line="276" w:lineRule="auto"/>
        <w:ind w:left="36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1.Сформировать онтологическую модель структуры </w:t>
      </w:r>
      <w:r>
        <w:rPr>
          <w:rFonts w:hint="default" w:asciiTheme="minorHAnsi" w:hAnsiTheme="minorHAnsi"/>
        </w:rPr>
        <w:t>Химически</w:t>
      </w:r>
      <w:r>
        <w:rPr>
          <w:rFonts w:hint="default" w:asciiTheme="minorHAnsi" w:hAnsiTheme="minorHAnsi"/>
          <w:lang w:val="ru-RU"/>
        </w:rPr>
        <w:t>х</w:t>
      </w:r>
      <w:r>
        <w:rPr>
          <w:rFonts w:hint="default" w:asciiTheme="minorHAnsi" w:hAnsiTheme="minorHAnsi"/>
        </w:rPr>
        <w:t xml:space="preserve"> Элемент</w:t>
      </w:r>
      <w:r>
        <w:rPr>
          <w:rFonts w:hint="default" w:asciiTheme="minorHAnsi" w:hAnsiTheme="minorHAnsi"/>
          <w:lang w:val="ru-RU"/>
        </w:rPr>
        <w:t>ов</w:t>
      </w:r>
      <w:r>
        <w:rPr>
          <w:rFonts w:hint="default" w:asciiTheme="minorHAnsi" w:hAnsiTheme="minorHAnsi"/>
        </w:rPr>
        <w:t xml:space="preserve"> и Молекул (Элементы, Атомы, Молекулы).</w:t>
      </w:r>
      <w:r>
        <w:rPr>
          <w:rFonts w:asciiTheme="minorHAnsi" w:hAnsiTheme="minorHAnsi"/>
        </w:rPr>
        <w:t xml:space="preserve"> в инструментах Protege и Neo4j</w:t>
      </w:r>
    </w:p>
    <w:p w14:paraId="3F6DBA50">
      <w:pPr>
        <w:spacing w:line="276" w:lineRule="auto"/>
        <w:ind w:left="36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>2.Провести сравнение Protege и Neo4j</w:t>
      </w:r>
    </w:p>
    <w:p w14:paraId="6F915F29">
      <w:pPr>
        <w:spacing w:line="276" w:lineRule="auto"/>
        <w:ind w:left="36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>3.Сделать заключение о удобстве инструментов</w:t>
      </w:r>
    </w:p>
    <w:p w14:paraId="36FC8867">
      <w:pPr>
        <w:spacing w:line="276" w:lineRule="auto"/>
        <w:ind w:left="709"/>
        <w:jc w:val="left"/>
        <w:rPr>
          <w:rFonts w:asciiTheme="minorHAnsi" w:hAnsiTheme="minorHAnsi"/>
        </w:rPr>
      </w:pPr>
    </w:p>
    <w:p w14:paraId="1109AF76">
      <w:pPr>
        <w:spacing w:line="276" w:lineRule="auto"/>
        <w:ind w:left="360" w:firstLine="348"/>
        <w:jc w:val="left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Разработка онтологической модели:</w:t>
      </w:r>
    </w:p>
    <w:p w14:paraId="2C36BA26">
      <w:pPr>
        <w:spacing w:line="276" w:lineRule="auto"/>
        <w:ind w:left="36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Нужно разработать онтологическую модель структуры </w:t>
      </w:r>
      <w:r>
        <w:rPr>
          <w:rFonts w:hint="default" w:asciiTheme="minorHAnsi" w:hAnsiTheme="minorHAnsi"/>
        </w:rPr>
        <w:t>Химически</w:t>
      </w:r>
      <w:r>
        <w:rPr>
          <w:rFonts w:hint="default" w:asciiTheme="minorHAnsi" w:hAnsiTheme="minorHAnsi"/>
          <w:lang w:val="ru-RU"/>
        </w:rPr>
        <w:t>х</w:t>
      </w:r>
      <w:r>
        <w:rPr>
          <w:rFonts w:hint="default" w:asciiTheme="minorHAnsi" w:hAnsiTheme="minorHAnsi"/>
        </w:rPr>
        <w:t xml:space="preserve"> Элемент</w:t>
      </w:r>
      <w:r>
        <w:rPr>
          <w:rFonts w:hint="default" w:asciiTheme="minorHAnsi" w:hAnsiTheme="minorHAnsi"/>
          <w:lang w:val="ru-RU"/>
        </w:rPr>
        <w:t>ов и</w:t>
      </w:r>
      <w:r>
        <w:rPr>
          <w:rFonts w:hint="default" w:asciiTheme="minorHAnsi" w:hAnsiTheme="minorHAnsi"/>
        </w:rPr>
        <w:t xml:space="preserve"> Молекул (Элементы, Атомы, Молекулы).</w:t>
      </w:r>
    </w:p>
    <w:p w14:paraId="3B9D05C1">
      <w:pPr>
        <w:spacing w:line="276" w:lineRule="auto"/>
        <w:ind w:left="36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>Требования:</w:t>
      </w:r>
      <w:bookmarkStart w:id="0" w:name="_GoBack"/>
      <w:bookmarkEnd w:id="0"/>
    </w:p>
    <w:p w14:paraId="11F28652">
      <w:pPr>
        <w:spacing w:line="276" w:lineRule="auto"/>
        <w:ind w:left="36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>Минимум 3 класса</w:t>
      </w:r>
    </w:p>
    <w:p w14:paraId="2017BD06">
      <w:pPr>
        <w:spacing w:line="276" w:lineRule="auto"/>
        <w:ind w:left="36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>у каждого класса хотя бы 1 свойство</w:t>
      </w:r>
    </w:p>
    <w:p w14:paraId="49BB62B9">
      <w:pPr>
        <w:spacing w:line="276" w:lineRule="auto"/>
        <w:ind w:left="36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>минимум 2 типа связи</w:t>
      </w:r>
    </w:p>
    <w:p w14:paraId="34C7415A">
      <w:pPr>
        <w:spacing w:line="276" w:lineRule="auto"/>
        <w:ind w:left="36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>минимум 2 экземпляра каждого класса</w:t>
      </w:r>
    </w:p>
    <w:p w14:paraId="5B22F3FC">
      <w:pPr>
        <w:spacing w:line="276" w:lineRule="auto"/>
        <w:ind w:left="36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>минимум 2 правила логического вывода</w:t>
      </w:r>
    </w:p>
    <w:p w14:paraId="04BB6C9E">
      <w:pPr>
        <w:spacing w:line="276" w:lineRule="auto"/>
        <w:ind w:left="709"/>
        <w:jc w:val="left"/>
      </w:pPr>
    </w:p>
    <w:p w14:paraId="0180FBC9">
      <w:pPr>
        <w:spacing w:line="276" w:lineRule="auto"/>
        <w:ind w:left="709"/>
        <w:jc w:val="left"/>
        <w:rPr>
          <w:b/>
          <w:bCs/>
        </w:rPr>
      </w:pPr>
      <w:r>
        <w:rPr>
          <w:b/>
          <w:bCs/>
        </w:rPr>
        <w:t>Классы:</w:t>
      </w:r>
    </w:p>
    <w:p w14:paraId="270C8892">
      <w:pPr>
        <w:numPr>
          <w:ilvl w:val="0"/>
          <w:numId w:val="1"/>
        </w:numPr>
        <w:spacing w:line="276" w:lineRule="auto"/>
        <w:ind w:left="0" w:firstLine="709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substance (вещество)</w:t>
      </w:r>
    </w:p>
    <w:p w14:paraId="2A7B57A8">
      <w:pPr>
        <w:numPr>
          <w:ilvl w:val="0"/>
          <w:numId w:val="1"/>
        </w:numPr>
        <w:spacing w:line="276" w:lineRule="auto"/>
        <w:ind w:left="0" w:firstLine="709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Molecule</w:t>
      </w:r>
    </w:p>
    <w:p w14:paraId="2D7F36C8">
      <w:pPr>
        <w:numPr>
          <w:ilvl w:val="0"/>
          <w:numId w:val="1"/>
        </w:numPr>
        <w:spacing w:line="276" w:lineRule="auto"/>
        <w:ind w:left="0" w:firstLine="709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atom</w:t>
      </w:r>
    </w:p>
    <w:p w14:paraId="65222993">
      <w:pPr>
        <w:spacing w:line="276" w:lineRule="auto"/>
        <w:ind w:firstLine="709"/>
        <w:jc w:val="left"/>
        <w:rPr>
          <w:b/>
          <w:bCs/>
        </w:rPr>
      </w:pPr>
      <w:r>
        <w:rPr>
          <w:b/>
          <w:bCs/>
        </w:rPr>
        <w:t>Отношения:</w:t>
      </w:r>
    </w:p>
    <w:p w14:paraId="28D9865B">
      <w:pPr>
        <w:numPr>
          <w:ilvl w:val="0"/>
          <w:numId w:val="2"/>
        </w:numPr>
        <w:spacing w:line="276" w:lineRule="auto"/>
        <w:ind w:left="0" w:firstLine="709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contain (содержит)</w:t>
      </w:r>
    </w:p>
    <w:p w14:paraId="16E37FBA">
      <w:pPr>
        <w:numPr>
          <w:ilvl w:val="0"/>
          <w:numId w:val="2"/>
        </w:numPr>
        <w:spacing w:line="276" w:lineRule="auto"/>
        <w:ind w:left="0" w:firstLine="709"/>
        <w:jc w:val="left"/>
      </w:pPr>
      <w:r>
        <w:rPr>
          <w:rFonts w:hint="default"/>
          <w:lang w:val="en-US"/>
        </w:rPr>
        <w:t>Composed of(</w:t>
      </w:r>
      <w:r>
        <w:rPr>
          <w:rFonts w:hint="default"/>
          <w:lang w:val="ru-RU"/>
        </w:rPr>
        <w:t>состоит из)</w:t>
      </w:r>
    </w:p>
    <w:p w14:paraId="698B316C">
      <w:pPr>
        <w:numPr>
          <w:ilvl w:val="0"/>
          <w:numId w:val="2"/>
        </w:numPr>
        <w:spacing w:line="276" w:lineRule="auto"/>
        <w:ind w:left="0" w:firstLine="709"/>
        <w:jc w:val="left"/>
      </w:pPr>
      <w:r>
        <w:rPr>
          <w:rFonts w:hint="default"/>
          <w:lang w:val="en-US"/>
        </w:rPr>
        <w:t>Has part(</w:t>
      </w:r>
      <w:r>
        <w:rPr>
          <w:rFonts w:hint="default"/>
          <w:lang w:val="ru-RU"/>
        </w:rPr>
        <w:t>имеет частицу)</w:t>
      </w:r>
    </w:p>
    <w:p w14:paraId="15D889FA">
      <w:pPr>
        <w:spacing w:line="276" w:lineRule="auto"/>
        <w:ind w:left="709"/>
        <w:jc w:val="left"/>
        <w:rPr>
          <w:b/>
          <w:bCs/>
        </w:rPr>
      </w:pPr>
      <w:r>
        <w:rPr>
          <w:b/>
          <w:bCs/>
        </w:rPr>
        <w:t>Аксиомы:</w:t>
      </w:r>
    </w:p>
    <w:p w14:paraId="1BAECDBE">
      <w:pPr>
        <w:numPr>
          <w:ilvl w:val="0"/>
          <w:numId w:val="3"/>
        </w:numPr>
        <w:spacing w:line="276" w:lineRule="auto"/>
        <w:ind w:left="0" w:firstLine="709"/>
        <w:jc w:val="left"/>
        <w:rPr/>
      </w:pPr>
      <w:r>
        <w:t>если атомный номер = 1, то это водород</w:t>
      </w:r>
    </w:p>
    <w:p w14:paraId="248FAEB0">
      <w:pPr>
        <w:numPr>
          <w:ilvl w:val="0"/>
          <w:numId w:val="3"/>
        </w:numPr>
        <w:spacing w:line="276" w:lineRule="auto"/>
        <w:ind w:left="0" w:firstLine="709"/>
        <w:jc w:val="left"/>
        <w:rPr/>
      </w:pPr>
      <w:r>
        <w:rPr>
          <w:rFonts w:hint="default"/>
        </w:rPr>
        <w:t>если атомный номер = 8, то это кислород</w:t>
      </w:r>
    </w:p>
    <w:p w14:paraId="48209CD0">
      <w:pPr>
        <w:numPr>
          <w:ilvl w:val="0"/>
          <w:numId w:val="3"/>
        </w:numPr>
        <w:spacing w:line="276" w:lineRule="auto"/>
        <w:ind w:left="0" w:firstLine="709"/>
        <w:jc w:val="left"/>
      </w:pPr>
      <w:r>
        <w:rPr>
          <w:rFonts w:hint="default"/>
        </w:rPr>
        <w:t>иначе — неизвестный элемент</w:t>
      </w:r>
    </w:p>
    <w:p w14:paraId="3FF6F3F1">
      <w:pPr>
        <w:spacing w:line="276" w:lineRule="auto"/>
        <w:ind w:left="709"/>
        <w:jc w:val="left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PROT</w:t>
      </w:r>
      <w:r>
        <w:rPr>
          <w:rFonts w:hint="eastAsia"/>
          <w:b/>
          <w:bCs/>
          <w:sz w:val="32"/>
          <w:szCs w:val="32"/>
          <w:lang w:val="en-US"/>
        </w:rPr>
        <w:t>É</w:t>
      </w:r>
      <w:r>
        <w:rPr>
          <w:b/>
          <w:bCs/>
          <w:sz w:val="32"/>
          <w:szCs w:val="32"/>
          <w:lang w:val="en-US"/>
        </w:rPr>
        <w:t>G</w:t>
      </w:r>
      <w:r>
        <w:rPr>
          <w:rFonts w:hint="eastAsia"/>
          <w:b/>
          <w:bCs/>
          <w:sz w:val="32"/>
          <w:szCs w:val="32"/>
          <w:lang w:val="en-US"/>
        </w:rPr>
        <w:t>É</w:t>
      </w:r>
    </w:p>
    <w:p w14:paraId="77665F90">
      <w:pPr>
        <w:spacing w:line="276" w:lineRule="auto"/>
        <w:ind w:left="709"/>
        <w:jc w:val="left"/>
      </w:pPr>
      <w:r>
        <w:drawing>
          <wp:inline distT="0" distB="0" distL="114300" distR="114300">
            <wp:extent cx="1790700" cy="742950"/>
            <wp:effectExtent l="0" t="0" r="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60AE">
      <w:pPr>
        <w:spacing w:line="276" w:lineRule="auto"/>
        <w:ind w:left="709"/>
        <w:jc w:val="left"/>
      </w:pPr>
      <w:r>
        <w:drawing>
          <wp:inline distT="0" distB="0" distL="114300" distR="114300">
            <wp:extent cx="3864610" cy="4318000"/>
            <wp:effectExtent l="0" t="0" r="2540" b="635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8457">
      <w:pPr>
        <w:spacing w:line="276" w:lineRule="auto"/>
        <w:ind w:left="709"/>
        <w:jc w:val="center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Рисунок 1 – Дерево классов</w:t>
      </w:r>
    </w:p>
    <w:p w14:paraId="7DFF57B2">
      <w:pPr>
        <w:spacing w:line="276" w:lineRule="auto"/>
        <w:ind w:left="709"/>
        <w:jc w:val="center"/>
        <w:rPr>
          <w:rFonts w:eastAsia="Times New Roman" w:cs="Times New Roman"/>
          <w:b/>
          <w:bCs/>
          <w:color w:val="000000"/>
          <w:szCs w:val="28"/>
        </w:rPr>
      </w:pPr>
      <w:r>
        <w:drawing>
          <wp:inline distT="0" distB="0" distL="114300" distR="114300">
            <wp:extent cx="5574030" cy="4155440"/>
            <wp:effectExtent l="0" t="0" r="7620" b="1651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6A0C">
      <w:pPr>
        <w:spacing w:before="0" w:after="160"/>
        <w:ind w:left="0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Рисунок 2 – Object Properties</w:t>
      </w:r>
    </w:p>
    <w:p w14:paraId="31F874ED">
      <w:pPr>
        <w:spacing w:line="276" w:lineRule="auto"/>
        <w:jc w:val="left"/>
      </w:pPr>
      <w:r>
        <w:drawing>
          <wp:inline distT="0" distB="0" distL="114300" distR="114300">
            <wp:extent cx="6254750" cy="3858895"/>
            <wp:effectExtent l="0" t="0" r="12700" b="825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ACE9C">
      <w:pPr>
        <w:spacing w:line="276" w:lineRule="auto"/>
        <w:jc w:val="center"/>
        <w:rPr>
          <w:b/>
          <w:bCs/>
        </w:rPr>
      </w:pPr>
      <w:r>
        <w:rPr>
          <w:rFonts w:eastAsia="Times New Roman" w:cs="Times New Roman"/>
          <w:b/>
          <w:bCs/>
          <w:color w:val="000000"/>
          <w:szCs w:val="28"/>
        </w:rPr>
        <w:t>Рисунок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3 – Individuals</w:t>
      </w:r>
    </w:p>
    <w:p w14:paraId="05D2595A"/>
    <w:p w14:paraId="0926D0F7"/>
    <w:p w14:paraId="7AFEABD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NEO4J</w:t>
      </w:r>
    </w:p>
    <w:p w14:paraId="1227E82B">
      <w:pPr>
        <w:rPr>
          <w:rFonts w:asciiTheme="minorHAnsi" w:hAnsiTheme="minorHAnsi"/>
        </w:rPr>
      </w:pPr>
      <w:r>
        <w:rPr>
          <w:rFonts w:asciiTheme="minorHAnsi" w:hAnsiTheme="minorHAnsi"/>
        </w:rPr>
        <w:t>Создаем классы:</w:t>
      </w:r>
    </w:p>
    <w:p w14:paraId="00B1C915">
      <w:r>
        <w:drawing>
          <wp:inline distT="0" distB="0" distL="114300" distR="114300">
            <wp:extent cx="4533900" cy="904875"/>
            <wp:effectExtent l="0" t="0" r="0" b="952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4C60">
      <w:p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Создаем связи:</w:t>
      </w:r>
    </w:p>
    <w:p w14:paraId="7E73F0AB">
      <w:r>
        <w:drawing>
          <wp:inline distT="0" distB="0" distL="114300" distR="114300">
            <wp:extent cx="3788410" cy="1706880"/>
            <wp:effectExtent l="0" t="0" r="2540" b="762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BA77">
      <w:pPr>
        <w:rPr>
          <w:rFonts w:asciiTheme="minorHAnsi" w:hAnsiTheme="minorHAnsi"/>
        </w:rPr>
      </w:pPr>
      <w:r>
        <w:rPr>
          <w:rFonts w:asciiTheme="minorHAnsi" w:hAnsiTheme="minorHAnsi"/>
        </w:rPr>
        <w:t>Итог:</w:t>
      </w:r>
    </w:p>
    <w:p w14:paraId="6D48D0EA">
      <w:r>
        <w:drawing>
          <wp:inline distT="0" distB="0" distL="114300" distR="114300">
            <wp:extent cx="5382260" cy="5662930"/>
            <wp:effectExtent l="0" t="0" r="8890" b="1397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566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8D16">
      <w:pPr>
        <w:spacing w:line="276" w:lineRule="auto"/>
        <w:jc w:val="center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Вывод</w:t>
      </w:r>
    </w:p>
    <w:p w14:paraId="437DA257">
      <w:pPr>
        <w:rPr>
          <w:rFonts w:asciiTheme="minorHAnsi" w:hAnsiTheme="minorHAnsi"/>
        </w:rPr>
      </w:pPr>
    </w:p>
    <w:p w14:paraId="7E09AC08">
      <w:pPr>
        <w:pStyle w:val="45"/>
        <w:numPr>
          <w:ilvl w:val="0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  <w:lang w:val="en-US"/>
        </w:rPr>
        <w:t>Protege</w:t>
      </w:r>
      <w:r>
        <w:rPr>
          <w:rFonts w:asciiTheme="minorHAnsi" w:hAnsiTheme="minorHAnsi"/>
        </w:rPr>
        <w:t xml:space="preserve">- Более структурированный и обширный инструмент с удобным интерфейсом, не нужны знания программирования </w:t>
      </w:r>
    </w:p>
    <w:p w14:paraId="77B0DC7D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Выберите </w:t>
      </w:r>
      <w:r>
        <w:rPr>
          <w:rFonts w:asciiTheme="minorHAnsi" w:hAnsiTheme="minorHAnsi"/>
          <w:lang w:val="en-US"/>
        </w:rPr>
        <w:t>Protege</w:t>
      </w:r>
      <w:r>
        <w:rPr>
          <w:rFonts w:asciiTheme="minorHAnsi" w:hAnsiTheme="minorHAnsi"/>
        </w:rPr>
        <w:t xml:space="preserve"> если ваша цель :</w:t>
      </w:r>
    </w:p>
    <w:p w14:paraId="5D56D0F4">
      <w:pPr>
        <w:rPr>
          <w:rFonts w:asciiTheme="minorHAnsi" w:hAnsiTheme="minorHAnsi"/>
        </w:rPr>
      </w:pPr>
      <w:r>
        <w:rPr>
          <w:rFonts w:asciiTheme="minorHAnsi" w:hAnsiTheme="minorHAnsi"/>
        </w:rPr>
        <w:t>разработать концептуальную модель (онтологию).</w:t>
      </w:r>
    </w:p>
    <w:p w14:paraId="64E69711">
      <w:pPr>
        <w:rPr>
          <w:rFonts w:asciiTheme="minorHAnsi" w:hAnsiTheme="minorHAnsi"/>
        </w:rPr>
      </w:pPr>
      <w:r>
        <w:rPr>
          <w:rFonts w:asciiTheme="minorHAnsi" w:hAnsiTheme="minorHAnsi"/>
        </w:rPr>
        <w:t>Вы цените наглядность и удобство графического интерфейса.</w:t>
      </w:r>
    </w:p>
    <w:p w14:paraId="4F5D8F3D">
      <w:pPr>
        <w:rPr>
          <w:rFonts w:asciiTheme="minorHAnsi" w:hAnsiTheme="minorHAnsi"/>
        </w:rPr>
      </w:pPr>
      <w:r>
        <w:rPr>
          <w:rFonts w:asciiTheme="minorHAnsi" w:hAnsiTheme="minorHAnsi"/>
        </w:rPr>
        <w:t>Вы не хотите погружаться в тонкости программирования.</w:t>
      </w:r>
    </w:p>
    <w:p w14:paraId="69AA8579">
      <w:pPr>
        <w:pStyle w:val="45"/>
        <w:numPr>
          <w:ilvl w:val="0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Neo4j</w:t>
      </w:r>
      <w:r>
        <w:rPr>
          <w:rFonts w:asciiTheme="minorHAnsi" w:hAnsiTheme="minorHAnsi"/>
        </w:rPr>
        <w:t> — оптимальное решение для хранения и обработки больших объемов графовых данных с динамической структурой, а также для простой интеграции в готовые приложения.</w:t>
      </w:r>
    </w:p>
    <w:p w14:paraId="1E07FA0E">
      <w:pPr>
        <w:rPr>
          <w:rFonts w:asciiTheme="minorHAnsi" w:hAnsiTheme="minorHAnsi"/>
        </w:rPr>
      </w:pPr>
      <w:r>
        <w:rPr>
          <w:rFonts w:asciiTheme="minorHAnsi" w:hAnsiTheme="minorHAnsi"/>
        </w:rPr>
        <w:t>Выберите Neo4j  если ваша цель :</w:t>
      </w:r>
    </w:p>
    <w:p w14:paraId="1F06F3FF">
      <w:pPr>
        <w:rPr>
          <w:rFonts w:asciiTheme="minorHAnsi" w:hAnsiTheme="minorHAnsi"/>
        </w:rPr>
      </w:pPr>
      <w:r>
        <w:rPr>
          <w:rFonts w:asciiTheme="minorHAnsi" w:hAnsiTheme="minorHAnsi"/>
        </w:rPr>
        <w:t>Вам нужно работать с огромными наборами данных, представленных в виде графа.</w:t>
      </w:r>
    </w:p>
    <w:p w14:paraId="68CB2EB6">
      <w:pPr>
        <w:rPr>
          <w:rFonts w:asciiTheme="minorHAnsi" w:hAnsiTheme="minorHAnsi"/>
        </w:rPr>
      </w:pPr>
      <w:r>
        <w:rPr>
          <w:rFonts w:asciiTheme="minorHAnsi" w:hAnsiTheme="minorHAnsi"/>
        </w:rPr>
        <w:t>Ваши данные изменчивы и не укладываются в жесткую схему.</w:t>
      </w:r>
    </w:p>
    <w:p w14:paraId="55CBFB58">
      <w:pPr>
        <w:rPr>
          <w:rFonts w:asciiTheme="minorHAnsi" w:hAnsiTheme="minorHAnsi"/>
        </w:rPr>
      </w:pPr>
      <w:r>
        <w:rPr>
          <w:rFonts w:asciiTheme="minorHAnsi" w:hAnsiTheme="minorHAnsi"/>
        </w:rPr>
        <w:t>Вы планируете встраивать базу данных в приложение с помощью популярных языков программирования.</w:t>
      </w:r>
    </w:p>
    <w:p w14:paraId="041ED2B3"/>
    <w:sectPr>
      <w:pgSz w:w="11906" w:h="16838"/>
      <w:pgMar w:top="1134" w:right="737" w:bottom="1134" w:left="130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XO Thame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Fira Cod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729F5"/>
    <w:multiLevelType w:val="multilevel"/>
    <w:tmpl w:val="1DB729F5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499468EB"/>
    <w:multiLevelType w:val="multilevel"/>
    <w:tmpl w:val="499468E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3C052C"/>
    <w:multiLevelType w:val="multilevel"/>
    <w:tmpl w:val="7B3C052C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7B4717EE"/>
    <w:multiLevelType w:val="multilevel"/>
    <w:tmpl w:val="7B4717EE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BF2"/>
    <w:rsid w:val="002D2BF2"/>
    <w:rsid w:val="00391408"/>
    <w:rsid w:val="003A7555"/>
    <w:rsid w:val="00CB7E3E"/>
    <w:rsid w:val="00F00286"/>
    <w:rsid w:val="00FA2F6A"/>
    <w:rsid w:val="1146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jc w:val="both"/>
    </w:pPr>
    <w:rPr>
      <w:rFonts w:ascii="XO Thames" w:hAnsi="XO Thames" w:eastAsia="Times New Roman" w:cs="Times New Roman"/>
      <w:color w:val="000000"/>
      <w:sz w:val="28"/>
      <w:lang w:val="ru-RU" w:eastAsia="ru-RU" w:bidi="ar-SA"/>
    </w:rPr>
  </w:style>
  <w:style w:type="paragraph" w:styleId="2">
    <w:name w:val="heading 1"/>
    <w:basedOn w:val="1"/>
    <w:next w:val="1"/>
    <w:link w:val="31"/>
    <w:qFormat/>
    <w:uiPriority w:val="9"/>
    <w:pPr>
      <w:spacing w:before="120" w:after="120"/>
      <w:outlineLvl w:val="0"/>
    </w:pPr>
    <w:rPr>
      <w:b/>
      <w:sz w:val="32"/>
    </w:rPr>
  </w:style>
  <w:style w:type="paragraph" w:styleId="3">
    <w:name w:val="heading 2"/>
    <w:basedOn w:val="1"/>
    <w:next w:val="1"/>
    <w:link w:val="43"/>
    <w:qFormat/>
    <w:uiPriority w:val="9"/>
    <w:pPr>
      <w:spacing w:before="120" w:after="120"/>
      <w:outlineLvl w:val="1"/>
    </w:pPr>
    <w:rPr>
      <w:b/>
    </w:rPr>
  </w:style>
  <w:style w:type="paragraph" w:styleId="4">
    <w:name w:val="heading 3"/>
    <w:basedOn w:val="1"/>
    <w:next w:val="1"/>
    <w:link w:val="28"/>
    <w:qFormat/>
    <w:uiPriority w:val="9"/>
    <w:pPr>
      <w:spacing w:before="120" w:after="120"/>
      <w:outlineLvl w:val="2"/>
    </w:pPr>
    <w:rPr>
      <w:b/>
      <w:sz w:val="26"/>
    </w:rPr>
  </w:style>
  <w:style w:type="paragraph" w:styleId="5">
    <w:name w:val="heading 4"/>
    <w:basedOn w:val="1"/>
    <w:next w:val="1"/>
    <w:link w:val="42"/>
    <w:qFormat/>
    <w:uiPriority w:val="9"/>
    <w:pPr>
      <w:spacing w:before="120" w:after="120"/>
      <w:outlineLvl w:val="3"/>
    </w:pPr>
    <w:rPr>
      <w:b/>
      <w:sz w:val="24"/>
    </w:rPr>
  </w:style>
  <w:style w:type="paragraph" w:styleId="6">
    <w:name w:val="heading 5"/>
    <w:basedOn w:val="1"/>
    <w:next w:val="1"/>
    <w:link w:val="30"/>
    <w:qFormat/>
    <w:uiPriority w:val="9"/>
    <w:pPr>
      <w:spacing w:before="120" w:after="120"/>
      <w:outlineLvl w:val="4"/>
    </w:pPr>
    <w:rPr>
      <w:b/>
      <w:sz w:val="2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link w:val="10"/>
    <w:qFormat/>
    <w:uiPriority w:val="0"/>
    <w:rPr>
      <w:color w:val="0000FF"/>
      <w:u w:val="single"/>
    </w:rPr>
  </w:style>
  <w:style w:type="paragraph" w:customStyle="1" w:styleId="10">
    <w:name w:val="Гиперссылка1"/>
    <w:link w:val="9"/>
    <w:qFormat/>
    <w:uiPriority w:val="0"/>
    <w:rPr>
      <w:rFonts w:ascii="XO Thames" w:hAnsi="XO Thames" w:eastAsia="Times New Roman" w:cs="Times New Roman"/>
      <w:color w:val="0000FF"/>
      <w:sz w:val="24"/>
      <w:u w:val="single"/>
      <w:lang w:val="ru-RU" w:eastAsia="ru-RU" w:bidi="ar-SA"/>
    </w:rPr>
  </w:style>
  <w:style w:type="paragraph" w:styleId="11">
    <w:name w:val="toc 8"/>
    <w:basedOn w:val="1"/>
    <w:next w:val="1"/>
    <w:link w:val="38"/>
    <w:qFormat/>
    <w:uiPriority w:val="39"/>
    <w:pPr>
      <w:ind w:left="1400"/>
      <w:jc w:val="left"/>
    </w:pPr>
  </w:style>
  <w:style w:type="paragraph" w:styleId="12">
    <w:name w:val="toc 9"/>
    <w:basedOn w:val="1"/>
    <w:next w:val="1"/>
    <w:link w:val="37"/>
    <w:qFormat/>
    <w:uiPriority w:val="39"/>
    <w:pPr>
      <w:ind w:left="1600"/>
      <w:jc w:val="left"/>
    </w:pPr>
  </w:style>
  <w:style w:type="paragraph" w:styleId="13">
    <w:name w:val="toc 7"/>
    <w:basedOn w:val="1"/>
    <w:next w:val="1"/>
    <w:link w:val="27"/>
    <w:qFormat/>
    <w:uiPriority w:val="39"/>
    <w:pPr>
      <w:ind w:left="1200"/>
      <w:jc w:val="left"/>
    </w:pPr>
  </w:style>
  <w:style w:type="paragraph" w:styleId="14">
    <w:name w:val="toc 1"/>
    <w:basedOn w:val="1"/>
    <w:next w:val="1"/>
    <w:link w:val="34"/>
    <w:qFormat/>
    <w:uiPriority w:val="39"/>
    <w:pPr>
      <w:jc w:val="left"/>
    </w:pPr>
    <w:rPr>
      <w:b/>
    </w:rPr>
  </w:style>
  <w:style w:type="paragraph" w:styleId="15">
    <w:name w:val="toc 6"/>
    <w:basedOn w:val="1"/>
    <w:next w:val="1"/>
    <w:link w:val="26"/>
    <w:uiPriority w:val="39"/>
    <w:pPr>
      <w:ind w:left="1000"/>
      <w:jc w:val="left"/>
    </w:pPr>
  </w:style>
  <w:style w:type="paragraph" w:styleId="16">
    <w:name w:val="toc 3"/>
    <w:basedOn w:val="1"/>
    <w:next w:val="1"/>
    <w:link w:val="29"/>
    <w:qFormat/>
    <w:uiPriority w:val="39"/>
    <w:pPr>
      <w:ind w:left="400"/>
      <w:jc w:val="left"/>
    </w:pPr>
  </w:style>
  <w:style w:type="paragraph" w:styleId="17">
    <w:name w:val="toc 2"/>
    <w:basedOn w:val="1"/>
    <w:next w:val="1"/>
    <w:link w:val="24"/>
    <w:qFormat/>
    <w:uiPriority w:val="39"/>
    <w:pPr>
      <w:ind w:left="200"/>
      <w:jc w:val="left"/>
    </w:pPr>
  </w:style>
  <w:style w:type="paragraph" w:styleId="18">
    <w:name w:val="toc 4"/>
    <w:basedOn w:val="1"/>
    <w:next w:val="1"/>
    <w:link w:val="25"/>
    <w:qFormat/>
    <w:uiPriority w:val="39"/>
    <w:pPr>
      <w:ind w:left="600"/>
      <w:jc w:val="left"/>
    </w:pPr>
  </w:style>
  <w:style w:type="paragraph" w:styleId="19">
    <w:name w:val="toc 5"/>
    <w:basedOn w:val="1"/>
    <w:next w:val="1"/>
    <w:link w:val="39"/>
    <w:uiPriority w:val="39"/>
    <w:pPr>
      <w:ind w:left="800"/>
      <w:jc w:val="left"/>
    </w:pPr>
  </w:style>
  <w:style w:type="paragraph" w:styleId="20">
    <w:name w:val="Title"/>
    <w:basedOn w:val="1"/>
    <w:next w:val="1"/>
    <w:link w:val="41"/>
    <w:qFormat/>
    <w:uiPriority w:val="10"/>
    <w:pPr>
      <w:spacing w:before="567" w:after="567"/>
      <w:jc w:val="center"/>
    </w:pPr>
    <w:rPr>
      <w:b/>
      <w:caps/>
      <w:sz w:val="40"/>
    </w:rPr>
  </w:style>
  <w:style w:type="paragraph" w:styleId="21">
    <w:name w:val="Normal (Web)"/>
    <w:basedOn w:val="1"/>
    <w:semiHidden/>
    <w:unhideWhenUsed/>
    <w:uiPriority w:val="99"/>
    <w:rPr>
      <w:sz w:val="24"/>
      <w:szCs w:val="24"/>
    </w:rPr>
  </w:style>
  <w:style w:type="paragraph" w:styleId="22">
    <w:name w:val="Subtitle"/>
    <w:basedOn w:val="1"/>
    <w:next w:val="1"/>
    <w:link w:val="40"/>
    <w:qFormat/>
    <w:uiPriority w:val="11"/>
    <w:rPr>
      <w:i/>
      <w:sz w:val="24"/>
    </w:rPr>
  </w:style>
  <w:style w:type="character" w:customStyle="1" w:styleId="23">
    <w:name w:val="Обычный1"/>
    <w:qFormat/>
    <w:uiPriority w:val="0"/>
    <w:rPr>
      <w:rFonts w:ascii="XO Thames" w:hAnsi="XO Thames"/>
      <w:sz w:val="28"/>
    </w:rPr>
  </w:style>
  <w:style w:type="character" w:customStyle="1" w:styleId="24">
    <w:name w:val="Оглавление 2 Знак"/>
    <w:basedOn w:val="23"/>
    <w:link w:val="17"/>
    <w:uiPriority w:val="0"/>
    <w:rPr>
      <w:rFonts w:ascii="XO Thames" w:hAnsi="XO Thames"/>
      <w:sz w:val="28"/>
    </w:rPr>
  </w:style>
  <w:style w:type="character" w:customStyle="1" w:styleId="25">
    <w:name w:val="Оглавление 4 Знак"/>
    <w:basedOn w:val="23"/>
    <w:link w:val="18"/>
    <w:qFormat/>
    <w:uiPriority w:val="0"/>
    <w:rPr>
      <w:rFonts w:ascii="XO Thames" w:hAnsi="XO Thames"/>
      <w:sz w:val="28"/>
    </w:rPr>
  </w:style>
  <w:style w:type="character" w:customStyle="1" w:styleId="26">
    <w:name w:val="Оглавление 6 Знак"/>
    <w:basedOn w:val="23"/>
    <w:link w:val="15"/>
    <w:uiPriority w:val="0"/>
    <w:rPr>
      <w:rFonts w:ascii="XO Thames" w:hAnsi="XO Thames"/>
      <w:sz w:val="28"/>
    </w:rPr>
  </w:style>
  <w:style w:type="character" w:customStyle="1" w:styleId="27">
    <w:name w:val="Оглавление 7 Знак"/>
    <w:basedOn w:val="23"/>
    <w:link w:val="13"/>
    <w:qFormat/>
    <w:uiPriority w:val="0"/>
    <w:rPr>
      <w:rFonts w:ascii="XO Thames" w:hAnsi="XO Thames"/>
      <w:sz w:val="28"/>
    </w:rPr>
  </w:style>
  <w:style w:type="character" w:customStyle="1" w:styleId="28">
    <w:name w:val="Заголовок 3 Знак"/>
    <w:basedOn w:val="23"/>
    <w:link w:val="4"/>
    <w:qFormat/>
    <w:uiPriority w:val="0"/>
    <w:rPr>
      <w:rFonts w:ascii="XO Thames" w:hAnsi="XO Thames"/>
      <w:b/>
      <w:sz w:val="26"/>
    </w:rPr>
  </w:style>
  <w:style w:type="character" w:customStyle="1" w:styleId="29">
    <w:name w:val="Оглавление 3 Знак"/>
    <w:basedOn w:val="23"/>
    <w:link w:val="16"/>
    <w:qFormat/>
    <w:uiPriority w:val="0"/>
    <w:rPr>
      <w:rFonts w:ascii="XO Thames" w:hAnsi="XO Thames"/>
      <w:sz w:val="28"/>
    </w:rPr>
  </w:style>
  <w:style w:type="character" w:customStyle="1" w:styleId="30">
    <w:name w:val="Заголовок 5 Знак"/>
    <w:basedOn w:val="23"/>
    <w:link w:val="6"/>
    <w:qFormat/>
    <w:uiPriority w:val="0"/>
    <w:rPr>
      <w:rFonts w:ascii="XO Thames" w:hAnsi="XO Thames"/>
      <w:b/>
      <w:sz w:val="22"/>
    </w:rPr>
  </w:style>
  <w:style w:type="character" w:customStyle="1" w:styleId="31">
    <w:name w:val="Заголовок 1 Знак"/>
    <w:basedOn w:val="23"/>
    <w:link w:val="2"/>
    <w:qFormat/>
    <w:uiPriority w:val="0"/>
    <w:rPr>
      <w:rFonts w:ascii="XO Thames" w:hAnsi="XO Thames"/>
      <w:b/>
      <w:sz w:val="32"/>
    </w:rPr>
  </w:style>
  <w:style w:type="paragraph" w:customStyle="1" w:styleId="32">
    <w:name w:val="Footnote"/>
    <w:link w:val="33"/>
    <w:uiPriority w:val="0"/>
    <w:pPr>
      <w:ind w:firstLine="851"/>
      <w:jc w:val="both"/>
    </w:pPr>
    <w:rPr>
      <w:rFonts w:ascii="XO Thames" w:hAnsi="XO Thames" w:eastAsia="Times New Roman" w:cs="Times New Roman"/>
      <w:color w:val="000000"/>
      <w:sz w:val="22"/>
      <w:lang w:val="ru-RU" w:eastAsia="ru-RU" w:bidi="ar-SA"/>
    </w:rPr>
  </w:style>
  <w:style w:type="character" w:customStyle="1" w:styleId="33">
    <w:name w:val="Footnote1"/>
    <w:link w:val="32"/>
    <w:qFormat/>
    <w:uiPriority w:val="0"/>
    <w:rPr>
      <w:rFonts w:ascii="XO Thames" w:hAnsi="XO Thames"/>
      <w:sz w:val="22"/>
    </w:rPr>
  </w:style>
  <w:style w:type="character" w:customStyle="1" w:styleId="34">
    <w:name w:val="Оглавление 1 Знак"/>
    <w:basedOn w:val="23"/>
    <w:link w:val="14"/>
    <w:qFormat/>
    <w:uiPriority w:val="0"/>
    <w:rPr>
      <w:rFonts w:ascii="XO Thames" w:hAnsi="XO Thames"/>
      <w:b/>
      <w:sz w:val="28"/>
    </w:rPr>
  </w:style>
  <w:style w:type="paragraph" w:customStyle="1" w:styleId="35">
    <w:name w:val="Header and Footer"/>
    <w:link w:val="36"/>
    <w:qFormat/>
    <w:uiPriority w:val="0"/>
    <w:pPr>
      <w:jc w:val="both"/>
    </w:pPr>
    <w:rPr>
      <w:rFonts w:ascii="XO Thames" w:hAnsi="XO Thames" w:eastAsia="Times New Roman" w:cs="Times New Roman"/>
      <w:color w:val="000000"/>
      <w:sz w:val="20"/>
      <w:lang w:val="ru-RU" w:eastAsia="ru-RU" w:bidi="ar-SA"/>
    </w:rPr>
  </w:style>
  <w:style w:type="character" w:customStyle="1" w:styleId="36">
    <w:name w:val="Header and Footer1"/>
    <w:link w:val="35"/>
    <w:qFormat/>
    <w:uiPriority w:val="0"/>
    <w:rPr>
      <w:rFonts w:ascii="XO Thames" w:hAnsi="XO Thames"/>
      <w:sz w:val="20"/>
    </w:rPr>
  </w:style>
  <w:style w:type="character" w:customStyle="1" w:styleId="37">
    <w:name w:val="Оглавление 9 Знак"/>
    <w:basedOn w:val="23"/>
    <w:link w:val="12"/>
    <w:qFormat/>
    <w:uiPriority w:val="0"/>
    <w:rPr>
      <w:rFonts w:ascii="XO Thames" w:hAnsi="XO Thames"/>
      <w:sz w:val="28"/>
    </w:rPr>
  </w:style>
  <w:style w:type="character" w:customStyle="1" w:styleId="38">
    <w:name w:val="Оглавление 8 Знак"/>
    <w:basedOn w:val="23"/>
    <w:link w:val="11"/>
    <w:qFormat/>
    <w:uiPriority w:val="0"/>
    <w:rPr>
      <w:rFonts w:ascii="XO Thames" w:hAnsi="XO Thames"/>
      <w:sz w:val="28"/>
    </w:rPr>
  </w:style>
  <w:style w:type="character" w:customStyle="1" w:styleId="39">
    <w:name w:val="Оглавление 5 Знак"/>
    <w:basedOn w:val="23"/>
    <w:link w:val="19"/>
    <w:uiPriority w:val="0"/>
    <w:rPr>
      <w:rFonts w:ascii="XO Thames" w:hAnsi="XO Thames"/>
      <w:sz w:val="28"/>
    </w:rPr>
  </w:style>
  <w:style w:type="character" w:customStyle="1" w:styleId="40">
    <w:name w:val="Подзаголовок Знак"/>
    <w:basedOn w:val="23"/>
    <w:link w:val="22"/>
    <w:qFormat/>
    <w:uiPriority w:val="0"/>
    <w:rPr>
      <w:rFonts w:ascii="XO Thames" w:hAnsi="XO Thames"/>
      <w:i/>
      <w:sz w:val="24"/>
    </w:rPr>
  </w:style>
  <w:style w:type="character" w:customStyle="1" w:styleId="41">
    <w:name w:val="Заголовок Знак"/>
    <w:basedOn w:val="23"/>
    <w:link w:val="20"/>
    <w:qFormat/>
    <w:uiPriority w:val="0"/>
    <w:rPr>
      <w:rFonts w:ascii="XO Thames" w:hAnsi="XO Thames"/>
      <w:b/>
      <w:caps/>
      <w:sz w:val="40"/>
    </w:rPr>
  </w:style>
  <w:style w:type="character" w:customStyle="1" w:styleId="42">
    <w:name w:val="Заголовок 4 Знак"/>
    <w:basedOn w:val="23"/>
    <w:link w:val="5"/>
    <w:qFormat/>
    <w:uiPriority w:val="0"/>
    <w:rPr>
      <w:rFonts w:ascii="XO Thames" w:hAnsi="XO Thames"/>
      <w:b/>
      <w:sz w:val="24"/>
    </w:rPr>
  </w:style>
  <w:style w:type="character" w:customStyle="1" w:styleId="43">
    <w:name w:val="Заголовок 2 Знак"/>
    <w:basedOn w:val="23"/>
    <w:link w:val="3"/>
    <w:qFormat/>
    <w:uiPriority w:val="0"/>
    <w:rPr>
      <w:rFonts w:ascii="XO Thames" w:hAnsi="XO Thames"/>
      <w:b/>
      <w:sz w:val="28"/>
    </w:rPr>
  </w:style>
  <w:style w:type="paragraph" w:customStyle="1" w:styleId="44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Calibri" w:hAnsi="Calibri" w:eastAsia="Calibri" w:cs="Calibri"/>
      <w:kern w:val="3"/>
      <w:lang w:val="ru-RU" w:eastAsia="zh-CN" w:bidi="hi-IN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126</Words>
  <Characters>719</Characters>
  <Lines>5</Lines>
  <Paragraphs>1</Paragraphs>
  <TotalTime>1</TotalTime>
  <ScaleCrop>false</ScaleCrop>
  <LinksUpToDate>false</LinksUpToDate>
  <CharactersWithSpaces>844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2025-10-23T20:18:00Z</dcterms:created>
  <dc:creator>Кирилл</dc:creator>
  <cp:lastModifiedBy>senhinq</cp:lastModifiedBy>
  <dcterms:modified xsi:type="dcterms:W3CDTF">2025-10-23T21:36:23Z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D23B0AB9522D4B82BDAFAFDF8C7B1C4C_13</vt:lpwstr>
  </property>
</Properties>
</file>