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3.xml"/>
  <Override ContentType="application/vnd.openxmlformats-officedocument.wordprocessingml.footer+xml" PartName="/word/footer3.xml"/>
  <Override ContentType="application/vnd.openxmlformats-officedocument.wordprocessingml.footer+xml" PartName="/word/footer15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.xml"/>
  <Override ContentType="application/vnd.openxmlformats-officedocument.wordprocessingml.footer+xml" PartName="/word/footer7.xml"/>
  <Override ContentType="application/vnd.openxmlformats-officedocument.wordprocessingml.footer+xml" PartName="/word/footer17.xml"/>
  <Override ContentType="application/vnd.openxmlformats-officedocument.wordprocessingml.footer+xml" PartName="/word/footer5.xml"/>
  <Override ContentType="application/vnd.openxmlformats-officedocument.wordprocessingml.footer+xml" PartName="/word/footer9.xml"/>
  <Override ContentType="application/vnd.openxmlformats-officedocument.wordprocessingml.footer+xml" PartName="/word/footer14.xml"/>
  <Override ContentType="application/vnd.openxmlformats-officedocument.wordprocessingml.footer+xml" PartName="/word/footer4.xml"/>
  <Override ContentType="application/vnd.openxmlformats-officedocument.wordprocessingml.footer+xml" PartName="/word/footer12.xml"/>
  <Override ContentType="application/vnd.openxmlformats-officedocument.wordprocessingml.footer+xml" PartName="/word/footer2.xml"/>
  <Override ContentType="application/vnd.openxmlformats-officedocument.wordprocessingml.footer+xml" PartName="/word/footer6.xml"/>
  <Override ContentType="application/vnd.openxmlformats-officedocument.wordprocessingml.footer+xml" PartName="/word/footer16.xml"/>
  <Override ContentType="application/vnd.openxmlformats-officedocument.wordprocessingml.footer+xml" PartName="/word/footer8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6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1.xml"/>
  <Override ContentType="application/vnd.openxmlformats-officedocument.wordprocessingml.header+xml" PartName="/word/header13.xml"/>
  <Override ContentType="application/vnd.openxmlformats-officedocument.wordprocessingml.header+xml" PartName="/word/header4.xml"/>
  <Override ContentType="application/vnd.openxmlformats-officedocument.wordprocessingml.header+xml" PartName="/word/header17.xml"/>
  <Override ContentType="application/vnd.openxmlformats-officedocument.wordprocessingml.header+xml" PartName="/word/header6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15.xml"/>
  <Override ContentType="application/vnd.openxmlformats-officedocument.wordprocessingml.header+xml" PartName="/word/header12.xml"/>
  <Override ContentType="application/vnd.openxmlformats-officedocument.wordprocessingml.header+xml" PartName="/word/header10.xml"/>
  <Override ContentType="application/vnd.openxmlformats-officedocument.wordprocessingml.header+xml" PartName="/word/header14.xml"/>
  <Override ContentType="application/vnd.openxmlformats-officedocument.wordprocessingml.header+xml" PartName="/word/header1.xml"/>
  <Override ContentType="application/vnd.openxmlformats-officedocument.wordprocessingml.header+xml" PartName="/word/header7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000000"/>
          <w:highlight w:val="white"/>
          <w:vertAlign w:val="baseline"/>
        </w:rPr>
        <w:sectPr>
          <w:pgSz w:h="16838" w:w="11906"/>
          <w:pgMar w:bottom="864" w:top="864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26036</wp:posOffset>
                </wp:positionH>
                <wp:positionV relativeFrom="paragraph">
                  <wp:posOffset>698500</wp:posOffset>
                </wp:positionV>
                <wp:extent cx="5751830" cy="925449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79610" y="0"/>
                          <a:ext cx="5732780" cy="7560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280" w:before="576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Documento de Requisitos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D&amp;D Sistema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Versão 0.0 - Junho de 2020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26036</wp:posOffset>
                </wp:positionH>
                <wp:positionV relativeFrom="paragraph">
                  <wp:posOffset>698500</wp:posOffset>
                </wp:positionV>
                <wp:extent cx="5751830" cy="9254490"/>
                <wp:effectExtent b="0" l="0" r="0" t="0"/>
                <wp:wrapNone/>
                <wp:docPr id="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1830" cy="9254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Ficha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4" w:sz="6" w:val="singl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Equipe Responsável pela Elaboração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000000" w:space="4" w:sz="6" w:val="singl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Adriano Oliveira Silva  - Designer, Desenvolvedor, Gerente.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Diego Marques Andrade – Designer, Desenvolvedor, Gerente.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color="000000" w:space="4" w:sz="6" w:val="singl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Público 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color="000000" w:space="4" w:sz="6" w:val="singl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Este manual destina-se a todos os stakeholders do projeto: desenvolvedores, gerentes, designers e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Glossário, Siglas e Acrogramas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Noto Sans Symbols" w:cs="Noto Sans Symbols" w:eastAsia="Noto Sans Symbols" w:hAnsi="Noto Sans Symbol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Atributos de Requisitos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Formulários coletados</w:t>
            <w:tab/>
          </w:r>
          <w:r w:rsidDel="00000000" w:rsidR="00000000" w:rsidRPr="00000000">
            <w:fldChar w:fldCharType="begin"/>
            <w:instrText xml:space="preserve"> PAGEREF _nmf14n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Relação de usuários do sistema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Foram identificados cinco usuários do sistema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D&amp;D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denominados de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Administrador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Comprador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Vendedor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Gerente de Estoque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  <w:tab/>
          </w:r>
          <w:r w:rsidDel="00000000" w:rsidR="00000000" w:rsidRPr="00000000">
            <w:fldChar w:fldCharType="begin"/>
            <w:instrText xml:space="preserve"> PAGEREF _37m2jsg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Administrador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Comprador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Vendedor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Gerente de Estoque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Noto Sans Symbols" w:cs="Noto Sans Symbols" w:eastAsia="Noto Sans Symbols" w:hAnsi="Noto Sans Symbol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 – Vis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ã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 do Usuário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Vendedor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_206ipza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Comprador</w:t>
            <w:br w:type="textWrapping"/>
          </w: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  <w:t xml:space="preserve">Visão do Gerente de Estoque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do Estoque &lt;Nome de subseção para agrupar requisitos correlacionados&gt;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[RF001] &lt;Nome do requisito/caso de uso&gt;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[RF002] &lt;Nome de outro caso de uso&gt;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Usabilidade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[NF001] &lt;Nome do requisito&gt;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Confiabilidade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[NF005] &lt;Nome do requisito&gt;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Segurança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Distribuição</w:t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e software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MAPA DE NAVEGAÇÃO DE INTERFACES</w:t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I_Login &lt;Identificador de uma interface&gt;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IE_LoginUserNameLogin</w:t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fldChar w:fldCharType="begin"/>
            <w:instrText xml:space="preserve"> PAGEREF _2zbgiuw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IE_LoginUserNameLogin&lt;Identificador de outra interface&gt;</w:t>
            <w:tab/>
          </w:r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mallCaps w:val="1"/>
          <w:color w:val="000000"/>
          <w:sz w:val="24"/>
          <w:szCs w:val="24"/>
          <w:vertAlign w:val="baseline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type w:val="nextPage"/>
          <w:pgSz w:h="16838" w:w="11906"/>
          <w:pgMar w:bottom="2041" w:top="1134" w:left="1701" w:right="1701" w:header="680" w:footer="68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especifica o sistema D&amp;D Sistema,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3"/>
        </w:numPr>
        <w:shd w:fill="cccccc" w:val="clear"/>
        <w:ind w:left="0" w:firstLine="0"/>
        <w:jc w:val="left"/>
        <w:rPr/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Visão geral deste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D&amp;D Sistema e estão organizadas como descrito abaixo.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360"/>
        </w:tabs>
        <w:spacing w:after="60" w:before="60" w:line="240" w:lineRule="auto"/>
        <w:ind w:left="993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360"/>
        </w:tabs>
        <w:spacing w:after="60" w:before="60" w:line="240" w:lineRule="auto"/>
        <w:ind w:left="993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360"/>
        </w:tabs>
        <w:spacing w:after="60" w:before="60" w:line="240" w:lineRule="auto"/>
        <w:ind w:left="993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360"/>
        </w:tabs>
        <w:spacing w:after="60" w:before="60" w:line="240" w:lineRule="auto"/>
        <w:ind w:left="993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desenhos, figuras ou rascunhos de telas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3"/>
        </w:numPr>
        <w:shd w:fill="cccccc" w:val="clear"/>
        <w:ind w:left="0" w:firstLine="0"/>
        <w:jc w:val="left"/>
        <w:rPr/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Glossário, Siglas e Acrogramas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3"/>
        </w:numPr>
        <w:shd w:fill="cccccc" w:val="clear"/>
        <w:ind w:left="0" w:firstLine="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vertAlign w:val="baseline"/>
          <w:rtl w:val="0"/>
        </w:rPr>
        <w:t xml:space="preserve">Definições e Atributos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numPr>
          <w:ilvl w:val="2"/>
          <w:numId w:val="3"/>
        </w:numPr>
        <w:ind w:left="0" w:firstLine="0"/>
        <w:jc w:val="left"/>
        <w:rPr/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Identificação dos Requisitos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é utilizado para identificar Requisitos Funcionais e RNF é utilizado para identificar Requisitos Não Funcionais. Ambas siglas vem acompanhada de um número que é o identificador único do requisito. Por exemplo, o requisito [RF016] indica um requisito funcional de número 16.</w:t>
      </w:r>
    </w:p>
    <w:p w:rsidR="00000000" w:rsidDel="00000000" w:rsidP="00000000" w:rsidRDefault="00000000" w:rsidRPr="00000000" w14:paraId="00000045">
      <w:pPr>
        <w:pStyle w:val="Heading3"/>
        <w:numPr>
          <w:ilvl w:val="2"/>
          <w:numId w:val="3"/>
        </w:numPr>
        <w:ind w:left="0" w:firstLine="0"/>
        <w:jc w:val="left"/>
        <w:rPr/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Prioridades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360"/>
        </w:tabs>
        <w:spacing w:after="60" w:before="60" w:line="240" w:lineRule="auto"/>
        <w:ind w:left="993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360"/>
        </w:tabs>
        <w:spacing w:after="60" w:before="60" w:line="240" w:lineRule="auto"/>
        <w:ind w:left="993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360"/>
        </w:tabs>
        <w:spacing w:after="60" w:before="60" w:line="240" w:lineRule="auto"/>
        <w:ind w:left="993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  <w:sectPr>
          <w:headerReference r:id="rId11" w:type="default"/>
          <w:headerReference r:id="rId12" w:type="first"/>
          <w:headerReference r:id="rId13" w:type="even"/>
          <w:footerReference r:id="rId14" w:type="default"/>
          <w:footerReference r:id="rId15" w:type="first"/>
          <w:footerReference r:id="rId16" w:type="even"/>
          <w:type w:val="nextPage"/>
          <w:pgSz w:h="16838" w:w="11906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Capítulo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6286500</wp:posOffset>
                </wp:positionH>
                <wp:positionV relativeFrom="paragraph">
                  <wp:posOffset>0</wp:posOffset>
                </wp:positionV>
                <wp:extent cx="387350" cy="488315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61850" y="3545368"/>
                          <a:ext cx="368300" cy="469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8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 EMBED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6286500</wp:posOffset>
                </wp:positionH>
                <wp:positionV relativeFrom="paragraph">
                  <wp:posOffset>0</wp:posOffset>
                </wp:positionV>
                <wp:extent cx="387350" cy="488315"/>
                <wp:effectExtent b="0" l="0" r="0" t="0"/>
                <wp:wrapSquare wrapText="bothSides" distB="0" distT="0" distL="114300" distR="114300"/>
                <wp:docPr id="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0" cy="488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Descrição geral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2"/>
          <w:szCs w:val="22"/>
          <w:u w:val="none"/>
          <w:shd w:fill="auto" w:val="clear"/>
          <w:vertAlign w:val="baseline"/>
          <w:rtl w:val="0"/>
        </w:rPr>
        <w:t xml:space="preserve">A empresa de distribuição de equipamentos de proteção individual, utilizava de um modelo de gerenciamento de vendas, estoque e distribuição obsoleto, o que atendia as vendas até a pandemia do COVID-19. Após o início da pandemia as vendas aumentaram e existiu uma certa expansão do negócio, o que resultou em que o sistema obsoleto de gerenciamento não atendesse mais a empresa. Ou seja, se viu necessário a utilização de um novo sistema. Para isso um sistema de gerenciamento de estoque, venda e distribuição de produtos de proteção individual será desenvolvido. Esse sistema será capaz adicionar, editar, visualizar e deletar produtos do estoque, o mesmo com os clientes, e também com as vendas.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3"/>
        </w:numPr>
        <w:shd w:fill="cccccc" w:val="clear"/>
        <w:ind w:left="0" w:firstLine="0"/>
        <w:jc w:val="left"/>
        <w:rPr/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Abrangência e sistemas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será capaz de cadastrar, listar, excluir e editar as entidades “transações”, “clientes”, “empresas” e “produtos”. Ele é autocontido, ou seja, não interage com outros sistemas. Outras funcionalidades são desejadas, como geração de relatório e customização de interface.</w:t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3"/>
        </w:numPr>
        <w:shd w:fill="cccccc" w:val="clear"/>
        <w:ind w:left="0" w:firstLine="0"/>
        <w:jc w:val="left"/>
        <w:rPr/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Relação de usuários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highlight w:val="white"/>
          <w:u w:val="none"/>
          <w:vertAlign w:val="baseline"/>
          <w:rtl w:val="0"/>
        </w:rPr>
        <w:tab/>
        <w:br w:type="textWrapping"/>
        <w:tab/>
      </w:r>
      <w:r w:rsidDel="00000000" w:rsidR="00000000" w:rsidRPr="00000000">
        <w:rPr>
          <w:sz w:val="22"/>
          <w:szCs w:val="22"/>
          <w:rtl w:val="0"/>
        </w:rPr>
        <w:t xml:space="preserve">Existem 4 usuários do sistema, são eles:</w:t>
        <w:br w:type="textWrapping"/>
        <w:tab/>
        <w:t xml:space="preserve">Gerente de estoque:</w:t>
        <w:br w:type="textWrapping"/>
        <w:tab/>
        <w:t xml:space="preserve">Responsável por cadastrar produtos novos, e editar a quantidade e valor dos mesmos;</w:t>
        <w:br w:type="textWrapping"/>
        <w:tab/>
        <w:t xml:space="preserve">Vendedor:</w:t>
        <w:br w:type="textWrapping"/>
        <w:tab/>
        <w:t xml:space="preserve">Responsável por cadastrar e editar as transações feitas a clientes, a qual irá afetar a quantidade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v6qszr6vrwds" w:id="8"/>
      <w:bookmarkEnd w:id="8"/>
      <w:r w:rsidDel="00000000" w:rsidR="00000000" w:rsidRPr="00000000">
        <w:rPr>
          <w:sz w:val="22"/>
          <w:szCs w:val="22"/>
          <w:rtl w:val="0"/>
        </w:rPr>
        <w:tab/>
        <w:t xml:space="preserve">de produtos além de alterar o balanço das transações.</w:t>
        <w:br w:type="textWrapping"/>
        <w:tab/>
        <w:t xml:space="preserve">Além disso é responsável por cadastrar os clientes;</w:t>
        <w:br w:type="textWrapping"/>
        <w:tab/>
        <w:t xml:space="preserve">Comprador:</w:t>
        <w:br w:type="textWrapping"/>
        <w:tab/>
        <w:t xml:space="preserve">Responsável por cadastrar e editar os fornecedores, e além disso cadastrar e editar as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5eehuw3j21ve" w:id="9"/>
      <w:bookmarkEnd w:id="9"/>
      <w:r w:rsidDel="00000000" w:rsidR="00000000" w:rsidRPr="00000000">
        <w:rPr>
          <w:sz w:val="22"/>
          <w:szCs w:val="22"/>
          <w:rtl w:val="0"/>
        </w:rPr>
        <w:tab/>
        <w:t xml:space="preserve">transações de compra de produtos, o qual irá interferir na quantidade de produtos, e no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5mi4pef0rmd3" w:id="10"/>
      <w:bookmarkEnd w:id="10"/>
      <w:r w:rsidDel="00000000" w:rsidR="00000000" w:rsidRPr="00000000">
        <w:rPr>
          <w:sz w:val="22"/>
          <w:szCs w:val="22"/>
          <w:rtl w:val="0"/>
        </w:rPr>
        <w:tab/>
        <w:t xml:space="preserve">balanço das transações.</w:t>
        <w:br w:type="textWrapping"/>
        <w:tab/>
        <w:t xml:space="preserve">Administrador:</w:t>
        <w:br w:type="textWrapping"/>
        <w:tab/>
        <w:t xml:space="preserve">É responsável por colher os dados do sistema através de relatórios, do balanço, do estoque,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ed2jjzpkorfx" w:id="11"/>
      <w:bookmarkEnd w:id="11"/>
      <w:r w:rsidDel="00000000" w:rsidR="00000000" w:rsidRPr="00000000">
        <w:rPr>
          <w:sz w:val="22"/>
          <w:szCs w:val="22"/>
          <w:rtl w:val="0"/>
        </w:rPr>
        <w:tab/>
        <w:t xml:space="preserve">para gerenciamento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3"/>
        </w:numPr>
        <w:shd w:fill="cccccc" w:val="clear"/>
        <w:ind w:left="0" w:firstLine="0"/>
        <w:jc w:val="left"/>
        <w:rPr/>
      </w:pPr>
      <w:bookmarkStart w:colFirst="0" w:colLast="0" w:name="_4d34og8" w:id="12"/>
      <w:bookmarkEnd w:id="12"/>
      <w:r w:rsidDel="00000000" w:rsidR="00000000" w:rsidRPr="00000000">
        <w:rPr>
          <w:b w:val="1"/>
          <w:color w:val="000000"/>
          <w:vertAlign w:val="baseline"/>
          <w:rtl w:val="0"/>
        </w:rPr>
        <w:t xml:space="preserve">Diagrama de Caso de Uso – Visão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8" w:type="default"/>
          <w:headerReference r:id="rId19" w:type="first"/>
          <w:headerReference r:id="rId20" w:type="even"/>
          <w:footerReference r:id="rId21" w:type="default"/>
          <w:footerReference r:id="rId22" w:type="first"/>
          <w:footerReference r:id="rId23" w:type="even"/>
          <w:type w:val="nextPage"/>
          <w:pgSz w:h="16838" w:w="11906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highlight w:val="white"/>
          <w:u w:val="none"/>
          <w:vertAlign w:val="baseline"/>
          <w:rtl w:val="0"/>
        </w:rPr>
        <w:tab/>
        <w:t xml:space="preserve">&lt;Listar diagramas de casos de uso&gt;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Capítulo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6286500</wp:posOffset>
                </wp:positionH>
                <wp:positionV relativeFrom="paragraph">
                  <wp:posOffset>0</wp:posOffset>
                </wp:positionV>
                <wp:extent cx="387350" cy="488315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61850" y="3545368"/>
                          <a:ext cx="368300" cy="469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8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 EMBED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6286500</wp:posOffset>
                </wp:positionH>
                <wp:positionV relativeFrom="paragraph">
                  <wp:posOffset>0</wp:posOffset>
                </wp:positionV>
                <wp:extent cx="387350" cy="488315"/>
                <wp:effectExtent b="0" l="0" r="0" t="0"/>
                <wp:wrapSquare wrapText="bothSides" distB="0" distT="0" distL="114300" distR="114300"/>
                <wp:docPr id="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0" cy="488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Requisitos funcionais (casos de uso)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s8eyo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3"/>
        </w:numPr>
        <w:shd w:fill="cccccc" w:val="clear"/>
        <w:ind w:left="0" w:firstLine="0"/>
        <w:jc w:val="left"/>
        <w:rPr/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Requisitos do</w:t>
      </w:r>
      <w:r w:rsidDel="00000000" w:rsidR="00000000" w:rsidRPr="00000000">
        <w:rPr>
          <w:rtl w:val="0"/>
        </w:rPr>
        <w:t xml:space="preserve">s Produtos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60" w:before="60" w:lineRule="auto"/>
        <w:ind w:left="578" w:firstLine="0"/>
        <w:jc w:val="both"/>
        <w:rPr>
          <w:sz w:val="22"/>
          <w:szCs w:val="22"/>
        </w:rPr>
      </w:pPr>
      <w:bookmarkStart w:colFirst="0" w:colLast="0" w:name="_3dy6vkm" w:id="6"/>
      <w:bookmarkEnd w:id="6"/>
      <w:r w:rsidDel="00000000" w:rsidR="00000000" w:rsidRPr="00000000">
        <w:rPr>
          <w:sz w:val="22"/>
          <w:szCs w:val="22"/>
          <w:rtl w:val="0"/>
        </w:rPr>
        <w:t xml:space="preserve">Subgrupo de requisitos referentes à seção do sistema de produtos, onde o ator principal será o gerente de estoque, porém alguns requisitos terão diferentes atores.</w:t>
        <w:br w:type="textWrapping"/>
        <w:t xml:space="preserve">Porém todos os requisitos contidos nesta seção serão referentes a tabela produtos.</w:t>
      </w:r>
    </w:p>
    <w:p w:rsidR="00000000" w:rsidDel="00000000" w:rsidP="00000000" w:rsidRDefault="00000000" w:rsidRPr="00000000" w14:paraId="0000006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14"/>
      <w:bookmarkEnd w:id="14"/>
      <w:r w:rsidDel="00000000" w:rsidR="00000000" w:rsidRPr="00000000">
        <w:rPr>
          <w:rtl w:val="0"/>
        </w:rPr>
      </w:r>
    </w:p>
    <w:tbl>
      <w:tblPr>
        <w:tblStyle w:val="Table1"/>
        <w:tblW w:w="909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48"/>
        <w:tblGridChange w:id="0">
          <w:tblGrid>
            <w:gridCol w:w="1726"/>
            <w:gridCol w:w="2721"/>
            <w:gridCol w:w="464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RF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Adicionar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  Essencial                (   ) Importante       (   ) Desejável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Gerente de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gerente de estoque poderá cadastrar um novo produto ao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tl w:val="0"/>
              </w:rPr>
              <w:t xml:space="preserve">gerente de estoque precisa estar logado para executar tal 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7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7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deverá apresentar uma mensagem de atualização das tabelas.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7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7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I_Adicionar Produtos, IS_Adicionar Produtos, I_Dashboard, I_Listagem de 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7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Entidade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Produto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Deverá possuir até 50 caracteres;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Valor: Deverá ser um valor numérico, podendo ser um ponto flutuante;</w:t>
              <w:br w:type="textWrapping"/>
              <w:t xml:space="preserve">  Quantidade: Deverá ser um valor numérico, não podendo ser um ponto     flutuante;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color w:val="00000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7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7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de estoque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1. Realizar o login no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2. Selecionar a opção de </w:t>
            </w:r>
            <w:r w:rsidDel="00000000" w:rsidR="00000000" w:rsidRPr="00000000">
              <w:rPr>
                <w:rtl w:val="0"/>
              </w:rPr>
              <w:t xml:space="preserve">adicionar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Produtos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Preencher os campos do produto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5.Selecionar a opção adicionar.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8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3. Apresenta as </w:t>
            </w:r>
            <w:r w:rsidDel="00000000" w:rsidR="00000000" w:rsidRPr="00000000">
              <w:rPr>
                <w:rtl w:val="0"/>
              </w:rPr>
              <w:t xml:space="preserve">tela para preenchimento de dados do produto;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  <w:t xml:space="preserve">Apresenta a mensagem de confirmação da operação de adição de produto;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8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8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8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1. Caso ocorra um erro no login o sistema emitirá a seguinte mensagem: “Falha no login”.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Caso ocorra um erro na operação a mensagem não é exibida.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48"/>
        <w:tblGridChange w:id="0">
          <w:tblGrid>
            <w:gridCol w:w="1726"/>
            <w:gridCol w:w="2721"/>
            <w:gridCol w:w="464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09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RF 00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09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Editar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9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96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  Essencial                (   ) Importante       (   ) Desejável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9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9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Gerente de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9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9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gerente de estoque poderá editar um produto já pertencente ao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9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9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gerente de estoque precisa estar logado para executar tal 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A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A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deverá apresentar uma mensagem de atualização das tabelas.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A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A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I_Editar ou Excluir Produtos, IS_Editar Produtos, I_Dashboard, I_Listagem de 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A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Entidade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Produto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Nome: Deverá possuir até 50 caracteres;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Valor: Deverá ser um valor numérico, podendo ser um ponto flutuante;</w:t>
              <w:br w:type="textWrapping"/>
              <w:t xml:space="preserve">Quantidade: Deverá ser um valor numérico, não podendo ser um ponto     flutuante;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color w:val="00000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A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A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de Estoque: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1. Realizar o login no sistema.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3. Selecionar a opção de Produtos.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5. Selecionar a opção detalhes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5.Preencher os novos dados e selecionar a opção Salvar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B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2.Apresenta a Dashboard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4. Apresenta as tela Listagem de produtos;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6. Apresenta a tela Detalhes do Produto, permitindo alteração dos valores;</w:t>
              <w:br w:type="textWrapping"/>
              <w:br w:type="textWrapping"/>
              <w:t xml:space="preserve">7.Apresenta mensagem de confirmação de atualização da tabela;</w:t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B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B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B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1. Caso ocorra um erro no login o sistema emitirá a seguinte mensagem: “Falha no login”.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2. Caso ocorra um erro na operação a mensagem não é exibida.</w:t>
            </w:r>
          </w:p>
        </w:tc>
      </w:tr>
    </w:tbl>
    <w:p w:rsidR="00000000" w:rsidDel="00000000" w:rsidP="00000000" w:rsidRDefault="00000000" w:rsidRPr="00000000" w14:paraId="000000C0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9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48"/>
        <w:tblGridChange w:id="0">
          <w:tblGrid>
            <w:gridCol w:w="1726"/>
            <w:gridCol w:w="2721"/>
            <w:gridCol w:w="464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Listar 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Gerente de Estoque</w:t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Os Produtos já cadastrados são listados ao usuário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O gerente de estoque precisa estar logado para executar tal ação.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I_Dashboard, I_Listagem de 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D7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Produto: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Nome: Deverá possuir até 50 caracteres;</w:t>
            </w:r>
          </w:p>
          <w:p w:rsidR="00000000" w:rsidDel="00000000" w:rsidP="00000000" w:rsidRDefault="00000000" w:rsidRPr="00000000" w14:paraId="000000D9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Valor: Deverá ser um valor numérico, podendo ser um ponto flutuante;</w:t>
              <w:br w:type="textWrapping"/>
              <w:t xml:space="preserve">Quantidade: Deverá ser um valor numérico, não podendo ser um ponto     flutuante;</w:t>
              <w:br w:type="textWrapping"/>
            </w:r>
          </w:p>
          <w:p w:rsidR="00000000" w:rsidDel="00000000" w:rsidP="00000000" w:rsidRDefault="00000000" w:rsidRPr="00000000" w14:paraId="000000DA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Gerente de Estoque: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1. Realizar o login no sistema.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3. Selecionar a opção de Produtos.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2.Apresenta a Dashboard</w:t>
              <w:br w:type="textWrapping"/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4. Apresenta as tela Listagem de produtos;</w:t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1. Caso ocorra um erro no login o sistema emitirá a seguinte mensagem: “Falha no login”.</w:t>
            </w:r>
          </w:p>
        </w:tc>
      </w:tr>
    </w:tbl>
    <w:p w:rsidR="00000000" w:rsidDel="00000000" w:rsidP="00000000" w:rsidRDefault="00000000" w:rsidRPr="00000000" w14:paraId="000000EA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9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48"/>
        <w:tblGridChange w:id="0">
          <w:tblGrid>
            <w:gridCol w:w="1726"/>
            <w:gridCol w:w="2721"/>
            <w:gridCol w:w="464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Excluir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Gerente de Estoque</w:t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O gerente de estoque poderá excluir um produto já pertencente ao sistema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O gerente de estoque precisa estar logado para executar tal ação.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apresentar uma mensagem de atualização das tabelas.</w:t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I_Editar ou Excluir Produtos, IS_Excluir Produtos, I_Dashboard, I_Listagem de 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01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Produto: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Nome: Deverá possuir até 50 caracteres;</w:t>
            </w:r>
          </w:p>
          <w:p w:rsidR="00000000" w:rsidDel="00000000" w:rsidP="00000000" w:rsidRDefault="00000000" w:rsidRPr="00000000" w14:paraId="00000103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Valor: Deverá ser um valor numérico, podendo ser um ponto flutuante;</w:t>
              <w:br w:type="textWrapping"/>
              <w:t xml:space="preserve">Quantidade: Deverá ser um valor numérico, não podendo ser um ponto     flutuante;</w:t>
              <w:br w:type="textWrapping"/>
            </w:r>
          </w:p>
          <w:p w:rsidR="00000000" w:rsidDel="00000000" w:rsidP="00000000" w:rsidRDefault="00000000" w:rsidRPr="00000000" w14:paraId="00000104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Gerente de Estoque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1. Realizar o login no sistema.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3. Selecionar a opção de Produtos.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5. Selecionar a opção detalhes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5.Selecionar a opção excluir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2.Apresenta a Dashboard</w:t>
              <w:br w:type="textWrapping"/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4. Apresenta as tela Listagem de produtos;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6. Apresenta a tela Detalhes do Produto, permitindo alteração dos valores;</w:t>
              <w:br w:type="textWrapping"/>
              <w:br w:type="textWrapping"/>
              <w:t xml:space="preserve">7.Apresenta mensagem de confirmação de atualização da tabela;</w:t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1. Caso ocorra um erro no login o sistema emitirá a seguinte mensagem: “Falha no login”.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2. Caso ocorra um erro na operação a mensagem não é exibida.</w:t>
            </w:r>
          </w:p>
        </w:tc>
      </w:tr>
    </w:tbl>
    <w:p w:rsidR="00000000" w:rsidDel="00000000" w:rsidP="00000000" w:rsidRDefault="00000000" w:rsidRPr="00000000" w14:paraId="00000119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9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48"/>
        <w:tblGridChange w:id="0">
          <w:tblGrid>
            <w:gridCol w:w="1726"/>
            <w:gridCol w:w="2721"/>
            <w:gridCol w:w="464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Confirmar Balanço Diário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( )  Essencial                (X)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Comprador, Vendedor</w:t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O Comprador ou Vendedor pode Confirmar as transações do dia, alterando assim, a quantidade de produtos, do produto usado na transação, além de alterar a flag da Tabela transação para fechado;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O Comprador ou Vendedor  precisa estar logado para executar tal ação.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apresentar uma mensagem de atualização das tabelas.</w:t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I_Dashboard, I_Listagem de Transações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30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Transação: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Empresa: Deverá ser uma já cadastrada;</w:t>
            </w:r>
          </w:p>
          <w:p w:rsidR="00000000" w:rsidDel="00000000" w:rsidP="00000000" w:rsidRDefault="00000000" w:rsidRPr="00000000" w14:paraId="00000132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Produto: Deverá ser um já cadastrado;</w:t>
              <w:br w:type="textWrapping"/>
              <w:t xml:space="preserve">Quantidade: Deverá ser um valor numérico, não podendo ser um ponto     flutuante;</w:t>
              <w:br w:type="textWrapping"/>
              <w:t xml:space="preserve">Data: Deverá ser um valor no formato dd/mm/aaaa;</w:t>
              <w:br w:type="textWrapping"/>
              <w:t xml:space="preserve">Valor: Valor numérico podendo ser um ponto flutuante;</w:t>
            </w:r>
          </w:p>
          <w:p w:rsidR="00000000" w:rsidDel="00000000" w:rsidP="00000000" w:rsidRDefault="00000000" w:rsidRPr="00000000" w14:paraId="00000133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Gerente de Estoque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1. Realizar o login no sistema.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3. Selecionar a opção de Transações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5. Selecionar a opção Confirmar balanço diário;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2.Apresenta a Dashboard</w:t>
              <w:br w:type="textWrapping"/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4. Apresenta as tela Listagem de Transações;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7.Apresenta mensagem de confirmação de atualização da tabela;</w:t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1. Caso ocorra um erro no login o sistema emitirá a seguinte mensagem: “Falha no login”.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2. Caso ocorra um erro na operação a mensagem não é exibida.</w:t>
            </w:r>
          </w:p>
        </w:tc>
      </w:tr>
    </w:tbl>
    <w:p w:rsidR="00000000" w:rsidDel="00000000" w:rsidP="00000000" w:rsidRDefault="00000000" w:rsidRPr="00000000" w14:paraId="00000146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numPr>
          <w:ilvl w:val="1"/>
          <w:numId w:val="3"/>
        </w:numPr>
        <w:ind w:left="0" w:firstLine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ybebe9ur0pxx" w:id="15"/>
      <w:bookmarkEnd w:id="15"/>
      <w:r w:rsidDel="00000000" w:rsidR="00000000" w:rsidRPr="00000000">
        <w:rPr>
          <w:rtl w:val="0"/>
        </w:rPr>
        <w:t xml:space="preserve">Requisitos das Empresas</w:t>
      </w:r>
    </w:p>
    <w:p w:rsidR="00000000" w:rsidDel="00000000" w:rsidP="00000000" w:rsidRDefault="00000000" w:rsidRPr="00000000" w14:paraId="00000148">
      <w:pPr>
        <w:spacing w:after="60" w:before="60" w:lineRule="auto"/>
        <w:ind w:left="578" w:firstLine="0"/>
        <w:jc w:val="both"/>
        <w:rPr>
          <w:color w:val="5983b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60" w:before="60" w:lineRule="auto"/>
        <w:ind w:left="578" w:firstLine="0"/>
        <w:jc w:val="both"/>
        <w:rPr>
          <w:sz w:val="22"/>
          <w:szCs w:val="22"/>
        </w:rPr>
      </w:pPr>
      <w:bookmarkStart w:colFirst="0" w:colLast="0" w:name="_3dy6vkm" w:id="6"/>
      <w:bookmarkEnd w:id="6"/>
      <w:r w:rsidDel="00000000" w:rsidR="00000000" w:rsidRPr="00000000">
        <w:rPr>
          <w:sz w:val="22"/>
          <w:szCs w:val="22"/>
          <w:rtl w:val="0"/>
        </w:rPr>
        <w:t xml:space="preserve">Subgrupo de requisitos referentes à seção do sistema de Empresas, onde o ator principal será o Comprador ou vendedor.</w:t>
        <w:br w:type="textWrapping"/>
        <w:t xml:space="preserve">Porém todos os requisitos contidos nesta seção serão referentes à tabela Empresas.</w:t>
      </w:r>
    </w:p>
    <w:p w:rsidR="00000000" w:rsidDel="00000000" w:rsidP="00000000" w:rsidRDefault="00000000" w:rsidRPr="00000000" w14:paraId="0000014A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17dp8vu" w:id="14"/>
      <w:bookmarkEnd w:id="14"/>
      <w:r w:rsidDel="00000000" w:rsidR="00000000" w:rsidRPr="00000000">
        <w:rPr>
          <w:rtl w:val="0"/>
        </w:rPr>
      </w:r>
    </w:p>
    <w:tbl>
      <w:tblPr>
        <w:tblStyle w:val="Table6"/>
        <w:tblW w:w="909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48"/>
        <w:tblGridChange w:id="0">
          <w:tblGrid>
            <w:gridCol w:w="1726"/>
            <w:gridCol w:w="2721"/>
            <w:gridCol w:w="464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Adicionar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Comprador ou Vendedor</w:t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O Comprador ou Vendedor poderá cadastrar uma nova empresa ao sistema.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O Comprador ou Vendedor precisa estar logado para executar tal ação.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apresentar uma mensagem de atualização das tabelas.</w:t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I_Adicionar Empresas, IS_Adicionar Empresas, I_Dashboard, I_Listagem de Empresas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61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Empresa: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Nome: Deverá possuir até 50 caracteres;</w:t>
            </w:r>
          </w:p>
          <w:p w:rsidR="00000000" w:rsidDel="00000000" w:rsidP="00000000" w:rsidRDefault="00000000" w:rsidRPr="00000000" w14:paraId="00000163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CNPJ: Deverá ser um valor numérico, com 15 dígitos;</w:t>
              <w:br w:type="textWrapping"/>
              <w:t xml:space="preserve">  Endereço: Deverá ser uma String com até 300 caracteres para endereço;</w:t>
              <w:br w:type="textWrapping"/>
              <w:t xml:space="preserve">    Contato: Valor numérico com até 9 dígitos, e mínimo de 8 dígitos;</w:t>
              <w:br w:type="textWrapping"/>
              <w:t xml:space="preserve">    Fornecedor/cliente: Campo só pode ter umas das duas opções, Fornecedor ou        Cliente;</w:t>
            </w:r>
          </w:p>
          <w:p w:rsidR="00000000" w:rsidDel="00000000" w:rsidP="00000000" w:rsidRDefault="00000000" w:rsidRPr="00000000" w14:paraId="00000164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Comprador ou Vendedor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1. Realizar o login no sistema.</w:t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2. Selecionar a opção Empresa.</w:t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4. Selecionar adicionar Empresa;</w:t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6.Selecionar a opção adicionar.</w:t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Dashboard;</w:t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3.Apresenta a Tela Listagem Empresas;</w:t>
              <w:br w:type="textWrapping"/>
              <w:br w:type="textWrapping"/>
              <w:t xml:space="preserve">5.Apresenta a tela para preenchimento dos dados;</w:t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7. Apresenta a mensagem de confirmação da atualização da tabela;</w:t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1. Caso ocorra um erro no login o sistema emitirá a seguinte mensagem: “Falha no login”.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2. Caso ocorra um erro na operação a mensagem não é exibida.</w:t>
            </w:r>
          </w:p>
        </w:tc>
      </w:tr>
    </w:tbl>
    <w:p w:rsidR="00000000" w:rsidDel="00000000" w:rsidP="00000000" w:rsidRDefault="00000000" w:rsidRPr="00000000" w14:paraId="0000017C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9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48"/>
        <w:tblGridChange w:id="0">
          <w:tblGrid>
            <w:gridCol w:w="1726"/>
            <w:gridCol w:w="2721"/>
            <w:gridCol w:w="464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Editar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Comprador ou Vendedor</w:t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O Comprador ou Vendedor poderá editar uma empresa já cadastrada no sistema.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O Comprador ou Vendedor precisa estar logado para executar tal ação.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apresentar uma mensagem de atualização das tabelas.</w:t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I_Editar e Excluir Empresas, IS_Editar Empresas, I_Dashboard, I_Listagem de Empresas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93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Empresa: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Nome: Deverá possuir até 50 caracteres;</w:t>
            </w:r>
          </w:p>
          <w:p w:rsidR="00000000" w:rsidDel="00000000" w:rsidP="00000000" w:rsidRDefault="00000000" w:rsidRPr="00000000" w14:paraId="00000195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CNPJ: Deverá ser um valor numérico, com 15 dígitos;</w:t>
              <w:br w:type="textWrapping"/>
              <w:t xml:space="preserve">  Endereço: Deverá ser uma String com até 300 caracteres para endereço;</w:t>
              <w:br w:type="textWrapping"/>
              <w:t xml:space="preserve">    Contato: Valor numérico com até 9 dígitos, e mínimo de 8 dígitos;</w:t>
              <w:br w:type="textWrapping"/>
              <w:t xml:space="preserve">    Fornecedor/cliente: Campo só pode ter umas das duas opções, Fornecedor ou        Cliente;</w:t>
            </w:r>
          </w:p>
          <w:p w:rsidR="00000000" w:rsidDel="00000000" w:rsidP="00000000" w:rsidRDefault="00000000" w:rsidRPr="00000000" w14:paraId="00000196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Comprador ou Vendedor: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1. Realizar o login no sistema.</w:t>
            </w:r>
          </w:p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2. Selecionar a opção Empresa.</w:t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4. Selecionar Detalhes da Empresa;</w:t>
            </w:r>
          </w:p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6.Selecionar a opção Salvar.</w:t>
            </w:r>
          </w:p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Dashboard;</w:t>
            </w:r>
          </w:p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3.Apresenta a Tela Listagem Empresas;</w:t>
              <w:br w:type="textWrapping"/>
              <w:br w:type="textWrapping"/>
              <w:t xml:space="preserve">5.Apresenta a tela que permite alteração dos dados;</w:t>
            </w:r>
          </w:p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7. Apresenta a mensagem de confirmação da atualização da tabela.;</w:t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1. Caso ocorra um erro no login o sistema emitirá a seguinte mensagem: “Falha no login”.</w:t>
            </w:r>
          </w:p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2. Caso ocorra um erro na operação a mensagem não é exibida.</w:t>
            </w:r>
          </w:p>
        </w:tc>
      </w:tr>
    </w:tbl>
    <w:p w:rsidR="00000000" w:rsidDel="00000000" w:rsidP="00000000" w:rsidRDefault="00000000" w:rsidRPr="00000000" w14:paraId="000001AF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9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48"/>
        <w:tblGridChange w:id="0">
          <w:tblGrid>
            <w:gridCol w:w="1726"/>
            <w:gridCol w:w="2721"/>
            <w:gridCol w:w="464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Listar Empresas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Comprador ou Vendedor</w:t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O Sistema lista todas as empresas já cadastradas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O Comprador ou Vendedor precisa estar logado para executar tal ação.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I_Dashboard, I_Listagem de Empresas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C7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Empresa: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Nome: Deverá possuir até 50 caracteres;</w:t>
            </w:r>
          </w:p>
          <w:p w:rsidR="00000000" w:rsidDel="00000000" w:rsidP="00000000" w:rsidRDefault="00000000" w:rsidRPr="00000000" w14:paraId="000001C9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CNPJ: Deverá ser um valor numérico, com 15 dígitos;</w:t>
              <w:br w:type="textWrapping"/>
              <w:t xml:space="preserve">  Endereço: Deverá ser uma String com até 300 caracteres para endereço;</w:t>
              <w:br w:type="textWrapping"/>
              <w:t xml:space="preserve">    Contato: Valor numérico com até 9 dígitos, e mínimo de 8 dígitos;</w:t>
              <w:br w:type="textWrapping"/>
              <w:t xml:space="preserve">    Fornecedor/cliente: Campo só pode ter umas das duas opções, Fornecedor ou        Cliente;</w:t>
            </w:r>
          </w:p>
          <w:p w:rsidR="00000000" w:rsidDel="00000000" w:rsidP="00000000" w:rsidRDefault="00000000" w:rsidRPr="00000000" w14:paraId="000001CA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Comprador ou Vendedor: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1. Realizar o login no sistema.</w:t>
            </w:r>
          </w:p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2. Selecionar a opção Empresa.</w:t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Dashboard;</w:t>
            </w:r>
          </w:p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3.Apresenta a Tela Listagem Empresas;</w:t>
              <w:br w:type="textWrapping"/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1. Caso ocorra um erro no login o sistema emitirá a seguinte mensagem: “Falha no login”.</w:t>
            </w:r>
          </w:p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2. Caso ocorra um erro na operação a mensagem não é exibida.</w:t>
            </w:r>
          </w:p>
        </w:tc>
      </w:tr>
    </w:tbl>
    <w:p w:rsidR="00000000" w:rsidDel="00000000" w:rsidP="00000000" w:rsidRDefault="00000000" w:rsidRPr="00000000" w14:paraId="000001DF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9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48"/>
        <w:tblGridChange w:id="0">
          <w:tblGrid>
            <w:gridCol w:w="1726"/>
            <w:gridCol w:w="2721"/>
            <w:gridCol w:w="464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Excluir Empresas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Comprador ou Vendedor</w:t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O Comprador ou Vendedor poderá excluir uma empresa já cadastrada no sistema.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O Comprador ou Vendedor precisa estar logado para executar tal ação.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apresentar uma mensagem de atualização das tabelas.</w:t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I_Editar e Excluir Empresas, IS_Excluir Empresas, I_Dashboard, I_Listagem de Empresas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F7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Empresa: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Nome: Deverá possuir até 50 caracteres;</w:t>
            </w:r>
          </w:p>
          <w:p w:rsidR="00000000" w:rsidDel="00000000" w:rsidP="00000000" w:rsidRDefault="00000000" w:rsidRPr="00000000" w14:paraId="000001F9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CNPJ: Deverá ser um valor numérico, com 15 dígitos;</w:t>
              <w:br w:type="textWrapping"/>
              <w:t xml:space="preserve">  Endereço: Deverá ser uma String com até 300 caracteres para endereço;</w:t>
              <w:br w:type="textWrapping"/>
              <w:t xml:space="preserve">    Contato: Valor numérico com até 9 dígitos, e mínimo de 8 dígitos;</w:t>
              <w:br w:type="textWrapping"/>
              <w:t xml:space="preserve">    Fornecedor/cliente: Campo só pode ter umas das duas opções, Fornecedor ou        Cliente;</w:t>
            </w:r>
          </w:p>
          <w:p w:rsidR="00000000" w:rsidDel="00000000" w:rsidP="00000000" w:rsidRDefault="00000000" w:rsidRPr="00000000" w14:paraId="000001FA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Comprador ou Vendedor: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1. Realizar o login no sistema.</w:t>
            </w:r>
          </w:p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2. Selecionar a opção Empresa.</w:t>
            </w:r>
          </w:p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4. Selecionar Detalhes da Empresa;</w:t>
            </w:r>
          </w:p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6.Selecionar a opção Excluir.</w:t>
            </w:r>
          </w:p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as Dashboard;</w:t>
            </w:r>
          </w:p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3.Apresenta a Tela Listagem Empresas;</w:t>
              <w:br w:type="textWrapping"/>
              <w:br w:type="textWrapping"/>
              <w:t xml:space="preserve">5.Apresenta a tela que permite alteração dos dados;</w:t>
            </w:r>
          </w:p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7. Apresenta a mensagem de confirmação da atualização da tabela.;</w:t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1. Caso ocorra um erro no login o sistema emitirá a seguinte mensagem: “Falha no login”.</w:t>
            </w:r>
          </w:p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2. Caso ocorra um erro na operação a mensagem não é exibida.</w:t>
            </w:r>
          </w:p>
        </w:tc>
      </w:tr>
    </w:tbl>
    <w:p w:rsidR="00000000" w:rsidDel="00000000" w:rsidP="00000000" w:rsidRDefault="00000000" w:rsidRPr="00000000" w14:paraId="00000213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2"/>
        <w:numPr>
          <w:ilvl w:val="1"/>
          <w:numId w:val="3"/>
        </w:numPr>
        <w:ind w:left="0" w:firstLine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zd1wbjfpfsan" w:id="16"/>
      <w:bookmarkEnd w:id="16"/>
      <w:r w:rsidDel="00000000" w:rsidR="00000000" w:rsidRPr="00000000">
        <w:rPr>
          <w:rtl w:val="0"/>
        </w:rPr>
        <w:t xml:space="preserve">Requisitos das Transações</w:t>
      </w:r>
    </w:p>
    <w:p w:rsidR="00000000" w:rsidDel="00000000" w:rsidP="00000000" w:rsidRDefault="00000000" w:rsidRPr="00000000" w14:paraId="00000215">
      <w:pPr>
        <w:spacing w:after="60" w:before="60" w:lineRule="auto"/>
        <w:ind w:left="578" w:firstLine="0"/>
        <w:jc w:val="both"/>
        <w:rPr>
          <w:color w:val="5983b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60" w:before="60" w:lineRule="auto"/>
        <w:ind w:left="578" w:firstLine="0"/>
        <w:jc w:val="both"/>
        <w:rPr>
          <w:sz w:val="22"/>
          <w:szCs w:val="22"/>
        </w:rPr>
      </w:pPr>
      <w:bookmarkStart w:colFirst="0" w:colLast="0" w:name="_3dy6vkm" w:id="6"/>
      <w:bookmarkEnd w:id="6"/>
      <w:r w:rsidDel="00000000" w:rsidR="00000000" w:rsidRPr="00000000">
        <w:rPr>
          <w:sz w:val="22"/>
          <w:szCs w:val="22"/>
          <w:rtl w:val="0"/>
        </w:rPr>
        <w:t xml:space="preserve">Subgrupo de requisitos referentes à seção do sistema de Transações, onde o ator principal será o Comprador ou vendedor.</w:t>
      </w:r>
    </w:p>
    <w:p w:rsidR="00000000" w:rsidDel="00000000" w:rsidP="00000000" w:rsidRDefault="00000000" w:rsidRPr="00000000" w14:paraId="00000217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17dp8vu" w:id="14"/>
      <w:bookmarkEnd w:id="14"/>
      <w:r w:rsidDel="00000000" w:rsidR="00000000" w:rsidRPr="00000000">
        <w:rPr>
          <w:rtl w:val="0"/>
        </w:rPr>
      </w:r>
    </w:p>
    <w:tbl>
      <w:tblPr>
        <w:tblStyle w:val="Table10"/>
        <w:tblW w:w="909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48"/>
        <w:tblGridChange w:id="0">
          <w:tblGrid>
            <w:gridCol w:w="1726"/>
            <w:gridCol w:w="2721"/>
            <w:gridCol w:w="464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Adicionar Transação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Comprador ou Vendedor</w:t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O Comprador ou Vendedor poderá cadastrar uma nova Transação no sistema.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O Comprador ou Vendedor precisa estar logado para executar tal ação.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apresentar uma mensagem de atualização das tabelas.</w:t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I_Adicionar Transações, IS_Adicionar Adicionar Transações, I_Dashboard, I_Listagem de Transações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2E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Transação: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Empresa: Deverá ser uma já cadastrada;</w:t>
            </w:r>
          </w:p>
          <w:p w:rsidR="00000000" w:rsidDel="00000000" w:rsidP="00000000" w:rsidRDefault="00000000" w:rsidRPr="00000000" w14:paraId="00000230">
            <w:pPr>
              <w:spacing w:after="60" w:before="60" w:lineRule="auto"/>
              <w:ind w:left="261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Produto: Deverá ser um já cadastrado;</w:t>
              <w:br w:type="textWrapping"/>
              <w:t xml:space="preserve">Quantidade: Deverá ser um valor numérico, não podendo ser um ponto     flutuante;</w:t>
              <w:br w:type="textWrapping"/>
              <w:t xml:space="preserve">Data: Deverá ser um valor no formato dd/mm/aaaa;</w:t>
              <w:br w:type="textWrapping"/>
              <w:t xml:space="preserve">Valor: Valor numérico podendo ser um ponto flutuante;</w:t>
              <w:br w:type="textWrapping"/>
              <w:t xml:space="preserve">Aberto/Fechado: Só pode ter um dois valores, aberto ou fechado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Comprador ou Vendedor: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1. Realizar o login no sistema.</w:t>
            </w:r>
          </w:p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2. Selecionar a opção Transações.</w:t>
            </w:r>
          </w:p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4. Selecionar adicionar Transação;</w:t>
            </w:r>
          </w:p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6.Selecionar a opção adicionar.</w:t>
            </w:r>
          </w:p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Dashboard;</w:t>
            </w:r>
          </w:p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3.Apresenta a Tela Listagem Transações;</w:t>
              <w:br w:type="textWrapping"/>
              <w:br w:type="textWrapping"/>
              <w:t xml:space="preserve">5.Apresenta a tela para preenchimento dos dados;</w:t>
            </w:r>
          </w:p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7. Apresenta a mensagem de confirmação da atualização da tabela;</w:t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1. Caso ocorra um erro no login o sistema emitirá a seguinte mensagem: “Falha no login”.</w:t>
            </w:r>
          </w:p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2. Caso ocorra um erro na operação a mensagem não é exibida.</w:t>
            </w:r>
          </w:p>
        </w:tc>
      </w:tr>
    </w:tbl>
    <w:p w:rsidR="00000000" w:rsidDel="00000000" w:rsidP="00000000" w:rsidRDefault="00000000" w:rsidRPr="00000000" w14:paraId="00000249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9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48"/>
        <w:tblGridChange w:id="0">
          <w:tblGrid>
            <w:gridCol w:w="1726"/>
            <w:gridCol w:w="2721"/>
            <w:gridCol w:w="464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Editar Transação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Comprador ou Vendedor</w:t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O Comprador ou Vendedor poderá editar uma Transação já cadastrada no sistema.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O Comprador ou Vendedor precisa estar logado para executar tal ação, e a transação tem que estar com a flag em aberto;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apresentar uma mensagem de atualização das tabelas.</w:t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I_Editar e Excluir Transações, IS_Editar Transações, I_Dashboard, I_Listagem de Transações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60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Transação: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Empresa: Deverá ser uma já cadastrada;</w:t>
            </w:r>
          </w:p>
          <w:p w:rsidR="00000000" w:rsidDel="00000000" w:rsidP="00000000" w:rsidRDefault="00000000" w:rsidRPr="00000000" w14:paraId="00000262">
            <w:pPr>
              <w:spacing w:after="60" w:before="60" w:lineRule="auto"/>
              <w:ind w:left="261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Produto: Deverá ser um já cadastrado;</w:t>
              <w:br w:type="textWrapping"/>
              <w:t xml:space="preserve">Quantidade: Deverá ser um valor numérico, não podendo ser um ponto     flutuante;</w:t>
              <w:br w:type="textWrapping"/>
              <w:t xml:space="preserve">Data: Deverá ser um valor no formato dd/mm/aaaa;</w:t>
              <w:br w:type="textWrapping"/>
              <w:t xml:space="preserve">Valor: Valor numérico podendo ser um ponto flutuante;</w:t>
              <w:br w:type="textWrapping"/>
              <w:t xml:space="preserve">Aberto/Fechado: Só pode ter um dois valores, aberto ou fechado;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Comprador ou Vendedor: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1. Realizar o login no sistema.</w:t>
            </w:r>
          </w:p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2. Selecionar a opção Transações.</w:t>
            </w:r>
          </w:p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4. Selecionar Detalhes da Transação;</w:t>
            </w:r>
          </w:p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6.Selecionar a opção Salvar.</w:t>
            </w:r>
          </w:p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Dashboard;</w:t>
            </w:r>
          </w:p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3.Apresenta a Tela Listagem Transações;</w:t>
              <w:br w:type="textWrapping"/>
              <w:br w:type="textWrapping"/>
              <w:t xml:space="preserve">5.Apresenta a tela que permite alteração dos dados;</w:t>
            </w:r>
          </w:p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7. Apresenta a mensagem de confirmação da atualização da tabela.;</w:t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1. Caso ocorra um erro no login o sistema emitirá a seguinte mensagem: “Falha no login”.</w:t>
            </w:r>
          </w:p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2. Caso ocorra um erro na operação a mensagem não é exibida.</w:t>
            </w:r>
          </w:p>
        </w:tc>
      </w:tr>
    </w:tbl>
    <w:p w:rsidR="00000000" w:rsidDel="00000000" w:rsidP="00000000" w:rsidRDefault="00000000" w:rsidRPr="00000000" w14:paraId="0000027C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9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48"/>
        <w:tblGridChange w:id="0">
          <w:tblGrid>
            <w:gridCol w:w="1726"/>
            <w:gridCol w:w="2721"/>
            <w:gridCol w:w="464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Listar Transações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Comprador ou Vendedor</w:t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O Sistema lista todas as Transações já cadastradas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O Comprador ou Vendedor precisa estar logado para executar tal ação.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I_Dashboard, I_Listagem de Transações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94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Transação: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Empresa: Deverá ser uma já cadastrada;</w:t>
            </w:r>
          </w:p>
          <w:p w:rsidR="00000000" w:rsidDel="00000000" w:rsidP="00000000" w:rsidRDefault="00000000" w:rsidRPr="00000000" w14:paraId="00000296">
            <w:pPr>
              <w:spacing w:after="60" w:before="60" w:lineRule="auto"/>
              <w:ind w:left="261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Produto: Deverá ser um já cadastrado;</w:t>
              <w:br w:type="textWrapping"/>
              <w:t xml:space="preserve">Quantidade: Deverá ser um valor numérico, não podendo ser um ponto     flutuante;</w:t>
              <w:br w:type="textWrapping"/>
              <w:t xml:space="preserve">Data: Deverá ser um valor no formato dd/mm/aaaa;</w:t>
              <w:br w:type="textWrapping"/>
              <w:t xml:space="preserve">Valor: Valor numérico podendo ser um ponto flutuante;</w:t>
              <w:br w:type="textWrapping"/>
              <w:t xml:space="preserve">Aberto/Fechado: Só pode ter um dois valores, aberto ou fechado;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Comprador ou vendedor: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1. Realizar o login no sistema.</w:t>
            </w:r>
          </w:p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2. Selecionar a opção Empresa.</w:t>
            </w:r>
          </w:p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Dashboard;</w:t>
            </w:r>
          </w:p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3.Apresenta a Tela Listagem Empresas;</w:t>
              <w:br w:type="textWrapping"/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1. Caso ocorra um erro no login o sistema emitirá a seguinte mensagem: “Falha no login”.</w:t>
            </w:r>
          </w:p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2. Caso ocorra um erro na operação a mensagem não é exibida.</w:t>
            </w:r>
          </w:p>
        </w:tc>
      </w:tr>
    </w:tbl>
    <w:p w:rsidR="00000000" w:rsidDel="00000000" w:rsidP="00000000" w:rsidRDefault="00000000" w:rsidRPr="00000000" w14:paraId="000002AC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9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48"/>
        <w:tblGridChange w:id="0">
          <w:tblGrid>
            <w:gridCol w:w="1726"/>
            <w:gridCol w:w="2721"/>
            <w:gridCol w:w="464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Excluir Transação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Comprador ou Vendedor</w:t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O Comprador ou Vendedor poderá excluir uma Transação já cadastrada no sistema.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O Comprador ou Vendedor precisa estar logado para executar tal ação, e a transação tem que estar com a flag no modo aberto.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apresentar uma mensagem de atualização das tabelas.</w:t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I_Editar e Excluir Transações, IS_Excluir Transações, I_Dashboard, I_Listagem de Transações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C4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Transação: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Empresa: Deverá ser uma já cadastrada;</w:t>
            </w:r>
          </w:p>
          <w:p w:rsidR="00000000" w:rsidDel="00000000" w:rsidP="00000000" w:rsidRDefault="00000000" w:rsidRPr="00000000" w14:paraId="000002C6">
            <w:pPr>
              <w:spacing w:after="60" w:before="60" w:lineRule="auto"/>
              <w:ind w:left="261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Produto: Deverá ser um já cadastrado;</w:t>
              <w:br w:type="textWrapping"/>
              <w:t xml:space="preserve">Quantidade: Deverá ser um valor numérico, não podendo ser um ponto     flutuante;</w:t>
              <w:br w:type="textWrapping"/>
              <w:t xml:space="preserve">Data: Deverá ser um valor no formato dd/mm/aaaa;</w:t>
              <w:br w:type="textWrapping"/>
              <w:t xml:space="preserve">Valor: Valor numérico podendo ser um ponto flutuante;</w:t>
              <w:br w:type="textWrapping"/>
              <w:t xml:space="preserve">Aberto/Fechado: Só pode ter um dois valores, aberto ou fechado;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Gerente de estoque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1. Realizar o login no sistema.</w:t>
            </w:r>
          </w:p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3. Selecionar a opção Transações</w:t>
            </w:r>
          </w:p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5. Selecionar Detalhes da Transação;</w:t>
            </w:r>
          </w:p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7.Selecionar a opção Excluir.</w:t>
            </w:r>
          </w:p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Dashboard;</w:t>
            </w:r>
          </w:p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4.Apresenta a Tela Listagem Transações;</w:t>
              <w:br w:type="textWrapping"/>
              <w:br w:type="textWrapping"/>
              <w:t xml:space="preserve">6.Apresenta a tela que permite alteração dos dados;</w:t>
            </w:r>
          </w:p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8. Apresenta a mensagem de confirmação da atualização da tabela.;</w:t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1. Caso ocorra um erro no login o sistema emitirá a seguinte mensagem: “Falha no login”.</w:t>
            </w:r>
          </w:p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2. Caso ocorra um erro na operação a mensagem não é exibida.</w:t>
            </w:r>
          </w:p>
        </w:tc>
      </w:tr>
    </w:tbl>
    <w:p w:rsidR="00000000" w:rsidDel="00000000" w:rsidP="00000000" w:rsidRDefault="00000000" w:rsidRPr="00000000" w14:paraId="000002E0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Style w:val="Heading2"/>
        <w:numPr>
          <w:ilvl w:val="1"/>
          <w:numId w:val="3"/>
        </w:numPr>
        <w:ind w:left="0" w:firstLine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8v7ott2ohoc0" w:id="17"/>
      <w:bookmarkEnd w:id="17"/>
      <w:r w:rsidDel="00000000" w:rsidR="00000000" w:rsidRPr="00000000">
        <w:rPr>
          <w:rtl w:val="0"/>
        </w:rPr>
        <w:t xml:space="preserve">Requisito do Login</w:t>
      </w:r>
    </w:p>
    <w:p w:rsidR="00000000" w:rsidDel="00000000" w:rsidP="00000000" w:rsidRDefault="00000000" w:rsidRPr="00000000" w14:paraId="000002E3">
      <w:pPr>
        <w:spacing w:after="60" w:before="60" w:lineRule="auto"/>
        <w:ind w:left="578" w:firstLine="0"/>
        <w:jc w:val="both"/>
        <w:rPr>
          <w:color w:val="5983b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60" w:before="60" w:lineRule="auto"/>
        <w:ind w:left="578" w:firstLine="0"/>
        <w:jc w:val="both"/>
        <w:rPr>
          <w:sz w:val="22"/>
          <w:szCs w:val="22"/>
        </w:rPr>
      </w:pPr>
      <w:bookmarkStart w:colFirst="0" w:colLast="0" w:name="_3dy6vkm" w:id="6"/>
      <w:bookmarkEnd w:id="6"/>
      <w:r w:rsidDel="00000000" w:rsidR="00000000" w:rsidRPr="00000000">
        <w:rPr>
          <w:sz w:val="22"/>
          <w:szCs w:val="22"/>
          <w:rtl w:val="0"/>
        </w:rPr>
        <w:t xml:space="preserve">Subgrupo de requisitos referentes à seção de Login do sistema</w:t>
      </w:r>
    </w:p>
    <w:p w:rsidR="00000000" w:rsidDel="00000000" w:rsidP="00000000" w:rsidRDefault="00000000" w:rsidRPr="00000000" w14:paraId="000002E5">
      <w:pPr>
        <w:spacing w:after="60" w:before="60" w:lineRule="auto"/>
        <w:ind w:left="578" w:firstLine="0"/>
        <w:jc w:val="both"/>
        <w:rPr>
          <w:sz w:val="22"/>
          <w:szCs w:val="22"/>
        </w:rPr>
      </w:pPr>
      <w:bookmarkStart w:colFirst="0" w:colLast="0" w:name="_5lnwk0qgevnr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9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48"/>
        <w:tblGridChange w:id="0">
          <w:tblGrid>
            <w:gridCol w:w="1726"/>
            <w:gridCol w:w="2721"/>
            <w:gridCol w:w="464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Comprador, Vendedor, Administrador, Gerente de Estoque</w:t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Existirá um login específico a cada usuário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O usuário necessitar ter um login válido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O sistema abrirá a interface ao usuário.</w:t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I_Login, IS_Login, IE_Login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FD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spacing w:after="60" w:before="60" w:lineRule="auto"/>
              <w:ind w:left="261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e-mail: Uma String que contenha um e-mail válido.</w:t>
              <w:br w:type="textWrapping"/>
              <w:t xml:space="preserve">Senha: Uma String com até 10 caracteres, com números e letras.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1. Acessar a página de Login</w:t>
            </w:r>
          </w:p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3.Usuário preenche os dados de Login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 Página de Login;</w:t>
            </w:r>
          </w:p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4.Apresenta a Dashboard, junto com a mensagem login confirmado;</w:t>
              <w:br w:type="textWrapping"/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1. Caso ocorra um erro no login o sistema emitirá a seguinte mensagem: “Falha no login”.</w:t>
            </w:r>
          </w:p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F">
      <w:pPr>
        <w:spacing w:after="60" w:before="6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RF 015 Restrição de usuários:</w:t>
      </w:r>
      <w:r w:rsidDel="00000000" w:rsidR="00000000" w:rsidRPr="00000000">
        <w:rPr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Desejável</w:t>
        <w:br w:type="textWrapping"/>
        <w:t xml:space="preserve">Cada usuário deverá ter um login específico, e assim terá permissões diferentes.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Administrador: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Poderá realizar todas as funções;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Comprador:</w:t>
      </w:r>
      <w:r w:rsidDel="00000000" w:rsidR="00000000" w:rsidRPr="00000000">
        <w:rPr>
          <w:sz w:val="22"/>
          <w:szCs w:val="22"/>
          <w:rtl w:val="0"/>
        </w:rPr>
        <w:br w:type="textWrapping"/>
        <w:t xml:space="preserve">Poderá acessar todas as funções de listagem do sistema, porém só poderá executar as funções do subgrupo de requisitos funcionais do subgrupo de Transações e Empresas.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Vendedor:</w:t>
      </w:r>
    </w:p>
    <w:p w:rsidR="00000000" w:rsidDel="00000000" w:rsidP="00000000" w:rsidRDefault="00000000" w:rsidRPr="00000000" w14:paraId="00000310">
      <w:pPr>
        <w:spacing w:after="60" w:before="60" w:lineRule="auto"/>
        <w:jc w:val="both"/>
        <w:rPr>
          <w:sz w:val="22"/>
          <w:szCs w:val="22"/>
        </w:rPr>
        <w:sectPr>
          <w:headerReference r:id="rId25" w:type="default"/>
          <w:headerReference r:id="rId26" w:type="first"/>
          <w:headerReference r:id="rId27" w:type="even"/>
          <w:footerReference r:id="rId28" w:type="default"/>
          <w:footerReference r:id="rId29" w:type="first"/>
          <w:footerReference r:id="rId30" w:type="even"/>
          <w:type w:val="nextPage"/>
          <w:pgSz w:h="16838" w:w="11906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sz w:val="22"/>
          <w:szCs w:val="22"/>
          <w:rtl w:val="0"/>
        </w:rPr>
        <w:t xml:space="preserve">Poderá acessar todas as funções de listagem do sistema, porém só poderá executar as funções do subgrupo de requisitos funcionais do subgrupo de Transações e Empresas.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Gerente de estoque: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Poderá acessar todas as funções de listagem do sistema, porém só poderá executar as funções do subgrupo de requisitos funcionais do subgrupo de Produtos.</w:t>
      </w:r>
    </w:p>
    <w:p w:rsidR="00000000" w:rsidDel="00000000" w:rsidP="00000000" w:rsidRDefault="00000000" w:rsidRPr="00000000" w14:paraId="000003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Capítulo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6286500</wp:posOffset>
                </wp:positionH>
                <wp:positionV relativeFrom="paragraph">
                  <wp:posOffset>0</wp:posOffset>
                </wp:positionV>
                <wp:extent cx="387350" cy="488315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61850" y="3545368"/>
                          <a:ext cx="368300" cy="469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8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 EMBED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6286500</wp:posOffset>
                </wp:positionH>
                <wp:positionV relativeFrom="paragraph">
                  <wp:posOffset>0</wp:posOffset>
                </wp:positionV>
                <wp:extent cx="387350" cy="488315"/>
                <wp:effectExtent b="0" l="0" r="0" t="0"/>
                <wp:wrapSquare wrapText="bothSides" distB="0" distT="0" distL="114300" distR="114300"/>
                <wp:docPr id="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0" cy="488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12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6in1rg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Style w:val="Heading2"/>
        <w:numPr>
          <w:ilvl w:val="1"/>
          <w:numId w:val="3"/>
        </w:numPr>
        <w:shd w:fill="cccccc" w:val="clear"/>
        <w:ind w:left="0" w:firstLine="0"/>
        <w:jc w:val="left"/>
        <w:rPr/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lnxbz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b w:val="1"/>
          <w:sz w:val="28"/>
          <w:szCs w:val="28"/>
          <w:rtl w:val="0"/>
        </w:rPr>
        <w:t xml:space="preserve">F 001 Padrões UI/UX:</w:t>
      </w:r>
      <w:r w:rsidDel="00000000" w:rsidR="00000000" w:rsidRPr="00000000">
        <w:rPr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Importante</w:t>
      </w:r>
    </w:p>
    <w:p w:rsidR="00000000" w:rsidDel="00000000" w:rsidP="00000000" w:rsidRDefault="00000000" w:rsidRPr="00000000" w14:paraId="00000317">
      <w:pPr>
        <w:spacing w:after="60" w:before="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deve seguir as boas práticas e os padrões de UI/UX design, pautados nas pesquisas realizadas com o público o qual fará uso do sistema.</w:t>
        <w:br w:type="textWrapping"/>
        <w:t xml:space="preserve">Além disso irá seguir padrões de interface estabelecidas pelo time de design.</w:t>
      </w:r>
      <w:r w:rsidDel="00000000" w:rsidR="00000000" w:rsidRPr="00000000">
        <w:rPr>
          <w:rtl w:val="0"/>
        </w:rPr>
      </w:r>
    </w:p>
    <w:tbl>
      <w:tblPr>
        <w:tblStyle w:val="Table15"/>
        <w:tblW w:w="7901.0" w:type="dxa"/>
        <w:jc w:val="left"/>
        <w:tblInd w:w="0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9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B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D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F">
      <w:pPr>
        <w:pStyle w:val="Heading2"/>
        <w:numPr>
          <w:ilvl w:val="1"/>
          <w:numId w:val="3"/>
        </w:numPr>
        <w:shd w:fill="cccccc" w:val="clear"/>
        <w:ind w:left="0" w:firstLine="0"/>
        <w:jc w:val="left"/>
        <w:rPr/>
      </w:pPr>
      <w:bookmarkStart w:colFirst="0" w:colLast="0" w:name="_2jxsxqh" w:id="21"/>
      <w:bookmarkEnd w:id="21"/>
      <w:r w:rsidDel="00000000" w:rsidR="00000000" w:rsidRPr="00000000">
        <w:rPr>
          <w:b w:val="1"/>
          <w:color w:val="000000"/>
          <w:vertAlign w:val="baseline"/>
          <w:rtl w:val="0"/>
        </w:rPr>
        <w:t xml:space="preserve">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60" w:before="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NF 002 Velocidade de funcionamento:</w:t>
      </w:r>
      <w:r w:rsidDel="00000000" w:rsidR="00000000" w:rsidRPr="00000000">
        <w:rPr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Importante</w:t>
      </w:r>
    </w:p>
    <w:p w:rsidR="00000000" w:rsidDel="00000000" w:rsidP="00000000" w:rsidRDefault="00000000" w:rsidRPr="00000000" w14:paraId="000003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deverá executar suas ações de atualizações e requisitos funcionais, em no máximo 5 segundos, otimizando assim as interações do usuário com o mesmo.</w:t>
      </w:r>
      <w:r w:rsidDel="00000000" w:rsidR="00000000" w:rsidRPr="00000000">
        <w:rPr>
          <w:rtl w:val="0"/>
        </w:rPr>
      </w:r>
    </w:p>
    <w:tbl>
      <w:tblPr>
        <w:tblStyle w:val="Table16"/>
        <w:tblW w:w="7901.0" w:type="dxa"/>
        <w:jc w:val="left"/>
        <w:tblInd w:w="0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4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6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8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A">
      <w:pPr>
        <w:pStyle w:val="Heading2"/>
        <w:numPr>
          <w:ilvl w:val="1"/>
          <w:numId w:val="3"/>
        </w:numPr>
        <w:shd w:fill="cccccc" w:val="clear"/>
        <w:ind w:left="0" w:firstLine="0"/>
        <w:jc w:val="left"/>
        <w:rPr/>
      </w:pPr>
      <w:bookmarkStart w:colFirst="0" w:colLast="0" w:name="_3j2qqm3" w:id="22"/>
      <w:bookmarkEnd w:id="22"/>
      <w:r w:rsidDel="00000000" w:rsidR="00000000" w:rsidRPr="00000000">
        <w:rPr>
          <w:b w:val="1"/>
          <w:color w:val="000000"/>
          <w:vertAlign w:val="baseline"/>
          <w:rtl w:val="0"/>
        </w:rPr>
        <w:t xml:space="preserve">Segurança</w:t>
      </w:r>
    </w:p>
    <w:p w:rsidR="00000000" w:rsidDel="00000000" w:rsidP="00000000" w:rsidRDefault="00000000" w:rsidRPr="00000000" w14:paraId="0000032B">
      <w:pPr>
        <w:spacing w:after="60" w:before="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NF 003 Criptografia:</w:t>
      </w:r>
      <w:r w:rsidDel="00000000" w:rsidR="00000000" w:rsidRPr="00000000">
        <w:rPr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Importante</w:t>
      </w:r>
    </w:p>
    <w:p w:rsidR="00000000" w:rsidDel="00000000" w:rsidP="00000000" w:rsidRDefault="00000000" w:rsidRPr="00000000" w14:paraId="0000032D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acesso ao sistema, através do login, terá uma senha com o sistema de criptografia hash SHA-2.</w:t>
      </w:r>
    </w:p>
    <w:p w:rsidR="00000000" w:rsidDel="00000000" w:rsidP="00000000" w:rsidRDefault="00000000" w:rsidRPr="00000000" w14:paraId="0000032E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Style w:val="Heading2"/>
        <w:numPr>
          <w:ilvl w:val="1"/>
          <w:numId w:val="3"/>
        </w:numPr>
        <w:shd w:fill="cccccc" w:val="clear"/>
        <w:ind w:left="0" w:firstLine="0"/>
        <w:jc w:val="left"/>
        <w:rPr/>
      </w:pPr>
      <w:bookmarkStart w:colFirst="0" w:colLast="0" w:name="_2bn6wsx" w:id="23"/>
      <w:bookmarkEnd w:id="23"/>
      <w:r w:rsidDel="00000000" w:rsidR="00000000" w:rsidRPr="00000000">
        <w:rPr>
          <w:b w:val="1"/>
          <w:color w:val="000000"/>
          <w:vertAlign w:val="baseline"/>
          <w:rtl w:val="0"/>
        </w:rPr>
        <w:t xml:space="preserve">Hardware 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5983b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NF 004 Responsividade:</w:t>
      </w:r>
      <w:r w:rsidDel="00000000" w:rsidR="00000000" w:rsidRPr="00000000">
        <w:rPr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Importante</w:t>
      </w:r>
    </w:p>
    <w:p w:rsidR="00000000" w:rsidDel="00000000" w:rsidP="00000000" w:rsidRDefault="00000000" w:rsidRPr="00000000" w14:paraId="00000333">
      <w:pPr>
        <w:spacing w:after="60" w:before="60" w:lineRule="auto"/>
        <w:jc w:val="both"/>
        <w:rPr>
          <w:color w:val="5983b0"/>
          <w:sz w:val="22"/>
          <w:szCs w:val="22"/>
        </w:rPr>
        <w:sectPr>
          <w:headerReference r:id="rId32" w:type="default"/>
          <w:headerReference r:id="rId33" w:type="first"/>
          <w:headerReference r:id="rId34" w:type="even"/>
          <w:footerReference r:id="rId35" w:type="default"/>
          <w:footerReference r:id="rId36" w:type="first"/>
          <w:footerReference r:id="rId37" w:type="even"/>
          <w:type w:val="nextPage"/>
          <w:pgSz w:h="16838" w:w="11906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sz w:val="22"/>
          <w:szCs w:val="22"/>
          <w:rtl w:val="0"/>
        </w:rPr>
        <w:t xml:space="preserve">Segue padrões de responsividade atendendo a diversas plataformas, como exemplo, mobile desktop e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Capítulo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6286500</wp:posOffset>
                </wp:positionH>
                <wp:positionV relativeFrom="paragraph">
                  <wp:posOffset>0</wp:posOffset>
                </wp:positionV>
                <wp:extent cx="387350" cy="48831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61850" y="3545368"/>
                          <a:ext cx="368300" cy="469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8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 EMBED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6286500</wp:posOffset>
                </wp:positionH>
                <wp:positionV relativeFrom="paragraph">
                  <wp:posOffset>0</wp:posOffset>
                </wp:positionV>
                <wp:extent cx="387350" cy="488315"/>
                <wp:effectExtent b="0" l="0" r="0" t="0"/>
                <wp:wrapSquare wrapText="bothSides" distB="0" distT="0" distL="114300" distR="114300"/>
                <wp:docPr id="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0" cy="488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35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Descrição da interface com 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674360" cy="3921125"/>
            <wp:effectExtent b="0" l="0" r="0" t="0"/>
            <wp:docPr id="9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392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83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pxezwc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Style w:val="Heading2"/>
        <w:numPr>
          <w:ilvl w:val="1"/>
          <w:numId w:val="3"/>
        </w:numPr>
        <w:shd w:fill="cccccc" w:val="clear"/>
        <w:ind w:left="0" w:firstLine="0"/>
        <w:jc w:val="left"/>
        <w:rPr/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I_Login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“I_Login” apresenta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tela de </w:t>
      </w:r>
      <w:r w:rsidDel="00000000" w:rsidR="00000000" w:rsidRPr="00000000">
        <w:rPr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ogin, em que o usuário deve inserir suas credenciais para entrar no sistema.</w:t>
      </w:r>
    </w:p>
    <w:p w:rsidR="00000000" w:rsidDel="00000000" w:rsidP="00000000" w:rsidRDefault="00000000" w:rsidRPr="00000000" w14:paraId="000003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9x2ik5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Style w:val="Heading3"/>
        <w:numPr>
          <w:ilvl w:val="2"/>
          <w:numId w:val="2"/>
        </w:numPr>
        <w:ind w:left="0" w:right="0" w:firstLine="0"/>
        <w:jc w:val="left"/>
        <w:rPr/>
      </w:pPr>
      <w:r w:rsidDel="00000000" w:rsidR="00000000" w:rsidRPr="00000000">
        <w:rPr>
          <w:b w:val="1"/>
          <w:vertAlign w:val="baseline"/>
          <w:rtl w:val="0"/>
        </w:rPr>
        <w:t xml:space="preserve">Informaç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ões críticas da interface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636905</wp:posOffset>
            </wp:positionH>
            <wp:positionV relativeFrom="paragraph">
              <wp:posOffset>176530</wp:posOffset>
            </wp:positionV>
            <wp:extent cx="4357370" cy="2285365"/>
            <wp:effectExtent b="0" l="0" r="0" t="0"/>
            <wp:wrapTopAndBottom distB="0" dist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0"/>
                    <a:srcRect b="14486" l="0" r="2249" t="13121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2285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2p2csry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campo “Email” deve ser um email válido.</w:t>
      </w:r>
    </w:p>
    <w:p w:rsidR="00000000" w:rsidDel="00000000" w:rsidP="00000000" w:rsidRDefault="00000000" w:rsidRPr="00000000" w14:paraId="00000340">
      <w:pPr>
        <w:pStyle w:val="Heading2"/>
        <w:numPr>
          <w:ilvl w:val="1"/>
          <w:numId w:val="3"/>
        </w:numPr>
        <w:shd w:fill="cccccc" w:val="clear"/>
        <w:ind w:left="0" w:firstLine="0"/>
        <w:jc w:val="left"/>
        <w:rPr/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IE_Login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“IE_Login” é a tela que mostra uma mensagem de erro se o usuário digitar credenciais incorretas.</w:t>
      </w:r>
    </w:p>
    <w:p w:rsidR="00000000" w:rsidDel="00000000" w:rsidP="00000000" w:rsidRDefault="00000000" w:rsidRPr="00000000" w14:paraId="00000342">
      <w:pPr>
        <w:pStyle w:val="Heading2"/>
        <w:numPr>
          <w:ilvl w:val="1"/>
          <w:numId w:val="2"/>
        </w:numPr>
        <w:shd w:fill="cccccc" w:val="clear"/>
        <w:ind w:left="1080" w:hanging="360"/>
        <w:jc w:val="left"/>
        <w:rPr/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IS_Login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191770</wp:posOffset>
            </wp:positionH>
            <wp:positionV relativeFrom="paragraph">
              <wp:posOffset>75565</wp:posOffset>
            </wp:positionV>
            <wp:extent cx="5410200" cy="2703830"/>
            <wp:effectExtent b="0" l="0" r="0" t="0"/>
            <wp:wrapTopAndBottom distB="0" dist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1"/>
                    <a:srcRect b="13365" l="-860" r="0" t="1572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03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IS_Login</w:t>
      </w:r>
      <w:r w:rsidDel="00000000" w:rsidR="00000000" w:rsidRPr="00000000">
        <w:rPr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a tela que demonstra que o usuário conseguiu entrar no sistema ao adicionar as credenciais corretas, mostrando uma mensagem.</w:t>
      </w:r>
    </w:p>
    <w:p w:rsidR="00000000" w:rsidDel="00000000" w:rsidP="00000000" w:rsidRDefault="00000000" w:rsidRPr="00000000" w14:paraId="000003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745807</wp:posOffset>
            </wp:positionH>
            <wp:positionV relativeFrom="paragraph">
              <wp:posOffset>0</wp:posOffset>
            </wp:positionV>
            <wp:extent cx="4239895" cy="3013710"/>
            <wp:effectExtent b="0" l="0" r="0" t="0"/>
            <wp:wrapTopAndBottom distB="0" dist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3013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46">
      <w:pPr>
        <w:pStyle w:val="Heading2"/>
        <w:numPr>
          <w:ilvl w:val="1"/>
          <w:numId w:val="3"/>
        </w:numPr>
        <w:shd w:fill="cccccc" w:val="clear"/>
        <w:ind w:left="0" w:firstLine="0"/>
        <w:jc w:val="left"/>
        <w:rPr/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I_</w:t>
      </w: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Listagem de Empresas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“I_Listagem de Empresas” apresenta uma tabela com todas as empresas cadastradas no sistema.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405765</wp:posOffset>
            </wp:positionH>
            <wp:positionV relativeFrom="paragraph">
              <wp:posOffset>0</wp:posOffset>
            </wp:positionV>
            <wp:extent cx="4919980" cy="3441065"/>
            <wp:effectExtent b="0" l="0" r="0" t="0"/>
            <wp:wrapTopAndBottom distB="0" dist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3441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49">
      <w:pPr>
        <w:pStyle w:val="Heading2"/>
        <w:numPr>
          <w:ilvl w:val="1"/>
          <w:numId w:val="3"/>
        </w:numPr>
        <w:shd w:fill="cccccc" w:val="clear"/>
        <w:ind w:left="0" w:firstLine="0"/>
        <w:jc w:val="left"/>
        <w:rPr/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I_</w:t>
      </w: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Adicionar Empresas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“I_Adicionar Empresas” apresenta uma tela para o usuário adicionar uma nova empresa.</w:t>
      </w:r>
    </w:p>
    <w:p w:rsidR="00000000" w:rsidDel="00000000" w:rsidP="00000000" w:rsidRDefault="00000000" w:rsidRPr="00000000" w14:paraId="000003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183832</wp:posOffset>
            </wp:positionH>
            <wp:positionV relativeFrom="paragraph">
              <wp:posOffset>0</wp:posOffset>
            </wp:positionV>
            <wp:extent cx="5362575" cy="2533650"/>
            <wp:effectExtent b="0" l="0" r="0" t="0"/>
            <wp:wrapTopAndBottom distB="0" dist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335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Informações críticas da 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CPF/CNPJ e telefone devem ser válidos.</w:t>
      </w:r>
    </w:p>
    <w:p w:rsidR="00000000" w:rsidDel="00000000" w:rsidP="00000000" w:rsidRDefault="00000000" w:rsidRPr="00000000" w14:paraId="00000351">
      <w:pPr>
        <w:pStyle w:val="Heading2"/>
        <w:numPr>
          <w:ilvl w:val="1"/>
          <w:numId w:val="3"/>
        </w:numPr>
        <w:shd w:fill="cccccc" w:val="clear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IS_</w:t>
      </w: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Adicionar Empresas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“IS_Adicionar Empresas” apresenta uma tela em que o sistema confirma a adição de uma empresa através de uma mensagem de sucesso.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4050" cy="401955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5"/>
                    <a:srcRect b="14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147n2zr" w:id="27"/>
      <w:bookmarkEnd w:id="27"/>
      <w:r w:rsidDel="00000000" w:rsidR="00000000" w:rsidRPr="00000000">
        <w:rPr>
          <w:rtl w:val="0"/>
        </w:rPr>
        <w:t xml:space="preserve">I_Editar ou Excluir Empresa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“I_Editar ou Excluir Empresa” apresenta uma tela para o usuário editar ou excluir uma empresa.</w:t>
      </w:r>
    </w:p>
    <w:p w:rsidR="00000000" w:rsidDel="00000000" w:rsidP="00000000" w:rsidRDefault="00000000" w:rsidRPr="00000000" w14:paraId="00000358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4050" cy="26289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6"/>
                    <a:srcRect b="355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3o7alnk" w:id="28"/>
      <w:bookmarkEnd w:id="28"/>
      <w:r w:rsidDel="00000000" w:rsidR="00000000" w:rsidRPr="00000000">
        <w:rPr>
          <w:rtl w:val="0"/>
        </w:rPr>
        <w:t xml:space="preserve">IS_Editar Empresa</w:t>
      </w:r>
    </w:p>
    <w:p w:rsidR="00000000" w:rsidDel="00000000" w:rsidP="00000000" w:rsidRDefault="00000000" w:rsidRPr="00000000" w14:paraId="0000035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“IS_Editar” apresenta a tela em que uma edição foi efetuada com sucesso, mostrando uma mensagem.</w:t>
      </w:r>
    </w:p>
    <w:p w:rsidR="00000000" w:rsidDel="00000000" w:rsidP="00000000" w:rsidRDefault="00000000" w:rsidRPr="00000000" w14:paraId="0000035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276025" cy="2967038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7"/>
                    <a:srcRect b="257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025" cy="296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23ckvvd" w:id="29"/>
      <w:bookmarkEnd w:id="29"/>
      <w:r w:rsidDel="00000000" w:rsidR="00000000" w:rsidRPr="00000000">
        <w:rPr>
          <w:rtl w:val="0"/>
        </w:rPr>
        <w:t xml:space="preserve">IS_Excluir Empresa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“IS_Excluir Empresa” apresenta uma tela em que uma exclusão de empresa foi feita com sucesso, mostrando uma mensagem.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48388" cy="3233738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388" cy="323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ihv636" w:id="30"/>
      <w:bookmarkEnd w:id="30"/>
      <w:r w:rsidDel="00000000" w:rsidR="00000000" w:rsidRPr="00000000">
        <w:rPr>
          <w:rtl w:val="0"/>
        </w:rPr>
        <w:t xml:space="preserve">I_Listagem de Transações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“I_Listagem de Transações” apresenta a tela em que são mostradas as empresas cadastradas no sistema, em uma tabela.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4792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9"/>
                    <a:srcRect b="3995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32hioqz" w:id="31"/>
      <w:bookmarkEnd w:id="31"/>
      <w:r w:rsidDel="00000000" w:rsidR="00000000" w:rsidRPr="00000000">
        <w:rPr>
          <w:rtl w:val="0"/>
        </w:rPr>
        <w:t xml:space="preserve">I_Adicionar Transação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“I_Adicionar Transação” apresenta uma tela em que o usuário possa adicionar uma nova transação.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7175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0"/>
                    <a:srcRect b="3691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Informações críticas da 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numPr>
          <w:ilvl w:val="0"/>
          <w:numId w:val="2"/>
        </w:numPr>
        <w:spacing w:after="60" w:before="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campo “Empresa” deve mostrar uma lista das empresas já cadastradas.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0"/>
          <w:numId w:val="2"/>
        </w:numPr>
        <w:spacing w:after="60" w:before="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campo “Produto” deve mostrar uma lista dos produtos já 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numPr>
          <w:ilvl w:val="0"/>
          <w:numId w:val="2"/>
        </w:numPr>
        <w:spacing w:after="60" w:before="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Ao clicar em “Adicionar produto”, novos campos “Produto” e “Quantidade” devem aparecer.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Style w:val="Heading2"/>
        <w:numPr>
          <w:ilvl w:val="1"/>
          <w:numId w:val="2"/>
        </w:numPr>
        <w:ind w:left="1080" w:hanging="360"/>
        <w:rPr>
          <w:sz w:val="22"/>
          <w:szCs w:val="22"/>
        </w:rPr>
      </w:pPr>
      <w:bookmarkStart w:colFirst="0" w:colLast="0" w:name="_1hmsyys" w:id="32"/>
      <w:bookmarkEnd w:id="32"/>
      <w:r w:rsidDel="00000000" w:rsidR="00000000" w:rsidRPr="00000000">
        <w:rPr>
          <w:rtl w:val="0"/>
        </w:rPr>
        <w:t xml:space="preserve">IS_Adicionar Transação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“IS_Adicionar Transação” apresenta a tela em que é confirmada a adição de uma nova transação, mostrando uma mensagem.</w:t>
      </w:r>
    </w:p>
    <w:p w:rsidR="00000000" w:rsidDel="00000000" w:rsidP="00000000" w:rsidRDefault="00000000" w:rsidRPr="00000000" w14:paraId="0000037B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60" w:before="6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719638" cy="3355490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3355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41mghml" w:id="33"/>
      <w:bookmarkEnd w:id="33"/>
      <w:r w:rsidDel="00000000" w:rsidR="00000000" w:rsidRPr="00000000">
        <w:rPr>
          <w:rtl w:val="0"/>
        </w:rPr>
        <w:t xml:space="preserve">I_Editar ou Excluir Transação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“I_Editar ou Excluir Transação” apresenta a tela em que o usuário pode editar ou excluir uma transação.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47950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2"/>
                    <a:srcRect b="350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2grqrue" w:id="34"/>
      <w:bookmarkEnd w:id="34"/>
      <w:r w:rsidDel="00000000" w:rsidR="00000000" w:rsidRPr="00000000">
        <w:rPr>
          <w:rtl w:val="0"/>
        </w:rPr>
        <w:t xml:space="preserve">IS_Editar Transação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“IS_Editar Transação” apresenta a tela em que é confirmada a edição de uma transação, através de uma mensagem na tela de listagem de transações.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18429" cy="3138488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8429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vx1227" w:id="35"/>
      <w:bookmarkEnd w:id="35"/>
      <w:r w:rsidDel="00000000" w:rsidR="00000000" w:rsidRPr="00000000">
        <w:rPr>
          <w:rtl w:val="0"/>
        </w:rPr>
        <w:t xml:space="preserve">IS_Excluir Transação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“IS_Excluir Transação” apresenta a tela em que é confirmada a exclusão de uma transação, através de uma mensagem na tela de listagem de transações.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76713" cy="2967884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967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3fwokq0" w:id="36"/>
      <w:bookmarkEnd w:id="36"/>
      <w:r w:rsidDel="00000000" w:rsidR="00000000" w:rsidRPr="00000000">
        <w:rPr>
          <w:rtl w:val="0"/>
        </w:rPr>
        <w:t xml:space="preserve">I_Listagem de Produtos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“I_Listagem de Produtos” apresenta a tela em que são disponibilizadas todos os produtos cadastrados no sistema, através de uma tabela.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876425"/>
            <wp:effectExtent b="0" l="0" r="0" t="0"/>
            <wp:docPr id="2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5"/>
                    <a:srcRect b="5397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1v1yuxt" w:id="37"/>
      <w:bookmarkEnd w:id="37"/>
      <w:r w:rsidDel="00000000" w:rsidR="00000000" w:rsidRPr="00000000">
        <w:rPr>
          <w:rtl w:val="0"/>
        </w:rPr>
        <w:t xml:space="preserve">I_Adicionar Produtos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“I_Adicionar Produtos” apresenta a tela em que o usuário pode adicionar um produto.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4f1mdlm" w:id="38"/>
      <w:bookmarkEnd w:id="38"/>
      <w:r w:rsidDel="00000000" w:rsidR="00000000" w:rsidRPr="00000000">
        <w:rPr>
          <w:rtl w:val="0"/>
        </w:rPr>
        <w:t xml:space="preserve">IS_Adicionar Produtos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“IS_Adicionar Produtos” apresenta a tela em que é confirmada adição de um produto, através de uma mensagem na tela de listagem de produtos.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05363" cy="3413064"/>
            <wp:effectExtent b="0" l="0" r="0" t="0"/>
            <wp:docPr id="2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3413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2u6wntf" w:id="39"/>
      <w:bookmarkEnd w:id="39"/>
      <w:r w:rsidDel="00000000" w:rsidR="00000000" w:rsidRPr="00000000">
        <w:rPr>
          <w:rtl w:val="0"/>
        </w:rPr>
        <w:t xml:space="preserve">I_Editar ou Excluir Produto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“I_Editar ou Excluir Produto” apresenta a tela em que o usuário pode editar ou excluir um produto.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7650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8"/>
                    <a:srcRect b="3925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19c6y18" w:id="40"/>
      <w:bookmarkEnd w:id="40"/>
      <w:r w:rsidDel="00000000" w:rsidR="00000000" w:rsidRPr="00000000">
        <w:rPr>
          <w:rtl w:val="0"/>
        </w:rPr>
        <w:t xml:space="preserve">IS_Editar Produto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“IS_Editar Produto” apresenta a tela em que é confirmada a edição do produto, através de uma mensagem na tela de listagem de produtos.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25775" cy="307631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5775" cy="3076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Style w:val="Heading2"/>
        <w:numPr>
          <w:ilvl w:val="1"/>
          <w:numId w:val="2"/>
        </w:numPr>
        <w:ind w:left="1080" w:hanging="360"/>
        <w:rPr/>
      </w:pPr>
      <w:bookmarkStart w:colFirst="0" w:colLast="0" w:name="_3tbugp1" w:id="41"/>
      <w:bookmarkEnd w:id="41"/>
      <w:r w:rsidDel="00000000" w:rsidR="00000000" w:rsidRPr="00000000">
        <w:rPr>
          <w:rtl w:val="0"/>
        </w:rPr>
        <w:t xml:space="preserve">IS_Excluir Produto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“IS_Excluir Produto” apresenta a tela em que é confirmada a exclusão do produto, através de uma mensagem na tela de listagem de produtos.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37806" cy="321468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7806" cy="321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Style w:val="Heading2"/>
        <w:numPr>
          <w:ilvl w:val="1"/>
          <w:numId w:val="3"/>
        </w:numPr>
        <w:ind w:left="0" w:firstLine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28h4qwu" w:id="42"/>
      <w:bookmarkEnd w:id="42"/>
      <w:r w:rsidDel="00000000" w:rsidR="00000000" w:rsidRPr="00000000">
        <w:rPr>
          <w:rtl w:val="0"/>
        </w:rPr>
        <w:t xml:space="preserve">I_Dashboard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“I_Dashboard” apresenta a tela principal do sistema, onde o usuário pode navegar através dos botões “Empresas”, “Clientes” ou “Transações”.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050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1"/>
                    <a:srcRect b="434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2" w:type="default"/>
      <w:headerReference r:id="rId63" w:type="first"/>
      <w:headerReference r:id="rId64" w:type="even"/>
      <w:footerReference r:id="rId65" w:type="default"/>
      <w:footerReference r:id="rId66" w:type="first"/>
      <w:footerReference r:id="rId67" w:type="even"/>
      <w:type w:val="nextPage"/>
      <w:pgSz w:h="16838" w:w="11906"/>
      <w:pgMar w:bottom="1440" w:top="1440" w:left="1440" w:right="1440" w:header="720" w:footer="72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2"/>
      <w:tblW w:w="9286.0" w:type="dxa"/>
      <w:jc w:val="left"/>
      <w:tblInd w:w="0.0" w:type="dxa"/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3D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0.0 </w:t>
          </w:r>
        </w:p>
      </w:tc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3D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Julho 2020</w:t>
          </w:r>
        </w:p>
      </w:tc>
    </w:tr>
  </w:tbl>
  <w:p w:rsidR="00000000" w:rsidDel="00000000" w:rsidP="00000000" w:rsidRDefault="00000000" w:rsidRPr="00000000" w14:paraId="000003D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1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2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3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4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6"/>
      <w:tblW w:w="9286.0" w:type="dxa"/>
      <w:jc w:val="left"/>
      <w:tblInd w:w="0.0" w:type="dxa"/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3F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0.0 </w:t>
          </w:r>
        </w:p>
      </w:tc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3F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Julho 2020</w:t>
          </w:r>
        </w:p>
      </w:tc>
    </w:tr>
  </w:tbl>
  <w:p w:rsidR="00000000" w:rsidDel="00000000" w:rsidP="00000000" w:rsidRDefault="00000000" w:rsidRPr="00000000" w14:paraId="000003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9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A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7"/>
      <w:tblW w:w="9286.0" w:type="dxa"/>
      <w:jc w:val="left"/>
      <w:tblInd w:w="0.0" w:type="dxa"/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3F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0.0 </w:t>
          </w:r>
        </w:p>
      </w:tc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3F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Julho 2020</w:t>
          </w:r>
        </w:p>
      </w:tc>
    </w:tr>
  </w:tbl>
  <w:p w:rsidR="00000000" w:rsidDel="00000000" w:rsidP="00000000" w:rsidRDefault="00000000" w:rsidRPr="00000000" w14:paraId="000003F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0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1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3"/>
      <w:tblW w:w="9286.0" w:type="dxa"/>
      <w:jc w:val="left"/>
      <w:tblInd w:w="0.0" w:type="dxa"/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3E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0.0 </w:t>
          </w:r>
        </w:p>
      </w:tc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3E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Julho 2020</w:t>
          </w:r>
        </w:p>
      </w:tc>
    </w:tr>
  </w:tbl>
  <w:p w:rsidR="00000000" w:rsidDel="00000000" w:rsidP="00000000" w:rsidRDefault="00000000" w:rsidRPr="00000000" w14:paraId="000003E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6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4"/>
      <w:tblW w:w="9286.0" w:type="dxa"/>
      <w:jc w:val="left"/>
      <w:tblInd w:w="0.0" w:type="dxa"/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3E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0.0 </w:t>
          </w:r>
        </w:p>
      </w:tc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3E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Julho 2020</w:t>
          </w:r>
        </w:p>
      </w:tc>
    </w:tr>
  </w:tbl>
  <w:p w:rsidR="00000000" w:rsidDel="00000000" w:rsidP="00000000" w:rsidRDefault="00000000" w:rsidRPr="00000000" w14:paraId="000003E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B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C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5"/>
      <w:tblW w:w="9286.0" w:type="dxa"/>
      <w:jc w:val="left"/>
      <w:tblInd w:w="0.0" w:type="dxa"/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3E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0.0 </w:t>
          </w:r>
        </w:p>
      </w:tc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3E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Julho 2020</w:t>
          </w:r>
        </w:p>
      </w:tc>
    </w:tr>
  </w:tbl>
  <w:p w:rsidR="00000000" w:rsidDel="00000000" w:rsidP="00000000" w:rsidRDefault="00000000" w:rsidRPr="00000000" w14:paraId="000003F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C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B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C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D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c>
        <w:tcPr>
          <w:shd w:fill="auto" w:val="clear"/>
          <w:vAlign w:val="top"/>
        </w:tcPr>
        <w:p w:rsidR="00000000" w:rsidDel="00000000" w:rsidP="00000000" w:rsidRDefault="00000000" w:rsidRPr="00000000" w14:paraId="000003C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3D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Introdução –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0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c>
        <w:tcPr>
          <w:shd w:fill="auto" w:val="clear"/>
          <w:vAlign w:val="top"/>
        </w:tcPr>
        <w:p w:rsidR="00000000" w:rsidDel="00000000" w:rsidP="00000000" w:rsidRDefault="00000000" w:rsidRPr="00000000" w14:paraId="000003D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3D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6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1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c>
        <w:tcPr>
          <w:shd w:fill="auto" w:val="clear"/>
          <w:vAlign w:val="top"/>
        </w:tcPr>
        <w:p w:rsidR="00000000" w:rsidDel="00000000" w:rsidP="00000000" w:rsidRDefault="00000000" w:rsidRPr="00000000" w14:paraId="000003D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3D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B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D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de Requisitos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F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c>
        <w:tcPr>
          <w:shd w:fill="auto" w:val="clear"/>
          <w:vAlign w:val="top"/>
        </w:tcPr>
        <w:p w:rsidR="00000000" w:rsidDel="00000000" w:rsidP="00000000" w:rsidRDefault="00000000" w:rsidRPr="00000000" w14:paraId="000003C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3C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4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5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6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c>
        <w:tcPr>
          <w:shd w:fill="auto" w:val="clear"/>
          <w:vAlign w:val="top"/>
        </w:tcPr>
        <w:p w:rsidR="00000000" w:rsidDel="00000000" w:rsidP="00000000" w:rsidRDefault="00000000" w:rsidRPr="00000000" w14:paraId="000003C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3C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não funcionais – C3.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98" w:hanging="359.9999999999998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480" w:before="0" w:lineRule="auto"/>
      <w:ind w:left="720" w:hanging="360"/>
      <w:jc w:val="right"/>
    </w:pPr>
    <w:rPr>
      <w:rFonts w:ascii="Arial" w:cs="Arial" w:eastAsia="Arial" w:hAnsi="Arial"/>
      <w:b w:val="1"/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shd w:fill="cccccc" w:val="clear"/>
      <w:spacing w:after="120" w:before="360" w:lineRule="auto"/>
      <w:ind w:left="1080" w:hanging="360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1"/>
      <w:spacing w:after="60" w:before="240" w:lineRule="auto"/>
      <w:ind w:left="1440" w:hanging="36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1"/>
      <w:spacing w:after="60" w:before="240" w:lineRule="auto"/>
      <w:ind w:left="1800" w:hanging="36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1"/>
      <w:spacing w:after="60" w:before="240" w:lineRule="auto"/>
      <w:ind w:left="1152" w:right="0" w:firstLine="0"/>
    </w:pPr>
    <w:rPr>
      <w:rFonts w:ascii="Arial" w:cs="Arial" w:eastAsia="Arial" w:hAnsi="Arial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1"/>
      <w:spacing w:after="60" w:before="240" w:lineRule="auto"/>
      <w:ind w:left="1152" w:right="0" w:firstLine="0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4.png"/><Relationship Id="rId42" Type="http://schemas.openxmlformats.org/officeDocument/2006/relationships/image" Target="media/image2.png"/><Relationship Id="rId41" Type="http://schemas.openxmlformats.org/officeDocument/2006/relationships/image" Target="media/image11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3.png"/><Relationship Id="rId45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4.xml"/><Relationship Id="rId48" Type="http://schemas.openxmlformats.org/officeDocument/2006/relationships/image" Target="media/image12.png"/><Relationship Id="rId47" Type="http://schemas.openxmlformats.org/officeDocument/2006/relationships/image" Target="media/image4.png"/><Relationship Id="rId4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5.png"/><Relationship Id="rId7" Type="http://schemas.openxmlformats.org/officeDocument/2006/relationships/header" Target="header3.xml"/><Relationship Id="rId8" Type="http://schemas.openxmlformats.org/officeDocument/2006/relationships/header" Target="header2.xml"/><Relationship Id="rId31" Type="http://schemas.openxmlformats.org/officeDocument/2006/relationships/image" Target="media/image26.png"/><Relationship Id="rId30" Type="http://schemas.openxmlformats.org/officeDocument/2006/relationships/footer" Target="footer7.xml"/><Relationship Id="rId33" Type="http://schemas.openxmlformats.org/officeDocument/2006/relationships/header" Target="header11.xml"/><Relationship Id="rId32" Type="http://schemas.openxmlformats.org/officeDocument/2006/relationships/header" Target="header9.xml"/><Relationship Id="rId35" Type="http://schemas.openxmlformats.org/officeDocument/2006/relationships/footer" Target="footer17.xml"/><Relationship Id="rId34" Type="http://schemas.openxmlformats.org/officeDocument/2006/relationships/header" Target="header17.xml"/><Relationship Id="rId37" Type="http://schemas.openxmlformats.org/officeDocument/2006/relationships/footer" Target="footer12.xml"/><Relationship Id="rId36" Type="http://schemas.openxmlformats.org/officeDocument/2006/relationships/footer" Target="footer11.xml"/><Relationship Id="rId39" Type="http://schemas.openxmlformats.org/officeDocument/2006/relationships/image" Target="media/image23.jpg"/><Relationship Id="rId38" Type="http://schemas.openxmlformats.org/officeDocument/2006/relationships/image" Target="media/image18.png"/><Relationship Id="rId62" Type="http://schemas.openxmlformats.org/officeDocument/2006/relationships/header" Target="header5.xml"/><Relationship Id="rId61" Type="http://schemas.openxmlformats.org/officeDocument/2006/relationships/image" Target="media/image8.png"/><Relationship Id="rId20" Type="http://schemas.openxmlformats.org/officeDocument/2006/relationships/header" Target="header10.xml"/><Relationship Id="rId64" Type="http://schemas.openxmlformats.org/officeDocument/2006/relationships/header" Target="header1.xml"/><Relationship Id="rId63" Type="http://schemas.openxmlformats.org/officeDocument/2006/relationships/header" Target="header7.xml"/><Relationship Id="rId22" Type="http://schemas.openxmlformats.org/officeDocument/2006/relationships/footer" Target="footer16.xml"/><Relationship Id="rId66" Type="http://schemas.openxmlformats.org/officeDocument/2006/relationships/footer" Target="footer8.xml"/><Relationship Id="rId21" Type="http://schemas.openxmlformats.org/officeDocument/2006/relationships/footer" Target="footer14.xml"/><Relationship Id="rId65" Type="http://schemas.openxmlformats.org/officeDocument/2006/relationships/footer" Target="footer6.xml"/><Relationship Id="rId24" Type="http://schemas.openxmlformats.org/officeDocument/2006/relationships/image" Target="media/image27.png"/><Relationship Id="rId23" Type="http://schemas.openxmlformats.org/officeDocument/2006/relationships/footer" Target="footer10.xml"/><Relationship Id="rId67" Type="http://schemas.openxmlformats.org/officeDocument/2006/relationships/footer" Target="footer3.xml"/><Relationship Id="rId60" Type="http://schemas.openxmlformats.org/officeDocument/2006/relationships/image" Target="media/image7.png"/><Relationship Id="rId26" Type="http://schemas.openxmlformats.org/officeDocument/2006/relationships/header" Target="header4.xml"/><Relationship Id="rId25" Type="http://schemas.openxmlformats.org/officeDocument/2006/relationships/header" Target="header16.xml"/><Relationship Id="rId28" Type="http://schemas.openxmlformats.org/officeDocument/2006/relationships/footer" Target="footer1.xml"/><Relationship Id="rId27" Type="http://schemas.openxmlformats.org/officeDocument/2006/relationships/header" Target="header6.xml"/><Relationship Id="rId29" Type="http://schemas.openxmlformats.org/officeDocument/2006/relationships/footer" Target="footer5.xml"/><Relationship Id="rId51" Type="http://schemas.openxmlformats.org/officeDocument/2006/relationships/image" Target="media/image21.png"/><Relationship Id="rId50" Type="http://schemas.openxmlformats.org/officeDocument/2006/relationships/image" Target="media/image5.png"/><Relationship Id="rId53" Type="http://schemas.openxmlformats.org/officeDocument/2006/relationships/image" Target="media/image19.png"/><Relationship Id="rId52" Type="http://schemas.openxmlformats.org/officeDocument/2006/relationships/image" Target="media/image13.png"/><Relationship Id="rId11" Type="http://schemas.openxmlformats.org/officeDocument/2006/relationships/header" Target="header13.xml"/><Relationship Id="rId55" Type="http://schemas.openxmlformats.org/officeDocument/2006/relationships/image" Target="media/image16.png"/><Relationship Id="rId10" Type="http://schemas.openxmlformats.org/officeDocument/2006/relationships/footer" Target="footer2.xml"/><Relationship Id="rId54" Type="http://schemas.openxmlformats.org/officeDocument/2006/relationships/image" Target="media/image22.png"/><Relationship Id="rId13" Type="http://schemas.openxmlformats.org/officeDocument/2006/relationships/header" Target="header15.xml"/><Relationship Id="rId57" Type="http://schemas.openxmlformats.org/officeDocument/2006/relationships/image" Target="media/image15.png"/><Relationship Id="rId12" Type="http://schemas.openxmlformats.org/officeDocument/2006/relationships/header" Target="header12.xml"/><Relationship Id="rId56" Type="http://schemas.openxmlformats.org/officeDocument/2006/relationships/image" Target="media/image20.png"/><Relationship Id="rId15" Type="http://schemas.openxmlformats.org/officeDocument/2006/relationships/footer" Target="footer15.xml"/><Relationship Id="rId59" Type="http://schemas.openxmlformats.org/officeDocument/2006/relationships/image" Target="media/image1.png"/><Relationship Id="rId14" Type="http://schemas.openxmlformats.org/officeDocument/2006/relationships/footer" Target="footer9.xml"/><Relationship Id="rId58" Type="http://schemas.openxmlformats.org/officeDocument/2006/relationships/image" Target="media/image28.png"/><Relationship Id="rId17" Type="http://schemas.openxmlformats.org/officeDocument/2006/relationships/image" Target="media/image24.png"/><Relationship Id="rId16" Type="http://schemas.openxmlformats.org/officeDocument/2006/relationships/footer" Target="footer13.xml"/><Relationship Id="rId19" Type="http://schemas.openxmlformats.org/officeDocument/2006/relationships/header" Target="header8.xml"/><Relationship Id="rId18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