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widowControl/>
        <w:pBdr/>
        <w:shd w:val="clear" w:fill="auto"/>
        <w:spacing w:lineRule="auto" w:line="240" w:before="0" w:after="480"/>
        <w:ind w:left="0" w:right="0" w:hanging="0"/>
        <w:jc w:val="right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40"/>
          <w:szCs w:val="40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40" w:before="0" w:after="480"/>
        <w:ind w:left="0" w:right="0" w:hanging="0"/>
        <w:jc w:val="right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40"/>
          <w:szCs w:val="40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40" w:before="0" w:after="138"/>
        <w:ind w:left="0" w:right="0" w:hanging="0"/>
        <w:jc w:val="center"/>
        <w:rPr>
          <w:rFonts w:ascii="Arial" w:hAnsi="Arial"/>
          <w:b/>
          <w:b/>
          <w:bCs/>
          <w:sz w:val="56"/>
          <w:szCs w:val="56"/>
        </w:rPr>
      </w:pPr>
      <w:r>
        <w:rPr>
          <w:rFonts w:ascii="Arial" w:hAnsi="Arial"/>
          <w:b/>
          <w:bCs/>
          <w:sz w:val="56"/>
          <w:szCs w:val="56"/>
        </w:rPr>
      </w:r>
    </w:p>
    <w:p>
      <w:pPr>
        <w:pStyle w:val="Normal1"/>
        <w:widowControl/>
        <w:pBdr/>
        <w:shd w:val="clear" w:fill="auto"/>
        <w:spacing w:lineRule="auto" w:line="240" w:before="0" w:after="138"/>
        <w:ind w:left="0" w:right="0" w:hanging="0"/>
        <w:jc w:val="center"/>
        <w:rPr>
          <w:rFonts w:ascii="Arial" w:hAnsi="Arial"/>
          <w:b/>
          <w:b/>
          <w:bCs/>
          <w:sz w:val="56"/>
          <w:szCs w:val="56"/>
        </w:rPr>
      </w:pPr>
      <w:r>
        <w:rPr>
          <w:rFonts w:ascii="Arial" w:hAnsi="Arial"/>
          <w:b/>
          <w:bCs/>
          <w:sz w:val="56"/>
          <w:szCs w:val="56"/>
        </w:rPr>
      </w:r>
    </w:p>
    <w:p>
      <w:pPr>
        <w:pStyle w:val="Normal1"/>
        <w:widowControl/>
        <w:pBdr/>
        <w:shd w:val="clear" w:fill="auto"/>
        <w:spacing w:lineRule="auto" w:line="240" w:before="0" w:after="138"/>
        <w:ind w:left="0" w:right="0" w:hanging="0"/>
        <w:jc w:val="center"/>
        <w:rPr>
          <w:rFonts w:ascii="Arial" w:hAnsi="Arial"/>
          <w:b/>
          <w:b/>
          <w:bCs/>
          <w:sz w:val="56"/>
          <w:szCs w:val="56"/>
        </w:rPr>
      </w:pPr>
      <w:r>
        <w:rPr>
          <w:rFonts w:ascii="Arial" w:hAnsi="Arial"/>
          <w:b/>
          <w:bCs/>
          <w:sz w:val="56"/>
          <w:szCs w:val="56"/>
        </w:rPr>
      </w:r>
    </w:p>
    <w:p>
      <w:pPr>
        <w:pStyle w:val="Normal1"/>
        <w:widowControl/>
        <w:pBdr/>
        <w:shd w:val="clear" w:fill="auto"/>
        <w:spacing w:lineRule="auto" w:line="240" w:before="0" w:after="138"/>
        <w:ind w:left="0" w:right="0" w:hanging="0"/>
        <w:jc w:val="center"/>
        <w:rPr>
          <w:rFonts w:ascii="Arial" w:hAnsi="Arial"/>
          <w:b/>
          <w:b/>
          <w:bCs/>
          <w:sz w:val="56"/>
          <w:szCs w:val="56"/>
        </w:rPr>
      </w:pPr>
      <w:r>
        <w:rPr>
          <w:rFonts w:ascii="Arial" w:hAnsi="Arial"/>
          <w:b/>
          <w:bCs/>
          <w:sz w:val="56"/>
          <w:szCs w:val="56"/>
        </w:rPr>
      </w:r>
    </w:p>
    <w:p>
      <w:pPr>
        <w:pStyle w:val="Normal1"/>
        <w:widowControl/>
        <w:pBdr/>
        <w:shd w:val="clear" w:fill="auto"/>
        <w:spacing w:lineRule="auto" w:line="240" w:before="0" w:after="138"/>
        <w:ind w:left="0" w:right="0" w:hanging="0"/>
        <w:jc w:val="center"/>
        <w:rPr>
          <w:rFonts w:ascii="Arial" w:hAnsi="Arial"/>
          <w:b/>
          <w:b/>
          <w:bCs/>
          <w:sz w:val="56"/>
          <w:szCs w:val="56"/>
        </w:rPr>
      </w:pPr>
      <w:r>
        <w:rPr>
          <w:rFonts w:ascii="Arial" w:hAnsi="Arial"/>
          <w:b/>
          <w:bCs/>
          <w:sz w:val="56"/>
          <w:szCs w:val="56"/>
        </w:rPr>
      </w:r>
    </w:p>
    <w:p>
      <w:pPr>
        <w:pStyle w:val="Normal1"/>
        <w:widowControl/>
        <w:pBdr/>
        <w:shd w:val="clear" w:fill="auto"/>
        <w:spacing w:lineRule="auto" w:line="240" w:before="0" w:after="138"/>
        <w:ind w:left="0" w:right="0" w:hanging="0"/>
        <w:jc w:val="center"/>
        <w:rPr>
          <w:rFonts w:ascii="Arial" w:hAnsi="Arial"/>
          <w:b/>
          <w:b/>
          <w:bCs/>
          <w:sz w:val="56"/>
          <w:szCs w:val="56"/>
        </w:rPr>
      </w:pPr>
      <w:r>
        <w:rPr>
          <w:rFonts w:ascii="Arial" w:hAnsi="Arial"/>
          <w:b/>
          <w:bCs/>
          <w:sz w:val="56"/>
          <w:szCs w:val="56"/>
        </w:rPr>
      </w:r>
    </w:p>
    <w:p>
      <w:pPr>
        <w:pStyle w:val="Normal1"/>
        <w:widowControl/>
        <w:pBdr/>
        <w:shd w:val="clear" w:fill="auto"/>
        <w:spacing w:lineRule="auto" w:line="240" w:before="0" w:after="138"/>
        <w:ind w:left="0" w:right="0" w:hanging="0"/>
        <w:jc w:val="center"/>
        <w:rPr>
          <w:rFonts w:ascii="Arial" w:hAnsi="Arial"/>
          <w:b/>
          <w:b/>
          <w:bCs/>
          <w:sz w:val="56"/>
          <w:szCs w:val="56"/>
        </w:rPr>
      </w:pPr>
      <w:r>
        <w:rPr>
          <w:rFonts w:ascii="Arial" w:hAnsi="Arial"/>
          <w:b/>
          <w:bCs/>
          <w:sz w:val="56"/>
          <w:szCs w:val="56"/>
        </w:rPr>
      </w:r>
    </w:p>
    <w:p>
      <w:pPr>
        <w:pStyle w:val="Normal1"/>
        <w:widowControl/>
        <w:pBdr/>
        <w:shd w:val="clear" w:fill="auto"/>
        <w:spacing w:lineRule="auto" w:line="240" w:before="0" w:after="138"/>
        <w:ind w:left="0" w:right="0" w:hanging="0"/>
        <w:jc w:val="center"/>
        <w:rPr>
          <w:rFonts w:ascii="Arial" w:hAnsi="Arial"/>
          <w:b/>
          <w:b/>
          <w:bCs/>
          <w:sz w:val="56"/>
          <w:szCs w:val="56"/>
        </w:rPr>
      </w:pPr>
      <w:r>
        <w:rPr>
          <w:rFonts w:ascii="Arial" w:hAnsi="Arial"/>
          <w:b/>
          <w:bCs/>
          <w:sz w:val="56"/>
          <w:szCs w:val="56"/>
        </w:rPr>
        <w:t>Documento de Requisitos</w:t>
      </w:r>
    </w:p>
    <w:p>
      <w:pPr>
        <w:pStyle w:val="Normal1"/>
        <w:widowControl/>
        <w:pBdr/>
        <w:shd w:val="clear" w:fill="auto"/>
        <w:spacing w:lineRule="auto" w:line="240" w:before="0" w:after="138"/>
        <w:ind w:left="0" w:right="0" w:hanging="0"/>
        <w:jc w:val="center"/>
        <w:rPr>
          <w:rFonts w:ascii="Arial" w:hAnsi="Arial"/>
          <w:b/>
          <w:b/>
          <w:bCs/>
          <w:sz w:val="56"/>
          <w:szCs w:val="56"/>
        </w:rPr>
      </w:pPr>
      <w:r>
        <w:rPr>
          <w:rFonts w:ascii="Arial" w:hAnsi="Arial"/>
          <w:b/>
          <w:bCs/>
          <w:sz w:val="56"/>
          <w:szCs w:val="56"/>
        </w:rPr>
        <w:t>D&amp;D Sistema</w:t>
      </w:r>
    </w:p>
    <w:p>
      <w:pPr>
        <w:pStyle w:val="Normal1"/>
        <w:widowControl/>
        <w:pBdr/>
        <w:shd w:val="clear" w:fill="auto"/>
        <w:spacing w:lineRule="auto" w:line="240" w:before="0" w:after="138"/>
        <w:ind w:left="0" w:right="0" w:hanging="0"/>
        <w:jc w:val="center"/>
        <w:rPr/>
      </w:pPr>
      <w:r>
        <w:rPr/>
      </w:r>
    </w:p>
    <w:p>
      <w:pPr>
        <w:pStyle w:val="Normal1"/>
        <w:widowControl/>
        <w:pBdr/>
        <w:shd w:val="clear" w:fill="auto"/>
        <w:spacing w:lineRule="auto" w:line="240" w:before="0" w:after="138"/>
        <w:ind w:left="0" w:right="0" w:hanging="0"/>
        <w:jc w:val="center"/>
        <w:rPr/>
      </w:pPr>
      <w:r>
        <w:rPr/>
      </w:r>
    </w:p>
    <w:p>
      <w:pPr>
        <w:pStyle w:val="Normal1"/>
        <w:widowControl/>
        <w:pBdr/>
        <w:shd w:val="clear" w:fill="auto"/>
        <w:spacing w:lineRule="auto" w:line="240" w:before="0" w:after="138"/>
        <w:ind w:left="0" w:right="0" w:hanging="0"/>
        <w:jc w:val="center"/>
        <w:rPr/>
      </w:pPr>
      <w:r>
        <w:rPr/>
      </w:r>
    </w:p>
    <w:p>
      <w:pPr>
        <w:pStyle w:val="Normal1"/>
        <w:widowControl/>
        <w:pBdr/>
        <w:shd w:val="clear" w:fill="auto"/>
        <w:spacing w:lineRule="auto" w:line="240" w:before="0" w:after="138"/>
        <w:ind w:left="0" w:right="0" w:hanging="0"/>
        <w:jc w:val="center"/>
        <w:rPr/>
      </w:pPr>
      <w:r>
        <w:rPr/>
      </w:r>
    </w:p>
    <w:p>
      <w:pPr>
        <w:pStyle w:val="Normal1"/>
        <w:widowControl/>
        <w:pBdr/>
        <w:shd w:val="clear" w:fill="auto"/>
        <w:spacing w:lineRule="auto" w:line="240" w:before="0" w:after="138"/>
        <w:ind w:left="0" w:right="0" w:hanging="0"/>
        <w:jc w:val="center"/>
        <w:rPr/>
      </w:pPr>
      <w:r>
        <w:rPr/>
      </w:r>
    </w:p>
    <w:p>
      <w:pPr>
        <w:pStyle w:val="Normal1"/>
        <w:widowControl/>
        <w:pBdr/>
        <w:shd w:val="clear" w:fill="auto"/>
        <w:spacing w:lineRule="auto" w:line="240" w:before="0" w:after="138"/>
        <w:ind w:left="0" w:right="0" w:hanging="0"/>
        <w:jc w:val="center"/>
        <w:rPr/>
      </w:pPr>
      <w:r>
        <w:rPr/>
      </w:r>
    </w:p>
    <w:p>
      <w:pPr>
        <w:pStyle w:val="Normal1"/>
        <w:widowControl/>
        <w:pBdr/>
        <w:shd w:val="clear" w:fill="auto"/>
        <w:spacing w:lineRule="auto" w:line="240" w:before="0" w:after="138"/>
        <w:ind w:left="0" w:right="0" w:hanging="0"/>
        <w:jc w:val="center"/>
        <w:rPr/>
      </w:pPr>
      <w:r>
        <w:rPr/>
      </w:r>
    </w:p>
    <w:p>
      <w:pPr>
        <w:pStyle w:val="Normal1"/>
        <w:widowControl/>
        <w:pBdr/>
        <w:shd w:val="clear" w:fill="auto"/>
        <w:spacing w:lineRule="auto" w:line="240" w:before="0" w:after="138"/>
        <w:ind w:left="0" w:right="0" w:hanging="0"/>
        <w:jc w:val="center"/>
        <w:rPr/>
      </w:pPr>
      <w:r>
        <w:rPr/>
      </w:r>
    </w:p>
    <w:p>
      <w:pPr>
        <w:pStyle w:val="Normal1"/>
        <w:widowControl/>
        <w:pBdr/>
        <w:shd w:val="clear" w:fill="auto"/>
        <w:spacing w:lineRule="auto" w:line="240" w:before="0" w:after="138"/>
        <w:ind w:left="0" w:right="0" w:hanging="0"/>
        <w:jc w:val="center"/>
        <w:rPr/>
      </w:pPr>
      <w:r>
        <w:rPr/>
      </w:r>
    </w:p>
    <w:p>
      <w:pPr>
        <w:pStyle w:val="Normal1"/>
        <w:widowControl/>
        <w:pBdr/>
        <w:shd w:val="clear" w:fill="auto"/>
        <w:spacing w:lineRule="auto" w:line="240" w:before="0" w:after="138"/>
        <w:ind w:left="0" w:right="0" w:hanging="0"/>
        <w:jc w:val="center"/>
        <w:rPr/>
      </w:pPr>
      <w:r>
        <w:rPr/>
      </w:r>
    </w:p>
    <w:p>
      <w:pPr>
        <w:pStyle w:val="Normal1"/>
        <w:widowControl/>
        <w:pBdr/>
        <w:shd w:val="clear" w:fill="auto"/>
        <w:spacing w:lineRule="auto" w:line="240" w:before="0" w:after="138"/>
        <w:ind w:left="0" w:right="0" w:hanging="0"/>
        <w:jc w:val="center"/>
        <w:rPr/>
      </w:pPr>
      <w:r>
        <w:rPr/>
      </w:r>
    </w:p>
    <w:p>
      <w:pPr>
        <w:pStyle w:val="Normal1"/>
        <w:widowControl/>
        <w:pBdr/>
        <w:shd w:val="clear" w:fill="auto"/>
        <w:spacing w:lineRule="auto" w:line="240" w:before="0" w:after="138"/>
        <w:ind w:left="0" w:right="0" w:hanging="0"/>
        <w:jc w:val="center"/>
        <w:rPr/>
      </w:pPr>
      <w:r>
        <w:rPr/>
      </w:r>
    </w:p>
    <w:p>
      <w:pPr>
        <w:pStyle w:val="Normal1"/>
        <w:widowControl/>
        <w:pBdr/>
        <w:shd w:val="clear" w:fill="auto"/>
        <w:spacing w:lineRule="auto" w:line="240" w:before="0" w:after="138"/>
        <w:ind w:left="0" w:right="0" w:hanging="0"/>
        <w:jc w:val="center"/>
        <w:rPr/>
      </w:pPr>
      <w:r>
        <w:rPr/>
      </w:r>
    </w:p>
    <w:p>
      <w:pPr>
        <w:pStyle w:val="Normal1"/>
        <w:widowControl/>
        <w:pBdr/>
        <w:shd w:val="clear" w:fill="auto"/>
        <w:spacing w:lineRule="auto" w:line="240" w:before="0" w:after="138"/>
        <w:ind w:left="0" w:right="0" w:hanging="0"/>
        <w:jc w:val="center"/>
        <w:rPr/>
      </w:pPr>
      <w:r>
        <w:rPr/>
      </w:r>
    </w:p>
    <w:p>
      <w:pPr>
        <w:pStyle w:val="Normal1"/>
        <w:widowControl/>
        <w:pBdr/>
        <w:shd w:val="clear" w:fill="auto"/>
        <w:spacing w:lineRule="auto" w:line="240" w:before="0" w:after="138"/>
        <w:ind w:left="0" w:right="0" w:hanging="0"/>
        <w:jc w:val="center"/>
        <w:rPr/>
      </w:pPr>
      <w:r>
        <w:rPr/>
      </w:r>
    </w:p>
    <w:p>
      <w:pPr>
        <w:pStyle w:val="Normal1"/>
        <w:widowControl/>
        <w:pBdr/>
        <w:shd w:val="clear" w:fill="auto"/>
        <w:spacing w:lineRule="auto" w:line="240" w:before="0" w:after="138"/>
        <w:ind w:left="0" w:right="0" w:hanging="0"/>
        <w:jc w:val="center"/>
        <w:rPr/>
      </w:pPr>
      <w:r>
        <w:rPr/>
      </w:r>
    </w:p>
    <w:p>
      <w:pPr>
        <w:pStyle w:val="Normal1"/>
        <w:widowControl/>
        <w:pBdr/>
        <w:shd w:val="clear" w:fill="auto"/>
        <w:spacing w:lineRule="auto" w:line="240" w:before="0" w:after="138"/>
        <w:ind w:left="0" w:right="0" w:hanging="0"/>
        <w:jc w:val="center"/>
        <w:rPr/>
      </w:pPr>
      <w:r>
        <w:rPr/>
      </w:r>
    </w:p>
    <w:p>
      <w:pPr>
        <w:pStyle w:val="Normal1"/>
        <w:widowControl/>
        <w:pBdr/>
        <w:shd w:val="clear" w:fill="auto"/>
        <w:spacing w:lineRule="auto" w:line="240" w:before="0" w:after="138"/>
        <w:ind w:left="0" w:right="0" w:hanging="0"/>
        <w:jc w:val="center"/>
        <w:rPr/>
      </w:pPr>
      <w:r>
        <w:rPr/>
      </w:r>
    </w:p>
    <w:p>
      <w:pPr>
        <w:pStyle w:val="Normal1"/>
        <w:widowControl/>
        <w:pBdr/>
        <w:shd w:val="clear" w:fill="auto"/>
        <w:spacing w:lineRule="auto" w:line="240" w:before="0" w:after="480"/>
        <w:ind w:left="0" w:right="0" w:hanging="0"/>
        <w:jc w:val="right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40"/>
          <w:szCs w:val="40"/>
          <w:u w:val="none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40"/>
          <w:sz w:val="40"/>
          <w:szCs w:val="40"/>
          <w:highlight w:val="white"/>
          <w:u w:val="none"/>
          <w:vertAlign w:val="baseline"/>
        </w:rPr>
        <w:t>Ficha Técnica</w:t>
      </w:r>
    </w:p>
    <w:p>
      <w:pPr>
        <w:pStyle w:val="Normal1"/>
        <w:keepNext w:val="false"/>
        <w:keepLines w:val="false"/>
        <w:widowControl/>
        <w:pBdr>
          <w:top w:val="single" w:sz="6" w:space="4" w:color="000000"/>
        </w:pBdr>
        <w:shd w:val="clear" w:fill="auto"/>
        <w:spacing w:lineRule="auto" w:line="240" w:before="120" w:after="0"/>
        <w:ind w:left="0" w:right="0" w:hanging="0"/>
        <w:jc w:val="left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highlight w:val="white"/>
          <w:u w:val="none"/>
          <w:vertAlign w:val="baseline"/>
        </w:rPr>
        <w:t>Equipe Responsável pela Elaboração</w:t>
      </w:r>
    </w:p>
    <w:p>
      <w:pPr>
        <w:pStyle w:val="Normal1"/>
        <w:keepNext w:val="false"/>
        <w:keepLines w:val="false"/>
        <w:widowControl/>
        <w:pBdr>
          <w:top w:val="single" w:sz="6" w:space="4" w:color="000000"/>
        </w:pBdr>
        <w:shd w:val="clear" w:fill="auto"/>
        <w:spacing w:lineRule="auto" w:line="240" w:before="12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0" w:after="0"/>
        <w:ind w:left="576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highlight w:val="white"/>
          <w:u w:val="none"/>
          <w:vertAlign w:val="baseline"/>
        </w:rPr>
        <w:t>Adriano Oliveira Silva  - Designer, Desenvolvedor, Gerente.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0" w:after="0"/>
        <w:ind w:left="576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highlight w:val="white"/>
          <w:u w:val="none"/>
          <w:vertAlign w:val="baseline"/>
        </w:rPr>
        <w:t>Diego Marques Andrade – Designer, Desenvolvedor, Gerente.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0" w:after="0"/>
        <w:ind w:left="576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highlight w:val="white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widowControl/>
        <w:pBdr>
          <w:top w:val="single" w:sz="6" w:space="4" w:color="000000"/>
        </w:pBdr>
        <w:shd w:val="clear" w:fill="auto"/>
        <w:spacing w:lineRule="auto" w:line="240" w:before="120" w:after="0"/>
        <w:ind w:left="0" w:right="0" w:hanging="0"/>
        <w:jc w:val="left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highlight w:val="white"/>
          <w:u w:val="none"/>
          <w:vertAlign w:val="baseline"/>
        </w:rPr>
        <w:t>Público Alvo</w:t>
      </w:r>
    </w:p>
    <w:p>
      <w:pPr>
        <w:pStyle w:val="Normal1"/>
        <w:keepNext w:val="false"/>
        <w:keepLines w:val="false"/>
        <w:widowControl/>
        <w:pBdr>
          <w:top w:val="single" w:sz="6" w:space="4" w:color="000000"/>
        </w:pBdr>
        <w:shd w:val="clear" w:fill="auto"/>
        <w:spacing w:lineRule="auto" w:line="240" w:before="12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0" w:after="0"/>
        <w:ind w:left="576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highlight w:val="white"/>
          <w:u w:val="none"/>
          <w:vertAlign w:val="baseline"/>
        </w:rPr>
        <w:t>Este manual destina-se a todos os stakeholders do projeto: desenvolvedores, gerentes, designers e clientes.</w:t>
      </w:r>
      <w:r>
        <w:br w:type="page"/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0" w:after="480"/>
        <w:ind w:left="0" w:right="-427" w:hanging="0"/>
        <w:jc w:val="right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40"/>
          <w:szCs w:val="40"/>
          <w:u w:val="none"/>
          <w:vertAlign w:val="baseline"/>
        </w:rPr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Sumário</w:t>
          </w:r>
        </w:p>
        <w:p>
          <w:pPr>
            <w:pStyle w:val="Contents1"/>
            <w:rPr/>
          </w:pPr>
          <w:r>
            <w:fldChar w:fldCharType="begin"/>
          </w:r>
          <w:r>
            <w:rPr>
              <w:rStyle w:val="IndexLink"/>
            </w:rPr>
            <w:instrText> TOC \f \t "Heading 2,1,Heading 3,2" \h</w:instrText>
          </w:r>
          <w:r>
            <w:rPr>
              <w:rStyle w:val="IndexLink"/>
            </w:rPr>
            <w:fldChar w:fldCharType="separate"/>
          </w:r>
          <w:hyperlink w:anchor="__RefHeading___Toc3057_402149363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Visão geral deste documento</w:t>
              <w:tab/>
              <w:t>1</w:t>
            </w:r>
          </w:hyperlink>
        </w:p>
        <w:p>
          <w:pPr>
            <w:pStyle w:val="Contents1"/>
            <w:rPr/>
          </w:pPr>
          <w:hyperlink w:anchor="__RefHeading___Toc3127_402149363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  <w:position w:val="0"/>
                <w:sz w:val="20"/>
                <w:vertAlign w:val="baseline"/>
              </w:rPr>
              <w:t>Definições e Atributos de Requisitos</w:t>
            </w:r>
            <w:r>
              <w:rPr>
                <w:rStyle w:val="IndexLink"/>
              </w:rPr>
              <w:tab/>
              <w:t>1</w:t>
            </w:r>
          </w:hyperlink>
        </w:p>
        <w:p>
          <w:pPr>
            <w:pStyle w:val="Contents2"/>
            <w:tabs>
              <w:tab w:val="clear" w:pos="8743"/>
              <w:tab w:val="right" w:pos="9026" w:leader="dot"/>
            </w:tabs>
            <w:rPr/>
          </w:pPr>
          <w:hyperlink w:anchor="__RefHeading___Toc3129_4021493632">
            <w:r>
              <w:rPr>
                <w:rStyle w:val="IndexLink"/>
                <w:position w:val="0"/>
                <w:sz w:val="20"/>
                <w:vertAlign w:val="baseline"/>
              </w:rPr>
              <w:t>Identificação dos Requisitos</w:t>
            </w:r>
            <w:r>
              <w:rPr>
                <w:rStyle w:val="IndexLink"/>
              </w:rPr>
              <w:tab/>
              <w:t>1</w:t>
            </w:r>
          </w:hyperlink>
        </w:p>
        <w:p>
          <w:pPr>
            <w:pStyle w:val="Contents2"/>
            <w:tabs>
              <w:tab w:val="clear" w:pos="8743"/>
              <w:tab w:val="right" w:pos="9026" w:leader="dot"/>
            </w:tabs>
            <w:rPr/>
          </w:pPr>
          <w:hyperlink w:anchor="__RefHeading___Toc3191_4021493632">
            <w:r>
              <w:rPr>
                <w:rStyle w:val="IndexLink"/>
                <w:position w:val="0"/>
                <w:sz w:val="20"/>
                <w:vertAlign w:val="baseline"/>
              </w:rPr>
              <w:t>Prioridades dos Requisitos</w:t>
            </w:r>
            <w:r>
              <w:rPr>
                <w:rStyle w:val="IndexLink"/>
              </w:rPr>
              <w:tab/>
              <w:t>1</w:t>
            </w:r>
          </w:hyperlink>
        </w:p>
        <w:p>
          <w:pPr>
            <w:pStyle w:val="Contents1"/>
            <w:rPr/>
          </w:pPr>
          <w:hyperlink w:anchor="__RefHeading___Toc3125_402149363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  <w:position w:val="0"/>
                <w:sz w:val="20"/>
                <w:vertAlign w:val="baseline"/>
              </w:rPr>
              <w:t>Abrangência e sistemas relacionados</w:t>
            </w:r>
            <w:r>
              <w:rPr>
                <w:rStyle w:val="IndexLink"/>
              </w:rPr>
              <w:tab/>
              <w:t>1</w:t>
            </w:r>
          </w:hyperlink>
        </w:p>
        <w:p>
          <w:pPr>
            <w:pStyle w:val="Contents1"/>
            <w:rPr/>
          </w:pPr>
          <w:hyperlink w:anchor="__RefHeading___Toc3123_402149363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  <w:position w:val="0"/>
                <w:sz w:val="20"/>
                <w:vertAlign w:val="baseline"/>
              </w:rPr>
              <w:t>Relação de usuários do sistema</w:t>
            </w:r>
            <w:r>
              <w:rPr>
                <w:rStyle w:val="IndexLink"/>
              </w:rPr>
              <w:tab/>
              <w:t>1</w:t>
            </w:r>
          </w:hyperlink>
        </w:p>
        <w:p>
          <w:pPr>
            <w:pStyle w:val="Contents2"/>
            <w:tabs>
              <w:tab w:val="clear" w:pos="8743"/>
              <w:tab w:val="right" w:pos="9026" w:leader="dot"/>
            </w:tabs>
            <w:rPr/>
          </w:pPr>
          <w:hyperlink w:anchor="__RefHeading___Toc3189_4021493632">
            <w:r>
              <w:rPr>
                <w:rStyle w:val="IndexLink"/>
              </w:rPr>
              <w:t>Gerente de estoque</w:t>
              <w:tab/>
              <w:t>1</w:t>
            </w:r>
          </w:hyperlink>
        </w:p>
        <w:p>
          <w:pPr>
            <w:pStyle w:val="Contents2"/>
            <w:tabs>
              <w:tab w:val="clear" w:pos="8743"/>
              <w:tab w:val="right" w:pos="9026" w:leader="dot"/>
            </w:tabs>
            <w:rPr/>
          </w:pPr>
          <w:hyperlink w:anchor="__RefHeading___Toc3187_4021493632">
            <w:r>
              <w:rPr>
                <w:rStyle w:val="IndexLink"/>
              </w:rPr>
              <w:t>Vendedor</w:t>
              <w:tab/>
              <w:t>1</w:t>
            </w:r>
          </w:hyperlink>
        </w:p>
        <w:p>
          <w:pPr>
            <w:pStyle w:val="Contents2"/>
            <w:tabs>
              <w:tab w:val="clear" w:pos="8743"/>
              <w:tab w:val="right" w:pos="9026" w:leader="dot"/>
            </w:tabs>
            <w:rPr/>
          </w:pPr>
          <w:hyperlink w:anchor="__RefHeading___Toc3185_4021493632">
            <w:r>
              <w:rPr>
                <w:rStyle w:val="IndexLink"/>
              </w:rPr>
              <w:t>Comprador Responsável por cadastrar e editar os fornecedores, e além disso cadastrar e editar as transações de compra de produtos, o qual interferirá na quantidade de produtos, e nobalanço das transações.</w:t>
              <w:tab/>
              <w:t>1</w:t>
            </w:r>
          </w:hyperlink>
        </w:p>
        <w:p>
          <w:pPr>
            <w:pStyle w:val="Contents2"/>
            <w:tabs>
              <w:tab w:val="clear" w:pos="8743"/>
              <w:tab w:val="right" w:pos="9026" w:leader="dot"/>
            </w:tabs>
            <w:rPr/>
          </w:pPr>
          <w:hyperlink w:anchor="__RefHeading___Toc3183_4021493632">
            <w:r>
              <w:rPr>
                <w:rStyle w:val="IndexLink"/>
              </w:rPr>
              <w:t>Administrador É responsável por colher os dados do sistema através de relatórios, do balanço, do estoque, para gerenciamento da empresa.</w:t>
              <w:tab/>
              <w:t>1</w:t>
            </w:r>
          </w:hyperlink>
        </w:p>
        <w:p>
          <w:pPr>
            <w:pStyle w:val="Contents1"/>
            <w:rPr/>
          </w:pPr>
          <w:hyperlink w:anchor="__RefHeading___Toc3121_402149363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  <w:position w:val="0"/>
                <w:sz w:val="20"/>
                <w:vertAlign w:val="baseline"/>
              </w:rPr>
              <w:t>Diagrama de Caso de Uso – Visão do Usuário</w:t>
            </w:r>
            <w:r>
              <w:rPr>
                <w:rStyle w:val="IndexLink"/>
              </w:rPr>
              <w:tab/>
              <w:t>2</w:t>
            </w:r>
          </w:hyperlink>
        </w:p>
        <w:p>
          <w:pPr>
            <w:pStyle w:val="Contents2"/>
            <w:tabs>
              <w:tab w:val="clear" w:pos="8743"/>
              <w:tab w:val="right" w:pos="9026" w:leader="dot"/>
            </w:tabs>
            <w:rPr/>
          </w:pPr>
          <w:hyperlink w:anchor="__RefHeading___Toc3181_4021493632">
            <w:r>
              <w:rPr>
                <w:rStyle w:val="IndexLink"/>
              </w:rPr>
              <w:t>Usuários Vendedor e Administrador</w:t>
              <w:tab/>
              <w:t>2</w:t>
            </w:r>
          </w:hyperlink>
        </w:p>
        <w:p>
          <w:pPr>
            <w:pStyle w:val="Contents2"/>
            <w:tabs>
              <w:tab w:val="clear" w:pos="8743"/>
              <w:tab w:val="right" w:pos="9026" w:leader="dot"/>
            </w:tabs>
            <w:rPr/>
          </w:pPr>
          <w:hyperlink w:anchor="__RefHeading___Toc3179_4021493632">
            <w:r>
              <w:rPr>
                <w:rStyle w:val="IndexLink"/>
                <w:i w:val="false"/>
                <w:position w:val="0"/>
                <w:sz w:val="20"/>
                <w:vertAlign w:val="baseline"/>
              </w:rPr>
              <w:t xml:space="preserve"> </w:t>
            </w:r>
            <w:r>
              <w:rPr>
                <w:rStyle w:val="IndexLink"/>
                <w:i w:val="false"/>
                <w:position w:val="0"/>
                <w:sz w:val="20"/>
                <w:vertAlign w:val="baseline"/>
              </w:rPr>
              <w:t>Usuários Gerente de estoque e Administrador</w:t>
            </w:r>
            <w:r>
              <w:rPr>
                <w:rStyle w:val="IndexLink"/>
              </w:rPr>
              <w:tab/>
              <w:t>2</w:t>
            </w:r>
          </w:hyperlink>
        </w:p>
        <w:p>
          <w:pPr>
            <w:pStyle w:val="Contents2"/>
            <w:tabs>
              <w:tab w:val="clear" w:pos="8743"/>
              <w:tab w:val="right" w:pos="9026" w:leader="dot"/>
            </w:tabs>
            <w:rPr/>
          </w:pPr>
          <w:hyperlink w:anchor="__RefHeading___Toc3177_4021493632">
            <w:r>
              <w:rPr>
                <w:rStyle w:val="IndexLink"/>
              </w:rPr>
              <w:t>Usuários Comprador e administrador</w:t>
              <w:tab/>
              <w:t>3</w:t>
            </w:r>
          </w:hyperlink>
        </w:p>
        <w:p>
          <w:pPr>
            <w:pStyle w:val="Contents1"/>
            <w:rPr/>
          </w:pPr>
          <w:hyperlink w:anchor="__RefHeading___Toc3059_402149363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  <w:position w:val="0"/>
                <w:sz w:val="20"/>
                <w:vertAlign w:val="baseline"/>
              </w:rPr>
              <w:t>Requisitos do</w:t>
            </w:r>
            <w:r>
              <w:rPr>
                <w:rStyle w:val="IndexLink"/>
              </w:rPr>
              <w:t>s Produtos</w:t>
              <w:tab/>
              <w:t>3</w:t>
            </w:r>
          </w:hyperlink>
        </w:p>
        <w:p>
          <w:pPr>
            <w:pStyle w:val="Contents2"/>
            <w:tabs>
              <w:tab w:val="clear" w:pos="8743"/>
              <w:tab w:val="right" w:pos="9026" w:leader="dot"/>
            </w:tabs>
            <w:rPr/>
          </w:pPr>
          <w:hyperlink w:anchor="__RefHeading___Toc3175_4021493632">
            <w:r>
              <w:rPr>
                <w:rStyle w:val="IndexLink"/>
              </w:rPr>
              <w:t>RF 001</w:t>
              <w:tab/>
              <w:t>3</w:t>
            </w:r>
          </w:hyperlink>
        </w:p>
        <w:p>
          <w:pPr>
            <w:pStyle w:val="Contents2"/>
            <w:tabs>
              <w:tab w:val="clear" w:pos="8743"/>
              <w:tab w:val="right" w:pos="9026" w:leader="dot"/>
            </w:tabs>
            <w:rPr/>
          </w:pPr>
          <w:hyperlink w:anchor="__RefHeading___Toc3173_4021493632">
            <w:r>
              <w:rPr>
                <w:rStyle w:val="IndexLink"/>
                <w:position w:val="0"/>
                <w:sz w:val="20"/>
                <w:vertAlign w:val="baseline"/>
              </w:rPr>
              <w:t>RF 00</w:t>
            </w:r>
            <w:r>
              <w:rPr>
                <w:rStyle w:val="IndexLink"/>
              </w:rPr>
              <w:t>2</w:t>
              <w:tab/>
              <w:t>4</w:t>
            </w:r>
          </w:hyperlink>
        </w:p>
        <w:p>
          <w:pPr>
            <w:pStyle w:val="Contents2"/>
            <w:tabs>
              <w:tab w:val="clear" w:pos="8743"/>
              <w:tab w:val="right" w:pos="9026" w:leader="dot"/>
            </w:tabs>
            <w:rPr/>
          </w:pPr>
          <w:hyperlink w:anchor="__RefHeading___Toc3171_4021493632">
            <w:r>
              <w:rPr>
                <w:rStyle w:val="IndexLink"/>
              </w:rPr>
              <w:t>RF 003</w:t>
              <w:tab/>
              <w:t>5</w:t>
            </w:r>
          </w:hyperlink>
        </w:p>
        <w:p>
          <w:pPr>
            <w:pStyle w:val="Contents2"/>
            <w:tabs>
              <w:tab w:val="clear" w:pos="8743"/>
              <w:tab w:val="right" w:pos="9026" w:leader="dot"/>
            </w:tabs>
            <w:rPr/>
          </w:pPr>
          <w:hyperlink w:anchor="__RefHeading___Toc3169_4021493632">
            <w:r>
              <w:rPr>
                <w:rStyle w:val="IndexLink"/>
              </w:rPr>
              <w:t>RF 004</w:t>
              <w:tab/>
              <w:t>6</w:t>
            </w:r>
          </w:hyperlink>
        </w:p>
        <w:p>
          <w:pPr>
            <w:pStyle w:val="Contents2"/>
            <w:tabs>
              <w:tab w:val="clear" w:pos="8743"/>
              <w:tab w:val="right" w:pos="9026" w:leader="dot"/>
            </w:tabs>
            <w:rPr/>
          </w:pPr>
          <w:hyperlink w:anchor="__RefHeading___Toc3167_4021493632">
            <w:r>
              <w:rPr>
                <w:rStyle w:val="IndexLink"/>
              </w:rPr>
              <w:t>RF 005</w:t>
              <w:tab/>
              <w:t>6</w:t>
            </w:r>
          </w:hyperlink>
        </w:p>
        <w:p>
          <w:pPr>
            <w:pStyle w:val="Contents1"/>
            <w:rPr/>
          </w:pPr>
          <w:hyperlink w:anchor="__RefHeading___Toc3119_402149363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Requisitos da Empresas</w:t>
              <w:tab/>
              <w:t>7</w:t>
            </w:r>
          </w:hyperlink>
        </w:p>
        <w:p>
          <w:pPr>
            <w:pStyle w:val="Contents2"/>
            <w:tabs>
              <w:tab w:val="clear" w:pos="8743"/>
              <w:tab w:val="right" w:pos="9026" w:leader="dot"/>
            </w:tabs>
            <w:rPr/>
          </w:pPr>
          <w:hyperlink w:anchor="__RefHeading___Toc3165_4021493632">
            <w:r>
              <w:rPr>
                <w:rStyle w:val="IndexLink"/>
              </w:rPr>
              <w:t>RF 006</w:t>
              <w:tab/>
              <w:t>7</w:t>
            </w:r>
          </w:hyperlink>
        </w:p>
        <w:p>
          <w:pPr>
            <w:pStyle w:val="Contents2"/>
            <w:tabs>
              <w:tab w:val="clear" w:pos="8743"/>
              <w:tab w:val="right" w:pos="9026" w:leader="dot"/>
            </w:tabs>
            <w:rPr/>
          </w:pPr>
          <w:hyperlink w:anchor="__RefHeading___Toc3163_4021493632">
            <w:r>
              <w:rPr>
                <w:rStyle w:val="IndexLink"/>
              </w:rPr>
              <w:t>RF 007</w:t>
              <w:tab/>
              <w:t>8</w:t>
            </w:r>
          </w:hyperlink>
        </w:p>
        <w:p>
          <w:pPr>
            <w:pStyle w:val="Contents2"/>
            <w:tabs>
              <w:tab w:val="clear" w:pos="8743"/>
              <w:tab w:val="right" w:pos="9026" w:leader="dot"/>
            </w:tabs>
            <w:rPr/>
          </w:pPr>
          <w:hyperlink w:anchor="__RefHeading___Toc3161_4021493632">
            <w:r>
              <w:rPr>
                <w:rStyle w:val="IndexLink"/>
              </w:rPr>
              <w:t>RF 008</w:t>
              <w:tab/>
              <w:t>9</w:t>
            </w:r>
          </w:hyperlink>
        </w:p>
        <w:p>
          <w:pPr>
            <w:pStyle w:val="Contents2"/>
            <w:tabs>
              <w:tab w:val="clear" w:pos="8743"/>
              <w:tab w:val="right" w:pos="9026" w:leader="dot"/>
            </w:tabs>
            <w:rPr/>
          </w:pPr>
          <w:hyperlink w:anchor="__RefHeading___Toc3159_4021493632">
            <w:r>
              <w:rPr>
                <w:rStyle w:val="IndexLink"/>
              </w:rPr>
              <w:t>RF 009</w:t>
              <w:tab/>
              <w:t>10</w:t>
            </w:r>
          </w:hyperlink>
        </w:p>
        <w:p>
          <w:pPr>
            <w:pStyle w:val="Contents1"/>
            <w:rPr/>
          </w:pPr>
          <w:hyperlink w:anchor="__RefHeading___Toc3117_402149363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Requisitos das Transações</w:t>
              <w:tab/>
              <w:t>10</w:t>
            </w:r>
          </w:hyperlink>
        </w:p>
        <w:p>
          <w:pPr>
            <w:pStyle w:val="Contents2"/>
            <w:tabs>
              <w:tab w:val="clear" w:pos="8743"/>
              <w:tab w:val="right" w:pos="9026" w:leader="dot"/>
            </w:tabs>
            <w:rPr/>
          </w:pPr>
          <w:hyperlink w:anchor="__RefHeading___Toc3157_4021493632">
            <w:r>
              <w:rPr>
                <w:rStyle w:val="IndexLink"/>
              </w:rPr>
              <w:t>RF 010</w:t>
              <w:tab/>
              <w:t>11</w:t>
            </w:r>
          </w:hyperlink>
        </w:p>
        <w:p>
          <w:pPr>
            <w:pStyle w:val="Contents2"/>
            <w:tabs>
              <w:tab w:val="clear" w:pos="8743"/>
              <w:tab w:val="right" w:pos="9026" w:leader="dot"/>
            </w:tabs>
            <w:rPr/>
          </w:pPr>
          <w:hyperlink w:anchor="__RefHeading___Toc3155_4021493632">
            <w:r>
              <w:rPr>
                <w:rStyle w:val="IndexLink"/>
              </w:rPr>
              <w:t>RF 011</w:t>
              <w:tab/>
              <w:t>11</w:t>
            </w:r>
          </w:hyperlink>
        </w:p>
        <w:p>
          <w:pPr>
            <w:pStyle w:val="Contents2"/>
            <w:tabs>
              <w:tab w:val="clear" w:pos="8743"/>
              <w:tab w:val="right" w:pos="9026" w:leader="dot"/>
            </w:tabs>
            <w:rPr/>
          </w:pPr>
          <w:hyperlink w:anchor="__RefHeading___Toc3153_4021493632">
            <w:r>
              <w:rPr>
                <w:rStyle w:val="IndexLink"/>
              </w:rPr>
              <w:t>RF 012</w:t>
              <w:tab/>
              <w:t>12</w:t>
            </w:r>
          </w:hyperlink>
        </w:p>
        <w:p>
          <w:pPr>
            <w:pStyle w:val="Contents2"/>
            <w:tabs>
              <w:tab w:val="clear" w:pos="8743"/>
              <w:tab w:val="right" w:pos="9026" w:leader="dot"/>
            </w:tabs>
            <w:rPr/>
          </w:pPr>
          <w:hyperlink w:anchor="__RefHeading___Toc3151_4021493632">
            <w:r>
              <w:rPr>
                <w:rStyle w:val="IndexLink"/>
              </w:rPr>
              <w:t>RF 013</w:t>
              <w:tab/>
              <w:t>13</w:t>
            </w:r>
          </w:hyperlink>
        </w:p>
        <w:p>
          <w:pPr>
            <w:pStyle w:val="Contents1"/>
            <w:rPr/>
          </w:pPr>
          <w:hyperlink w:anchor="__RefHeading___Toc3115_402149363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Requisito do Login</w:t>
              <w:tab/>
              <w:t>14</w:t>
            </w:r>
          </w:hyperlink>
        </w:p>
        <w:p>
          <w:pPr>
            <w:pStyle w:val="Contents2"/>
            <w:tabs>
              <w:tab w:val="clear" w:pos="8743"/>
              <w:tab w:val="right" w:pos="9026" w:leader="dot"/>
            </w:tabs>
            <w:rPr/>
          </w:pPr>
          <w:hyperlink w:anchor="__RefHeading___Toc3149_4021493632">
            <w:r>
              <w:rPr>
                <w:rStyle w:val="IndexLink"/>
              </w:rPr>
              <w:t>RF 014</w:t>
              <w:tab/>
              <w:t>14</w:t>
            </w:r>
          </w:hyperlink>
        </w:p>
        <w:p>
          <w:pPr>
            <w:pStyle w:val="Contents2"/>
            <w:tabs>
              <w:tab w:val="clear" w:pos="8743"/>
              <w:tab w:val="right" w:pos="9026" w:leader="dot"/>
            </w:tabs>
            <w:rPr/>
          </w:pPr>
          <w:hyperlink w:anchor="__RefHeading___Toc3147_4021493632">
            <w:r>
              <w:rPr>
                <w:rStyle w:val="IndexLink"/>
              </w:rPr>
              <w:t>RF 015 Restrição de usuários:</w:t>
              <w:tab/>
              <w:t>14</w:t>
            </w:r>
          </w:hyperlink>
        </w:p>
        <w:p>
          <w:pPr>
            <w:pStyle w:val="Contents1"/>
            <w:rPr/>
          </w:pPr>
          <w:hyperlink w:anchor="__RefHeading___Toc3113_402149363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  <w:position w:val="0"/>
                <w:sz w:val="20"/>
                <w:vertAlign w:val="baseline"/>
              </w:rPr>
              <w:t>Usabilidade</w:t>
            </w:r>
            <w:r>
              <w:rPr>
                <w:rStyle w:val="IndexLink"/>
              </w:rPr>
              <w:tab/>
              <w:t>1</w:t>
            </w:r>
          </w:hyperlink>
        </w:p>
        <w:p>
          <w:pPr>
            <w:pStyle w:val="Contents2"/>
            <w:tabs>
              <w:tab w:val="clear" w:pos="8743"/>
              <w:tab w:val="right" w:pos="9026" w:leader="dot"/>
            </w:tabs>
            <w:rPr/>
          </w:pPr>
          <w:hyperlink w:anchor="__RefHeading___Toc3145_4021493632">
            <w:r>
              <w:rPr>
                <w:rStyle w:val="IndexLink"/>
              </w:rPr>
              <w:t>RNF 001 Padrões UI/UX</w:t>
              <w:tab/>
              <w:t>1</w:t>
            </w:r>
          </w:hyperlink>
        </w:p>
        <w:p>
          <w:pPr>
            <w:pStyle w:val="Contents1"/>
            <w:rPr/>
          </w:pPr>
          <w:hyperlink w:anchor="__RefHeading___Toc3111_402149363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  <w:position w:val="0"/>
                <w:sz w:val="20"/>
                <w:vertAlign w:val="baseline"/>
              </w:rPr>
              <w:t>Desempenho</w:t>
            </w:r>
            <w:r>
              <w:rPr>
                <w:rStyle w:val="IndexLink"/>
              </w:rPr>
              <w:tab/>
              <w:t>1</w:t>
            </w:r>
          </w:hyperlink>
        </w:p>
        <w:p>
          <w:pPr>
            <w:pStyle w:val="Contents2"/>
            <w:tabs>
              <w:tab w:val="clear" w:pos="8743"/>
              <w:tab w:val="right" w:pos="9026" w:leader="dot"/>
            </w:tabs>
            <w:rPr/>
          </w:pPr>
          <w:hyperlink w:anchor="__RefHeading___Toc3143_4021493632">
            <w:r>
              <w:rPr>
                <w:rStyle w:val="IndexLink"/>
              </w:rPr>
              <w:t>RNF 002 Velocidade de funcionamento</w:t>
              <w:tab/>
              <w:t>1</w:t>
            </w:r>
          </w:hyperlink>
        </w:p>
        <w:p>
          <w:pPr>
            <w:pStyle w:val="Contents1"/>
            <w:rPr/>
          </w:pPr>
          <w:hyperlink w:anchor="__RefHeading___Toc3109_402149363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  <w:position w:val="0"/>
                <w:sz w:val="20"/>
                <w:vertAlign w:val="baseline"/>
              </w:rPr>
              <w:t>Segurança</w:t>
            </w:r>
            <w:r>
              <w:rPr>
                <w:rStyle w:val="IndexLink"/>
              </w:rPr>
              <w:tab/>
              <w:t>1</w:t>
            </w:r>
          </w:hyperlink>
        </w:p>
        <w:p>
          <w:pPr>
            <w:pStyle w:val="Contents2"/>
            <w:tabs>
              <w:tab w:val="clear" w:pos="8743"/>
              <w:tab w:val="right" w:pos="9026" w:leader="dot"/>
            </w:tabs>
            <w:rPr/>
          </w:pPr>
          <w:hyperlink w:anchor="__RefHeading___Toc3141_4021493632">
            <w:r>
              <w:rPr>
                <w:rStyle w:val="IndexLink"/>
              </w:rPr>
              <w:t>RNF 003 Criptografia</w:t>
              <w:tab/>
              <w:t>1</w:t>
            </w:r>
          </w:hyperlink>
        </w:p>
        <w:p>
          <w:pPr>
            <w:pStyle w:val="Contents1"/>
            <w:rPr/>
          </w:pPr>
          <w:hyperlink w:anchor="__RefHeading___Toc3107_402149363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  <w:position w:val="0"/>
                <w:sz w:val="20"/>
                <w:vertAlign w:val="baseline"/>
              </w:rPr>
              <w:t>Hardware e software</w:t>
            </w:r>
            <w:r>
              <w:rPr>
                <w:rStyle w:val="IndexLink"/>
              </w:rPr>
              <w:tab/>
              <w:t>1</w:t>
            </w:r>
          </w:hyperlink>
        </w:p>
        <w:p>
          <w:pPr>
            <w:pStyle w:val="Contents2"/>
            <w:tabs>
              <w:tab w:val="clear" w:pos="8743"/>
              <w:tab w:val="right" w:pos="9026" w:leader="dot"/>
            </w:tabs>
            <w:rPr/>
          </w:pPr>
          <w:hyperlink w:anchor="__RefHeading___Toc3139_4021493632">
            <w:r>
              <w:rPr>
                <w:rStyle w:val="IndexLink"/>
              </w:rPr>
              <w:t>RNF 004 Responsividade</w:t>
              <w:tab/>
              <w:t>1</w:t>
            </w:r>
          </w:hyperlink>
        </w:p>
        <w:p>
          <w:pPr>
            <w:pStyle w:val="Contents1"/>
            <w:rPr/>
          </w:pPr>
          <w:hyperlink w:anchor="__RefHeading___Toc3065_402149363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MAPA DE NAVEGAÇÃO</w:t>
              <w:tab/>
              <w:t>1</w:t>
            </w:r>
          </w:hyperlink>
        </w:p>
        <w:p>
          <w:pPr>
            <w:pStyle w:val="Contents2"/>
            <w:tabs>
              <w:tab w:val="clear" w:pos="8743"/>
              <w:tab w:val="right" w:pos="9026" w:leader="dot"/>
            </w:tabs>
            <w:rPr/>
          </w:pPr>
          <w:hyperlink w:anchor="__RefHeading___Toc3137_4021493632">
            <w:r>
              <w:rPr>
                <w:rStyle w:val="IndexLink"/>
              </w:rPr>
              <w:t>Mapa de navegação Dashboard</w:t>
              <w:tab/>
              <w:t>1</w:t>
            </w:r>
          </w:hyperlink>
        </w:p>
        <w:p>
          <w:pPr>
            <w:pStyle w:val="Contents2"/>
            <w:tabs>
              <w:tab w:val="clear" w:pos="8743"/>
              <w:tab w:val="right" w:pos="9026" w:leader="dot"/>
            </w:tabs>
            <w:rPr/>
          </w:pPr>
          <w:hyperlink w:anchor="__RefHeading___Toc3135_4021493632">
            <w:r>
              <w:rPr>
                <w:rStyle w:val="IndexLink"/>
              </w:rPr>
              <w:t>Mapa de navegação Empresas</w:t>
              <w:tab/>
              <w:t>2</w:t>
            </w:r>
          </w:hyperlink>
        </w:p>
        <w:p>
          <w:pPr>
            <w:pStyle w:val="Contents2"/>
            <w:tabs>
              <w:tab w:val="clear" w:pos="8743"/>
              <w:tab w:val="right" w:pos="9026" w:leader="dot"/>
            </w:tabs>
            <w:rPr/>
          </w:pPr>
          <w:hyperlink w:anchor="__RefHeading___Toc3133_4021493632">
            <w:r>
              <w:rPr>
                <w:rStyle w:val="IndexLink"/>
              </w:rPr>
              <w:t>Mapa de Navegação Transações</w:t>
              <w:tab/>
              <w:t>2</w:t>
            </w:r>
          </w:hyperlink>
        </w:p>
        <w:p>
          <w:pPr>
            <w:pStyle w:val="Contents2"/>
            <w:tabs>
              <w:tab w:val="clear" w:pos="8743"/>
              <w:tab w:val="right" w:pos="9026" w:leader="dot"/>
            </w:tabs>
            <w:rPr/>
          </w:pPr>
          <w:hyperlink w:anchor="__RefHeading___Toc3131_4021493632">
            <w:r>
              <w:rPr>
                <w:rStyle w:val="IndexLink"/>
              </w:rPr>
              <w:t>Mapa de navegação Produtos</w:t>
              <w:tab/>
              <w:t>3</w:t>
            </w:r>
          </w:hyperlink>
        </w:p>
        <w:p>
          <w:pPr>
            <w:pStyle w:val="Contents1"/>
            <w:rPr/>
          </w:pPr>
          <w:hyperlink w:anchor="__RefHeading___Toc3063_402149363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I_Login</w:t>
              <w:tab/>
              <w:t>3</w:t>
            </w:r>
          </w:hyperlink>
        </w:p>
        <w:p>
          <w:pPr>
            <w:pStyle w:val="Contents1"/>
            <w:rPr/>
          </w:pPr>
          <w:hyperlink w:anchor="__RefHeading___Toc3105_402149363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IE_Login</w:t>
              <w:tab/>
              <w:t>4</w:t>
            </w:r>
          </w:hyperlink>
        </w:p>
        <w:p>
          <w:pPr>
            <w:pStyle w:val="Contents1"/>
            <w:rPr/>
          </w:pPr>
          <w:hyperlink w:anchor="__RefHeading___Toc3061_4021493632">
            <w:r>
              <w:rPr>
                <w:rStyle w:val="IndexLink"/>
              </w:rPr>
              <w:t>IS_Login</w:t>
              <w:tab/>
              <w:t>4</w:t>
            </w:r>
          </w:hyperlink>
        </w:p>
        <w:p>
          <w:pPr>
            <w:pStyle w:val="Contents1"/>
            <w:rPr/>
          </w:pPr>
          <w:hyperlink w:anchor="__RefHeading___Toc3103_402149363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  <w:position w:val="0"/>
                <w:sz w:val="20"/>
                <w:vertAlign w:val="baseline"/>
              </w:rPr>
              <w:t>I_</w:t>
            </w:r>
            <w:r>
              <w:rPr>
                <w:rStyle w:val="IndexLink"/>
                <w:position w:val="0"/>
                <w:sz w:val="20"/>
                <w:vertAlign w:val="baseline"/>
              </w:rPr>
              <w:t>Listagem de Empresas</w:t>
            </w:r>
            <w:r>
              <w:rPr>
                <w:rStyle w:val="IndexLink"/>
              </w:rPr>
              <w:tab/>
              <w:t>5</w:t>
            </w:r>
          </w:hyperlink>
        </w:p>
        <w:p>
          <w:pPr>
            <w:pStyle w:val="Contents1"/>
            <w:rPr/>
          </w:pPr>
          <w:hyperlink w:anchor="__RefHeading___Toc3101_402149363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  <w:position w:val="0"/>
                <w:sz w:val="20"/>
                <w:vertAlign w:val="baseline"/>
              </w:rPr>
              <w:t>I_</w:t>
            </w:r>
            <w:r>
              <w:rPr>
                <w:rStyle w:val="IndexLink"/>
                <w:position w:val="0"/>
                <w:sz w:val="20"/>
                <w:vertAlign w:val="baseline"/>
              </w:rPr>
              <w:t>Adicionar Empresas</w:t>
            </w:r>
            <w:r>
              <w:rPr>
                <w:rStyle w:val="IndexLink"/>
              </w:rPr>
              <w:tab/>
              <w:t>5</w:t>
            </w:r>
          </w:hyperlink>
        </w:p>
        <w:p>
          <w:pPr>
            <w:pStyle w:val="Contents1"/>
            <w:rPr/>
          </w:pPr>
          <w:hyperlink w:anchor="__RefHeading___Toc3099_402149363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  <w:position w:val="0"/>
                <w:sz w:val="20"/>
                <w:vertAlign w:val="baseline"/>
              </w:rPr>
              <w:t>IS_</w:t>
            </w:r>
            <w:r>
              <w:rPr>
                <w:rStyle w:val="IndexLink"/>
                <w:position w:val="0"/>
                <w:sz w:val="20"/>
                <w:vertAlign w:val="baseline"/>
              </w:rPr>
              <w:t>Adicionar Empresas</w:t>
            </w:r>
            <w:r>
              <w:rPr>
                <w:rStyle w:val="IndexLink"/>
              </w:rPr>
              <w:tab/>
              <w:t>6</w:t>
            </w:r>
          </w:hyperlink>
        </w:p>
        <w:p>
          <w:pPr>
            <w:pStyle w:val="Contents1"/>
            <w:rPr/>
          </w:pPr>
          <w:hyperlink w:anchor="__RefHeading___Toc3097_4021493632">
            <w:r>
              <w:rPr>
                <w:rStyle w:val="IndexLink"/>
              </w:rPr>
              <w:t>I_Editar ou Excluir Empresa</w:t>
              <w:tab/>
              <w:t>6</w:t>
            </w:r>
          </w:hyperlink>
        </w:p>
        <w:p>
          <w:pPr>
            <w:pStyle w:val="Contents1"/>
            <w:rPr/>
          </w:pPr>
          <w:hyperlink w:anchor="__RefHeading___Toc3095_4021493632">
            <w:r>
              <w:rPr>
                <w:rStyle w:val="IndexLink"/>
              </w:rPr>
              <w:t>IS_Editar Empresa</w:t>
              <w:tab/>
              <w:t>7</w:t>
            </w:r>
          </w:hyperlink>
        </w:p>
        <w:p>
          <w:pPr>
            <w:pStyle w:val="Contents1"/>
            <w:rPr/>
          </w:pPr>
          <w:hyperlink w:anchor="__RefHeading___Toc3093_4021493632">
            <w:r>
              <w:rPr>
                <w:rStyle w:val="IndexLink"/>
              </w:rPr>
              <w:t>IS_Excluir Empresa</w:t>
              <w:tab/>
              <w:t>7</w:t>
            </w:r>
          </w:hyperlink>
        </w:p>
        <w:p>
          <w:pPr>
            <w:pStyle w:val="Contents1"/>
            <w:rPr/>
          </w:pPr>
          <w:hyperlink w:anchor="__RefHeading___Toc3091_4021493632">
            <w:r>
              <w:rPr>
                <w:rStyle w:val="IndexLink"/>
              </w:rPr>
              <w:t>I_Listagem de Transações</w:t>
              <w:tab/>
              <w:t>8</w:t>
            </w:r>
          </w:hyperlink>
        </w:p>
        <w:p>
          <w:pPr>
            <w:pStyle w:val="Contents1"/>
            <w:rPr/>
          </w:pPr>
          <w:hyperlink w:anchor="__RefHeading___Toc3089_4021493632">
            <w:r>
              <w:rPr>
                <w:rStyle w:val="IndexLink"/>
              </w:rPr>
              <w:t>I_Adicionar Transação</w:t>
              <w:tab/>
              <w:t>8</w:t>
            </w:r>
          </w:hyperlink>
        </w:p>
        <w:p>
          <w:pPr>
            <w:pStyle w:val="Contents1"/>
            <w:rPr/>
          </w:pPr>
          <w:hyperlink w:anchor="__RefHeading___Toc3087_4021493632">
            <w:r>
              <w:rPr>
                <w:rStyle w:val="IndexLink"/>
              </w:rPr>
              <w:t>IS_Adicionar Transação</w:t>
              <w:tab/>
              <w:t>9</w:t>
            </w:r>
          </w:hyperlink>
        </w:p>
        <w:p>
          <w:pPr>
            <w:pStyle w:val="Contents1"/>
            <w:rPr/>
          </w:pPr>
          <w:hyperlink w:anchor="__RefHeading___Toc3085_4021493632">
            <w:r>
              <w:rPr>
                <w:rStyle w:val="IndexLink"/>
              </w:rPr>
              <w:t>I_Editar ou Excluir Transação</w:t>
              <w:tab/>
              <w:t>9</w:t>
            </w:r>
          </w:hyperlink>
        </w:p>
        <w:p>
          <w:pPr>
            <w:pStyle w:val="Contents1"/>
            <w:rPr/>
          </w:pPr>
          <w:hyperlink w:anchor="__RefHeading___Toc3083_4021493632">
            <w:r>
              <w:rPr>
                <w:rStyle w:val="IndexLink"/>
              </w:rPr>
              <w:t>IS_Editar Transação</w:t>
              <w:tab/>
              <w:t>10</w:t>
            </w:r>
          </w:hyperlink>
        </w:p>
        <w:p>
          <w:pPr>
            <w:pStyle w:val="Contents1"/>
            <w:rPr/>
          </w:pPr>
          <w:hyperlink w:anchor="__RefHeading___Toc3081_4021493632">
            <w:r>
              <w:rPr>
                <w:rStyle w:val="IndexLink"/>
              </w:rPr>
              <w:t>IS_Excluir Transação</w:t>
              <w:tab/>
              <w:t>10</w:t>
            </w:r>
          </w:hyperlink>
        </w:p>
        <w:p>
          <w:pPr>
            <w:pStyle w:val="Contents1"/>
            <w:rPr/>
          </w:pPr>
          <w:hyperlink w:anchor="__RefHeading___Toc3079_4021493632">
            <w:r>
              <w:rPr>
                <w:rStyle w:val="IndexLink"/>
              </w:rPr>
              <w:t>I_Listagem de Produtos</w:t>
              <w:tab/>
              <w:t>11</w:t>
            </w:r>
          </w:hyperlink>
        </w:p>
        <w:p>
          <w:pPr>
            <w:pStyle w:val="Contents1"/>
            <w:rPr/>
          </w:pPr>
          <w:hyperlink w:anchor="__RefHeading___Toc3077_4021493632">
            <w:r>
              <w:rPr>
                <w:rStyle w:val="IndexLink"/>
              </w:rPr>
              <w:t>I_Adicionar Produtos</w:t>
              <w:tab/>
              <w:t>11</w:t>
            </w:r>
          </w:hyperlink>
        </w:p>
        <w:p>
          <w:pPr>
            <w:pStyle w:val="Contents1"/>
            <w:rPr/>
          </w:pPr>
          <w:hyperlink w:anchor="__RefHeading___Toc3075_4021493632">
            <w:r>
              <w:rPr>
                <w:rStyle w:val="IndexLink"/>
              </w:rPr>
              <w:t>IS_Adicionar Produtos</w:t>
              <w:tab/>
              <w:t>12</w:t>
            </w:r>
          </w:hyperlink>
        </w:p>
        <w:p>
          <w:pPr>
            <w:pStyle w:val="Contents1"/>
            <w:rPr/>
          </w:pPr>
          <w:hyperlink w:anchor="__RefHeading___Toc3073_4021493632">
            <w:r>
              <w:rPr>
                <w:rStyle w:val="IndexLink"/>
              </w:rPr>
              <w:t>I_Editar ou Excluir Produto</w:t>
              <w:tab/>
              <w:t>13</w:t>
            </w:r>
          </w:hyperlink>
        </w:p>
        <w:p>
          <w:pPr>
            <w:pStyle w:val="Contents1"/>
            <w:rPr/>
          </w:pPr>
          <w:hyperlink w:anchor="__RefHeading___Toc3071_4021493632">
            <w:r>
              <w:rPr>
                <w:rStyle w:val="IndexLink"/>
              </w:rPr>
              <w:t>IS_Editar Produto</w:t>
              <w:tab/>
              <w:t>13</w:t>
            </w:r>
          </w:hyperlink>
        </w:p>
        <w:p>
          <w:pPr>
            <w:pStyle w:val="Contents1"/>
            <w:rPr/>
          </w:pPr>
          <w:hyperlink w:anchor="__RefHeading___Toc3069_4021493632">
            <w:r>
              <w:rPr>
                <w:rStyle w:val="IndexLink"/>
              </w:rPr>
              <w:t>IS_Excluir Produto</w:t>
              <w:tab/>
              <w:t>14</w:t>
            </w:r>
          </w:hyperlink>
        </w:p>
        <w:p>
          <w:pPr>
            <w:pStyle w:val="Contents1"/>
            <w:rPr/>
          </w:pPr>
          <w:hyperlink w:anchor="__RefHeading___Toc3067_402149363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I_Dashboard</w:t>
              <w:tab/>
              <w:t>14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sectPr>
          <w:type w:val="nextPage"/>
          <w:pgSz w:w="11906" w:h="16838"/>
          <w:pgMar w:left="1440" w:right="1440" w:header="0" w:top="864" w:footer="0" w:bottom="864" w:gutter="0"/>
          <w:pgNumType w:start="1" w:fmt="decimal"/>
          <w:formProt w:val="false"/>
          <w:textDirection w:val="lrTb"/>
          <w:docGrid w:type="default" w:linePitch="100" w:charSpace="8192"/>
        </w:sectPr>
        <w:pStyle w:val="Normal1"/>
        <w:widowControl/>
        <w:pBdr/>
        <w:spacing w:lineRule="auto" w:line="240" w:before="0" w:after="480"/>
        <w:ind w:left="0" w:right="-427" w:hanging="0"/>
        <w:jc w:val="both"/>
        <w:rPr/>
      </w:pPr>
      <w:r>
        <w:rPr/>
      </w:r>
    </w:p>
    <w:p>
      <w:pPr>
        <w:pStyle w:val="Heading1"/>
        <w:numPr>
          <w:ilvl w:val="0"/>
          <w:numId w:val="2"/>
        </w:numPr>
        <w:rPr>
          <w:rFonts w:ascii="Arial" w:hAnsi="Arial" w:eastAsia="Arial" w:cs="Arial"/>
          <w:b/>
          <w:b/>
          <w:smallCaps/>
          <w:color w:val="000000"/>
          <w:position w:val="0"/>
          <w:sz w:val="40"/>
          <w:sz w:val="24"/>
          <w:szCs w:val="24"/>
          <w:vertAlign w:val="baseline"/>
        </w:rPr>
      </w:pPr>
      <w:r>
        <w:rPr/>
        <w:t>Introdução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u w:val="none"/>
          <w:vertAlign w:val="baseline"/>
        </w:rPr>
      </w:pPr>
      <w:bookmarkStart w:id="0" w:name="_gjdgxs"/>
      <w:bookmarkEnd w:id="0"/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Este documento especifica o sistema D&amp;D Sistema, fornecendo aos desenvolvedores as informações necessárias para o projeto e implementação, assim como para a realização dos testes e homologação do sistema.</w:t>
      </w:r>
    </w:p>
    <w:p>
      <w:pPr>
        <w:pStyle w:val="Heading2"/>
        <w:numPr>
          <w:ilvl w:val="1"/>
          <w:numId w:val="2"/>
        </w:numPr>
        <w:shd w:fill="CCCCCC" w:val="clear"/>
        <w:rPr>
          <w:rFonts w:ascii="Arial" w:hAnsi="Arial" w:eastAsia="Arial" w:cs="Arial"/>
          <w:b/>
          <w:b/>
          <w:smallCaps/>
          <w:color w:val="000000"/>
          <w:position w:val="0"/>
          <w:sz w:val="28"/>
          <w:sz w:val="24"/>
          <w:szCs w:val="24"/>
          <w:vertAlign w:val="baseline"/>
        </w:rPr>
      </w:pPr>
      <w:bookmarkStart w:id="1" w:name="__RefHeading___Toc3057_4021493632"/>
      <w:bookmarkEnd w:id="1"/>
      <w:r>
        <w:rPr/>
        <w:t>Visão geral deste documento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D&amp;D Sistema e estão organizadas como descrito abaixo.</w:t>
      </w:r>
    </w:p>
    <w:p>
      <w:pPr>
        <w:pStyle w:val="Normal1"/>
        <w:widowControl/>
        <w:pBdr/>
        <w:shd w:val="clear" w:fill="auto"/>
        <w:spacing w:lineRule="auto" w:line="240" w:before="60" w:after="60"/>
        <w:ind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u w:val="none"/>
          <w:vertAlign w:val="baseline"/>
        </w:rPr>
      </w:pPr>
      <w:r>
        <w:rPr/>
      </w:r>
    </w:p>
    <w:p>
      <w:pPr>
        <w:pStyle w:val="Normal1"/>
        <w:keepNext w:val="false"/>
        <w:keepLines w:val="false"/>
        <w:widowControl/>
        <w:numPr>
          <w:ilvl w:val="0"/>
          <w:numId w:val="0"/>
        </w:numPr>
        <w:pBdr/>
        <w:shd w:val="clear" w:fill="auto"/>
        <w:tabs>
          <w:tab w:val="clear" w:pos="720"/>
          <w:tab w:val="left" w:pos="360" w:leader="none"/>
          <w:tab w:val="left" w:pos="567" w:leader="none"/>
        </w:tabs>
        <w:spacing w:lineRule="auto" w:line="240" w:before="60" w:after="60"/>
        <w:ind w:left="360" w:right="0" w:hanging="0"/>
        <w:jc w:val="left"/>
        <w:rPr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</w:rPr>
      </w:pPr>
      <w:r>
        <w:rPr>
          <w:rFonts w:eastAsia="Times New Roman" w:cs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Seção 2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– Descrição geral do sistema: apresenta uma visão geral do sistema, caracterizando qual é o seu escopo e descrevendo seus usuários.</w:t>
      </w:r>
    </w:p>
    <w:p>
      <w:pPr>
        <w:pStyle w:val="Normal1"/>
        <w:widowControl/>
        <w:numPr>
          <w:ilvl w:val="0"/>
          <w:numId w:val="0"/>
        </w:numPr>
        <w:pBdr/>
        <w:shd w:val="clear" w:fill="auto"/>
        <w:tabs>
          <w:tab w:val="clear" w:pos="720"/>
          <w:tab w:val="left" w:pos="360" w:leader="none"/>
          <w:tab w:val="left" w:pos="567" w:leader="none"/>
        </w:tabs>
        <w:spacing w:lineRule="auto" w:line="240" w:before="60" w:after="60"/>
        <w:ind w:left="360" w:right="0" w:hanging="0"/>
        <w:jc w:val="left"/>
        <w:rPr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</w:rPr>
      </w:pPr>
      <w:r>
        <w:rPr/>
      </w:r>
    </w:p>
    <w:p>
      <w:pPr>
        <w:pStyle w:val="Normal1"/>
        <w:keepNext w:val="false"/>
        <w:keepLines w:val="false"/>
        <w:widowControl/>
        <w:numPr>
          <w:ilvl w:val="0"/>
          <w:numId w:val="0"/>
        </w:numPr>
        <w:pBdr/>
        <w:shd w:val="clear" w:fill="auto"/>
        <w:tabs>
          <w:tab w:val="clear" w:pos="720"/>
          <w:tab w:val="left" w:pos="360" w:leader="none"/>
          <w:tab w:val="left" w:pos="567" w:leader="none"/>
        </w:tabs>
        <w:spacing w:lineRule="auto" w:line="240" w:before="60" w:after="60"/>
        <w:ind w:left="360" w:right="0" w:hanging="0"/>
        <w:jc w:val="left"/>
        <w:rPr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</w:rPr>
      </w:pPr>
      <w:r>
        <w:rPr>
          <w:rFonts w:eastAsia="Times New Roman" w:cs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Seção 3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– Requisitos funcionais (casos de uso): especifica todos os requisitos funcionais do sistema, descrevendo os fluxos de eventos, prioridades, atores, entradas e saídas de cada caso de uso a ser implementado.</w:t>
      </w:r>
    </w:p>
    <w:p>
      <w:pPr>
        <w:pStyle w:val="Normal1"/>
        <w:widowControl/>
        <w:numPr>
          <w:ilvl w:val="0"/>
          <w:numId w:val="0"/>
        </w:numPr>
        <w:pBdr/>
        <w:shd w:val="clear" w:fill="auto"/>
        <w:tabs>
          <w:tab w:val="clear" w:pos="720"/>
          <w:tab w:val="left" w:pos="360" w:leader="none"/>
          <w:tab w:val="left" w:pos="567" w:leader="none"/>
        </w:tabs>
        <w:spacing w:lineRule="auto" w:line="240" w:before="60" w:after="60"/>
        <w:ind w:left="360" w:right="0" w:hanging="0"/>
        <w:jc w:val="left"/>
        <w:rPr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</w:rPr>
      </w:pPr>
      <w:r>
        <w:rPr/>
      </w:r>
    </w:p>
    <w:p>
      <w:pPr>
        <w:pStyle w:val="Normal1"/>
        <w:keepNext w:val="false"/>
        <w:keepLines w:val="false"/>
        <w:widowControl/>
        <w:numPr>
          <w:ilvl w:val="0"/>
          <w:numId w:val="0"/>
        </w:numPr>
        <w:pBdr/>
        <w:shd w:val="clear" w:fill="auto"/>
        <w:tabs>
          <w:tab w:val="clear" w:pos="720"/>
          <w:tab w:val="left" w:pos="360" w:leader="none"/>
          <w:tab w:val="left" w:pos="567" w:leader="none"/>
        </w:tabs>
        <w:spacing w:lineRule="auto" w:line="240" w:before="60" w:after="60"/>
        <w:ind w:left="360" w:right="0" w:hanging="0"/>
        <w:jc w:val="left"/>
        <w:rPr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</w:rPr>
      </w:pPr>
      <w:r>
        <w:rPr>
          <w:rFonts w:eastAsia="Times New Roman" w:cs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Seção 4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– Requisitos não funcionais:</w:t>
      </w:r>
      <w:r>
        <w:rPr>
          <w:rFonts w:eastAsia="Times New Roman" w:cs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especifica todos os requisitos não funcionais do sistema, divididos em requisitos de usabilidade, confiabilidade, desempenho, segurança, distribuição, adequação a padrões e requisitos de hardware e software.</w:t>
      </w:r>
    </w:p>
    <w:p>
      <w:pPr>
        <w:pStyle w:val="Normal1"/>
        <w:widowControl/>
        <w:numPr>
          <w:ilvl w:val="0"/>
          <w:numId w:val="0"/>
        </w:numPr>
        <w:pBdr/>
        <w:shd w:val="clear" w:fill="auto"/>
        <w:tabs>
          <w:tab w:val="clear" w:pos="720"/>
          <w:tab w:val="left" w:pos="360" w:leader="none"/>
          <w:tab w:val="left" w:pos="567" w:leader="none"/>
        </w:tabs>
        <w:spacing w:lineRule="auto" w:line="240" w:before="60" w:after="60"/>
        <w:ind w:left="360" w:right="0" w:hanging="0"/>
        <w:jc w:val="left"/>
        <w:rPr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</w:rPr>
      </w:pPr>
      <w:r>
        <w:rPr/>
      </w:r>
    </w:p>
    <w:p>
      <w:pPr>
        <w:pStyle w:val="Normal1"/>
        <w:keepNext w:val="false"/>
        <w:keepLines w:val="false"/>
        <w:widowControl/>
        <w:numPr>
          <w:ilvl w:val="0"/>
          <w:numId w:val="0"/>
        </w:numPr>
        <w:pBdr/>
        <w:shd w:val="clear" w:fill="auto"/>
        <w:tabs>
          <w:tab w:val="clear" w:pos="720"/>
          <w:tab w:val="left" w:pos="360" w:leader="none"/>
          <w:tab w:val="left" w:pos="567" w:leader="none"/>
        </w:tabs>
        <w:spacing w:lineRule="auto" w:line="240" w:before="60" w:after="60"/>
        <w:ind w:left="360" w:right="0" w:hanging="0"/>
        <w:jc w:val="left"/>
        <w:rPr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</w:rPr>
      </w:pPr>
      <w:bookmarkStart w:id="2" w:name="_30j0zll"/>
      <w:bookmarkEnd w:id="2"/>
      <w:r>
        <w:rPr>
          <w:rFonts w:eastAsia="Times New Roman" w:cs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Seção 5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– Descrição da interface com o usuário:</w:t>
      </w:r>
      <w:r>
        <w:rPr>
          <w:rFonts w:eastAsia="Times New Roman" w:cs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apresenta desenhos, figuras ou rascunhos de telas do sistema.</w:t>
      </w:r>
    </w:p>
    <w:p>
      <w:pPr>
        <w:pStyle w:val="Heading2"/>
        <w:numPr>
          <w:ilvl w:val="1"/>
          <w:numId w:val="2"/>
        </w:numPr>
        <w:shd w:val="clear" w:fill="CCCCCC"/>
        <w:ind w:left="0" w:hanging="0"/>
        <w:jc w:val="left"/>
        <w:rPr>
          <w:rFonts w:ascii="Arial" w:hAnsi="Arial" w:eastAsia="Arial" w:cs="Arial"/>
          <w:b/>
          <w:b/>
          <w:smallCaps/>
          <w:color w:val="000000"/>
          <w:position w:val="0"/>
          <w:sz w:val="28"/>
          <w:sz w:val="24"/>
          <w:szCs w:val="24"/>
          <w:vertAlign w:val="baseline"/>
        </w:rPr>
      </w:pPr>
      <w:bookmarkStart w:id="3" w:name="__RefHeading___Toc3127_4021493632"/>
      <w:bookmarkStart w:id="4" w:name="_3znysh7"/>
      <w:bookmarkEnd w:id="3"/>
      <w:bookmarkEnd w:id="4"/>
      <w:r>
        <w:rPr>
          <w:b/>
          <w:color w:val="000000"/>
          <w:position w:val="0"/>
          <w:sz w:val="28"/>
          <w:vertAlign w:val="baseline"/>
        </w:rPr>
        <w:t>Definições e Atributos de Requisitos</w:t>
      </w:r>
    </w:p>
    <w:p>
      <w:pPr>
        <w:pStyle w:val="Heading3"/>
        <w:numPr>
          <w:ilvl w:val="0"/>
          <w:numId w:val="0"/>
        </w:numPr>
        <w:ind w:left="0" w:hanging="0"/>
        <w:jc w:val="left"/>
        <w:rPr>
          <w:rFonts w:ascii="Arial" w:hAnsi="Arial" w:eastAsia="Arial" w:cs="Arial"/>
          <w:b/>
          <w:b/>
          <w:smallCaps/>
          <w:color w:val="000000"/>
          <w:position w:val="0"/>
          <w:sz w:val="24"/>
          <w:sz w:val="24"/>
          <w:szCs w:val="24"/>
          <w:vertAlign w:val="baseline"/>
        </w:rPr>
      </w:pPr>
      <w:bookmarkStart w:id="5" w:name="__RefHeading___Toc3129_4021493632"/>
      <w:bookmarkEnd w:id="5"/>
      <w:r>
        <w:rPr>
          <w:b/>
          <w:color w:val="000000"/>
          <w:position w:val="0"/>
          <w:sz w:val="24"/>
          <w:vertAlign w:val="baseline"/>
        </w:rPr>
        <w:t xml:space="preserve">Identificação dos Requisitos 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left="578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40" w:before="60" w:after="60"/>
        <w:ind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u w:val="none"/>
          <w:vertAlign w:val="baseline"/>
        </w:rPr>
      </w:pPr>
      <w:bookmarkStart w:id="6" w:name="_2et92p0"/>
      <w:bookmarkEnd w:id="6"/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RF é utilizado para identificar Requisitos Funcionais e RNF é utilizado para identificar Requisitos Não Funcionais. Ambas siglas vem acompanhada de um número que é o identificador único do requisito. Por exemplo, o requisito [RF016] indica um requisito funcional de número 16.</w:t>
      </w:r>
    </w:p>
    <w:p>
      <w:pPr>
        <w:pStyle w:val="Heading3"/>
        <w:numPr>
          <w:ilvl w:val="0"/>
          <w:numId w:val="0"/>
        </w:numPr>
        <w:ind w:left="0" w:hanging="0"/>
        <w:jc w:val="left"/>
        <w:rPr>
          <w:rFonts w:ascii="Arial" w:hAnsi="Arial" w:eastAsia="Arial" w:cs="Arial"/>
          <w:b/>
          <w:b/>
          <w:smallCaps/>
          <w:color w:val="000000"/>
          <w:position w:val="0"/>
          <w:sz w:val="24"/>
          <w:sz w:val="24"/>
          <w:szCs w:val="24"/>
          <w:vertAlign w:val="baseline"/>
        </w:rPr>
      </w:pPr>
      <w:bookmarkStart w:id="7" w:name="__RefHeading___Toc3191_4021493632"/>
      <w:bookmarkEnd w:id="7"/>
      <w:r>
        <w:rPr>
          <w:b/>
          <w:color w:val="000000"/>
          <w:position w:val="0"/>
          <w:sz w:val="24"/>
          <w:vertAlign w:val="baseline"/>
        </w:rPr>
        <w:t>Prioridades dos Requisitos</w:t>
      </w:r>
    </w:p>
    <w:p>
      <w:pPr>
        <w:pStyle w:val="Normal1"/>
        <w:numPr>
          <w:ilvl w:val="0"/>
          <w:numId w:val="0"/>
        </w:numPr>
        <w:ind w:left="0" w:hanging="0"/>
        <w:jc w:val="left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Para estabelecer a prioridade dos requisitos foram adotadas as denominações “essencial”, “importante” e “desejável”.</w:t>
      </w:r>
    </w:p>
    <w:p>
      <w:pPr>
        <w:pStyle w:val="Normal1"/>
        <w:widowControl/>
        <w:pBdr/>
        <w:shd w:val="clear" w:fill="auto"/>
        <w:spacing w:lineRule="auto" w:line="240" w:before="60" w:after="60"/>
        <w:ind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widowControl/>
        <w:numPr>
          <w:ilvl w:val="0"/>
          <w:numId w:val="0"/>
        </w:numPr>
        <w:pBdr/>
        <w:shd w:val="clear" w:fill="auto"/>
        <w:tabs>
          <w:tab w:val="clear" w:pos="720"/>
          <w:tab w:val="left" w:pos="360" w:leader="none"/>
          <w:tab w:val="left" w:pos="567" w:leader="none"/>
        </w:tabs>
        <w:spacing w:lineRule="auto" w:line="240" w:before="60" w:after="60"/>
        <w:ind w:left="360" w:right="0" w:hanging="0"/>
        <w:jc w:val="left"/>
        <w:rPr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</w:rPr>
      </w:pPr>
      <w:r>
        <w:rPr>
          <w:rFonts w:eastAsia="Times New Roman" w:cs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Essencial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é o requisito sem o qual o sistema não entra em funcionamento. Requisitos essenciais são requisitos imprescindíveis, que têm que ser implementados impreterivelmente.</w:t>
      </w:r>
    </w:p>
    <w:p>
      <w:pPr>
        <w:pStyle w:val="Normal1"/>
        <w:widowControl/>
        <w:numPr>
          <w:ilvl w:val="0"/>
          <w:numId w:val="0"/>
        </w:numPr>
        <w:pBdr/>
        <w:shd w:val="clear" w:fill="auto"/>
        <w:tabs>
          <w:tab w:val="clear" w:pos="720"/>
          <w:tab w:val="left" w:pos="360" w:leader="none"/>
          <w:tab w:val="left" w:pos="567" w:leader="none"/>
        </w:tabs>
        <w:spacing w:lineRule="auto" w:line="240" w:before="60" w:after="60"/>
        <w:ind w:left="360" w:right="0" w:hanging="0"/>
        <w:jc w:val="left"/>
        <w:rPr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</w:rPr>
      </w:pPr>
      <w:r>
        <w:rPr/>
      </w:r>
    </w:p>
    <w:p>
      <w:pPr>
        <w:pStyle w:val="Normal1"/>
        <w:keepNext w:val="false"/>
        <w:keepLines w:val="false"/>
        <w:widowControl/>
        <w:numPr>
          <w:ilvl w:val="0"/>
          <w:numId w:val="0"/>
        </w:numPr>
        <w:pBdr/>
        <w:shd w:val="clear" w:fill="auto"/>
        <w:tabs>
          <w:tab w:val="clear" w:pos="720"/>
          <w:tab w:val="left" w:pos="360" w:leader="none"/>
          <w:tab w:val="left" w:pos="567" w:leader="none"/>
        </w:tabs>
        <w:spacing w:lineRule="auto" w:line="240" w:before="60" w:after="60"/>
        <w:ind w:left="360" w:right="0" w:hanging="0"/>
        <w:jc w:val="left"/>
        <w:rPr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</w:rPr>
      </w:pPr>
      <w:r>
        <w:rPr>
          <w:rFonts w:eastAsia="Times New Roman" w:cs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Importante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é o requisito sem o qual o sistema entra em funcionamento, mas de forma não satisfatória. Requisitos importantes devem ser implementados, mas, se não forem, o sistema poderá ser implantado e usado mesmo assim.</w:t>
      </w:r>
    </w:p>
    <w:p>
      <w:pPr>
        <w:pStyle w:val="Normal1"/>
        <w:widowControl/>
        <w:numPr>
          <w:ilvl w:val="0"/>
          <w:numId w:val="0"/>
        </w:numPr>
        <w:pBdr/>
        <w:shd w:val="clear" w:fill="auto"/>
        <w:tabs>
          <w:tab w:val="clear" w:pos="720"/>
          <w:tab w:val="left" w:pos="360" w:leader="none"/>
          <w:tab w:val="left" w:pos="567" w:leader="none"/>
        </w:tabs>
        <w:spacing w:lineRule="auto" w:line="240" w:before="60" w:after="60"/>
        <w:ind w:left="360" w:right="0" w:hanging="0"/>
        <w:jc w:val="left"/>
        <w:rPr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</w:rPr>
      </w:pPr>
      <w:r>
        <w:rPr/>
      </w:r>
    </w:p>
    <w:p>
      <w:pPr>
        <w:sectPr>
          <w:headerReference w:type="default" r:id="rId2"/>
          <w:footerReference w:type="default" r:id="rId3"/>
          <w:type w:val="nextPage"/>
          <w:pgSz w:w="11906" w:h="16838"/>
          <w:pgMar w:left="1440" w:right="1440" w:header="720" w:top="1440" w:footer="720" w:bottom="1440" w:gutter="0"/>
          <w:pgNumType w:start="1" w:fmt="decimal"/>
          <w:formProt w:val="false"/>
          <w:textDirection w:val="lrTb"/>
          <w:docGrid w:type="default" w:linePitch="100" w:charSpace="8192"/>
        </w:sectPr>
        <w:pStyle w:val="Normal1"/>
        <w:keepNext w:val="false"/>
        <w:keepLines w:val="false"/>
        <w:widowControl/>
        <w:numPr>
          <w:ilvl w:val="0"/>
          <w:numId w:val="0"/>
        </w:numPr>
        <w:pBdr/>
        <w:shd w:val="clear" w:fill="auto"/>
        <w:tabs>
          <w:tab w:val="clear" w:pos="720"/>
          <w:tab w:val="left" w:pos="360" w:leader="none"/>
          <w:tab w:val="left" w:pos="567" w:leader="none"/>
        </w:tabs>
        <w:spacing w:lineRule="auto" w:line="240" w:before="60" w:after="60"/>
        <w:ind w:left="360" w:right="0" w:hanging="0"/>
        <w:jc w:val="left"/>
        <w:rPr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</w:rPr>
      </w:pPr>
      <w:r>
        <w:rPr>
          <w:rFonts w:eastAsia="Times New Roman" w:cs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Desejável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0" w:after="0"/>
        <w:ind w:left="578" w:right="0" w:hanging="0"/>
        <w:jc w:val="righ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br/>
        <w:t>Capítulo</w:t>
      </w:r>
    </w:p>
    <w:p>
      <w:pPr>
        <w:pStyle w:val="Heading1"/>
        <w:numPr>
          <w:ilvl w:val="0"/>
          <w:numId w:val="2"/>
        </w:numPr>
        <w:ind w:left="0" w:hanging="0"/>
        <w:rPr>
          <w:rFonts w:ascii="Arial" w:hAnsi="Arial" w:eastAsia="Arial" w:cs="Arial"/>
          <w:b/>
          <w:b/>
          <w:smallCaps/>
          <w:color w:val="000000"/>
          <w:position w:val="0"/>
          <w:sz w:val="40"/>
          <w:sz w:val="24"/>
          <w:szCs w:val="24"/>
          <w:vertAlign w:val="baseline"/>
        </w:rPr>
      </w:pPr>
      <w:r>
        <w:rPr>
          <w:b/>
          <w:color w:val="000000"/>
          <w:position w:val="0"/>
          <w:sz w:val="40"/>
          <w:vertAlign w:val="baseline"/>
        </w:rPr>
        <w:t>Descrição geral do sistema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right="0" w:hanging="0"/>
        <w:jc w:val="both"/>
        <w:rPr>
          <w:color w:val="000000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A empresa de distribuição de equipamentos de proteção individual, utilizava de um modelo de gerenciamento de vendas, estoque e distribuição obsoleto, o que atendia as vendas até a pandemia do COVID-19. Após o início da pandemia as vendas aumentaram e existiu uma certa expansão do negócio, o que resultou em que o sistema obsoleto de gerenciamento não atendesse mais a empresa. Ou seja, se viu necessário a utilização de um novo sistema. Para isso um sistema de gerenciamento de estoque, venda e distribuição de produtos de proteção individual será desenvolvido. Esse sistema será capaz adicionar, editar, visualizar e deletar produtos do estoque, o mesmo com os clientes, e também com as vendas.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left="578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  <w:bookmarkStart w:id="8" w:name="_tyjcwt"/>
      <w:bookmarkStart w:id="9" w:name="_tyjcwt"/>
      <w:bookmarkEnd w:id="9"/>
    </w:p>
    <w:p>
      <w:pPr>
        <w:pStyle w:val="Heading2"/>
        <w:numPr>
          <w:ilvl w:val="1"/>
          <w:numId w:val="2"/>
        </w:numPr>
        <w:shd w:val="clear" w:fill="CCCCCC"/>
        <w:ind w:left="0" w:hanging="0"/>
        <w:jc w:val="left"/>
        <w:rPr>
          <w:rFonts w:ascii="Arial" w:hAnsi="Arial" w:eastAsia="Arial" w:cs="Arial"/>
          <w:b/>
          <w:b/>
          <w:smallCaps/>
          <w:color w:val="000000"/>
          <w:position w:val="0"/>
          <w:sz w:val="28"/>
          <w:sz w:val="24"/>
          <w:szCs w:val="24"/>
          <w:vertAlign w:val="baseline"/>
        </w:rPr>
      </w:pPr>
      <w:bookmarkStart w:id="10" w:name="__RefHeading___Toc3125_4021493632"/>
      <w:bookmarkEnd w:id="10"/>
      <w:r>
        <w:rPr>
          <w:b/>
          <w:color w:val="000000"/>
          <w:position w:val="0"/>
          <w:sz w:val="28"/>
          <w:vertAlign w:val="baseline"/>
        </w:rPr>
        <w:t>Abrangência e sistemas relacionados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left="578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u w:val="none"/>
          <w:vertAlign w:val="baseline"/>
        </w:rPr>
      </w:pPr>
      <w:bookmarkStart w:id="11" w:name="_3dy6vkm"/>
      <w:bookmarkEnd w:id="11"/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O sistema será capaz de cadastrar, listar, excluir e editar as entidades “transações”, “clientes”, “empresas” e “produtos”. Ele é autocontido, ou seja, não interage com outros sistemas. Outras funcionalidades são desejadas, como geração de relatório e customização de interface.</w:t>
      </w:r>
    </w:p>
    <w:p>
      <w:pPr>
        <w:pStyle w:val="Heading2"/>
        <w:numPr>
          <w:ilvl w:val="1"/>
          <w:numId w:val="2"/>
        </w:numPr>
        <w:shd w:val="clear" w:fill="CCCCCC"/>
        <w:ind w:left="0" w:hanging="0"/>
        <w:jc w:val="left"/>
        <w:rPr>
          <w:rFonts w:ascii="Arial" w:hAnsi="Arial" w:eastAsia="Arial" w:cs="Arial"/>
          <w:b/>
          <w:b/>
          <w:smallCaps/>
          <w:color w:val="000000"/>
          <w:position w:val="0"/>
          <w:sz w:val="28"/>
          <w:sz w:val="24"/>
          <w:szCs w:val="24"/>
          <w:vertAlign w:val="baseline"/>
        </w:rPr>
      </w:pPr>
      <w:bookmarkStart w:id="12" w:name="__RefHeading___Toc3123_4021493632"/>
      <w:bookmarkEnd w:id="12"/>
      <w:r>
        <w:rPr>
          <w:b/>
          <w:color w:val="000000"/>
          <w:position w:val="0"/>
          <w:sz w:val="28"/>
          <w:vertAlign w:val="baseline"/>
        </w:rPr>
        <w:t>Relação de usuários do sistema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sz w:val="22"/>
          <w:szCs w:val="22"/>
        </w:rPr>
      </w:pPr>
      <w:bookmarkStart w:id="13" w:name="_1t3h5sf"/>
      <w:bookmarkEnd w:id="13"/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5983B0"/>
          <w:position w:val="0"/>
          <w:sz w:val="22"/>
          <w:sz w:val="22"/>
          <w:szCs w:val="22"/>
          <w:highlight w:val="white"/>
          <w:u w:val="none"/>
          <w:vertAlign w:val="baseline"/>
        </w:rPr>
        <w:tab/>
        <w:br/>
      </w:r>
      <w:r>
        <w:rPr>
          <w:sz w:val="22"/>
          <w:szCs w:val="22"/>
        </w:rPr>
        <w:t>Existem 4 usuários do sistema, são eles:</w:t>
      </w:r>
    </w:p>
    <w:p>
      <w:pPr>
        <w:pStyle w:val="Heading3"/>
        <w:ind w:hanging="0"/>
        <w:rPr>
          <w:rFonts w:ascii="Times New Roman" w:hAnsi="Times New Roman"/>
        </w:rPr>
      </w:pPr>
      <w:bookmarkStart w:id="14" w:name="__RefHeading___Toc3189_4021493632"/>
      <w:bookmarkEnd w:id="14"/>
      <w:r>
        <w:rPr>
          <w:rFonts w:ascii="Times New Roman" w:hAnsi="Times New Roman"/>
        </w:rPr>
        <w:t>Gerente de estoque</w:t>
      </w:r>
    </w:p>
    <w:p>
      <w:pPr>
        <w:pStyle w:val="Normal1"/>
        <w:widowControl/>
        <w:pBdr/>
        <w:shd w:val="clear" w:fill="auto"/>
        <w:bidi w:val="0"/>
        <w:spacing w:lineRule="auto" w:line="240" w:before="60" w:after="60"/>
        <w:ind w:left="0" w:right="0" w:hanging="0"/>
        <w:jc w:val="both"/>
        <w:rPr/>
      </w:pPr>
      <w:r>
        <w:rPr>
          <w:sz w:val="22"/>
          <w:szCs w:val="22"/>
        </w:rPr>
        <w:t xml:space="preserve">Responsável por cadastrar produtos novos, editar </w:t>
      </w:r>
      <w:r>
        <w:rPr>
          <w:sz w:val="22"/>
          <w:szCs w:val="22"/>
        </w:rPr>
        <w:t>seus valores e excluir produtos.</w:t>
      </w:r>
      <w:r>
        <w:rPr>
          <w:sz w:val="22"/>
          <w:szCs w:val="22"/>
        </w:rPr>
        <w:br/>
        <w:tab/>
      </w:r>
    </w:p>
    <w:p>
      <w:pPr>
        <w:pStyle w:val="Heading3"/>
        <w:ind w:hanging="0"/>
        <w:rPr>
          <w:rFonts w:ascii="Times New Roman" w:hAnsi="Times New Roman"/>
        </w:rPr>
      </w:pPr>
      <w:bookmarkStart w:id="15" w:name="__RefHeading___Toc3187_4021493632"/>
      <w:bookmarkEnd w:id="15"/>
      <w:r>
        <w:rPr>
          <w:rFonts w:ascii="Times New Roman" w:hAnsi="Times New Roman"/>
        </w:rPr>
        <w:t>Vendedor</w:t>
      </w:r>
    </w:p>
    <w:p>
      <w:pPr>
        <w:pStyle w:val="Normal1"/>
        <w:widowControl/>
        <w:pBdr/>
        <w:shd w:val="clear" w:fill="auto"/>
        <w:bidi w:val="0"/>
        <w:spacing w:lineRule="auto" w:line="240" w:before="60" w:after="60"/>
        <w:ind w:left="0" w:right="0" w:hanging="0"/>
        <w:jc w:val="both"/>
        <w:rPr/>
      </w:pPr>
      <w:r>
        <w:rPr>
          <w:sz w:val="22"/>
          <w:szCs w:val="22"/>
        </w:rPr>
        <w:t xml:space="preserve">Responsável por cadastrar e editar as transações feitas a clientes, a qual </w:t>
      </w:r>
      <w:r>
        <w:rPr>
          <w:sz w:val="22"/>
          <w:szCs w:val="22"/>
        </w:rPr>
        <w:t>afetarão</w:t>
      </w:r>
      <w:r>
        <w:rPr>
          <w:sz w:val="22"/>
          <w:szCs w:val="22"/>
        </w:rPr>
        <w:t xml:space="preserve"> a quantidade </w:t>
        <w:tab/>
        <w:t xml:space="preserve">de produtos além de alterar o balanço das transações. </w:t>
      </w:r>
      <w:r>
        <w:rPr>
          <w:sz w:val="22"/>
          <w:szCs w:val="22"/>
        </w:rPr>
        <w:t xml:space="preserve">Também é </w:t>
      </w:r>
      <w:r>
        <w:rPr>
          <w:sz w:val="22"/>
          <w:szCs w:val="22"/>
        </w:rPr>
        <w:t xml:space="preserve">responsável por cadastrar </w:t>
      </w:r>
      <w:r>
        <w:rPr>
          <w:sz w:val="22"/>
          <w:szCs w:val="22"/>
        </w:rPr>
        <w:t>empresas clientes</w:t>
      </w:r>
      <w:r>
        <w:rPr>
          <w:sz w:val="22"/>
          <w:szCs w:val="22"/>
        </w:rPr>
        <w:t>.</w:t>
      </w:r>
    </w:p>
    <w:p>
      <w:pPr>
        <w:pStyle w:val="Heading3"/>
        <w:ind w:hanging="0"/>
        <w:rPr/>
      </w:pPr>
      <w:bookmarkStart w:id="16" w:name="__RefHeading___Toc3185_4021493632"/>
      <w:bookmarkEnd w:id="16"/>
      <w:r>
        <w:rPr>
          <w:rFonts w:ascii="Times New Roman" w:hAnsi="Times New Roman"/>
          <w:b/>
          <w:bCs/>
          <w:sz w:val="22"/>
          <w:szCs w:val="22"/>
        </w:rPr>
        <w:t>Comprador</w:t>
      </w:r>
      <w:r>
        <w:rPr>
          <w:sz w:val="22"/>
          <w:szCs w:val="22"/>
        </w:rPr>
        <w:br/>
      </w:r>
      <w:r>
        <w:rPr>
          <w:rFonts w:ascii="Times New Roman" w:hAnsi="Times New Roman"/>
          <w:b w:val="false"/>
          <w:bCs w:val="false"/>
          <w:sz w:val="22"/>
          <w:szCs w:val="22"/>
        </w:rPr>
        <w:t xml:space="preserve">Responsável por cadastrar e editar os fornecedores, e além disso cadastrar e editar as transações de compra de produtos, o qual </w:t>
      </w:r>
      <w:r>
        <w:rPr>
          <w:rFonts w:ascii="Times New Roman" w:hAnsi="Times New Roman"/>
          <w:b w:val="false"/>
          <w:bCs w:val="false"/>
          <w:sz w:val="22"/>
          <w:szCs w:val="22"/>
        </w:rPr>
        <w:t>interferirá</w:t>
      </w:r>
      <w:r>
        <w:rPr>
          <w:rFonts w:ascii="Times New Roman" w:hAnsi="Times New Roman"/>
          <w:b w:val="false"/>
          <w:bCs w:val="false"/>
          <w:sz w:val="22"/>
          <w:szCs w:val="22"/>
        </w:rPr>
        <w:t xml:space="preserve"> na quantidade de produtos, e nobalanço das transações.</w:t>
      </w:r>
    </w:p>
    <w:p>
      <w:pPr>
        <w:pStyle w:val="Heading3"/>
        <w:ind w:hanging="0"/>
        <w:rPr/>
      </w:pPr>
      <w:bookmarkStart w:id="17" w:name="__RefHeading___Toc3183_4021493632"/>
      <w:bookmarkEnd w:id="17"/>
      <w:r>
        <w:rPr>
          <w:rFonts w:ascii="Times New Roman" w:hAnsi="Times New Roman"/>
          <w:b/>
          <w:bCs/>
          <w:sz w:val="22"/>
          <w:szCs w:val="22"/>
        </w:rPr>
        <w:t>Administrador</w:t>
      </w:r>
      <w:r>
        <w:rPr>
          <w:sz w:val="22"/>
          <w:szCs w:val="22"/>
        </w:rPr>
        <w:br/>
      </w:r>
      <w:r>
        <w:rPr>
          <w:rFonts w:ascii="Times New Roman" w:hAnsi="Times New Roman"/>
          <w:b w:val="false"/>
          <w:bCs w:val="false"/>
          <w:sz w:val="22"/>
          <w:szCs w:val="22"/>
        </w:rPr>
        <w:t xml:space="preserve">É responsável por colher os dados do sistema através de relatórios, do balanço, do estoque, </w:t>
      </w:r>
      <w:r>
        <w:rPr>
          <w:rFonts w:ascii="Times New Roman" w:hAnsi="Times New Roman"/>
          <w:b w:val="false"/>
          <w:bCs w:val="false"/>
          <w:sz w:val="22"/>
          <w:szCs w:val="22"/>
        </w:rPr>
        <w:t>p</w:t>
      </w:r>
      <w:r>
        <w:rPr>
          <w:rFonts w:ascii="Times New Roman" w:hAnsi="Times New Roman"/>
          <w:b w:val="false"/>
          <w:bCs w:val="false"/>
          <w:sz w:val="22"/>
          <w:szCs w:val="22"/>
        </w:rPr>
        <w:t>ara gerenciamento da empresa.</w:t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sz w:val="22"/>
          <w:szCs w:val="22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sz w:val="22"/>
          <w:szCs w:val="22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sz w:val="22"/>
          <w:szCs w:val="22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sz w:val="22"/>
          <w:szCs w:val="22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sz w:val="22"/>
          <w:szCs w:val="22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sz w:val="22"/>
          <w:szCs w:val="22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sz w:val="22"/>
          <w:szCs w:val="22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sz w:val="22"/>
          <w:szCs w:val="22"/>
        </w:rPr>
      </w:pPr>
      <w:r>
        <w:rPr/>
      </w:r>
    </w:p>
    <w:p>
      <w:pPr>
        <w:pStyle w:val="Heading2"/>
        <w:numPr>
          <w:ilvl w:val="1"/>
          <w:numId w:val="2"/>
        </w:numPr>
        <w:shd w:val="clear" w:fill="CCCCCC"/>
        <w:ind w:left="0" w:hanging="0"/>
        <w:jc w:val="left"/>
        <w:rPr>
          <w:rFonts w:ascii="Arial" w:hAnsi="Arial" w:eastAsia="Arial" w:cs="Arial"/>
          <w:b/>
          <w:b/>
          <w:smallCaps/>
          <w:color w:val="000000"/>
          <w:position w:val="0"/>
          <w:sz w:val="28"/>
          <w:sz w:val="24"/>
          <w:szCs w:val="24"/>
          <w:vertAlign w:val="baseline"/>
        </w:rPr>
      </w:pPr>
      <w:bookmarkStart w:id="18" w:name="__RefHeading___Toc3121_4021493632"/>
      <w:bookmarkStart w:id="19" w:name="_4d34og8"/>
      <w:bookmarkEnd w:id="18"/>
      <w:bookmarkEnd w:id="19"/>
      <w:r>
        <w:rPr>
          <w:b/>
          <w:color w:val="000000"/>
          <w:position w:val="0"/>
          <w:sz w:val="28"/>
          <w:vertAlign w:val="baseline"/>
        </w:rPr>
        <w:t>Diagrama de Caso de Uso – Visão do Usuário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Heading3"/>
        <w:rPr/>
      </w:pPr>
      <w:bookmarkStart w:id="20" w:name="__RefHeading___Toc3181_4021493632"/>
      <w:bookmarkEnd w:id="20"/>
      <w:r>
        <w:rPr/>
        <w:t>Usuários Vendedor e Administrador</w:t>
      </w:r>
    </w:p>
    <w:p>
      <w:pPr>
        <w:pStyle w:val="Heading3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2"/>
          <w:szCs w:val="22"/>
          <w:u w:val="none"/>
          <w:vertAlign w:val="baseline"/>
        </w:rPr>
      </w:pPr>
      <w:bookmarkStart w:id="21" w:name="__RefHeading___Toc3179_4021493632"/>
      <w:bookmarkEnd w:id="21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5983B0"/>
          <w:position w:val="0"/>
          <w:sz w:val="22"/>
          <w:sz w:val="22"/>
          <w:szCs w:val="22"/>
          <w:highlight w:val="white"/>
          <w:u w:val="none"/>
          <w:vertAlign w:val="baseline"/>
        </w:rPr>
        <w:t xml:space="preserve">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shd w:fill="auto" w:val="clear"/>
          <w:vertAlign w:val="baseline"/>
        </w:rPr>
        <w:t>Usuários Gerente de estoque e Administrador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5983B0"/>
          <w:position w:val="0"/>
          <w:sz w:val="22"/>
          <w:sz w:val="22"/>
          <w:szCs w:val="22"/>
          <w:highlight w:val="white"/>
          <w:u w:val="none"/>
          <w:vertAlign w:val="baseline"/>
        </w:rPr>
        <w:tab/>
      </w:r>
      <w: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39440"/>
            <wp:effectExtent l="0" t="0" r="0" b="0"/>
            <wp:wrapSquare wrapText="largest"/>
            <wp:docPr id="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5983B0"/>
          <w:position w:val="0"/>
          <w:sz w:val="22"/>
          <w:sz w:val="22"/>
          <w:szCs w:val="22"/>
          <w:highlight w:val="white"/>
          <w:u w:val="none"/>
          <w:vertAlign w:val="baseline"/>
        </w:rPr>
        <w:t xml:space="preserve"> </w:t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u w:val="none"/>
          <w:vertAlign w:val="baseline"/>
        </w:rPr>
      </w:pPr>
      <w: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652520"/>
            <wp:effectExtent l="0" t="0" r="0" b="0"/>
            <wp:wrapSquare wrapText="largest"/>
            <wp:docPr id="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5983B0"/>
          <w:position w:val="0"/>
          <w:sz w:val="22"/>
          <w:sz w:val="22"/>
          <w:szCs w:val="22"/>
          <w:highlight w:val="white"/>
          <w:u w:val="none"/>
          <w:vertAlign w:val="baseline"/>
        </w:rPr>
        <w:t xml:space="preserve"> </w:t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u w:val="none"/>
          <w:vertAlign w:val="baseline"/>
        </w:rPr>
      </w:pPr>
      <w:r>
        <w:rPr/>
      </w:r>
    </w:p>
    <w:p>
      <w:pPr>
        <w:pStyle w:val="Heading3"/>
        <w:rPr/>
      </w:pPr>
      <w:bookmarkStart w:id="22" w:name="__RefHeading___Toc3177_4021493632"/>
      <w:bookmarkEnd w:id="22"/>
      <w:r>
        <w:rPr/>
        <w:t>Usuários Comprador e administrador</w:t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5983B0"/>
          <w:position w:val="0"/>
          <w:sz w:val="22"/>
          <w:sz w:val="22"/>
          <w:szCs w:val="22"/>
          <w:highlight w:val="white"/>
          <w:u w:val="none"/>
          <w:vertAlign w:val="baseline"/>
        </w:rPr>
        <w:t xml:space="preserve"> </w:t>
      </w:r>
      <w: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24200"/>
            <wp:effectExtent l="0" t="0" r="0" b="0"/>
            <wp:wrapSquare wrapText="largest"/>
            <wp:docPr id="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Heading1"/>
        <w:numPr>
          <w:ilvl w:val="0"/>
          <w:numId w:val="2"/>
        </w:numPr>
        <w:ind w:left="0" w:hanging="0"/>
        <w:rPr>
          <w:rFonts w:ascii="Arial" w:hAnsi="Arial" w:eastAsia="Arial" w:cs="Arial"/>
          <w:b/>
          <w:b/>
          <w:smallCaps/>
          <w:color w:val="000000"/>
          <w:position w:val="0"/>
          <w:sz w:val="40"/>
          <w:sz w:val="24"/>
          <w:szCs w:val="24"/>
          <w:vertAlign w:val="baseline"/>
        </w:rPr>
      </w:pPr>
      <w:r>
        <w:rPr>
          <w:b/>
          <w:color w:val="000000"/>
          <w:position w:val="0"/>
          <w:sz w:val="40"/>
          <w:vertAlign w:val="baseline"/>
        </w:rPr>
        <w:t xml:space="preserve">Requisitos funcionais </w:t>
      </w:r>
      <w:bookmarkStart w:id="23" w:name="_2s8eyo1"/>
      <w:bookmarkEnd w:id="23"/>
    </w:p>
    <w:p>
      <w:pPr>
        <w:pStyle w:val="Heading2"/>
        <w:numPr>
          <w:ilvl w:val="1"/>
          <w:numId w:val="2"/>
        </w:numPr>
        <w:shd w:val="clear" w:fill="CCCCCC"/>
        <w:ind w:left="0" w:hanging="0"/>
        <w:jc w:val="left"/>
        <w:rPr>
          <w:rFonts w:ascii="Arial" w:hAnsi="Arial" w:eastAsia="Arial" w:cs="Arial"/>
          <w:b/>
          <w:b/>
          <w:smallCaps/>
          <w:color w:val="000000"/>
          <w:position w:val="0"/>
          <w:sz w:val="28"/>
          <w:sz w:val="24"/>
          <w:szCs w:val="24"/>
          <w:vertAlign w:val="baseline"/>
        </w:rPr>
      </w:pPr>
      <w:bookmarkStart w:id="24" w:name="__RefHeading___Toc3059_4021493632"/>
      <w:bookmarkEnd w:id="24"/>
      <w:r>
        <w:rPr>
          <w:b/>
          <w:color w:val="000000"/>
          <w:position w:val="0"/>
          <w:sz w:val="28"/>
          <w:vertAlign w:val="baseline"/>
        </w:rPr>
        <w:t>Requisitos do</w:t>
      </w:r>
      <w:r>
        <w:rPr/>
        <w:t xml:space="preserve">s Produtos 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left="578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5983B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5983B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spacing w:lineRule="auto" w:line="240" w:before="60" w:after="60"/>
        <w:ind w:hanging="0"/>
        <w:jc w:val="left"/>
        <w:rPr/>
      </w:pPr>
      <w:bookmarkStart w:id="25" w:name="_3dy6vkm1"/>
      <w:bookmarkEnd w:id="25"/>
      <w:r>
        <w:rPr>
          <w:sz w:val="22"/>
          <w:szCs w:val="22"/>
        </w:rPr>
        <w:t>Subgrupo de requisitos referentes à seção do sistema de produtos, onde o ator principal será o gerente de estoque, porém alguns requisitos terão diferentes atores. Porém todos os requisitos contidos nesta seção serão referentes a tabela produtos.</w:t>
      </w:r>
    </w:p>
    <w:p>
      <w:pPr>
        <w:pStyle w:val="Normal1"/>
        <w:keepNext w:val="true"/>
        <w:keepLines w:val="false"/>
        <w:widowControl/>
        <w:pBdr/>
        <w:shd w:val="clear" w:fill="auto"/>
        <w:spacing w:lineRule="auto" w:line="240" w:before="240" w:after="120"/>
        <w:ind w:left="0" w:right="0" w:hanging="0"/>
        <w:jc w:val="left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  <w:bookmarkStart w:id="26" w:name="_17dp8vu"/>
      <w:bookmarkStart w:id="27" w:name="_17dp8vu"/>
      <w:bookmarkEnd w:id="27"/>
    </w:p>
    <w:tbl>
      <w:tblPr>
        <w:tblStyle w:val="Table1"/>
        <w:tblW w:w="909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725"/>
        <w:gridCol w:w="2721"/>
        <w:gridCol w:w="4649"/>
      </w:tblGrid>
      <w:tr>
        <w:trPr>
          <w:trHeight w:val="27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</w:tcBorders>
            <w:shd w:fill="5FA534" w:val="clear"/>
          </w:tcPr>
          <w:p>
            <w:pPr>
              <w:pStyle w:val="Heading3"/>
              <w:spacing w:before="240" w:after="60"/>
              <w:ind w:hanging="0"/>
              <w:rPr>
                <w:position w:val="0"/>
                <w:sz w:val="24"/>
                <w:vertAlign w:val="baseline"/>
              </w:rPr>
            </w:pPr>
            <w:bookmarkStart w:id="28" w:name="__RefHeading___Toc3175_4021493632"/>
            <w:bookmarkEnd w:id="28"/>
            <w:r>
              <w:rPr/>
              <w:t>RF 001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fill="5FA534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b/>
                <w:sz w:val="24"/>
                <w:szCs w:val="24"/>
              </w:rPr>
              <w:t>Adicionar produto</w:t>
            </w:r>
          </w:p>
        </w:tc>
      </w:tr>
      <w:tr>
        <w:trPr>
          <w:trHeight w:val="413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b/>
                <w:color w:val="000000"/>
                <w:position w:val="0"/>
                <w:sz w:val="20"/>
                <w:vertAlign w:val="baseline"/>
              </w:rPr>
              <w:t xml:space="preserve">Prioridade: 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color w:val="000000"/>
                <w:position w:val="0"/>
                <w:sz w:val="20"/>
                <w:vertAlign w:val="baseline"/>
              </w:rPr>
              <w:t>(</w:t>
            </w:r>
            <w:r>
              <w:rPr/>
              <w:t>X</w:t>
            </w:r>
            <w:r>
              <w:rPr>
                <w:color w:val="000000"/>
                <w:position w:val="0"/>
                <w:sz w:val="20"/>
                <w:vertAlign w:val="baseline"/>
              </w:rPr>
              <w:t>)  Essencial                (   ) Importante       (   ) Desejável</w:t>
            </w:r>
          </w:p>
        </w:tc>
      </w:tr>
      <w:tr>
        <w:trPr>
          <w:trHeight w:val="251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b/>
                <w:color w:val="000000"/>
                <w:position w:val="0"/>
                <w:sz w:val="20"/>
                <w:vertAlign w:val="baseline"/>
              </w:rPr>
              <w:t>Atores: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/>
              <w:t>Gerente de Estoque</w:t>
            </w:r>
          </w:p>
        </w:tc>
      </w:tr>
      <w:tr>
        <w:trPr>
          <w:trHeight w:val="84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b/>
                <w:color w:val="000000"/>
                <w:position w:val="0"/>
                <w:sz w:val="20"/>
                <w:vertAlign w:val="baseline"/>
              </w:rPr>
              <w:t>Resumo: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/>
              <w:t>O gerente de estoque poderá cadastrar um novo produto ao sistema.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b/>
                <w:color w:val="000000"/>
                <w:position w:val="0"/>
                <w:sz w:val="20"/>
                <w:vertAlign w:val="baseline"/>
              </w:rPr>
              <w:t>Pré-condição: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color w:val="000000"/>
                <w:position w:val="0"/>
                <w:sz w:val="20"/>
                <w:vertAlign w:val="baseline"/>
              </w:rPr>
              <w:t xml:space="preserve">O </w:t>
            </w:r>
            <w:r>
              <w:rPr/>
              <w:t>gerente de estoque precisa estar logado para executar tal ação.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b/>
                <w:color w:val="000000"/>
                <w:position w:val="0"/>
                <w:sz w:val="20"/>
                <w:vertAlign w:val="baseline"/>
              </w:rPr>
              <w:t>Pós-condição: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/>
              <w:t>O sistema deverá apresentar uma mensagem de atualização das tabelas.</w:t>
            </w:r>
          </w:p>
        </w:tc>
      </w:tr>
      <w:tr>
        <w:trPr>
          <w:trHeight w:val="34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b/>
                <w:color w:val="000000"/>
                <w:position w:val="0"/>
                <w:sz w:val="20"/>
                <w:vertAlign w:val="baseline"/>
              </w:rPr>
              <w:t>Interfaces: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b/>
              </w:rPr>
              <w:t>I_Adicionar Produtos, IS_Adicionar Produtos, I_Dashboard, I_Listagem de Produtos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b/>
                <w:color w:val="000000"/>
                <w:position w:val="0"/>
                <w:sz w:val="20"/>
                <w:vertAlign w:val="baseline"/>
              </w:rPr>
              <w:t>Restrições de campos: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60" w:after="60"/>
              <w:ind w:left="0" w:right="0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Entidade </w:t>
            </w:r>
            <w:r>
              <w:rPr>
                <w:b/>
                <w:sz w:val="22"/>
                <w:szCs w:val="22"/>
              </w:rPr>
              <w:t>Produto</w:t>
            </w:r>
            <w:r>
              <w:rPr>
                <w:rFonts w:eastAsia="Times New Roman" w:cs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: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60" w:after="60"/>
              <w:ind w:right="0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Nome:</w:t>
            </w:r>
            <w:r>
              <w:rPr>
                <w:sz w:val="22"/>
                <w:szCs w:val="22"/>
              </w:rPr>
              <w:t xml:space="preserve"> Deverá possuir até 50 caracteres;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60" w:after="60"/>
              <w:ind w:left="0" w:right="0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2"/>
                <w:szCs w:val="22"/>
                <w:u w:val="none"/>
                <w:vertAlign w:val="baseline"/>
              </w:rPr>
            </w:pPr>
            <w:r>
              <w:rPr>
                <w:sz w:val="22"/>
                <w:szCs w:val="22"/>
              </w:rPr>
              <w:t>Valor: Deverá ser um valor numérico, podendo ser um ponto flutuante;</w:t>
              <w:br/>
              <w:t>Quantidade: Deverá ser um valor numérico, não podendo ser um ponto     flutuante;</w:t>
            </w:r>
          </w:p>
          <w:p>
            <w:pPr>
              <w:pStyle w:val="Normal1"/>
              <w:rPr>
                <w:color w:val="000000"/>
                <w:position w:val="0"/>
                <w:sz w:val="20"/>
                <w:u w:val="single"/>
                <w:vertAlign w:val="baseline"/>
              </w:rPr>
            </w:pPr>
            <w:r>
              <w:rPr>
                <w:color w:val="000000"/>
                <w:position w:val="0"/>
                <w:sz w:val="20"/>
                <w:u w:val="single"/>
                <w:vertAlign w:val="baseline"/>
              </w:rPr>
            </w:r>
          </w:p>
        </w:tc>
      </w:tr>
      <w:tr>
        <w:trPr>
          <w:trHeight w:val="2035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b/>
                <w:color w:val="000000"/>
                <w:position w:val="0"/>
                <w:sz w:val="20"/>
                <w:vertAlign w:val="baseline"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b/>
              </w:rPr>
              <w:t>Gerente de estoque</w:t>
            </w:r>
            <w:r>
              <w:rPr>
                <w:color w:val="000000"/>
                <w:position w:val="0"/>
                <w:sz w:val="20"/>
                <w:vertAlign w:val="baseline"/>
              </w:rPr>
              <w:t>:</w:t>
            </w:r>
          </w:p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color w:val="000000"/>
                <w:position w:val="0"/>
                <w:sz w:val="20"/>
                <w:vertAlign w:val="baseline"/>
              </w:rPr>
              <w:t>1. Realizar o login no sistema.</w:t>
            </w:r>
          </w:p>
          <w:p>
            <w:pPr>
              <w:pStyle w:val="Normal1"/>
              <w:rPr>
                <w:color w:val="000000"/>
                <w:position w:val="0"/>
                <w:sz w:val="20"/>
                <w:vertAlign w:val="baseline"/>
              </w:rPr>
            </w:pPr>
            <w:r>
              <w:rPr>
                <w:color w:val="000000"/>
                <w:position w:val="0"/>
                <w:sz w:val="20"/>
                <w:vertAlign w:val="baseline"/>
              </w:rPr>
            </w:r>
          </w:p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color w:val="000000"/>
                <w:position w:val="0"/>
                <w:sz w:val="20"/>
                <w:vertAlign w:val="baseline"/>
              </w:rPr>
              <w:t xml:space="preserve">2. Selecionar a opção de </w:t>
            </w:r>
            <w:r>
              <w:rPr/>
              <w:t>adicionar</w:t>
            </w:r>
            <w:r>
              <w:rPr>
                <w:color w:val="000000"/>
                <w:position w:val="0"/>
                <w:sz w:val="20"/>
                <w:vertAlign w:val="baseline"/>
              </w:rPr>
              <w:t xml:space="preserve"> </w:t>
            </w:r>
            <w:r>
              <w:rPr/>
              <w:t>Produtos</w:t>
            </w:r>
            <w:r>
              <w:rPr>
                <w:color w:val="000000"/>
                <w:position w:val="0"/>
                <w:sz w:val="20"/>
                <w:vertAlign w:val="baseline"/>
              </w:rPr>
              <w:t>.</w:t>
            </w:r>
          </w:p>
          <w:p>
            <w:pPr>
              <w:pStyle w:val="Normal1"/>
              <w:rPr>
                <w:color w:val="000000"/>
                <w:position w:val="0"/>
                <w:sz w:val="20"/>
                <w:vertAlign w:val="baseline"/>
              </w:rPr>
            </w:pPr>
            <w:r>
              <w:rPr>
                <w:color w:val="000000"/>
                <w:position w:val="0"/>
                <w:sz w:val="20"/>
                <w:vertAlign w:val="baseline"/>
              </w:rPr>
            </w:r>
          </w:p>
          <w:p>
            <w:pPr>
              <w:pStyle w:val="Normal1"/>
              <w:rPr>
                <w:color w:val="000000"/>
                <w:position w:val="0"/>
                <w:sz w:val="20"/>
                <w:vertAlign w:val="baseline"/>
              </w:rPr>
            </w:pPr>
            <w:r>
              <w:rPr>
                <w:color w:val="000000"/>
                <w:position w:val="0"/>
                <w:sz w:val="20"/>
                <w:vertAlign w:val="baseline"/>
              </w:rPr>
              <w:t xml:space="preserve">4. </w:t>
            </w:r>
            <w:r>
              <w:rPr/>
              <w:t>Preencher os campos do produto</w:t>
            </w:r>
            <w:r>
              <w:rPr>
                <w:color w:val="000000"/>
                <w:position w:val="0"/>
                <w:sz w:val="20"/>
                <w:vertAlign w:val="baseline"/>
              </w:rPr>
              <w:t>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5.Selecionar a opção adicionar.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</w:tc>
        <w:tc>
          <w:tcPr>
            <w:tcW w:w="46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b/>
                <w:color w:val="000000"/>
                <w:position w:val="0"/>
                <w:sz w:val="20"/>
                <w:vertAlign w:val="baseline"/>
              </w:rPr>
              <w:t>Sistema</w:t>
            </w:r>
            <w:r>
              <w:rPr>
                <w:color w:val="000000"/>
                <w:position w:val="0"/>
                <w:sz w:val="20"/>
                <w:vertAlign w:val="baseline"/>
              </w:rPr>
              <w:t>:</w:t>
            </w:r>
          </w:p>
          <w:p>
            <w:pPr>
              <w:pStyle w:val="Normal1"/>
              <w:rPr>
                <w:color w:val="000000"/>
                <w:position w:val="0"/>
                <w:sz w:val="20"/>
                <w:vertAlign w:val="baseline"/>
              </w:rPr>
            </w:pPr>
            <w:r>
              <w:rPr>
                <w:color w:val="000000"/>
                <w:position w:val="0"/>
                <w:sz w:val="20"/>
                <w:vertAlign w:val="baseline"/>
              </w:rPr>
            </w:r>
          </w:p>
          <w:p>
            <w:pPr>
              <w:pStyle w:val="Normal1"/>
              <w:rPr>
                <w:color w:val="000000"/>
                <w:position w:val="0"/>
                <w:sz w:val="20"/>
                <w:vertAlign w:val="baseline"/>
              </w:rPr>
            </w:pPr>
            <w:r>
              <w:rPr>
                <w:color w:val="000000"/>
                <w:position w:val="0"/>
                <w:sz w:val="20"/>
                <w:vertAlign w:val="baseline"/>
              </w:rPr>
            </w:r>
          </w:p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color w:val="000000"/>
                <w:position w:val="0"/>
                <w:sz w:val="20"/>
                <w:vertAlign w:val="baseline"/>
              </w:rPr>
              <w:t xml:space="preserve">3. Apresenta </w:t>
            </w:r>
            <w:r>
              <w:rPr>
                <w:color w:val="000000"/>
                <w:position w:val="0"/>
                <w:sz w:val="20"/>
                <w:vertAlign w:val="baseline"/>
              </w:rPr>
              <w:t>a tela</w:t>
            </w:r>
            <w:r>
              <w:rPr/>
              <w:t xml:space="preserve"> para preenchimento de dados do produto;</w:t>
            </w:r>
          </w:p>
          <w:p>
            <w:pPr>
              <w:pStyle w:val="Normal1"/>
              <w:rPr>
                <w:color w:val="000000"/>
                <w:position w:val="0"/>
                <w:sz w:val="20"/>
                <w:vertAlign w:val="baseline"/>
              </w:rPr>
            </w:pPr>
            <w:r>
              <w:rPr>
                <w:color w:val="000000"/>
                <w:position w:val="0"/>
                <w:sz w:val="20"/>
                <w:vertAlign w:val="baseline"/>
              </w:rPr>
            </w:r>
          </w:p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color w:val="000000"/>
                <w:position w:val="0"/>
                <w:sz w:val="20"/>
                <w:vertAlign w:val="baseline"/>
              </w:rPr>
              <w:t xml:space="preserve">5. </w:t>
            </w:r>
            <w:r>
              <w:rPr/>
              <w:t>Apresenta a mensagem de confirmação da operação de adição de produto;</w:t>
            </w:r>
          </w:p>
        </w:tc>
      </w:tr>
      <w:tr>
        <w:trPr>
          <w:trHeight w:val="1385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b/>
                <w:color w:val="000000"/>
                <w:position w:val="0"/>
                <w:sz w:val="20"/>
                <w:vertAlign w:val="baseline"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position w:val="0"/>
                <w:sz w:val="20"/>
                <w:vertAlign w:val="baseline"/>
              </w:rPr>
            </w:r>
          </w:p>
        </w:tc>
        <w:tc>
          <w:tcPr>
            <w:tcW w:w="46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b/>
                <w:color w:val="000000"/>
                <w:position w:val="0"/>
                <w:sz w:val="20"/>
                <w:vertAlign w:val="baseline"/>
              </w:rPr>
              <w:t>Sistema</w:t>
            </w:r>
            <w:r>
              <w:rPr>
                <w:color w:val="000000"/>
                <w:position w:val="0"/>
                <w:sz w:val="20"/>
                <w:vertAlign w:val="baseline"/>
              </w:rPr>
              <w:t>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color w:val="000000"/>
                <w:position w:val="0"/>
                <w:sz w:val="20"/>
                <w:vertAlign w:val="baseline"/>
              </w:rPr>
              <w:t>1. Caso ocorra um erro no login o sistema emitirá a seguinte mensagem: “Falha no login”.</w:t>
            </w:r>
          </w:p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/>
              <w:t>2</w:t>
            </w:r>
            <w:r>
              <w:rPr>
                <w:color w:val="000000"/>
                <w:position w:val="0"/>
                <w:sz w:val="20"/>
                <w:vertAlign w:val="baseline"/>
              </w:rPr>
              <w:t xml:space="preserve">. </w:t>
            </w:r>
            <w:r>
              <w:rPr/>
              <w:t>Caso ocorra um erro na operação a mensagem não é exibida.</w:t>
            </w:r>
          </w:p>
        </w:tc>
      </w:tr>
    </w:tbl>
    <w:p>
      <w:pPr>
        <w:pStyle w:val="Normal1"/>
        <w:keepNext w:val="true"/>
        <w:keepLines w:val="false"/>
        <w:widowControl/>
        <w:pBdr/>
        <w:shd w:val="clear" w:fill="auto"/>
        <w:spacing w:lineRule="auto" w:line="240" w:before="240" w:after="120"/>
        <w:ind w:left="0" w:right="0" w:hanging="0"/>
        <w:jc w:val="left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tbl>
      <w:tblPr>
        <w:tblStyle w:val="Table2"/>
        <w:tblW w:w="909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725"/>
        <w:gridCol w:w="2721"/>
        <w:gridCol w:w="4649"/>
      </w:tblGrid>
      <w:tr>
        <w:trPr>
          <w:trHeight w:val="27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</w:tcBorders>
            <w:shd w:fill="5FA534" w:val="clear"/>
          </w:tcPr>
          <w:p>
            <w:pPr>
              <w:pStyle w:val="Heading3"/>
              <w:spacing w:before="240" w:after="60"/>
              <w:ind w:hanging="0"/>
              <w:rPr>
                <w:position w:val="0"/>
                <w:sz w:val="24"/>
                <w:vertAlign w:val="baseline"/>
              </w:rPr>
            </w:pPr>
            <w:bookmarkStart w:id="29" w:name="__RefHeading___Toc3173_4021493632"/>
            <w:bookmarkEnd w:id="29"/>
            <w:r>
              <w:rPr>
                <w:b/>
                <w:color w:val="000000"/>
                <w:position w:val="0"/>
                <w:sz w:val="24"/>
                <w:sz w:val="24"/>
                <w:szCs w:val="24"/>
                <w:vertAlign w:val="baseline"/>
              </w:rPr>
              <w:t>RF 00</w:t>
            </w: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fill="5FA534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b/>
                <w:sz w:val="24"/>
                <w:szCs w:val="24"/>
              </w:rPr>
              <w:t>Editar Produto</w:t>
            </w:r>
          </w:p>
        </w:tc>
      </w:tr>
      <w:tr>
        <w:trPr>
          <w:trHeight w:val="413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b/>
                <w:color w:val="000000"/>
                <w:position w:val="0"/>
                <w:sz w:val="20"/>
                <w:vertAlign w:val="baseline"/>
              </w:rPr>
              <w:t xml:space="preserve">Prioridade: 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color w:val="000000"/>
                <w:position w:val="0"/>
                <w:sz w:val="20"/>
                <w:vertAlign w:val="baseline"/>
              </w:rPr>
              <w:t>(</w:t>
            </w:r>
            <w:r>
              <w:rPr/>
              <w:t>X</w:t>
            </w:r>
            <w:r>
              <w:rPr>
                <w:color w:val="000000"/>
                <w:position w:val="0"/>
                <w:sz w:val="20"/>
                <w:vertAlign w:val="baseline"/>
              </w:rPr>
              <w:t>)  Essencial                (   ) Importante       (   ) Desejável</w:t>
            </w:r>
          </w:p>
        </w:tc>
      </w:tr>
      <w:tr>
        <w:trPr>
          <w:trHeight w:val="251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b/>
                <w:color w:val="000000"/>
                <w:position w:val="0"/>
                <w:sz w:val="20"/>
                <w:vertAlign w:val="baseline"/>
              </w:rPr>
              <w:t>Atores: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/>
              <w:t>Gerente de Estoque</w:t>
            </w:r>
          </w:p>
        </w:tc>
      </w:tr>
      <w:tr>
        <w:trPr>
          <w:trHeight w:val="84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b/>
                <w:color w:val="000000"/>
                <w:position w:val="0"/>
                <w:sz w:val="20"/>
                <w:vertAlign w:val="baseline"/>
              </w:rPr>
              <w:t>Resumo: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/>
              <w:t>O gerente de estoque poderá editar um produto já pertencente ao sistema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b/>
                <w:color w:val="000000"/>
                <w:position w:val="0"/>
                <w:sz w:val="20"/>
                <w:vertAlign w:val="baseline"/>
              </w:rPr>
              <w:t>Pré-condição: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/>
              <w:t>O gerente de estoque precisa estar logado para executar tal ação.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b/>
                <w:color w:val="000000"/>
                <w:position w:val="0"/>
                <w:sz w:val="20"/>
                <w:vertAlign w:val="baseline"/>
              </w:rPr>
              <w:t>Pós-condição: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/>
              <w:t>O sistema deverá apresentar uma mensagem de atualização das tabelas.</w:t>
            </w:r>
          </w:p>
        </w:tc>
      </w:tr>
      <w:tr>
        <w:trPr>
          <w:trHeight w:val="34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b/>
                <w:color w:val="000000"/>
                <w:position w:val="0"/>
                <w:sz w:val="20"/>
                <w:vertAlign w:val="baseline"/>
              </w:rPr>
              <w:t>Interfaces: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b/>
              </w:rPr>
              <w:t>I_Editar ou Excluir Produtos, IS_Editar Produtos, I_Dashboard, I_Listagem de Produtos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b/>
                <w:color w:val="000000"/>
                <w:position w:val="0"/>
                <w:sz w:val="20"/>
                <w:vertAlign w:val="baseline"/>
              </w:rPr>
              <w:t>Restrições de campos: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60" w:after="60"/>
              <w:ind w:left="0" w:right="0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Entidade </w:t>
            </w:r>
            <w:r>
              <w:rPr>
                <w:b/>
                <w:sz w:val="22"/>
                <w:szCs w:val="22"/>
              </w:rPr>
              <w:t>Produto</w:t>
            </w:r>
            <w:r>
              <w:rPr>
                <w:rFonts w:eastAsia="Times New Roman" w:cs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:</w:t>
            </w:r>
          </w:p>
          <w:p>
            <w:pPr>
              <w:pStyle w:val="Normal1"/>
              <w:spacing w:lineRule="auto" w:line="240" w:before="60" w:after="60"/>
              <w:ind w:hanging="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Nome: Deverá possuir até 50 caracteres;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60" w:after="60"/>
              <w:ind w:right="0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2"/>
                <w:szCs w:val="22"/>
                <w:u w:val="none"/>
                <w:vertAlign w:val="baseline"/>
              </w:rPr>
            </w:pPr>
            <w:r>
              <w:rPr>
                <w:sz w:val="22"/>
                <w:szCs w:val="22"/>
              </w:rPr>
              <w:t>Valor: Deverá ser um valor numérico, podendo ser um ponto flutuante;</w:t>
              <w:br/>
              <w:t>Quantidade: Deverá ser um valor numérico, não podendo ser um ponto     flutuante;</w:t>
              <w:br/>
            </w:r>
          </w:p>
          <w:p>
            <w:pPr>
              <w:pStyle w:val="Normal1"/>
              <w:rPr>
                <w:color w:val="000000"/>
                <w:position w:val="0"/>
                <w:sz w:val="20"/>
                <w:u w:val="single"/>
                <w:vertAlign w:val="baseline"/>
              </w:rPr>
            </w:pPr>
            <w:r>
              <w:rPr>
                <w:color w:val="000000"/>
                <w:position w:val="0"/>
                <w:sz w:val="20"/>
                <w:u w:val="single"/>
                <w:vertAlign w:val="baseline"/>
              </w:rPr>
            </w:r>
          </w:p>
        </w:tc>
      </w:tr>
      <w:tr>
        <w:trPr>
          <w:trHeight w:val="2035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b/>
                <w:color w:val="000000"/>
                <w:position w:val="0"/>
                <w:sz w:val="20"/>
                <w:vertAlign w:val="baseline"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b/>
              </w:rPr>
              <w:t>Gerente de Estoque: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1. Realizar o login no sistema.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3. Selecionar a opção de Produtos.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5. Selecionar a opção detalhes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5.Preencher os novos dados e selecionar a opção Salvar</w:t>
            </w:r>
          </w:p>
        </w:tc>
        <w:tc>
          <w:tcPr>
            <w:tcW w:w="46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b/>
                <w:color w:val="000000"/>
                <w:position w:val="0"/>
                <w:sz w:val="20"/>
                <w:vertAlign w:val="baseline"/>
              </w:rPr>
              <w:t>Sistema</w:t>
            </w:r>
            <w:r>
              <w:rPr>
                <w:color w:val="000000"/>
                <w:position w:val="0"/>
                <w:sz w:val="20"/>
                <w:vertAlign w:val="baseline"/>
              </w:rPr>
              <w:t>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color w:val="000000"/>
                <w:position w:val="0"/>
                <w:sz w:val="20"/>
                <w:vertAlign w:val="baseline"/>
              </w:rPr>
            </w:pPr>
            <w:r>
              <w:rPr/>
              <w:t>2.Apresenta a Dashboard</w:t>
              <w:b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 xml:space="preserve">4. Apresenta </w:t>
            </w:r>
            <w:r>
              <w:rPr/>
              <w:t>as telas</w:t>
            </w:r>
            <w:r>
              <w:rPr/>
              <w:t xml:space="preserve"> Listagem de produtos;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br/>
              <w:t>6. Apresenta a tela Detalhes do Produto, permitindo alteração dos valores;</w:t>
              <w:br/>
              <w:br/>
              <w:t>7.Apresenta mensagem de confirmação de atualização da tabela;</w:t>
            </w:r>
          </w:p>
        </w:tc>
      </w:tr>
      <w:tr>
        <w:trPr>
          <w:trHeight w:val="1385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b/>
                <w:color w:val="000000"/>
                <w:position w:val="0"/>
                <w:sz w:val="20"/>
                <w:vertAlign w:val="baseline"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position w:val="0"/>
                <w:sz w:val="20"/>
                <w:vertAlign w:val="baseline"/>
              </w:rPr>
            </w:r>
          </w:p>
        </w:tc>
        <w:tc>
          <w:tcPr>
            <w:tcW w:w="46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position w:val="0"/>
                <w:sz w:val="20"/>
                <w:vertAlign w:val="baseline"/>
              </w:rPr>
            </w:pPr>
            <w:r>
              <w:rPr>
                <w:b/>
                <w:color w:val="000000"/>
                <w:position w:val="0"/>
                <w:sz w:val="20"/>
                <w:vertAlign w:val="baseline"/>
              </w:rPr>
              <w:t>Sistema</w:t>
            </w:r>
            <w:r>
              <w:rPr>
                <w:color w:val="000000"/>
                <w:position w:val="0"/>
                <w:sz w:val="20"/>
                <w:vertAlign w:val="baseline"/>
              </w:rPr>
              <w:t>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1. Caso ocorra um erro no login o sistema emitirá a seguinte mensagem: “Falha no login”.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2. Caso ocorra um erro na operação a mensagem não é exibida.</w:t>
            </w:r>
          </w:p>
        </w:tc>
      </w:tr>
    </w:tbl>
    <w:p>
      <w:pPr>
        <w:pStyle w:val="Normal1"/>
        <w:keepNext w:val="true"/>
        <w:spacing w:lineRule="auto" w:line="240" w:before="240" w:after="120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tbl>
      <w:tblPr>
        <w:tblStyle w:val="Table3"/>
        <w:tblW w:w="909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725"/>
        <w:gridCol w:w="2721"/>
        <w:gridCol w:w="4649"/>
      </w:tblGrid>
      <w:tr>
        <w:trPr>
          <w:trHeight w:val="27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</w:tcBorders>
            <w:shd w:fill="5FA534" w:val="clear"/>
          </w:tcPr>
          <w:p>
            <w:pPr>
              <w:pStyle w:val="Heading3"/>
              <w:spacing w:before="240" w:after="60"/>
              <w:ind w:hanging="0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4"/>
                <w:sz w:val="24"/>
                <w:szCs w:val="24"/>
                <w:vertAlign w:val="baseline"/>
              </w:rPr>
            </w:pPr>
            <w:bookmarkStart w:id="30" w:name="__RefHeading___Toc3171_4021493632"/>
            <w:bookmarkEnd w:id="30"/>
            <w:r>
              <w:rPr/>
              <w:t>RF 003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fill="5FA534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  <w:sz w:val="24"/>
                <w:szCs w:val="24"/>
              </w:rPr>
              <w:t>Listar Produtos</w:t>
            </w:r>
          </w:p>
        </w:tc>
      </w:tr>
      <w:tr>
        <w:trPr>
          <w:trHeight w:val="413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 xml:space="preserve">Prioridade: 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(X)  Essencial                (   ) Importante       (   ) Desejável</w:t>
            </w:r>
          </w:p>
        </w:tc>
      </w:tr>
      <w:tr>
        <w:trPr>
          <w:trHeight w:val="251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Atores: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Gerente de Estoque</w:t>
            </w:r>
          </w:p>
        </w:tc>
      </w:tr>
      <w:tr>
        <w:trPr>
          <w:trHeight w:val="84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Resumo: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Os Produtos já cadastrados são listados ao usuário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Pré-condição: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O gerente de estoque precisa estar logado para executar tal ação.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Pós-condição: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</w:tc>
      </w:tr>
      <w:tr>
        <w:trPr>
          <w:trHeight w:val="34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Interfaces: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I_Dashboard, I_Listagem de Produtos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Restrições de campos: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spacing w:lineRule="auto" w:line="240" w:before="60" w:after="60"/>
              <w:jc w:val="both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Entidade Produto:</w:t>
            </w:r>
          </w:p>
          <w:p>
            <w:pPr>
              <w:pStyle w:val="Normal1"/>
              <w:spacing w:lineRule="auto" w:line="240" w:before="60" w:after="60"/>
              <w:ind w:hanging="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Nome: Deverá possuir até 50 caracteres;</w:t>
            </w:r>
          </w:p>
          <w:p>
            <w:pPr>
              <w:pStyle w:val="Normal1"/>
              <w:spacing w:lineRule="auto" w:line="240" w:before="60" w:after="60"/>
              <w:ind w:hanging="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Valor: Deverá ser um valor numérico, podendo ser um ponto flutuante;</w:t>
              <w:br/>
              <w:t>Quantidade: Deverá ser um valor numérico, não podendo ser um ponto     flutuante;</w:t>
              <w:br/>
            </w:r>
          </w:p>
          <w:p>
            <w:pPr>
              <w:pStyle w:val="Normal1"/>
              <w:rPr>
                <w:u w:val="single"/>
              </w:rPr>
            </w:pPr>
            <w:r>
              <w:rPr>
                <w:u w:val="single"/>
              </w:rPr>
            </w:r>
          </w:p>
        </w:tc>
      </w:tr>
      <w:tr>
        <w:trPr>
          <w:trHeight w:val="2035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Gerente de Estoque: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1. Realizar o login no sistema.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3. Selecionar a opção de Produtos.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</w:tc>
        <w:tc>
          <w:tcPr>
            <w:tcW w:w="46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Sistema</w:t>
            </w:r>
            <w:r>
              <w:rPr/>
              <w:t>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2.Apresenta a Dashboard</w:t>
              <w:b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4. Apresenta a tela Listagem de produtos;</w:t>
            </w:r>
          </w:p>
        </w:tc>
      </w:tr>
      <w:tr>
        <w:trPr>
          <w:trHeight w:val="1385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</w:tc>
        <w:tc>
          <w:tcPr>
            <w:tcW w:w="46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Sistema</w:t>
            </w:r>
            <w:r>
              <w:rPr/>
              <w:t>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1. Caso ocorra um erro no login o sistema emitirá a seguinte mensagem: “Falha no login”.</w:t>
            </w:r>
          </w:p>
        </w:tc>
      </w:tr>
    </w:tbl>
    <w:p>
      <w:pPr>
        <w:pStyle w:val="Normal1"/>
        <w:keepNext w:val="true"/>
        <w:spacing w:lineRule="auto" w:line="240" w:before="240" w:after="120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Normal1"/>
        <w:spacing w:lineRule="auto" w:line="240" w:before="240" w:after="120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tbl>
      <w:tblPr>
        <w:tblStyle w:val="Table4"/>
        <w:tblW w:w="909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725"/>
        <w:gridCol w:w="2721"/>
        <w:gridCol w:w="4649"/>
      </w:tblGrid>
      <w:tr>
        <w:trPr>
          <w:trHeight w:val="27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</w:tcBorders>
            <w:shd w:fill="5FA534" w:val="clear"/>
          </w:tcPr>
          <w:p>
            <w:pPr>
              <w:pStyle w:val="Heading3"/>
              <w:spacing w:before="240" w:after="60"/>
              <w:ind w:hanging="0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4"/>
                <w:sz w:val="24"/>
                <w:szCs w:val="24"/>
                <w:vertAlign w:val="baseline"/>
              </w:rPr>
            </w:pPr>
            <w:bookmarkStart w:id="31" w:name="__RefHeading___Toc3169_4021493632"/>
            <w:bookmarkEnd w:id="31"/>
            <w:r>
              <w:rPr/>
              <w:t>RF 004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fill="5FA534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  <w:sz w:val="24"/>
                <w:szCs w:val="24"/>
              </w:rPr>
              <w:t>Excluir Produto</w:t>
            </w:r>
          </w:p>
        </w:tc>
      </w:tr>
      <w:tr>
        <w:trPr>
          <w:trHeight w:val="413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 xml:space="preserve">Prioridade: 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(X)  Essencial                (   ) Importante       (   ) Desejável</w:t>
            </w:r>
          </w:p>
        </w:tc>
      </w:tr>
      <w:tr>
        <w:trPr>
          <w:trHeight w:val="251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Atores: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Gerente de Estoque</w:t>
            </w:r>
          </w:p>
        </w:tc>
      </w:tr>
      <w:tr>
        <w:trPr>
          <w:trHeight w:val="84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Resumo: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O gerente de estoque poderá excluir um produto já pertencente ao sistema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Pré-condição: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O gerente de estoque precisa estar logado para executar tal ação.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Pós-condição: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O sistema deverá apresentar uma mensagem de atualização das tabelas.</w:t>
            </w:r>
          </w:p>
        </w:tc>
      </w:tr>
      <w:tr>
        <w:trPr>
          <w:trHeight w:val="34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Interfaces: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I_Editar ou Excluir Produtos, IS_Excluir Produtos, I_Dashboard, I_Listagem de Produtos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Restrições de campos: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spacing w:lineRule="auto" w:line="240" w:before="60" w:after="60"/>
              <w:jc w:val="both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Entidade Produto:</w:t>
            </w:r>
          </w:p>
          <w:p>
            <w:pPr>
              <w:pStyle w:val="Normal1"/>
              <w:spacing w:lineRule="auto" w:line="240" w:before="60" w:after="60"/>
              <w:ind w:hanging="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Nome: Deverá possuir até 50 caracteres;</w:t>
            </w:r>
          </w:p>
          <w:p>
            <w:pPr>
              <w:pStyle w:val="Normal1"/>
              <w:spacing w:lineRule="auto" w:line="240" w:before="60" w:after="60"/>
              <w:ind w:hanging="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Valor: Deverá ser um valor numérico, podendo ser um ponto flutuante;</w:t>
              <w:br/>
              <w:t>Quantidade: Deverá ser um valor numérico, não podendo ser um ponto     flutuante;</w:t>
              <w:br/>
            </w:r>
          </w:p>
          <w:p>
            <w:pPr>
              <w:pStyle w:val="Normal1"/>
              <w:rPr>
                <w:u w:val="single"/>
              </w:rPr>
            </w:pPr>
            <w:r>
              <w:rPr>
                <w:u w:val="single"/>
              </w:rPr>
            </w:r>
          </w:p>
        </w:tc>
      </w:tr>
      <w:tr>
        <w:trPr>
          <w:trHeight w:val="2035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Gerente de Estoque</w:t>
            </w:r>
            <w:r>
              <w:rPr/>
              <w:t>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1. Realizar o login no sistema.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3. Selecionar a opção de Produtos.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5. Selecionar a opção detalhes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5.Selecionar a opção excluir</w:t>
            </w:r>
          </w:p>
        </w:tc>
        <w:tc>
          <w:tcPr>
            <w:tcW w:w="46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Sistema</w:t>
            </w:r>
            <w:r>
              <w:rPr/>
              <w:t>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2.Apresenta a Dashboard</w:t>
              <w:b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4. Apresenta a tela Listagem de produtos;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br/>
              <w:t>6. Apresenta a tela Detalhes do Produto, permitindo alteração dos valores;</w:t>
              <w:br/>
              <w:br/>
              <w:t>7.Apresenta mensagem de confirmação de atualização da tabela;</w:t>
            </w:r>
          </w:p>
        </w:tc>
      </w:tr>
      <w:tr>
        <w:trPr>
          <w:trHeight w:val="1385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</w:tc>
        <w:tc>
          <w:tcPr>
            <w:tcW w:w="46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Sistema</w:t>
            </w:r>
            <w:r>
              <w:rPr/>
              <w:t>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1. Caso ocorra um erro no login o sistema emitirá a seguinte mensagem: “Falha no login”.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2. Caso ocorra um erro na operação a mensagem não é exibida.</w:t>
            </w:r>
          </w:p>
        </w:tc>
      </w:tr>
    </w:tbl>
    <w:p>
      <w:pPr>
        <w:pStyle w:val="Normal1"/>
        <w:keepNext w:val="true"/>
        <w:spacing w:lineRule="auto" w:line="240" w:before="240" w:after="120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tbl>
      <w:tblPr>
        <w:tblStyle w:val="Table5"/>
        <w:tblW w:w="909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725"/>
        <w:gridCol w:w="2721"/>
        <w:gridCol w:w="4649"/>
      </w:tblGrid>
      <w:tr>
        <w:trPr>
          <w:trHeight w:val="27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</w:tcBorders>
            <w:shd w:fill="5FA534" w:val="clear"/>
          </w:tcPr>
          <w:p>
            <w:pPr>
              <w:pStyle w:val="Heading3"/>
              <w:spacing w:before="240" w:after="60"/>
              <w:ind w:hanging="0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4"/>
                <w:sz w:val="24"/>
                <w:szCs w:val="24"/>
                <w:vertAlign w:val="baseline"/>
              </w:rPr>
            </w:pPr>
            <w:bookmarkStart w:id="32" w:name="__RefHeading___Toc3167_4021493632"/>
            <w:bookmarkEnd w:id="32"/>
            <w:r>
              <w:rPr/>
              <w:t>RF 005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fill="5FA534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  <w:sz w:val="24"/>
                <w:szCs w:val="24"/>
              </w:rPr>
              <w:t>Confirmar Balanço Diário</w:t>
            </w:r>
          </w:p>
        </w:tc>
      </w:tr>
      <w:tr>
        <w:trPr>
          <w:trHeight w:val="413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 xml:space="preserve">Prioridade: 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( )  Essencial                (X) Importante       (   ) Desejável</w:t>
            </w:r>
          </w:p>
        </w:tc>
      </w:tr>
      <w:tr>
        <w:trPr>
          <w:trHeight w:val="251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Atores: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Comprador, Vendedor</w:t>
            </w:r>
          </w:p>
        </w:tc>
      </w:tr>
      <w:tr>
        <w:trPr>
          <w:trHeight w:val="84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Resumo: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O Comprador ou Vendedor pode Confirmar as transações do dia, alterando assim, a quantidade de produtos, do produto usado na transação, além de alterar a flag da Tabela transação para fechado;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Pré-condição: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O Comprador ou Vendedor precisa estar logado para executar tal ação.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Pós-condição: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O sistema deverá apresentar uma mensagem de atualização das tabelas.</w:t>
            </w:r>
          </w:p>
        </w:tc>
      </w:tr>
      <w:tr>
        <w:trPr>
          <w:trHeight w:val="34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Interfaces: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I_Dashboard, I_Listagem de Transações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Restrições de campos: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spacing w:lineRule="auto" w:line="240" w:before="60" w:after="60"/>
              <w:jc w:val="both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Entidade Transação:</w:t>
            </w:r>
          </w:p>
          <w:p>
            <w:pPr>
              <w:pStyle w:val="Normal1"/>
              <w:spacing w:lineRule="auto" w:line="240" w:before="60" w:after="60"/>
              <w:ind w:hanging="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Empresa: Deverá ser uma já cadastrada;</w:t>
            </w:r>
          </w:p>
          <w:p>
            <w:pPr>
              <w:pStyle w:val="Normal1"/>
              <w:spacing w:lineRule="auto" w:line="240" w:before="60" w:after="60"/>
              <w:ind w:hanging="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Produto: Deverá ser um já cadastrado;</w:t>
              <w:br/>
              <w:t>Quantidade: Deverá ser um valor numérico, não podendo ser um ponto     flutuante;</w:t>
              <w:br/>
              <w:t>Data: Deverá ser um valor no formato dd/mm/aaaa;</w:t>
              <w:br/>
              <w:t>Valor: Valor numérico podendo ser um ponto flutuante;</w:t>
            </w:r>
          </w:p>
          <w:p>
            <w:pPr>
              <w:pStyle w:val="Normal1"/>
              <w:rPr>
                <w:u w:val="single"/>
              </w:rPr>
            </w:pPr>
            <w:r>
              <w:rPr>
                <w:u w:val="single"/>
              </w:rPr>
            </w:r>
          </w:p>
        </w:tc>
      </w:tr>
      <w:tr>
        <w:trPr>
          <w:trHeight w:val="2035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Gerente de Estoque</w:t>
            </w:r>
            <w:r>
              <w:rPr/>
              <w:t>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1. Realizar o login no sistema.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3. Selecionar a opção de Transações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5. Selecionar a opção Confirmar balanço diário;</w:t>
            </w:r>
          </w:p>
        </w:tc>
        <w:tc>
          <w:tcPr>
            <w:tcW w:w="46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Sistema</w:t>
            </w:r>
            <w:r>
              <w:rPr/>
              <w:t>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2.Apresenta a Dashboard</w:t>
              <w:b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4. Apresenta a tela Listagem de Transações;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br/>
              <w:t>7.Apresenta mensagem de confirmação de atualização da tabela;</w:t>
            </w:r>
          </w:p>
        </w:tc>
      </w:tr>
      <w:tr>
        <w:trPr>
          <w:trHeight w:val="1385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</w:tc>
        <w:tc>
          <w:tcPr>
            <w:tcW w:w="46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Sistema</w:t>
            </w:r>
            <w:r>
              <w:rPr/>
              <w:t>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1. Caso ocorra um erro no login o sistema emitirá a seguinte mensagem: “Falha no login”.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2. Caso ocorra um erro na operação a mensagem não é exibida.</w:t>
            </w:r>
          </w:p>
        </w:tc>
      </w:tr>
    </w:tbl>
    <w:p>
      <w:pPr>
        <w:pStyle w:val="Normal1"/>
        <w:spacing w:lineRule="auto" w:line="240" w:before="60" w:after="60"/>
        <w:jc w:val="both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numPr>
          <w:ilvl w:val="1"/>
          <w:numId w:val="2"/>
        </w:numPr>
        <w:shd w:fill="CCCCCC" w:val="clear"/>
        <w:ind w:left="0" w:hanging="0"/>
        <w:rPr>
          <w:rFonts w:ascii="Arial" w:hAnsi="Arial" w:eastAsia="Arial" w:cs="Arial"/>
          <w:b/>
          <w:b/>
          <w:sz w:val="28"/>
          <w:szCs w:val="28"/>
        </w:rPr>
      </w:pPr>
      <w:bookmarkStart w:id="33" w:name="__RefHeading___Toc3119_4021493632"/>
      <w:bookmarkStart w:id="34" w:name="_ybebe9ur0pxx"/>
      <w:bookmarkEnd w:id="33"/>
      <w:bookmarkEnd w:id="34"/>
      <w:r>
        <w:rPr/>
        <w:t>Requisitos da Empresas</w:t>
      </w:r>
    </w:p>
    <w:p>
      <w:pPr>
        <w:pStyle w:val="Normal1"/>
        <w:spacing w:lineRule="auto" w:line="240" w:before="60" w:after="60"/>
        <w:ind w:left="578" w:hanging="0"/>
        <w:jc w:val="both"/>
        <w:rPr>
          <w:color w:val="5983B0"/>
          <w:sz w:val="22"/>
          <w:szCs w:val="22"/>
        </w:rPr>
      </w:pPr>
      <w:r>
        <w:rPr>
          <w:color w:val="5983B0"/>
          <w:sz w:val="22"/>
          <w:szCs w:val="22"/>
        </w:rPr>
      </w:r>
    </w:p>
    <w:p>
      <w:pPr>
        <w:pStyle w:val="Normal1"/>
        <w:spacing w:lineRule="auto" w:line="240" w:before="60" w:after="60"/>
        <w:ind w:left="578" w:hanging="0"/>
        <w:jc w:val="left"/>
        <w:rPr/>
      </w:pPr>
      <w:bookmarkStart w:id="35" w:name="_3dy6vkm2"/>
      <w:bookmarkEnd w:id="35"/>
      <w:r>
        <w:rPr>
          <w:sz w:val="22"/>
          <w:szCs w:val="22"/>
        </w:rPr>
        <w:t>Subgrupo de requisitos referentes à seção do sistema de Empresas, onde o ator principal será o Comprador ou vendedor.</w:t>
        <w:br/>
        <w:t>Porém todos os requisitos contidos nesta seção serão referentes à tabela Empresas.</w:t>
      </w:r>
    </w:p>
    <w:p>
      <w:pPr>
        <w:pStyle w:val="Normal1"/>
        <w:keepNext w:val="true"/>
        <w:spacing w:lineRule="auto" w:line="240" w:before="240" w:after="120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  <w:bookmarkStart w:id="36" w:name="_17dp8vu1"/>
      <w:bookmarkStart w:id="37" w:name="_17dp8vu1"/>
      <w:bookmarkEnd w:id="37"/>
    </w:p>
    <w:tbl>
      <w:tblPr>
        <w:tblStyle w:val="Table6"/>
        <w:tblW w:w="909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725"/>
        <w:gridCol w:w="2721"/>
        <w:gridCol w:w="4649"/>
      </w:tblGrid>
      <w:tr>
        <w:trPr>
          <w:trHeight w:val="27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</w:tcBorders>
            <w:shd w:fill="5FA534" w:val="clear"/>
          </w:tcPr>
          <w:p>
            <w:pPr>
              <w:pStyle w:val="Heading3"/>
              <w:spacing w:before="240" w:after="60"/>
              <w:ind w:hanging="0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4"/>
                <w:sz w:val="24"/>
                <w:szCs w:val="24"/>
                <w:vertAlign w:val="baseline"/>
              </w:rPr>
            </w:pPr>
            <w:bookmarkStart w:id="38" w:name="__RefHeading___Toc3165_4021493632"/>
            <w:bookmarkEnd w:id="38"/>
            <w:r>
              <w:rPr/>
              <w:t>RF 006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fill="5FA534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  <w:sz w:val="24"/>
                <w:szCs w:val="24"/>
              </w:rPr>
              <w:t>Adicionar Empresa</w:t>
            </w:r>
          </w:p>
        </w:tc>
      </w:tr>
      <w:tr>
        <w:trPr>
          <w:trHeight w:val="413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 xml:space="preserve">Prioridade: 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(X)  Essencial               (   ) Importante       (   ) Desejável</w:t>
            </w:r>
          </w:p>
        </w:tc>
      </w:tr>
      <w:tr>
        <w:trPr>
          <w:trHeight w:val="251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Atores: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Comprador ou Vendedor</w:t>
            </w:r>
          </w:p>
        </w:tc>
      </w:tr>
      <w:tr>
        <w:trPr>
          <w:trHeight w:val="84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Resumo: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O Comprador ou Vendedor poderá cadastrar uma nova empresa ao sistema.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Pré-condição: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O Comprador ou Vendedor precisa estar logado para executar tal ação.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Pós-condição: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O sistema deverá apresentar uma mensagem de atualização das tabelas.</w:t>
            </w:r>
          </w:p>
        </w:tc>
      </w:tr>
      <w:tr>
        <w:trPr>
          <w:trHeight w:val="34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Interfaces: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I_Adicionar Empresas, IS_Adicionar Empresas, I_Dashboard, I_Listagem de Empresas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Restrições de campos: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spacing w:lineRule="auto" w:line="240" w:before="60" w:after="60"/>
              <w:jc w:val="both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Entidade Empresa:</w:t>
            </w:r>
          </w:p>
          <w:p>
            <w:pPr>
              <w:pStyle w:val="Normal1"/>
              <w:spacing w:lineRule="auto" w:line="240" w:before="60" w:after="60"/>
              <w:ind w:hanging="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Nome: Deverá possuir até 50 caracteres;</w:t>
            </w:r>
          </w:p>
          <w:p>
            <w:pPr>
              <w:pStyle w:val="Normal1"/>
              <w:spacing w:lineRule="auto" w:line="240" w:before="60" w:after="60"/>
              <w:ind w:hanging="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CNPJ: Deverá ser um valor numérico, com 15 dígitos;</w:t>
              <w:br/>
              <w:t>Endereço: Deverá ser uma String com até 300 caracteres para endereço;</w:t>
              <w:br/>
              <w:t>Contato: Valor numérico com até 9 dígitos, e mínimo de 8 dígitos;</w:t>
              <w:br/>
              <w:t>Fornecedor/cliente: Campo só pode ter umas das duas opções, Fornecedor ou        Cliente;</w:t>
            </w:r>
          </w:p>
          <w:p>
            <w:pPr>
              <w:pStyle w:val="Normal1"/>
              <w:rPr>
                <w:u w:val="single"/>
              </w:rPr>
            </w:pPr>
            <w:r>
              <w:rPr>
                <w:u w:val="single"/>
              </w:rPr>
            </w:r>
          </w:p>
        </w:tc>
      </w:tr>
      <w:tr>
        <w:trPr>
          <w:trHeight w:val="2035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Comprador ou Vendedor</w:t>
            </w:r>
            <w:r>
              <w:rPr/>
              <w:t>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1. Realizar o login no sistema.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2. Selecionar a opção Empresa.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4. Selecionar adicionar Empresa;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6.Selecionar a opção adicionar.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</w:tc>
        <w:tc>
          <w:tcPr>
            <w:tcW w:w="46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Sistema</w:t>
            </w:r>
            <w:r>
              <w:rPr/>
              <w:t>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2. Apresenta a Dashboard;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3.Apresenta a Tela Listagem Empresas;</w:t>
              <w:br/>
              <w:br/>
              <w:t>5.Apresenta a tela para preenchimento dos dados;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7. Apresenta a mensagem de confirmação da atualização da tabela;</w:t>
            </w:r>
          </w:p>
        </w:tc>
      </w:tr>
      <w:tr>
        <w:trPr>
          <w:trHeight w:val="1385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</w:tc>
        <w:tc>
          <w:tcPr>
            <w:tcW w:w="46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Sistema</w:t>
            </w:r>
            <w:r>
              <w:rPr/>
              <w:t>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1. Caso ocorra um erro no login o sistema emitirá a seguinte mensagem: “Falha no login”.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2. Caso ocorra um erro na operação a mensagem não é exibida.</w:t>
            </w:r>
          </w:p>
        </w:tc>
      </w:tr>
    </w:tbl>
    <w:p>
      <w:pPr>
        <w:pStyle w:val="Normal1"/>
        <w:keepNext w:val="true"/>
        <w:spacing w:lineRule="auto" w:line="240" w:before="240" w:after="120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tbl>
      <w:tblPr>
        <w:tblStyle w:val="Table7"/>
        <w:tblW w:w="909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725"/>
        <w:gridCol w:w="2721"/>
        <w:gridCol w:w="4649"/>
      </w:tblGrid>
      <w:tr>
        <w:trPr>
          <w:trHeight w:val="27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</w:tcBorders>
            <w:shd w:fill="5FA534" w:val="clear"/>
          </w:tcPr>
          <w:p>
            <w:pPr>
              <w:pStyle w:val="Heading3"/>
              <w:spacing w:before="240" w:after="60"/>
              <w:ind w:hanging="0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4"/>
                <w:sz w:val="24"/>
                <w:szCs w:val="24"/>
                <w:vertAlign w:val="baseline"/>
              </w:rPr>
            </w:pPr>
            <w:bookmarkStart w:id="39" w:name="__RefHeading___Toc3163_4021493632"/>
            <w:bookmarkEnd w:id="39"/>
            <w:r>
              <w:rPr/>
              <w:t>RF 007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fill="5FA534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  <w:sz w:val="24"/>
                <w:szCs w:val="24"/>
              </w:rPr>
              <w:t>Editar Empresa</w:t>
            </w:r>
          </w:p>
        </w:tc>
      </w:tr>
      <w:tr>
        <w:trPr>
          <w:trHeight w:val="413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 xml:space="preserve">Prioridade: 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(X)  Essencial                (   ) Importante       (   ) Desejável</w:t>
            </w:r>
          </w:p>
        </w:tc>
      </w:tr>
      <w:tr>
        <w:trPr>
          <w:trHeight w:val="251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Atores: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Comprador ou Vendedor</w:t>
            </w:r>
          </w:p>
        </w:tc>
      </w:tr>
      <w:tr>
        <w:trPr>
          <w:trHeight w:val="84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Resumo: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O Comprador ou Vendedor poderá editar uma empresa já cadastrada no sistema.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Pré-condição: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O Comprador ou Vendedor precisa estar logado para executar tal ação.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Pós-condição: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O sistema deverá apresentar uma mensagem de atualização das tabelas.</w:t>
            </w:r>
          </w:p>
        </w:tc>
      </w:tr>
      <w:tr>
        <w:trPr>
          <w:trHeight w:val="34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Interfaces: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I_Editar e Excluir Empresas, IS_Editar Empresas, I_Dashboard, I_Listagem de Empresas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jc w:val="left"/>
              <w:rPr/>
            </w:pPr>
            <w:r>
              <w:rPr>
                <w:b/>
              </w:rPr>
              <w:t>Restrições de campos: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spacing w:lineRule="auto" w:line="240" w:before="60" w:after="60"/>
              <w:jc w:val="left"/>
              <w:rPr/>
            </w:pPr>
            <w:r>
              <w:rPr>
                <w:b/>
                <w:sz w:val="22"/>
                <w:szCs w:val="22"/>
              </w:rPr>
              <w:t>Entidade Empresa:</w:t>
            </w:r>
          </w:p>
          <w:p>
            <w:pPr>
              <w:pStyle w:val="Normal1"/>
              <w:spacing w:lineRule="auto" w:line="240" w:before="60" w:after="60"/>
              <w:ind w:hanging="0"/>
              <w:jc w:val="left"/>
              <w:rPr/>
            </w:pPr>
            <w:r>
              <w:rPr>
                <w:sz w:val="22"/>
                <w:szCs w:val="22"/>
              </w:rPr>
              <w:t>Nome: Deverá possuir até 50 caracteres;</w:t>
            </w:r>
          </w:p>
          <w:p>
            <w:pPr>
              <w:pStyle w:val="Normal1"/>
              <w:spacing w:lineRule="auto" w:line="240" w:before="60" w:after="60"/>
              <w:ind w:hanging="0"/>
              <w:jc w:val="left"/>
              <w:rPr/>
            </w:pPr>
            <w:r>
              <w:rPr>
                <w:sz w:val="22"/>
                <w:szCs w:val="22"/>
              </w:rPr>
              <w:t>CNPJ: Deverá ser um valor numérico, com 15 dígitos;</w:t>
              <w:br/>
              <w:t>Endereço: Deverá ser uma String com até 300 caracteres para endereço;</w:t>
              <w:br/>
              <w:t>Contato: Valor numérico com até 9 dígitos, e mínimo de 8 dígitos;</w:t>
              <w:br/>
              <w:t>Fornecedor/cliente: Campo só pode ter umas das duas opções, Fornecedor ou        Cliente;</w:t>
            </w:r>
          </w:p>
          <w:p>
            <w:pPr>
              <w:pStyle w:val="Normal1"/>
              <w:jc w:val="left"/>
              <w:rPr>
                <w:u w:val="single"/>
              </w:rPr>
            </w:pPr>
            <w:r>
              <w:rPr>
                <w:u w:val="single"/>
              </w:rPr>
            </w:r>
          </w:p>
        </w:tc>
      </w:tr>
      <w:tr>
        <w:trPr>
          <w:trHeight w:val="2035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Comprador ou Vendedor: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1. Realizar o login no sistema.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2. Selecionar a opção Empresa.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4. Selecionar Detalhes da Empresa;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6.Selecionar a opção Salvar.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</w:tc>
        <w:tc>
          <w:tcPr>
            <w:tcW w:w="46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Sistema</w:t>
            </w:r>
            <w:r>
              <w:rPr/>
              <w:t>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2. Apresenta a Dashboard;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3.Apresenta a Tela Listagem Empresas;</w:t>
              <w:br/>
              <w:br/>
              <w:t>5.Apresenta a tela que permite alteração dos dados;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7. Apresenta a mensagem de confirmação da atualização da tabela.;</w:t>
            </w:r>
          </w:p>
        </w:tc>
      </w:tr>
      <w:tr>
        <w:trPr>
          <w:trHeight w:val="1385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</w:tc>
        <w:tc>
          <w:tcPr>
            <w:tcW w:w="46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Sistema</w:t>
            </w:r>
            <w:r>
              <w:rPr/>
              <w:t>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1. Caso ocorra um erro no login o sistema emitirá a seguinte mensagem: “Falha no login”.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2. Caso ocorra um erro na operação a mensagem não é exibida.</w:t>
            </w:r>
          </w:p>
        </w:tc>
      </w:tr>
    </w:tbl>
    <w:p>
      <w:pPr>
        <w:pStyle w:val="Normal1"/>
        <w:spacing w:lineRule="auto" w:line="240" w:before="60" w:after="60"/>
        <w:ind w:left="578" w:hanging="0"/>
        <w:jc w:val="both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1"/>
        <w:keepNext w:val="true"/>
        <w:spacing w:lineRule="auto" w:line="240" w:before="240" w:after="120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tbl>
      <w:tblPr>
        <w:tblStyle w:val="Table8"/>
        <w:tblW w:w="909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725"/>
        <w:gridCol w:w="2721"/>
        <w:gridCol w:w="4649"/>
      </w:tblGrid>
      <w:tr>
        <w:trPr>
          <w:trHeight w:val="27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</w:tcBorders>
            <w:shd w:fill="5FA534" w:val="clear"/>
          </w:tcPr>
          <w:p>
            <w:pPr>
              <w:pStyle w:val="Heading3"/>
              <w:spacing w:before="240" w:after="60"/>
              <w:ind w:hanging="0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4"/>
                <w:sz w:val="24"/>
                <w:szCs w:val="24"/>
                <w:vertAlign w:val="baseline"/>
              </w:rPr>
            </w:pPr>
            <w:bookmarkStart w:id="40" w:name="__RefHeading___Toc3161_4021493632"/>
            <w:bookmarkEnd w:id="40"/>
            <w:r>
              <w:rPr/>
              <w:t>RF 008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fill="5FA534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  <w:sz w:val="24"/>
                <w:szCs w:val="24"/>
              </w:rPr>
              <w:t>Listar Empresas</w:t>
            </w:r>
          </w:p>
        </w:tc>
      </w:tr>
      <w:tr>
        <w:trPr>
          <w:trHeight w:val="413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 xml:space="preserve">Prioridade: 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(X)  Essencial                (   ) Importante       (   ) Desejável</w:t>
            </w:r>
          </w:p>
        </w:tc>
      </w:tr>
      <w:tr>
        <w:trPr>
          <w:trHeight w:val="251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Atores: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Comprador ou Vendedor</w:t>
            </w:r>
          </w:p>
        </w:tc>
      </w:tr>
      <w:tr>
        <w:trPr>
          <w:trHeight w:val="84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Resumo: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O Sistema lista todas as empresas já cadastradas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Pré-condição: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O Comprador ou Vendedor precisa estar logado para executar tal ação.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Pós-condição: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</w:tc>
      </w:tr>
      <w:tr>
        <w:trPr>
          <w:trHeight w:val="34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Interfaces: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I_Dashboard, I_Listagem de Empresas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jc w:val="left"/>
              <w:rPr/>
            </w:pPr>
            <w:r>
              <w:rPr>
                <w:b/>
              </w:rPr>
              <w:t>Restrições de campos: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spacing w:lineRule="auto" w:line="240" w:before="60" w:after="60"/>
              <w:jc w:val="left"/>
              <w:rPr/>
            </w:pPr>
            <w:r>
              <w:rPr>
                <w:b/>
                <w:sz w:val="22"/>
                <w:szCs w:val="22"/>
              </w:rPr>
              <w:t>Entidade Empresa:</w:t>
            </w:r>
          </w:p>
          <w:p>
            <w:pPr>
              <w:pStyle w:val="Normal1"/>
              <w:spacing w:lineRule="auto" w:line="240" w:before="60" w:after="60"/>
              <w:jc w:val="left"/>
              <w:rPr/>
            </w:pPr>
            <w:r>
              <w:rPr>
                <w:sz w:val="22"/>
                <w:szCs w:val="22"/>
              </w:rPr>
              <w:t>Nome: Deverá possuir até 50 caracteres;</w:t>
            </w:r>
          </w:p>
          <w:p>
            <w:pPr>
              <w:pStyle w:val="Normal1"/>
              <w:spacing w:lineRule="auto" w:line="240" w:before="60" w:after="60"/>
              <w:jc w:val="left"/>
              <w:rPr/>
            </w:pPr>
            <w:r>
              <w:rPr>
                <w:sz w:val="22"/>
                <w:szCs w:val="22"/>
              </w:rPr>
              <w:t>CNPJ: Deverá ser um valor numérico, com 15 dígitos;</w:t>
              <w:br/>
              <w:t>Endereço: Deverá ser uma String com até 300 caracteres para endereço;</w:t>
              <w:br/>
              <w:t>Contato: Valor numérico com até 9 dígitos, e mínimo de 8 dígitos;</w:t>
              <w:br/>
              <w:t>Fornecedor/cliente: Campo só pode ter umas das duas opções, Fornecedor ou        Cliente;</w:t>
            </w:r>
          </w:p>
          <w:p>
            <w:pPr>
              <w:pStyle w:val="Normal1"/>
              <w:jc w:val="left"/>
              <w:rPr>
                <w:u w:val="single"/>
              </w:rPr>
            </w:pPr>
            <w:r>
              <w:rPr>
                <w:u w:val="single"/>
              </w:rPr>
            </w:r>
          </w:p>
        </w:tc>
      </w:tr>
      <w:tr>
        <w:trPr>
          <w:trHeight w:val="2035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Comprador ou Vendedor: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1. Realizar o login no sistema.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2. Selecionar a opção Empresa.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</w:tc>
        <w:tc>
          <w:tcPr>
            <w:tcW w:w="46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Sistema</w:t>
            </w:r>
            <w:r>
              <w:rPr/>
              <w:t>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2. Apresenta a Dashboard;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3.Apresenta a Tela Listagem Empresas;</w:t>
              <w:br/>
            </w:r>
          </w:p>
        </w:tc>
      </w:tr>
      <w:tr>
        <w:trPr>
          <w:trHeight w:val="1385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</w:tc>
        <w:tc>
          <w:tcPr>
            <w:tcW w:w="46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Sistema</w:t>
            </w:r>
            <w:r>
              <w:rPr/>
              <w:t>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1. Caso ocorra um erro no login o sistema emitirá a seguinte mensagem: “Falha no login”.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2. Caso ocorra um erro na operação a mensagem não é exibida.</w:t>
            </w:r>
          </w:p>
        </w:tc>
      </w:tr>
    </w:tbl>
    <w:p>
      <w:pPr>
        <w:pStyle w:val="Normal1"/>
        <w:spacing w:lineRule="auto" w:line="240" w:before="60" w:after="60"/>
        <w:ind w:left="578" w:hanging="0"/>
        <w:jc w:val="both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1"/>
        <w:keepNext w:val="true"/>
        <w:spacing w:lineRule="auto" w:line="240" w:before="240" w:after="120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tbl>
      <w:tblPr>
        <w:tblStyle w:val="Table9"/>
        <w:tblW w:w="909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725"/>
        <w:gridCol w:w="2721"/>
        <w:gridCol w:w="4649"/>
      </w:tblGrid>
      <w:tr>
        <w:trPr>
          <w:trHeight w:val="27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</w:tcBorders>
            <w:shd w:fill="5FA534" w:val="clear"/>
          </w:tcPr>
          <w:p>
            <w:pPr>
              <w:pStyle w:val="Heading3"/>
              <w:spacing w:before="240" w:after="60"/>
              <w:ind w:hanging="0"/>
              <w:rPr/>
            </w:pPr>
            <w:bookmarkStart w:id="41" w:name="__RefHeading___Toc3159_4021493632"/>
            <w:bookmarkEnd w:id="41"/>
            <w:r>
              <w:rPr/>
              <w:t>RF 009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fill="5FA534" w:val="clear"/>
          </w:tcPr>
          <w:p>
            <w:pPr>
              <w:pStyle w:val="Normal1"/>
              <w:jc w:val="left"/>
              <w:rPr/>
            </w:pPr>
            <w:r>
              <w:rPr>
                <w:b/>
                <w:sz w:val="24"/>
                <w:szCs w:val="24"/>
              </w:rPr>
              <w:t>Excluir Empresas</w:t>
            </w:r>
          </w:p>
        </w:tc>
      </w:tr>
      <w:tr>
        <w:trPr>
          <w:trHeight w:val="413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jc w:val="left"/>
              <w:rPr/>
            </w:pPr>
            <w:r>
              <w:rPr>
                <w:b/>
              </w:rPr>
              <w:t xml:space="preserve">Prioridade: 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jc w:val="left"/>
              <w:rPr/>
            </w:pPr>
            <w:r>
              <w:rPr/>
              <w:t>(X)  Essencial                (   ) Importante       (   ) Desejável</w:t>
            </w:r>
          </w:p>
        </w:tc>
      </w:tr>
      <w:tr>
        <w:trPr>
          <w:trHeight w:val="251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jc w:val="left"/>
              <w:rPr/>
            </w:pPr>
            <w:r>
              <w:rPr>
                <w:b/>
              </w:rPr>
              <w:t>Atores: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jc w:val="left"/>
              <w:rPr/>
            </w:pPr>
            <w:r>
              <w:rPr/>
              <w:t>Comprador ou Vendedor</w:t>
            </w:r>
          </w:p>
        </w:tc>
      </w:tr>
      <w:tr>
        <w:trPr>
          <w:trHeight w:val="84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jc w:val="left"/>
              <w:rPr/>
            </w:pPr>
            <w:r>
              <w:rPr>
                <w:b/>
              </w:rPr>
              <w:t>Resumo: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jc w:val="left"/>
              <w:rPr/>
            </w:pPr>
            <w:r>
              <w:rPr/>
              <w:t>O Comprador ou Vendedor poderá excluir uma empresa já cadastrada no sistema.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jc w:val="left"/>
              <w:rPr/>
            </w:pPr>
            <w:r>
              <w:rPr>
                <w:b/>
              </w:rPr>
              <w:t>Pré-condição: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jc w:val="left"/>
              <w:rPr/>
            </w:pPr>
            <w:r>
              <w:rPr/>
              <w:t>O Comprador ou Vendedor precisa estar logado para executar tal ação.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jc w:val="left"/>
              <w:rPr/>
            </w:pPr>
            <w:r>
              <w:rPr>
                <w:b/>
              </w:rPr>
              <w:t>Pós-condição: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jc w:val="left"/>
              <w:rPr/>
            </w:pPr>
            <w:r>
              <w:rPr/>
              <w:t>O sistema deverá apresentar uma mensagem de atualização das tabelas.</w:t>
            </w:r>
          </w:p>
        </w:tc>
      </w:tr>
      <w:tr>
        <w:trPr>
          <w:trHeight w:val="34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jc w:val="left"/>
              <w:rPr/>
            </w:pPr>
            <w:r>
              <w:rPr>
                <w:b/>
              </w:rPr>
              <w:t>Interfaces: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jc w:val="left"/>
              <w:rPr/>
            </w:pPr>
            <w:r>
              <w:rPr>
                <w:b/>
              </w:rPr>
              <w:t>I_Editar e Excluir Empresas, IS_Excluir Empresas, I_Dashboard, I_Listagem de Empresas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jc w:val="left"/>
              <w:rPr/>
            </w:pPr>
            <w:r>
              <w:rPr>
                <w:b/>
              </w:rPr>
              <w:t>Restrições de campos: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spacing w:lineRule="auto" w:line="240" w:before="60" w:after="60"/>
              <w:jc w:val="left"/>
              <w:rPr/>
            </w:pPr>
            <w:r>
              <w:rPr>
                <w:b/>
                <w:sz w:val="22"/>
                <w:szCs w:val="22"/>
              </w:rPr>
              <w:t>Entidade Empresa:</w:t>
            </w:r>
          </w:p>
          <w:p>
            <w:pPr>
              <w:pStyle w:val="Normal1"/>
              <w:spacing w:lineRule="auto" w:line="240" w:before="60" w:after="60"/>
              <w:ind w:hanging="0"/>
              <w:jc w:val="left"/>
              <w:rPr/>
            </w:pPr>
            <w:r>
              <w:rPr>
                <w:sz w:val="22"/>
                <w:szCs w:val="22"/>
              </w:rPr>
              <w:t>Nome: Deverá possuir até 50 caracteres;</w:t>
            </w:r>
          </w:p>
          <w:p>
            <w:pPr>
              <w:pStyle w:val="Normal1"/>
              <w:spacing w:lineRule="auto" w:line="240" w:before="60" w:after="60"/>
              <w:jc w:val="left"/>
              <w:rPr/>
            </w:pPr>
            <w:r>
              <w:rPr>
                <w:sz w:val="22"/>
                <w:szCs w:val="22"/>
              </w:rPr>
              <w:t>CNPJ: Deverá ser um valor numérico, com 15 dígitos;</w:t>
              <w:br/>
              <w:t>Endereço: Deverá ser uma String com até 300 caracteres para endereço;</w:t>
              <w:br/>
              <w:t>Contato: Valor numérico com até 9 dígitos, e mínimo de 8 dígitos;</w:t>
              <w:br/>
              <w:t>Fornecedor/cliente: Campo só pode ter umas das duas opções, Fornecedor ou        Cliente;</w:t>
            </w:r>
          </w:p>
          <w:p>
            <w:pPr>
              <w:pStyle w:val="Normal1"/>
              <w:jc w:val="left"/>
              <w:rPr>
                <w:u w:val="single"/>
              </w:rPr>
            </w:pPr>
            <w:r>
              <w:rPr>
                <w:u w:val="single"/>
              </w:rPr>
            </w:r>
          </w:p>
        </w:tc>
      </w:tr>
      <w:tr>
        <w:trPr>
          <w:trHeight w:val="2035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jc w:val="left"/>
              <w:rPr/>
            </w:pPr>
            <w:r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jc w:val="left"/>
              <w:rPr/>
            </w:pPr>
            <w:r>
              <w:rPr>
                <w:b/>
              </w:rPr>
              <w:t>Comprador ou Vendedor:</w:t>
            </w:r>
          </w:p>
          <w:p>
            <w:pPr>
              <w:pStyle w:val="Normal1"/>
              <w:jc w:val="left"/>
              <w:rPr/>
            </w:pPr>
            <w:r>
              <w:rPr/>
              <w:t>1. Realizar o login no sistema.</w:t>
            </w:r>
          </w:p>
          <w:p>
            <w:pPr>
              <w:pStyle w:val="Normal1"/>
              <w:jc w:val="left"/>
              <w:rPr/>
            </w:pPr>
            <w:r>
              <w:rPr/>
            </w:r>
          </w:p>
          <w:p>
            <w:pPr>
              <w:pStyle w:val="Normal1"/>
              <w:jc w:val="left"/>
              <w:rPr/>
            </w:pPr>
            <w:r>
              <w:rPr/>
              <w:t>2. Selecionar a opção Empresa.</w:t>
            </w:r>
          </w:p>
          <w:p>
            <w:pPr>
              <w:pStyle w:val="Normal1"/>
              <w:jc w:val="left"/>
              <w:rPr/>
            </w:pPr>
            <w:r>
              <w:rPr/>
            </w:r>
          </w:p>
          <w:p>
            <w:pPr>
              <w:pStyle w:val="Normal1"/>
              <w:jc w:val="left"/>
              <w:rPr/>
            </w:pPr>
            <w:r>
              <w:rPr/>
              <w:t>4. Selecionar Detalhes da Empresa;</w:t>
            </w:r>
          </w:p>
          <w:p>
            <w:pPr>
              <w:pStyle w:val="Normal1"/>
              <w:jc w:val="left"/>
              <w:rPr/>
            </w:pPr>
            <w:r>
              <w:rPr/>
            </w:r>
          </w:p>
          <w:p>
            <w:pPr>
              <w:pStyle w:val="Normal1"/>
              <w:jc w:val="left"/>
              <w:rPr/>
            </w:pPr>
            <w:r>
              <w:rPr/>
              <w:t>6.Selecionar a opção Excluir.</w:t>
            </w:r>
          </w:p>
          <w:p>
            <w:pPr>
              <w:pStyle w:val="Normal1"/>
              <w:jc w:val="left"/>
              <w:rPr/>
            </w:pPr>
            <w:r>
              <w:rPr/>
            </w:r>
          </w:p>
        </w:tc>
        <w:tc>
          <w:tcPr>
            <w:tcW w:w="46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jc w:val="left"/>
              <w:rPr/>
            </w:pPr>
            <w:r>
              <w:rPr>
                <w:b/>
              </w:rPr>
              <w:t>Sistema</w:t>
            </w:r>
            <w:r>
              <w:rPr/>
              <w:t>:</w:t>
            </w:r>
          </w:p>
          <w:p>
            <w:pPr>
              <w:pStyle w:val="Normal1"/>
              <w:jc w:val="left"/>
              <w:rPr/>
            </w:pPr>
            <w:r>
              <w:rPr/>
            </w:r>
          </w:p>
          <w:p>
            <w:pPr>
              <w:pStyle w:val="Normal1"/>
              <w:jc w:val="left"/>
              <w:rPr/>
            </w:pPr>
            <w:r>
              <w:rPr/>
            </w:r>
          </w:p>
          <w:p>
            <w:pPr>
              <w:pStyle w:val="Normal1"/>
              <w:jc w:val="left"/>
              <w:rPr/>
            </w:pPr>
            <w:r>
              <w:rPr/>
              <w:t>2. Apresenta as Dashboard;</w:t>
            </w:r>
          </w:p>
          <w:p>
            <w:pPr>
              <w:pStyle w:val="Normal1"/>
              <w:jc w:val="left"/>
              <w:rPr/>
            </w:pPr>
            <w:r>
              <w:rPr/>
            </w:r>
          </w:p>
          <w:p>
            <w:pPr>
              <w:pStyle w:val="Normal1"/>
              <w:jc w:val="left"/>
              <w:rPr/>
            </w:pPr>
            <w:r>
              <w:rPr/>
              <w:t>3.Apresenta a Tela Listagem Empresas;</w:t>
              <w:br/>
              <w:br/>
              <w:t>5.Apresenta a tela que permite alteração dos dados;</w:t>
            </w:r>
          </w:p>
          <w:p>
            <w:pPr>
              <w:pStyle w:val="Normal1"/>
              <w:jc w:val="left"/>
              <w:rPr/>
            </w:pPr>
            <w:r>
              <w:rPr/>
            </w:r>
          </w:p>
          <w:p>
            <w:pPr>
              <w:pStyle w:val="Normal1"/>
              <w:jc w:val="left"/>
              <w:rPr/>
            </w:pPr>
            <w:r>
              <w:rPr/>
              <w:t>7. Apresenta a mensagem de confirmação da atualização da tabela.;</w:t>
            </w:r>
          </w:p>
        </w:tc>
      </w:tr>
      <w:tr>
        <w:trPr>
          <w:trHeight w:val="1385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</w:tc>
        <w:tc>
          <w:tcPr>
            <w:tcW w:w="46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Sistema</w:t>
            </w:r>
            <w:r>
              <w:rPr/>
              <w:t>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1. Caso ocorra um erro no login o sistema emitirá a seguinte mensagem: “Falha no login”.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2. Caso ocorra um erro na operação a mensagem não é exibida.</w:t>
            </w:r>
          </w:p>
        </w:tc>
      </w:tr>
    </w:tbl>
    <w:p>
      <w:pPr>
        <w:pStyle w:val="Normal1"/>
        <w:spacing w:lineRule="auto" w:line="240" w:before="60" w:after="60"/>
        <w:jc w:val="both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numPr>
          <w:ilvl w:val="1"/>
          <w:numId w:val="2"/>
        </w:numPr>
        <w:shd w:fill="CCCCCC" w:val="clear"/>
        <w:ind w:left="0" w:hanging="0"/>
        <w:rPr>
          <w:rFonts w:ascii="Arial" w:hAnsi="Arial" w:eastAsia="Arial" w:cs="Arial"/>
          <w:b/>
          <w:b/>
          <w:sz w:val="28"/>
          <w:szCs w:val="28"/>
        </w:rPr>
      </w:pPr>
      <w:bookmarkStart w:id="42" w:name="__RefHeading___Toc3117_4021493632"/>
      <w:bookmarkStart w:id="43" w:name="_zd1wbjfpfsan"/>
      <w:bookmarkEnd w:id="42"/>
      <w:bookmarkEnd w:id="43"/>
      <w:r>
        <w:rPr/>
        <w:t>Requisitos das Transações</w:t>
      </w:r>
    </w:p>
    <w:p>
      <w:pPr>
        <w:pStyle w:val="Normal1"/>
        <w:spacing w:lineRule="auto" w:line="240" w:before="60" w:after="60"/>
        <w:ind w:left="578" w:hanging="0"/>
        <w:jc w:val="both"/>
        <w:rPr>
          <w:color w:val="5983B0"/>
          <w:sz w:val="22"/>
          <w:szCs w:val="22"/>
        </w:rPr>
      </w:pPr>
      <w:r>
        <w:rPr>
          <w:color w:val="5983B0"/>
          <w:sz w:val="22"/>
          <w:szCs w:val="22"/>
        </w:rPr>
      </w:r>
    </w:p>
    <w:p>
      <w:pPr>
        <w:pStyle w:val="Normal1"/>
        <w:spacing w:lineRule="auto" w:line="240" w:before="60" w:after="60"/>
        <w:ind w:left="578" w:hanging="0"/>
        <w:jc w:val="both"/>
        <w:rPr>
          <w:sz w:val="22"/>
          <w:szCs w:val="22"/>
        </w:rPr>
      </w:pPr>
      <w:bookmarkStart w:id="44" w:name="_3dy6vkm3"/>
      <w:bookmarkEnd w:id="44"/>
      <w:r>
        <w:rPr>
          <w:sz w:val="22"/>
          <w:szCs w:val="22"/>
        </w:rPr>
        <w:t>Subgrupo de requisitos referentes à seção do sistema de Transações, onde o ator principal será o Comprador ou vendedor.</w:t>
      </w:r>
    </w:p>
    <w:p>
      <w:pPr>
        <w:pStyle w:val="Normal1"/>
        <w:keepNext w:val="true"/>
        <w:spacing w:lineRule="auto" w:line="240" w:before="240" w:after="120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  <w:bookmarkStart w:id="45" w:name="_17dp8vu2"/>
      <w:bookmarkStart w:id="46" w:name="_17dp8vu2"/>
      <w:bookmarkEnd w:id="46"/>
    </w:p>
    <w:tbl>
      <w:tblPr>
        <w:tblStyle w:val="Table10"/>
        <w:tblW w:w="909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725"/>
        <w:gridCol w:w="2721"/>
        <w:gridCol w:w="4649"/>
      </w:tblGrid>
      <w:tr>
        <w:trPr>
          <w:trHeight w:val="27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</w:tcBorders>
            <w:shd w:fill="5FA534" w:val="clear"/>
          </w:tcPr>
          <w:p>
            <w:pPr>
              <w:pStyle w:val="Heading3"/>
              <w:spacing w:before="240" w:after="60"/>
              <w:ind w:hanging="0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4"/>
                <w:sz w:val="24"/>
                <w:szCs w:val="24"/>
                <w:vertAlign w:val="baseline"/>
              </w:rPr>
            </w:pPr>
            <w:bookmarkStart w:id="47" w:name="__RefHeading___Toc3157_4021493632"/>
            <w:bookmarkEnd w:id="47"/>
            <w:r>
              <w:rPr/>
              <w:t>RF 010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fill="5FA534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  <w:sz w:val="24"/>
                <w:szCs w:val="24"/>
              </w:rPr>
              <w:t>Adicionar Transação</w:t>
            </w:r>
          </w:p>
        </w:tc>
      </w:tr>
      <w:tr>
        <w:trPr>
          <w:trHeight w:val="413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 xml:space="preserve">Prioridade: 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(X)  Essencial               (   ) Importante       (   ) Desejável</w:t>
            </w:r>
          </w:p>
        </w:tc>
      </w:tr>
      <w:tr>
        <w:trPr>
          <w:trHeight w:val="251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Atores: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Comprador ou Vendedor</w:t>
            </w:r>
          </w:p>
        </w:tc>
      </w:tr>
      <w:tr>
        <w:trPr>
          <w:trHeight w:val="84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Resumo: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O Comprador ou Vendedor poderá cadastrar uma nova Transação no sistema.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Pré-condição: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O Comprador ou Vendedor precisa estar logado para executar tal ação.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Pós-condição: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O sistema deverá apresentar uma mensagem de atualização das tabelas.</w:t>
            </w:r>
          </w:p>
        </w:tc>
      </w:tr>
      <w:tr>
        <w:trPr>
          <w:trHeight w:val="34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Interfaces: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I_Adicionar Transações, IS_Adicionar Adicionar Transações, I_Dashboard, I_Listagem de Transações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jc w:val="left"/>
              <w:rPr/>
            </w:pPr>
            <w:r>
              <w:rPr>
                <w:b/>
              </w:rPr>
              <w:t>Restrições de campos: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spacing w:lineRule="auto" w:line="240" w:before="60" w:after="60"/>
              <w:jc w:val="left"/>
              <w:rPr/>
            </w:pPr>
            <w:r>
              <w:rPr>
                <w:b/>
                <w:sz w:val="22"/>
                <w:szCs w:val="22"/>
              </w:rPr>
              <w:t>Entidade Transação:</w:t>
            </w:r>
          </w:p>
          <w:p>
            <w:pPr>
              <w:pStyle w:val="Normal1"/>
              <w:spacing w:lineRule="auto" w:line="240" w:before="60" w:after="60"/>
              <w:jc w:val="left"/>
              <w:rPr/>
            </w:pPr>
            <w:r>
              <w:rPr>
                <w:sz w:val="22"/>
                <w:szCs w:val="22"/>
              </w:rPr>
              <w:t>Empresa: Deverá ser uma já cadastrada;</w:t>
            </w:r>
          </w:p>
          <w:p>
            <w:pPr>
              <w:pStyle w:val="Normal1"/>
              <w:spacing w:lineRule="auto" w:line="240" w:before="60" w:after="60"/>
              <w:jc w:val="left"/>
              <w:rPr/>
            </w:pPr>
            <w:r>
              <w:rPr>
                <w:sz w:val="22"/>
                <w:szCs w:val="22"/>
              </w:rPr>
              <w:t>Produto: Deverá ser um já cadastrado;</w:t>
              <w:br/>
              <w:t>Quantidade: Deverá ser um valor numérico, não podendo ser um ponto     flutuante;</w:t>
              <w:br/>
              <w:t>Data: Deverá ser um valor no formato dd/mm/aaaa;</w:t>
              <w:br/>
              <w:t>Valor: Valor numérico podendo ser um ponto flutuante;</w:t>
              <w:br/>
              <w:t>Aberto/Fechado: Só pode ter um dois valores, aberto ou fechado</w:t>
            </w:r>
          </w:p>
          <w:p>
            <w:pPr>
              <w:pStyle w:val="Normal1"/>
              <w:jc w:val="left"/>
              <w:rPr>
                <w:u w:val="single"/>
              </w:rPr>
            </w:pPr>
            <w:r>
              <w:rPr>
                <w:u w:val="single"/>
              </w:rPr>
            </w:r>
          </w:p>
        </w:tc>
      </w:tr>
      <w:tr>
        <w:trPr>
          <w:trHeight w:val="2035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Comprador ou Vendedor: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1. Realizar o login no sistema.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2. Selecionar a opção Transações.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4. Selecionar adicionar Transação;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6.Selecionar a opção adicionar.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</w:tc>
        <w:tc>
          <w:tcPr>
            <w:tcW w:w="46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Sistema</w:t>
            </w:r>
            <w:r>
              <w:rPr/>
              <w:t>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2. Apresenta a Dashboard;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3.Apresenta a Tela Listagem Transações;</w:t>
              <w:br/>
              <w:br/>
              <w:t>5.Apresenta a tela para preenchimento dos dados;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7. Apresenta a mensagem de confirmação da atualização da tabela;</w:t>
            </w:r>
          </w:p>
        </w:tc>
      </w:tr>
      <w:tr>
        <w:trPr>
          <w:trHeight w:val="1385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</w:tc>
        <w:tc>
          <w:tcPr>
            <w:tcW w:w="46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Sistema</w:t>
            </w:r>
            <w:r>
              <w:rPr/>
              <w:t>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1. Caso ocorra um erro no login o sistema emitirá a seguinte mensagem: “Falha no login”.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2. Caso ocorra um erro na operação a mensagem não é exibida.</w:t>
            </w:r>
          </w:p>
        </w:tc>
      </w:tr>
    </w:tbl>
    <w:p>
      <w:pPr>
        <w:pStyle w:val="Normal1"/>
        <w:keepNext w:val="true"/>
        <w:spacing w:lineRule="auto" w:line="240" w:before="240" w:after="120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tbl>
      <w:tblPr>
        <w:tblStyle w:val="Table11"/>
        <w:tblW w:w="909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725"/>
        <w:gridCol w:w="2721"/>
        <w:gridCol w:w="4649"/>
      </w:tblGrid>
      <w:tr>
        <w:trPr>
          <w:trHeight w:val="27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</w:tcBorders>
            <w:shd w:fill="5FA534" w:val="clear"/>
          </w:tcPr>
          <w:p>
            <w:pPr>
              <w:pStyle w:val="Heading3"/>
              <w:spacing w:before="240" w:after="60"/>
              <w:ind w:hanging="0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4"/>
                <w:sz w:val="24"/>
                <w:szCs w:val="24"/>
                <w:vertAlign w:val="baseline"/>
              </w:rPr>
            </w:pPr>
            <w:bookmarkStart w:id="48" w:name="__RefHeading___Toc3155_4021493632"/>
            <w:bookmarkEnd w:id="48"/>
            <w:r>
              <w:rPr/>
              <w:t>RF 011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fill="5FA534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  <w:sz w:val="24"/>
                <w:szCs w:val="24"/>
              </w:rPr>
              <w:t>Editar Transação</w:t>
            </w:r>
          </w:p>
        </w:tc>
      </w:tr>
      <w:tr>
        <w:trPr>
          <w:trHeight w:val="413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 xml:space="preserve">Prioridade: 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(X)  Essencial                (   ) Importante       (   ) Desejável</w:t>
            </w:r>
          </w:p>
        </w:tc>
      </w:tr>
      <w:tr>
        <w:trPr>
          <w:trHeight w:val="251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Atores: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Comprador ou Vendedor</w:t>
            </w:r>
          </w:p>
        </w:tc>
      </w:tr>
      <w:tr>
        <w:trPr>
          <w:trHeight w:val="84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Resumo: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O Comprador ou Vendedor poderá editar uma Transação já cadastrada no sistema.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Pré-condição: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O Comprador ou Vendedor precisa estar logado para executar tal ação, e a transação tem que estar com a flag em aberto;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Pós-condição: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O sistema deverá apresentar uma mensagem de atualização das tabelas.</w:t>
            </w:r>
          </w:p>
        </w:tc>
      </w:tr>
      <w:tr>
        <w:trPr>
          <w:trHeight w:val="34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Interfaces: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I_Editar e Excluir Transações, IS_Editar Transações, I_Dashboard, I_Listagem de Transações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Restrições de campos: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spacing w:lineRule="auto" w:line="240" w:before="60" w:after="60"/>
              <w:jc w:val="both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Entidade Transação:</w:t>
            </w:r>
          </w:p>
          <w:p>
            <w:pPr>
              <w:pStyle w:val="Normal1"/>
              <w:spacing w:lineRule="auto" w:line="240" w:before="60" w:after="60"/>
              <w:ind w:left="261" w:hanging="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Empresa: Deverá ser uma já cadastrada;</w:t>
            </w:r>
          </w:p>
          <w:p>
            <w:pPr>
              <w:pStyle w:val="Normal1"/>
              <w:spacing w:lineRule="auto" w:line="240" w:before="60" w:after="60"/>
              <w:ind w:left="261" w:hanging="0"/>
              <w:jc w:val="both"/>
              <w:rPr>
                <w:b/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Produto: Deverá ser um já cadastrado;</w:t>
              <w:br/>
              <w:t>Quantidade: Deverá ser um valor numérico, não podendo ser um ponto     flutuante;</w:t>
              <w:br/>
              <w:t>Data: Deverá ser um valor no formato dd/mm/aaaa;</w:t>
              <w:br/>
              <w:t>Valor: Valor numérico podendo ser um ponto flutuante;</w:t>
              <w:br/>
              <w:t>Aberto/Fechado: Só pode ter um dois valores, aberto ou fechado;</w:t>
            </w:r>
          </w:p>
          <w:p>
            <w:pPr>
              <w:pStyle w:val="Normal1"/>
              <w:rPr>
                <w:u w:val="single"/>
              </w:rPr>
            </w:pPr>
            <w:r>
              <w:rPr>
                <w:u w:val="single"/>
              </w:rPr>
            </w:r>
          </w:p>
        </w:tc>
      </w:tr>
      <w:tr>
        <w:trPr>
          <w:trHeight w:val="2035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Comprador ou Vendedor: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1. Realizar o login no sistema.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2. Selecionar a opção Transações.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4. Selecionar Detalhes da Transação;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6.Selecionar a opção Salvar.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</w:tc>
        <w:tc>
          <w:tcPr>
            <w:tcW w:w="46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Sistema</w:t>
            </w:r>
            <w:r>
              <w:rPr/>
              <w:t>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2. Apresenta a Dashboard;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3.Apresenta a Tela Listagem Transações;</w:t>
              <w:br/>
              <w:br/>
              <w:t>5.Apresenta a tela que permite alteração dos dados;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7. Apresenta a mensagem de confirmação da atualização da tabela.;</w:t>
            </w:r>
          </w:p>
        </w:tc>
      </w:tr>
      <w:tr>
        <w:trPr>
          <w:trHeight w:val="1385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</w:tc>
        <w:tc>
          <w:tcPr>
            <w:tcW w:w="46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Sistema</w:t>
            </w:r>
            <w:r>
              <w:rPr/>
              <w:t>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1. Caso ocorra um erro no login o sistema emitirá a seguinte mensagem: “Falha no login”.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2. Caso ocorra um erro na operação a mensagem não é exibida.</w:t>
            </w:r>
          </w:p>
        </w:tc>
      </w:tr>
    </w:tbl>
    <w:p>
      <w:pPr>
        <w:pStyle w:val="Normal1"/>
        <w:spacing w:lineRule="auto" w:line="240" w:before="60" w:after="60"/>
        <w:ind w:left="578" w:hanging="0"/>
        <w:jc w:val="both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1"/>
        <w:keepNext w:val="true"/>
        <w:spacing w:lineRule="auto" w:line="240" w:before="240" w:after="120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tbl>
      <w:tblPr>
        <w:tblStyle w:val="Table12"/>
        <w:tblW w:w="909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725"/>
        <w:gridCol w:w="2721"/>
        <w:gridCol w:w="4649"/>
      </w:tblGrid>
      <w:tr>
        <w:trPr>
          <w:trHeight w:val="27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</w:tcBorders>
            <w:shd w:fill="5FA534" w:val="clear"/>
          </w:tcPr>
          <w:p>
            <w:pPr>
              <w:pStyle w:val="Heading3"/>
              <w:spacing w:before="240" w:after="60"/>
              <w:ind w:hanging="0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4"/>
                <w:sz w:val="24"/>
                <w:szCs w:val="24"/>
                <w:vertAlign w:val="baseline"/>
              </w:rPr>
            </w:pPr>
            <w:bookmarkStart w:id="49" w:name="__RefHeading___Toc3153_4021493632"/>
            <w:bookmarkEnd w:id="49"/>
            <w:r>
              <w:rPr/>
              <w:t>RF 012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fill="5FA534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  <w:sz w:val="24"/>
                <w:szCs w:val="24"/>
              </w:rPr>
              <w:t>Listar Transações</w:t>
            </w:r>
          </w:p>
        </w:tc>
      </w:tr>
      <w:tr>
        <w:trPr>
          <w:trHeight w:val="413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 xml:space="preserve">Prioridade: 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(X)  Essencial                (   ) Importante       (   ) Desejável</w:t>
            </w:r>
          </w:p>
        </w:tc>
      </w:tr>
      <w:tr>
        <w:trPr>
          <w:trHeight w:val="251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Atores: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Comprador ou Vendedor</w:t>
            </w:r>
          </w:p>
        </w:tc>
      </w:tr>
      <w:tr>
        <w:trPr>
          <w:trHeight w:val="84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Resumo: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O Sistema lista todas as Transações já cadastradas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Pré-condição: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O Comprador ou Vendedor precisa estar logado para executar tal ação.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Pós-condição: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</w:tc>
      </w:tr>
      <w:tr>
        <w:trPr>
          <w:trHeight w:val="34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Interfaces: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I_Dashboard, I_Listagem de Transações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Restrições de campos: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spacing w:lineRule="auto" w:line="240" w:before="60" w:after="60"/>
              <w:jc w:val="both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Entidade Transação:</w:t>
            </w:r>
          </w:p>
          <w:p>
            <w:pPr>
              <w:pStyle w:val="Normal1"/>
              <w:spacing w:lineRule="auto" w:line="240" w:before="60" w:after="60"/>
              <w:ind w:left="261" w:hanging="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Empresa: Deverá ser uma já cadastrada;</w:t>
            </w:r>
          </w:p>
          <w:p>
            <w:pPr>
              <w:pStyle w:val="Normal1"/>
              <w:spacing w:lineRule="auto" w:line="240" w:before="60" w:after="60"/>
              <w:ind w:left="261" w:hanging="0"/>
              <w:jc w:val="both"/>
              <w:rPr>
                <w:b/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Produto: Deverá ser um já cadastrado;</w:t>
              <w:br/>
              <w:t>Quantidade: Deverá ser um valor numérico, não podendo ser um ponto     flutuante;</w:t>
              <w:br/>
              <w:t>Data: Deverá ser um valor no formato dd/mm/aaaa;</w:t>
              <w:br/>
              <w:t>Valor: Valor numérico podendo ser um ponto flutuante;</w:t>
              <w:br/>
              <w:t>Aberto/Fechado: Só pode ter um dois valores, aberto ou fechado;</w:t>
            </w:r>
          </w:p>
          <w:p>
            <w:pPr>
              <w:pStyle w:val="Normal1"/>
              <w:rPr>
                <w:u w:val="single"/>
              </w:rPr>
            </w:pPr>
            <w:r>
              <w:rPr>
                <w:u w:val="single"/>
              </w:rPr>
            </w:r>
          </w:p>
        </w:tc>
      </w:tr>
      <w:tr>
        <w:trPr>
          <w:trHeight w:val="2035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Comprador ou vendedor: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1. Realizar o login no sistema.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2. Selecionar a opção Empresa.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</w:tc>
        <w:tc>
          <w:tcPr>
            <w:tcW w:w="46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Sistema</w:t>
            </w:r>
            <w:r>
              <w:rPr/>
              <w:t>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2. Apresenta a Dashboard;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3.Apresenta a Tela Listagem Empresas;</w:t>
              <w:br/>
            </w:r>
          </w:p>
        </w:tc>
      </w:tr>
      <w:tr>
        <w:trPr>
          <w:trHeight w:val="1385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</w:tc>
        <w:tc>
          <w:tcPr>
            <w:tcW w:w="46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Sistema</w:t>
            </w:r>
            <w:r>
              <w:rPr/>
              <w:t>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1. Caso ocorra um erro no login o sistema emitirá a seguinte mensagem: “Falha no login”.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2. Caso ocorra um erro na operação a mensagem não é exibida.</w:t>
            </w:r>
          </w:p>
        </w:tc>
      </w:tr>
    </w:tbl>
    <w:p>
      <w:pPr>
        <w:pStyle w:val="Normal1"/>
        <w:spacing w:lineRule="auto" w:line="240" w:before="60" w:after="60"/>
        <w:ind w:left="578" w:hanging="0"/>
        <w:jc w:val="both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1"/>
        <w:keepNext w:val="true"/>
        <w:spacing w:lineRule="auto" w:line="240" w:before="240" w:after="120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tbl>
      <w:tblPr>
        <w:tblStyle w:val="Table13"/>
        <w:tblW w:w="909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725"/>
        <w:gridCol w:w="2721"/>
        <w:gridCol w:w="4649"/>
      </w:tblGrid>
      <w:tr>
        <w:trPr>
          <w:trHeight w:val="27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</w:tcBorders>
            <w:shd w:fill="5FA534" w:val="clear"/>
          </w:tcPr>
          <w:p>
            <w:pPr>
              <w:pStyle w:val="Heading3"/>
              <w:spacing w:before="240" w:after="60"/>
              <w:ind w:hanging="0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4"/>
                <w:sz w:val="24"/>
                <w:szCs w:val="24"/>
                <w:vertAlign w:val="baseline"/>
              </w:rPr>
            </w:pPr>
            <w:bookmarkStart w:id="50" w:name="__RefHeading___Toc3151_4021493632"/>
            <w:bookmarkEnd w:id="50"/>
            <w:r>
              <w:rPr/>
              <w:t>RF 013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fill="5FA534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  <w:sz w:val="24"/>
                <w:szCs w:val="24"/>
              </w:rPr>
              <w:t>Excluir Transação</w:t>
            </w:r>
          </w:p>
        </w:tc>
      </w:tr>
      <w:tr>
        <w:trPr>
          <w:trHeight w:val="413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 xml:space="preserve">Prioridade: 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(X)  Essencial                (   ) Importante       (   ) Desejável</w:t>
            </w:r>
          </w:p>
        </w:tc>
      </w:tr>
      <w:tr>
        <w:trPr>
          <w:trHeight w:val="251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Atores: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Comprador ou Vendedor</w:t>
            </w:r>
          </w:p>
        </w:tc>
      </w:tr>
      <w:tr>
        <w:trPr>
          <w:trHeight w:val="84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Resumo: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O Comprador ou Vendedor poderá excluir uma Transação já cadastrada no sistema.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Pré-condição: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O Comprador ou Vendedor precisa estar logado para executar tal ação, e a transação tem que estar com a flag no modo aberto.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Pós-condição: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O sistema deverá apresentar uma mensagem de atualização das tabelas.</w:t>
            </w:r>
          </w:p>
        </w:tc>
      </w:tr>
      <w:tr>
        <w:trPr>
          <w:trHeight w:val="34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Interfaces: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I_Editar e Excluir Transações, IS_Excluir Transações, I_Dashboard, I_Listagem de Transações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Restrições de campos: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spacing w:lineRule="auto" w:line="240" w:before="60" w:after="60"/>
              <w:jc w:val="both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Entidade Transação:</w:t>
            </w:r>
          </w:p>
          <w:p>
            <w:pPr>
              <w:pStyle w:val="Normal1"/>
              <w:spacing w:lineRule="auto" w:line="240" w:before="60" w:after="60"/>
              <w:ind w:left="261" w:hanging="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Empresa: Deverá ser uma já cadastrada;</w:t>
            </w:r>
          </w:p>
          <w:p>
            <w:pPr>
              <w:pStyle w:val="Normal1"/>
              <w:spacing w:lineRule="auto" w:line="240" w:before="60" w:after="60"/>
              <w:ind w:left="261" w:hanging="0"/>
              <w:jc w:val="both"/>
              <w:rPr>
                <w:b/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Produto: Deverá ser um já cadastrado;</w:t>
              <w:br/>
              <w:t>Quantidade: Deverá ser um valor numérico, não podendo ser um ponto     flutuante;</w:t>
              <w:br/>
              <w:t>Data: Deverá ser um valor no formato dd/mm/aaaa;</w:t>
              <w:br/>
              <w:t>Valor: Valor numérico podendo ser um ponto flutuante;</w:t>
              <w:br/>
              <w:t>Aberto/Fechado: Só pode ter um dois valores, aberto ou fechado;</w:t>
            </w:r>
          </w:p>
          <w:p>
            <w:pPr>
              <w:pStyle w:val="Normal1"/>
              <w:rPr>
                <w:u w:val="single"/>
              </w:rPr>
            </w:pPr>
            <w:r>
              <w:rPr>
                <w:u w:val="single"/>
              </w:rPr>
            </w:r>
          </w:p>
        </w:tc>
      </w:tr>
      <w:tr>
        <w:trPr>
          <w:trHeight w:val="2035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Gerente de estoque</w:t>
            </w:r>
            <w:r>
              <w:rPr/>
              <w:t>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1. Realizar o login no sistema.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3. Selecionar a opção Transações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5. Selecionar Detalhes da Transação;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7.Selecionar a opção Excluir.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</w:tc>
        <w:tc>
          <w:tcPr>
            <w:tcW w:w="46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Sistema</w:t>
            </w:r>
            <w:r>
              <w:rPr/>
              <w:t>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2. Apresenta a Dashboard;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4.Apresenta a Tela Listagem Transações;</w:t>
              <w:br/>
              <w:br/>
              <w:t>6.Apresenta a tela que permite alteração dos dados;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8. Apresenta a mensagem de confirmação da atualização da tabela.;</w:t>
            </w:r>
          </w:p>
        </w:tc>
      </w:tr>
      <w:tr>
        <w:trPr>
          <w:trHeight w:val="1385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</w:tc>
        <w:tc>
          <w:tcPr>
            <w:tcW w:w="46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Sistema</w:t>
            </w:r>
            <w:r>
              <w:rPr/>
              <w:t>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1. Caso ocorra um erro no login o sistema emitirá a seguinte mensagem: “Falha no login”.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2. Caso ocorra um erro na operação a mensagem não é exibida.</w:t>
            </w:r>
          </w:p>
        </w:tc>
      </w:tr>
    </w:tbl>
    <w:p>
      <w:pPr>
        <w:pStyle w:val="Normal1"/>
        <w:spacing w:lineRule="auto" w:line="240" w:before="60" w:after="60"/>
        <w:jc w:val="both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1"/>
        <w:spacing w:lineRule="auto" w:line="240" w:before="60" w:after="60"/>
        <w:jc w:val="both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numPr>
          <w:ilvl w:val="1"/>
          <w:numId w:val="2"/>
        </w:numPr>
        <w:shd w:fill="CCCCCC" w:val="clear"/>
        <w:ind w:left="0" w:hanging="0"/>
        <w:rPr>
          <w:rFonts w:ascii="Arial" w:hAnsi="Arial" w:eastAsia="Arial" w:cs="Arial"/>
          <w:b/>
          <w:b/>
          <w:sz w:val="28"/>
          <w:szCs w:val="28"/>
        </w:rPr>
      </w:pPr>
      <w:bookmarkStart w:id="51" w:name="__RefHeading___Toc3115_4021493632"/>
      <w:bookmarkStart w:id="52" w:name="_8v7ott2ohoc0"/>
      <w:bookmarkEnd w:id="51"/>
      <w:bookmarkEnd w:id="52"/>
      <w:r>
        <w:rPr/>
        <w:t>Requisito do Login</w:t>
      </w:r>
    </w:p>
    <w:p>
      <w:pPr>
        <w:pStyle w:val="Normal1"/>
        <w:spacing w:lineRule="auto" w:line="240" w:before="60" w:after="60"/>
        <w:ind w:left="578" w:hanging="0"/>
        <w:jc w:val="both"/>
        <w:rPr>
          <w:color w:val="5983B0"/>
          <w:sz w:val="22"/>
          <w:szCs w:val="22"/>
        </w:rPr>
      </w:pPr>
      <w:r>
        <w:rPr>
          <w:color w:val="5983B0"/>
          <w:sz w:val="22"/>
          <w:szCs w:val="22"/>
        </w:rPr>
      </w:r>
    </w:p>
    <w:p>
      <w:pPr>
        <w:pStyle w:val="Normal1"/>
        <w:spacing w:lineRule="auto" w:line="240" w:before="60" w:after="60"/>
        <w:ind w:left="578" w:hanging="0"/>
        <w:jc w:val="both"/>
        <w:rPr>
          <w:sz w:val="22"/>
          <w:szCs w:val="22"/>
        </w:rPr>
      </w:pPr>
      <w:bookmarkStart w:id="53" w:name="_3dy6vkm4"/>
      <w:bookmarkEnd w:id="53"/>
      <w:r>
        <w:rPr>
          <w:sz w:val="22"/>
          <w:szCs w:val="22"/>
        </w:rPr>
        <w:t>Subgrupo de requisitos referentes à seção de Login do sistema.</w:t>
      </w:r>
    </w:p>
    <w:p>
      <w:pPr>
        <w:pStyle w:val="Normal1"/>
        <w:spacing w:lineRule="auto" w:line="240" w:before="60" w:after="60"/>
        <w:ind w:left="578" w:hanging="0"/>
        <w:jc w:val="both"/>
        <w:rPr>
          <w:sz w:val="22"/>
          <w:szCs w:val="22"/>
        </w:rPr>
      </w:pPr>
      <w:r>
        <w:rPr/>
      </w:r>
    </w:p>
    <w:tbl>
      <w:tblPr>
        <w:tblStyle w:val="Table14"/>
        <w:tblW w:w="909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725"/>
        <w:gridCol w:w="2721"/>
        <w:gridCol w:w="4649"/>
      </w:tblGrid>
      <w:tr>
        <w:trPr>
          <w:trHeight w:val="27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</w:tcBorders>
            <w:shd w:fill="5FA534" w:val="clear"/>
          </w:tcPr>
          <w:p>
            <w:pPr>
              <w:pStyle w:val="Heading3"/>
              <w:spacing w:before="240" w:after="60"/>
              <w:ind w:hanging="0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4"/>
                <w:sz w:val="24"/>
                <w:szCs w:val="24"/>
                <w:vertAlign w:val="baseline"/>
              </w:rPr>
            </w:pPr>
            <w:bookmarkStart w:id="54" w:name="__RefHeading___Toc3149_4021493632"/>
            <w:bookmarkEnd w:id="54"/>
            <w:r>
              <w:rPr/>
              <w:t>RF 014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fill="5FA534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  <w:sz w:val="24"/>
                <w:szCs w:val="24"/>
              </w:rPr>
              <w:t>Login</w:t>
            </w:r>
          </w:p>
        </w:tc>
      </w:tr>
      <w:tr>
        <w:trPr>
          <w:trHeight w:val="413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 xml:space="preserve">Prioridade: 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(X)  Essencial                (   ) Importante       () Desejável</w:t>
            </w:r>
          </w:p>
        </w:tc>
      </w:tr>
      <w:tr>
        <w:trPr>
          <w:trHeight w:val="251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Atores: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Comprador, Vendedor, Administrador, Gerente de Estoque</w:t>
            </w:r>
          </w:p>
        </w:tc>
      </w:tr>
      <w:tr>
        <w:trPr>
          <w:trHeight w:val="84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Resumo: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Existirá um login específico a cada usuário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Pré-condição: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O usuário necessitar ter um login válido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Pós-condição: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O sistema abrirá a interface ao usuário.</w:t>
            </w:r>
          </w:p>
        </w:tc>
      </w:tr>
      <w:tr>
        <w:trPr>
          <w:trHeight w:val="348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Interfaces: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I_Login, IS_Login, IE_Login</w:t>
            </w:r>
          </w:p>
        </w:tc>
      </w:tr>
      <w:tr>
        <w:trPr>
          <w:trHeight w:val="566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Restrições de campos:</w:t>
            </w:r>
          </w:p>
        </w:tc>
        <w:tc>
          <w:tcPr>
            <w:tcW w:w="737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spacing w:lineRule="auto" w:line="240" w:before="60" w:after="60"/>
              <w:jc w:val="both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Entidade Usuário:</w:t>
            </w:r>
          </w:p>
          <w:p>
            <w:pPr>
              <w:pStyle w:val="Normal1"/>
              <w:spacing w:lineRule="auto" w:line="240" w:before="60" w:after="60"/>
              <w:ind w:left="261" w:hanging="0"/>
              <w:jc w:val="both"/>
              <w:rPr>
                <w:b/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e-mail: Uma String que contenha um e-mail válido.</w:t>
              <w:br/>
              <w:t>Senha: Uma String com até 10 caracteres, com números e letras.</w:t>
            </w:r>
          </w:p>
          <w:p>
            <w:pPr>
              <w:pStyle w:val="Normal1"/>
              <w:rPr>
                <w:u w:val="single"/>
              </w:rPr>
            </w:pPr>
            <w:r>
              <w:rPr>
                <w:u w:val="single"/>
              </w:rPr>
            </w:r>
          </w:p>
        </w:tc>
      </w:tr>
      <w:tr>
        <w:trPr>
          <w:trHeight w:val="2035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Usuário: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1. Acessar a página de Login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3.Usuário preenche os dados de Login</w:t>
            </w:r>
          </w:p>
        </w:tc>
        <w:tc>
          <w:tcPr>
            <w:tcW w:w="46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EAF0E8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Sistema</w:t>
            </w:r>
            <w:r>
              <w:rPr/>
              <w:t>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2. Apresenta a Página de Login;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4.Apresenta a Dashboard, junto com a mensagem login confirmado;</w:t>
              <w:br/>
            </w:r>
          </w:p>
        </w:tc>
      </w:tr>
      <w:tr>
        <w:trPr>
          <w:trHeight w:val="1385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</w:tc>
        <w:tc>
          <w:tcPr>
            <w:tcW w:w="46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>Sistema</w:t>
            </w:r>
            <w:r>
              <w:rPr/>
              <w:t>: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1. Caso ocorra um erro no login o sistema emitirá a seguinte mensagem: “Falha no login”.</w:t>
            </w:r>
          </w:p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</w:r>
          </w:p>
        </w:tc>
      </w:tr>
    </w:tbl>
    <w:p>
      <w:pPr>
        <w:pStyle w:val="Normal1"/>
        <w:spacing w:lineRule="auto" w:line="240" w:before="60" w:after="60"/>
        <w:jc w:val="left"/>
        <w:rPr>
          <w:b/>
          <w:b/>
          <w:sz w:val="28"/>
          <w:szCs w:val="28"/>
        </w:rPr>
      </w:pPr>
      <w:r>
        <w:rPr/>
      </w:r>
    </w:p>
    <w:p>
      <w:pPr>
        <w:pStyle w:val="Heading3"/>
        <w:ind w:hanging="0"/>
        <w:rPr/>
      </w:pPr>
      <w:bookmarkStart w:id="55" w:name="__RefHeading___Toc3147_4021493632"/>
      <w:bookmarkEnd w:id="55"/>
      <w:r>
        <w:rPr/>
        <w:t>RF 015 Restrição de usuários:</w:t>
      </w:r>
    </w:p>
    <w:p>
      <w:pPr>
        <w:pStyle w:val="Normal1"/>
        <w:spacing w:lineRule="auto" w:line="240" w:before="60" w:after="60"/>
        <w:jc w:val="left"/>
        <w:rPr>
          <w:b/>
          <w:b/>
          <w:sz w:val="28"/>
          <w:szCs w:val="28"/>
        </w:rPr>
      </w:pPr>
      <w:r>
        <w:rPr/>
      </w:r>
    </w:p>
    <w:tbl>
      <w:tblPr>
        <w:tblStyle w:val="Table14"/>
        <w:tblW w:w="909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725"/>
        <w:gridCol w:w="7370"/>
      </w:tblGrid>
      <w:tr>
        <w:trPr>
          <w:trHeight w:val="413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 xml:space="preserve">Prioridade: </w:t>
            </w:r>
          </w:p>
        </w:tc>
        <w:tc>
          <w:tcPr>
            <w:tcW w:w="73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( )  Essencial                (   ) Importante       (</w:t>
            </w:r>
            <w:r>
              <w:rPr/>
              <w:t>X</w:t>
            </w:r>
            <w:r>
              <w:rPr/>
              <w:t>) Desejável</w:t>
            </w:r>
          </w:p>
        </w:tc>
      </w:tr>
    </w:tbl>
    <w:p>
      <w:pPr>
        <w:pStyle w:val="Normal1"/>
        <w:spacing w:lineRule="auto" w:line="240" w:before="60" w:after="60"/>
        <w:jc w:val="left"/>
        <w:rPr/>
      </w:pPr>
      <w:r>
        <w:rPr>
          <w:sz w:val="22"/>
          <w:szCs w:val="22"/>
        </w:rPr>
        <w:br/>
        <w:t>Cada usuário deverá ter um login específico, e assim terá permissões diferentes.</w:t>
      </w:r>
    </w:p>
    <w:p>
      <w:pPr>
        <w:pStyle w:val="Normal1"/>
        <w:spacing w:lineRule="auto" w:line="240" w:before="60" w:after="60"/>
        <w:jc w:val="left"/>
        <w:rPr/>
      </w:pPr>
      <w:r>
        <w:rPr>
          <w:sz w:val="22"/>
          <w:szCs w:val="22"/>
        </w:rPr>
        <w:br/>
      </w:r>
      <w:r>
        <w:rPr>
          <w:b/>
          <w:sz w:val="22"/>
          <w:szCs w:val="22"/>
        </w:rPr>
        <w:t>Administrador</w:t>
        <w:br/>
      </w:r>
      <w:r>
        <w:rPr>
          <w:sz w:val="22"/>
          <w:szCs w:val="22"/>
        </w:rPr>
        <w:t>Poderá realizar todas as funções</w:t>
      </w:r>
    </w:p>
    <w:p>
      <w:pPr>
        <w:pStyle w:val="Normal1"/>
        <w:spacing w:lineRule="auto" w:line="240" w:before="60" w:after="60"/>
        <w:jc w:val="left"/>
        <w:rPr/>
      </w:pPr>
      <w:r>
        <w:rPr>
          <w:sz w:val="22"/>
          <w:szCs w:val="22"/>
        </w:rPr>
        <w:br/>
      </w:r>
      <w:r>
        <w:rPr>
          <w:b/>
          <w:sz w:val="22"/>
          <w:szCs w:val="22"/>
        </w:rPr>
        <w:t>Comprador</w:t>
      </w:r>
      <w:r>
        <w:rPr>
          <w:sz w:val="22"/>
          <w:szCs w:val="22"/>
        </w:rPr>
        <w:br/>
        <w:t>Poderá acessar todas as funções de listagem do sistema, porém só poderá executar as funções do subgrupo de requisitos funcionais do subgrupo de Transações e Empresas.</w:t>
      </w:r>
    </w:p>
    <w:p>
      <w:pPr>
        <w:pStyle w:val="Normal1"/>
        <w:spacing w:lineRule="auto" w:line="240" w:before="60" w:after="60"/>
        <w:jc w:val="left"/>
        <w:rPr/>
      </w:pPr>
      <w:r>
        <w:rPr>
          <w:sz w:val="22"/>
          <w:szCs w:val="22"/>
        </w:rPr>
        <w:br/>
      </w:r>
      <w:r>
        <w:rPr>
          <w:b/>
          <w:sz w:val="22"/>
          <w:szCs w:val="22"/>
        </w:rPr>
        <w:t>Vendedor</w:t>
      </w:r>
    </w:p>
    <w:p>
      <w:pPr>
        <w:pStyle w:val="Normal1"/>
        <w:spacing w:lineRule="auto" w:line="240" w:before="60" w:after="60"/>
        <w:jc w:val="left"/>
        <w:rPr/>
      </w:pPr>
      <w:r>
        <w:rPr>
          <w:sz w:val="22"/>
          <w:szCs w:val="22"/>
        </w:rPr>
        <w:t>Poderá acessar todas as funções de listagem do sistema, porém só poderá executar as funções do subgrupo de requisitos funcionais do subgrupo de Transações e Empresas.</w:t>
      </w:r>
    </w:p>
    <w:p>
      <w:pPr>
        <w:sectPr>
          <w:headerReference w:type="default" r:id="rId7"/>
          <w:footerReference w:type="default" r:id="rId8"/>
          <w:type w:val="nextPage"/>
          <w:pgSz w:w="11906" w:h="16838"/>
          <w:pgMar w:left="1440" w:right="1440" w:header="720" w:top="1440" w:footer="720" w:bottom="1440" w:gutter="0"/>
          <w:pgNumType w:start="1" w:fmt="decimal"/>
          <w:formProt w:val="false"/>
          <w:textDirection w:val="lrTb"/>
          <w:docGrid w:type="default" w:linePitch="100" w:charSpace="8192"/>
        </w:sectPr>
        <w:pStyle w:val="Normal1"/>
        <w:spacing w:lineRule="auto" w:line="240" w:before="60" w:after="60"/>
        <w:jc w:val="left"/>
        <w:rPr/>
      </w:pPr>
      <w:r>
        <w:rPr>
          <w:sz w:val="22"/>
          <w:szCs w:val="22"/>
        </w:rPr>
        <w:br/>
      </w:r>
      <w:r>
        <w:rPr>
          <w:b/>
          <w:sz w:val="22"/>
          <w:szCs w:val="22"/>
        </w:rPr>
        <w:t>Gerente de estoque</w:t>
        <w:br/>
      </w:r>
      <w:r>
        <w:rPr>
          <w:sz w:val="22"/>
          <w:szCs w:val="22"/>
        </w:rPr>
        <w:t>Poderá acessar todas as funções de listagem do sistema, porém só poderá executar as funções do subgrupo de requisitos funcionais do subgrupo de Produtos.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0" w:after="0"/>
        <w:ind w:left="0" w:right="0" w:hanging="0"/>
        <w:jc w:val="righ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br/>
      </w:r>
    </w:p>
    <w:p>
      <w:pPr>
        <w:pStyle w:val="Heading1"/>
        <w:numPr>
          <w:ilvl w:val="0"/>
          <w:numId w:val="2"/>
        </w:numPr>
        <w:ind w:left="0" w:hanging="0"/>
        <w:rPr>
          <w:rFonts w:ascii="Arial" w:hAnsi="Arial" w:eastAsia="Arial" w:cs="Arial"/>
          <w:b/>
          <w:b/>
          <w:smallCaps/>
          <w:color w:val="000000"/>
          <w:position w:val="0"/>
          <w:sz w:val="40"/>
          <w:sz w:val="24"/>
          <w:szCs w:val="24"/>
          <w:vertAlign w:val="baseline"/>
        </w:rPr>
      </w:pPr>
      <w:r>
        <w:rPr>
          <w:b/>
          <w:color w:val="000000"/>
          <w:position w:val="0"/>
          <w:sz w:val="40"/>
          <w:vertAlign w:val="baseline"/>
        </w:rPr>
        <w:t>Requisitos não funcionais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left="578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  <w:bookmarkStart w:id="56" w:name="_26in1rg"/>
      <w:bookmarkStart w:id="57" w:name="_26in1rg"/>
      <w:bookmarkEnd w:id="57"/>
    </w:p>
    <w:p>
      <w:pPr>
        <w:pStyle w:val="Heading2"/>
        <w:numPr>
          <w:ilvl w:val="1"/>
          <w:numId w:val="2"/>
        </w:numPr>
        <w:shd w:val="clear" w:fill="CCCCCC"/>
        <w:ind w:left="0" w:hanging="0"/>
        <w:jc w:val="left"/>
        <w:rPr/>
      </w:pPr>
      <w:bookmarkStart w:id="58" w:name="__RefHeading___Toc3113_4021493632"/>
      <w:bookmarkEnd w:id="58"/>
      <w:r>
        <w:rPr>
          <w:b/>
          <w:color w:val="000000"/>
          <w:position w:val="0"/>
          <w:sz w:val="28"/>
          <w:vertAlign w:val="baseline"/>
        </w:rPr>
        <w:t>Usabilidade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left="578" w:right="0" w:hanging="0"/>
        <w:jc w:val="left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  <w:bookmarkStart w:id="59" w:name="_lnxbz9"/>
      <w:bookmarkStart w:id="60" w:name="_lnxbz9"/>
      <w:bookmarkEnd w:id="60"/>
    </w:p>
    <w:p>
      <w:pPr>
        <w:pStyle w:val="Heading3"/>
        <w:rPr/>
      </w:pPr>
      <w:bookmarkStart w:id="61" w:name="__RefHeading___Toc3145_4021493632"/>
      <w:bookmarkEnd w:id="61"/>
      <w:r>
        <w:rPr>
          <w:b/>
          <w:sz w:val="28"/>
          <w:szCs w:val="28"/>
        </w:rPr>
        <w:t>R</w:t>
      </w:r>
      <w:r>
        <w:rPr>
          <w:b/>
          <w:sz w:val="28"/>
          <w:szCs w:val="28"/>
        </w:rPr>
        <w:t>NF 001 Padrões UI/UX</w:t>
      </w:r>
    </w:p>
    <w:p>
      <w:pPr>
        <w:pStyle w:val="Normal1"/>
        <w:spacing w:lineRule="auto" w:line="240" w:before="60" w:after="60"/>
        <w:jc w:val="left"/>
        <w:rPr>
          <w:b/>
          <w:b/>
          <w:sz w:val="22"/>
          <w:szCs w:val="22"/>
        </w:rPr>
      </w:pPr>
      <w:r>
        <w:rPr/>
      </w:r>
    </w:p>
    <w:tbl>
      <w:tblPr>
        <w:tblStyle w:val="Table14"/>
        <w:tblW w:w="909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725"/>
        <w:gridCol w:w="7370"/>
      </w:tblGrid>
      <w:tr>
        <w:trPr>
          <w:trHeight w:val="413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 xml:space="preserve">Prioridade: </w:t>
            </w:r>
          </w:p>
        </w:tc>
        <w:tc>
          <w:tcPr>
            <w:tcW w:w="73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(  ) Essencial                (</w:t>
            </w:r>
            <w:r>
              <w:rPr/>
              <w:t>X</w:t>
            </w:r>
            <w:r>
              <w:rPr/>
              <w:t>) Importante       (  ) Desejável</w:t>
            </w:r>
          </w:p>
        </w:tc>
      </w:tr>
    </w:tbl>
    <w:p>
      <w:pPr>
        <w:pStyle w:val="Normal1"/>
        <w:spacing w:lineRule="auto" w:line="240" w:before="60" w:after="60"/>
        <w:jc w:val="left"/>
        <w:rPr/>
      </w:pPr>
      <w:r>
        <w:rPr>
          <w:sz w:val="22"/>
          <w:szCs w:val="22"/>
        </w:rPr>
        <w:t>O Sistema deve seguir as boas práticas e os padrões de UI/UX design, pautados nas pesquisas realizadas com o público o qual fará uso do sistema. Além disso irá seguir padrões de interface estabelecidas pelo time de design.</w:t>
      </w:r>
    </w:p>
    <w:p>
      <w:pPr>
        <w:pStyle w:val="Heading2"/>
        <w:numPr>
          <w:ilvl w:val="1"/>
          <w:numId w:val="2"/>
        </w:numPr>
        <w:shd w:val="clear" w:fill="CCCCCC"/>
        <w:ind w:left="0" w:hanging="0"/>
        <w:jc w:val="left"/>
        <w:rPr/>
      </w:pPr>
      <w:bookmarkStart w:id="62" w:name="__RefHeading___Toc3111_4021493632"/>
      <w:bookmarkStart w:id="63" w:name="_2jxsxqh"/>
      <w:bookmarkEnd w:id="62"/>
      <w:bookmarkEnd w:id="63"/>
      <w:r>
        <w:rPr>
          <w:b/>
          <w:color w:val="000000"/>
          <w:position w:val="0"/>
          <w:sz w:val="28"/>
          <w:vertAlign w:val="baseline"/>
        </w:rPr>
        <w:t>Desempenho</w:t>
      </w:r>
    </w:p>
    <w:p>
      <w:pPr>
        <w:pStyle w:val="Normal1"/>
        <w:spacing w:lineRule="auto" w:line="240" w:before="60" w:after="6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Heading3"/>
        <w:rPr/>
      </w:pPr>
      <w:bookmarkStart w:id="64" w:name="__RefHeading___Toc3143_4021493632"/>
      <w:bookmarkEnd w:id="64"/>
      <w:r>
        <w:rPr>
          <w:b/>
          <w:sz w:val="28"/>
          <w:szCs w:val="28"/>
        </w:rPr>
        <w:t>R</w:t>
      </w:r>
      <w:r>
        <w:rPr>
          <w:b/>
          <w:sz w:val="28"/>
          <w:szCs w:val="28"/>
        </w:rPr>
        <w:t>NF 002 Velocidade de funcionamento</w:t>
      </w:r>
      <w:r>
        <w:rPr>
          <w:b/>
          <w:sz w:val="22"/>
          <w:szCs w:val="22"/>
        </w:rPr>
        <w:br/>
      </w:r>
    </w:p>
    <w:tbl>
      <w:tblPr>
        <w:tblStyle w:val="Table14"/>
        <w:tblW w:w="909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725"/>
        <w:gridCol w:w="7370"/>
      </w:tblGrid>
      <w:tr>
        <w:trPr>
          <w:trHeight w:val="413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 xml:space="preserve">Prioridade: </w:t>
            </w:r>
          </w:p>
        </w:tc>
        <w:tc>
          <w:tcPr>
            <w:tcW w:w="73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(  ) Essencial                (</w:t>
            </w:r>
            <w:r>
              <w:rPr/>
              <w:t>X</w:t>
            </w:r>
            <w:r>
              <w:rPr/>
              <w:t>) Importante       (  ) Desejável</w:t>
            </w:r>
          </w:p>
        </w:tc>
      </w:tr>
    </w:tbl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left="0" w:right="0" w:hanging="0"/>
        <w:jc w:val="left"/>
        <w:rPr/>
      </w:pPr>
      <w:r>
        <w:rPr>
          <w:sz w:val="22"/>
          <w:szCs w:val="22"/>
        </w:rPr>
        <w:t>O Sistema deverá executar suas ações de atualizações e requisitos funcionais, em no máximo 5 segundos, otimizando assim as interações do usuário com o mesmo.</w:t>
      </w:r>
    </w:p>
    <w:p>
      <w:pPr>
        <w:pStyle w:val="Heading2"/>
        <w:numPr>
          <w:ilvl w:val="1"/>
          <w:numId w:val="2"/>
        </w:numPr>
        <w:shd w:val="clear" w:fill="CCCCCC"/>
        <w:ind w:left="0" w:hanging="0"/>
        <w:jc w:val="left"/>
        <w:rPr/>
      </w:pPr>
      <w:bookmarkStart w:id="65" w:name="__RefHeading___Toc3109_4021493632"/>
      <w:bookmarkStart w:id="66" w:name="_3j2qqm3"/>
      <w:bookmarkEnd w:id="65"/>
      <w:bookmarkEnd w:id="66"/>
      <w:r>
        <w:rPr>
          <w:b/>
          <w:color w:val="000000"/>
          <w:position w:val="0"/>
          <w:sz w:val="28"/>
          <w:vertAlign w:val="baseline"/>
        </w:rPr>
        <w:t>Segurança</w:t>
      </w:r>
    </w:p>
    <w:p>
      <w:pPr>
        <w:pStyle w:val="Normal1"/>
        <w:spacing w:lineRule="auto" w:line="240" w:before="60" w:after="6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Heading3"/>
        <w:rPr/>
      </w:pPr>
      <w:bookmarkStart w:id="67" w:name="__RefHeading___Toc3141_4021493632"/>
      <w:bookmarkEnd w:id="67"/>
      <w:r>
        <w:rPr>
          <w:b/>
          <w:sz w:val="28"/>
          <w:szCs w:val="28"/>
        </w:rPr>
        <w:t>R</w:t>
      </w:r>
      <w:r>
        <w:rPr>
          <w:b/>
          <w:sz w:val="28"/>
          <w:szCs w:val="28"/>
        </w:rPr>
        <w:t>NF 003 Criptografia</w:t>
      </w:r>
      <w:r>
        <w:rPr>
          <w:b/>
          <w:sz w:val="22"/>
          <w:szCs w:val="22"/>
        </w:rPr>
        <w:br/>
      </w:r>
    </w:p>
    <w:tbl>
      <w:tblPr>
        <w:tblStyle w:val="Table14"/>
        <w:tblW w:w="909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725"/>
        <w:gridCol w:w="7370"/>
      </w:tblGrid>
      <w:tr>
        <w:trPr>
          <w:trHeight w:val="413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 xml:space="preserve">Prioridade: </w:t>
            </w:r>
          </w:p>
        </w:tc>
        <w:tc>
          <w:tcPr>
            <w:tcW w:w="73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(  ) Essencial                (</w:t>
            </w:r>
            <w:r>
              <w:rPr/>
              <w:t>X</w:t>
            </w:r>
            <w:r>
              <w:rPr/>
              <w:t>) Importante       (  ) Desejável</w:t>
            </w:r>
          </w:p>
        </w:tc>
      </w:tr>
    </w:tbl>
    <w:p>
      <w:pPr>
        <w:pStyle w:val="Normal1"/>
        <w:spacing w:lineRule="auto" w:line="240" w:before="60" w:after="60"/>
        <w:jc w:val="left"/>
        <w:rPr/>
      </w:pPr>
      <w:r>
        <w:rPr>
          <w:sz w:val="22"/>
          <w:szCs w:val="22"/>
        </w:rPr>
        <w:t xml:space="preserve">O acesso ao sistema, através do login, terá uma senha com o sistema de criptografia </w:t>
      </w:r>
      <w:r>
        <w:rPr>
          <w:sz w:val="22"/>
          <w:szCs w:val="22"/>
        </w:rPr>
        <w:t>HASH</w:t>
      </w:r>
      <w:r>
        <w:rPr>
          <w:sz w:val="22"/>
          <w:szCs w:val="22"/>
        </w:rPr>
        <w:t xml:space="preserve"> SHA-2.</w:t>
      </w:r>
    </w:p>
    <w:p>
      <w:pPr>
        <w:pStyle w:val="Normal1"/>
        <w:spacing w:lineRule="auto" w:line="240" w:before="60" w:after="60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1"/>
        <w:spacing w:lineRule="auto" w:line="240" w:before="60" w:after="60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numPr>
          <w:ilvl w:val="1"/>
          <w:numId w:val="2"/>
        </w:numPr>
        <w:shd w:val="clear" w:fill="CCCCCC"/>
        <w:ind w:left="0" w:hanging="0"/>
        <w:jc w:val="left"/>
        <w:rPr/>
      </w:pPr>
      <w:bookmarkStart w:id="68" w:name="__RefHeading___Toc3107_4021493632"/>
      <w:bookmarkStart w:id="69" w:name="_2bn6wsx"/>
      <w:bookmarkEnd w:id="68"/>
      <w:bookmarkEnd w:id="69"/>
      <w:r>
        <w:rPr>
          <w:b/>
          <w:color w:val="000000"/>
          <w:position w:val="0"/>
          <w:sz w:val="28"/>
          <w:vertAlign w:val="baseline"/>
        </w:rPr>
        <w:t>Hardware e software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left="0" w:right="0" w:hanging="0"/>
        <w:jc w:val="left"/>
        <w:rPr>
          <w:color w:val="5983B0"/>
          <w:sz w:val="22"/>
          <w:szCs w:val="22"/>
        </w:rPr>
      </w:pPr>
      <w:r>
        <w:rPr>
          <w:color w:val="5983B0"/>
          <w:sz w:val="22"/>
          <w:szCs w:val="22"/>
        </w:rPr>
      </w:r>
    </w:p>
    <w:p>
      <w:pPr>
        <w:pStyle w:val="Heading3"/>
        <w:rPr/>
      </w:pPr>
      <w:bookmarkStart w:id="70" w:name="__RefHeading___Toc3139_4021493632"/>
      <w:bookmarkEnd w:id="70"/>
      <w:r>
        <w:rPr>
          <w:b/>
          <w:sz w:val="28"/>
          <w:szCs w:val="28"/>
        </w:rPr>
        <w:t>R</w:t>
      </w:r>
      <w:r>
        <w:rPr>
          <w:b/>
          <w:sz w:val="28"/>
          <w:szCs w:val="28"/>
        </w:rPr>
        <w:t>NF 004 Responsividade</w:t>
      </w:r>
      <w:r>
        <w:rPr>
          <w:b/>
          <w:sz w:val="22"/>
          <w:szCs w:val="22"/>
        </w:rPr>
        <w:br/>
      </w:r>
    </w:p>
    <w:tbl>
      <w:tblPr>
        <w:tblStyle w:val="Table14"/>
        <w:tblW w:w="909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725"/>
        <w:gridCol w:w="7370"/>
      </w:tblGrid>
      <w:tr>
        <w:trPr>
          <w:trHeight w:val="413" w:hRule="atLeast"/>
        </w:trPr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>
                <w:b/>
              </w:rPr>
              <w:t xml:space="preserve">Prioridade: </w:t>
            </w:r>
          </w:p>
        </w:tc>
        <w:tc>
          <w:tcPr>
            <w:tcW w:w="73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fill="D2E1CD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smallCaps/>
                <w:color w:val="000000"/>
                <w:position w:val="0"/>
                <w:sz w:val="20"/>
                <w:sz w:val="24"/>
                <w:szCs w:val="24"/>
                <w:vertAlign w:val="baseline"/>
              </w:rPr>
            </w:pPr>
            <w:r>
              <w:rPr/>
              <w:t>(  ) Essencial                (</w:t>
            </w:r>
            <w:r>
              <w:rPr/>
              <w:t>X</w:t>
            </w:r>
            <w:r>
              <w:rPr/>
              <w:t>) Importante       (  ) Desejável</w:t>
            </w:r>
          </w:p>
        </w:tc>
      </w:tr>
    </w:tbl>
    <w:p>
      <w:pPr>
        <w:sectPr>
          <w:headerReference w:type="default" r:id="rId9"/>
          <w:footerReference w:type="default" r:id="rId10"/>
          <w:type w:val="nextPage"/>
          <w:pgSz w:w="11906" w:h="16838"/>
          <w:pgMar w:left="1440" w:right="1440" w:header="720" w:top="1440" w:footer="720" w:bottom="1440" w:gutter="0"/>
          <w:pgNumType w:start="1" w:fmt="decimal"/>
          <w:formProt w:val="false"/>
          <w:textDirection w:val="lrTb"/>
          <w:docGrid w:type="default" w:linePitch="100" w:charSpace="8192"/>
        </w:sectPr>
        <w:pStyle w:val="Normal1"/>
        <w:spacing w:lineRule="auto" w:line="240" w:before="60" w:after="60"/>
        <w:jc w:val="left"/>
        <w:rPr/>
      </w:pPr>
      <w:r>
        <w:rPr>
          <w:sz w:val="22"/>
          <w:szCs w:val="22"/>
        </w:rPr>
        <w:t>Segue padrões de responsividade atendendo a diversas plataformas, como exemplo, mobile desktop e etc.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0" w:after="0"/>
        <w:ind w:left="578" w:right="0" w:hanging="0"/>
        <w:jc w:val="righ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br/>
        <w:t>Capítulo</w:t>
      </w:r>
    </w:p>
    <w:p>
      <w:pPr>
        <w:pStyle w:val="Heading1"/>
        <w:numPr>
          <w:ilvl w:val="0"/>
          <w:numId w:val="2"/>
        </w:numPr>
        <w:ind w:left="0" w:hanging="0"/>
        <w:rPr>
          <w:rFonts w:ascii="Arial" w:hAnsi="Arial" w:eastAsia="Arial" w:cs="Arial"/>
          <w:b/>
          <w:b/>
          <w:smallCaps/>
          <w:color w:val="000000"/>
          <w:position w:val="0"/>
          <w:sz w:val="40"/>
          <w:sz w:val="24"/>
          <w:szCs w:val="24"/>
          <w:vertAlign w:val="baseline"/>
        </w:rPr>
      </w:pPr>
      <w:r>
        <w:rPr>
          <w:b/>
          <w:color w:val="000000"/>
          <w:position w:val="0"/>
          <w:sz w:val="40"/>
          <w:vertAlign w:val="baseline"/>
        </w:rPr>
        <w:t>Descrição da interface com o usuário</w:t>
      </w:r>
    </w:p>
    <w:p>
      <w:pPr>
        <w:pStyle w:val="Heading2"/>
        <w:keepNext w:val="false"/>
        <w:keepLines w:val="false"/>
        <w:widowControl/>
        <w:numPr>
          <w:ilvl w:val="1"/>
          <w:numId w:val="2"/>
        </w:numPr>
        <w:pBdr/>
        <w:shd w:val="clear" w:fill="CCCCCC"/>
        <w:spacing w:lineRule="auto" w:line="240" w:before="60" w:after="60"/>
        <w:ind w:left="0" w:hanging="0"/>
        <w:jc w:val="left"/>
        <w:rPr>
          <w:rFonts w:ascii="Arial" w:hAnsi="Arial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bookmarkStart w:id="71" w:name="__RefHeading___Toc3065_4021493632"/>
      <w:bookmarkEnd w:id="71"/>
      <w:r>
        <w:rPr>
          <w:rFonts w:eastAsia="Times New Roman" w:cs="Times New Roman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  <w:t>MAPA DE NAVEGAÇÃO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5983B0"/>
          <w:position w:val="0"/>
          <w:sz w:val="20"/>
          <w:sz w:val="22"/>
          <w:szCs w:val="22"/>
          <w:u w:val="none"/>
          <w:vertAlign w:val="baseline"/>
        </w:rPr>
      </w:pPr>
      <w:r>
        <w:rPr/>
      </w:r>
    </w:p>
    <w:p>
      <w:pPr>
        <w:pStyle w:val="Heading3"/>
        <w:rPr/>
      </w:pPr>
      <w:bookmarkStart w:id="72" w:name="__RefHeading___Toc3137_4021493632"/>
      <w:bookmarkEnd w:id="72"/>
      <w:r>
        <w:rPr/>
        <w:t>Mapa de navegação Dashboard</w:t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4090" cy="5757545"/>
            <wp:effectExtent l="0" t="0" r="0" b="0"/>
            <wp:wrapTopAndBottom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Heading3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2"/>
          <w:szCs w:val="22"/>
          <w:u w:val="none"/>
          <w:vertAlign w:val="baseline"/>
        </w:rPr>
      </w:pPr>
      <w:bookmarkStart w:id="73" w:name="__RefHeading___Toc3135_4021493632"/>
      <w:bookmarkEnd w:id="73"/>
      <w:r>
        <w:rPr/>
        <w:t>Mapa de navegação Empresas</w:t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78705" cy="3039745"/>
            <wp:effectExtent l="0" t="0" r="0" b="0"/>
            <wp:wrapTopAndBottom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70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Heading3"/>
        <w:rPr/>
      </w:pPr>
      <w:bookmarkStart w:id="74" w:name="__RefHeading___Toc3133_4021493632"/>
      <w:bookmarkEnd w:id="74"/>
      <w:r>
        <w:rPr/>
        <w:t>Mapa de Navegação Transações</w:t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34890" cy="3012440"/>
            <wp:effectExtent l="0" t="0" r="0" b="0"/>
            <wp:wrapTopAndBottom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9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Heading3"/>
        <w:rPr/>
      </w:pPr>
      <w:bookmarkStart w:id="75" w:name="__RefHeading___Toc3131_4021493632"/>
      <w:bookmarkEnd w:id="75"/>
      <w:r>
        <w:rPr/>
        <w:t>Mapa de navegação Produtos</w:t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4025" cy="3438525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2"/>
        </w:numPr>
        <w:shd w:fill="CCCCCC" w:val="clear"/>
        <w:rPr>
          <w:rFonts w:ascii="Arial" w:hAnsi="Arial" w:eastAsia="Arial" w:cs="Arial"/>
          <w:b/>
          <w:b/>
          <w:smallCaps/>
          <w:color w:val="000000"/>
          <w:position w:val="0"/>
          <w:sz w:val="28"/>
          <w:sz w:val="24"/>
          <w:szCs w:val="24"/>
          <w:vertAlign w:val="baseline"/>
        </w:rPr>
      </w:pPr>
      <w:bookmarkStart w:id="76" w:name="__RefHeading___Toc3063_4021493632"/>
      <w:bookmarkEnd w:id="76"/>
      <w:r>
        <w:rPr/>
        <w:t>I_Login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u w:val="none"/>
          <w:vertAlign w:val="baseline"/>
        </w:rPr>
      </w:pPr>
      <w:r>
        <w:rPr>
          <w:sz w:val="22"/>
          <w:szCs w:val="22"/>
        </w:rPr>
        <w:t>“</w:t>
      </w:r>
      <w:r>
        <w:rPr>
          <w:sz w:val="22"/>
          <w:szCs w:val="22"/>
        </w:rPr>
        <w:t>I_Login” apresenta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a tela de </w:t>
      </w:r>
      <w:r>
        <w:rPr>
          <w:sz w:val="22"/>
          <w:szCs w:val="22"/>
        </w:rPr>
        <w:t>l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ogin, em que o usuário deve inserir suas credenciais para entrar no sistema.</w:t>
      </w:r>
      <w:bookmarkStart w:id="77" w:name="_49x2ik5"/>
      <w:bookmarkEnd w:id="77"/>
    </w:p>
    <w:p>
      <w:pPr>
        <w:pStyle w:val="Heading3"/>
        <w:ind w:left="0" w:right="0" w:hanging="0"/>
        <w:jc w:val="left"/>
        <w:rPr>
          <w:rFonts w:ascii="Arial" w:hAnsi="Arial" w:eastAsia="Arial" w:cs="Arial"/>
          <w:b/>
          <w:b/>
          <w:smallCaps/>
          <w:color w:val="000000"/>
          <w:position w:val="0"/>
          <w:sz w:val="24"/>
          <w:sz w:val="24"/>
          <w:szCs w:val="24"/>
          <w:vertAlign w:val="baseline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636905</wp:posOffset>
            </wp:positionH>
            <wp:positionV relativeFrom="paragraph">
              <wp:posOffset>176530</wp:posOffset>
            </wp:positionV>
            <wp:extent cx="4357370" cy="2285365"/>
            <wp:effectExtent l="0" t="0" r="0" b="0"/>
            <wp:wrapTopAndBottom/>
            <wp:docPr id="8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13118" r="2249" b="14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7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widowControl/>
        <w:numPr>
          <w:ilvl w:val="0"/>
          <w:numId w:val="4"/>
        </w:numPr>
        <w:pBdr/>
        <w:shd w:val="clear" w:fill="auto"/>
        <w:spacing w:lineRule="auto" w:line="240" w:before="60" w:after="60"/>
        <w:jc w:val="left"/>
        <w:rPr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</w:rPr>
      </w:pPr>
      <w:bookmarkStart w:id="78" w:name="_2p2csry"/>
      <w:bookmarkEnd w:id="78"/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O campo “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E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mail” deve ser um email válido.</w:t>
      </w:r>
    </w:p>
    <w:p>
      <w:pPr>
        <w:pStyle w:val="Heading2"/>
        <w:numPr>
          <w:ilvl w:val="1"/>
          <w:numId w:val="2"/>
        </w:numPr>
        <w:shd w:fill="CCCCCC" w:val="clear"/>
        <w:rPr>
          <w:rFonts w:ascii="Arial" w:hAnsi="Arial" w:eastAsia="Arial" w:cs="Arial"/>
          <w:b/>
          <w:b/>
          <w:smallCaps/>
          <w:color w:val="000000"/>
          <w:position w:val="0"/>
          <w:sz w:val="28"/>
          <w:sz w:val="24"/>
          <w:szCs w:val="24"/>
          <w:vertAlign w:val="baseline"/>
        </w:rPr>
      </w:pPr>
      <w:bookmarkStart w:id="79" w:name="__RefHeading___Toc3105_4021493632"/>
      <w:bookmarkEnd w:id="79"/>
      <w:r>
        <w:rPr/>
        <w:t>IE_Login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left="578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“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IE_Login” é a tela que mostra uma mensagem de erro se o usuário digitar credenciais incorretas.</w:t>
      </w:r>
    </w:p>
    <w:p>
      <w:pPr>
        <w:pStyle w:val="Normal1"/>
        <w:widowControl/>
        <w:pBdr/>
        <w:shd w:val="clear" w:fill="auto"/>
        <w:spacing w:lineRule="auto" w:line="240" w:before="60" w:after="60"/>
        <w:ind w:left="578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40" w:before="60" w:after="60"/>
        <w:ind w:left="578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u w:val="none"/>
          <w:vertAlign w:val="baseline"/>
        </w:rPr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6460" cy="3339465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0"/>
        </w:numPr>
        <w:shd w:fill="CCCCCC" w:val="clear"/>
        <w:ind w:left="1800" w:hanging="0"/>
        <w:rPr>
          <w:rFonts w:ascii="Arial" w:hAnsi="Arial" w:eastAsia="Arial" w:cs="Arial"/>
          <w:b/>
          <w:b/>
          <w:smallCaps/>
          <w:color w:val="000000"/>
          <w:position w:val="0"/>
          <w:sz w:val="28"/>
          <w:sz w:val="24"/>
          <w:szCs w:val="24"/>
          <w:vertAlign w:val="baseline"/>
        </w:rPr>
      </w:pPr>
      <w:bookmarkStart w:id="80" w:name="__RefHeading___Toc3061_4021493632"/>
      <w:bookmarkEnd w:id="80"/>
      <w:r>
        <w:rPr/>
        <w:t>IS_Login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left="578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u w:val="none"/>
          <w:vertAlign w:val="baseline"/>
        </w:rPr>
      </w:pPr>
      <w:r>
        <w:rPr>
          <w:sz w:val="22"/>
          <w:szCs w:val="22"/>
        </w:rPr>
        <w:t>“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IS_Login</w:t>
      </w:r>
      <w:r>
        <w:rPr>
          <w:sz w:val="22"/>
          <w:szCs w:val="22"/>
        </w:rPr>
        <w:t>”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é a tela que demonstra que o usuário conseguiu entrar no sistema ao adicionar as credenciais corretas, mostrando uma mensagem.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left="578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left="578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746125</wp:posOffset>
            </wp:positionH>
            <wp:positionV relativeFrom="paragraph">
              <wp:posOffset>635</wp:posOffset>
            </wp:positionV>
            <wp:extent cx="4239895" cy="3013710"/>
            <wp:effectExtent l="0" t="0" r="0" b="0"/>
            <wp:wrapTopAndBottom/>
            <wp:docPr id="10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89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2"/>
        </w:numPr>
        <w:shd w:fill="CCCCCC" w:val="clear"/>
        <w:rPr>
          <w:rFonts w:ascii="Arial" w:hAnsi="Arial" w:eastAsia="Arial" w:cs="Arial"/>
          <w:b/>
          <w:b/>
          <w:smallCaps/>
          <w:color w:val="000000"/>
          <w:position w:val="0"/>
          <w:sz w:val="28"/>
          <w:sz w:val="24"/>
          <w:szCs w:val="24"/>
          <w:vertAlign w:val="baseline"/>
        </w:rPr>
      </w:pPr>
      <w:bookmarkStart w:id="81" w:name="__RefHeading___Toc3103_4021493632"/>
      <w:bookmarkEnd w:id="81"/>
      <w:r>
        <w:rPr>
          <w:b/>
          <w:color w:val="000000"/>
          <w:position w:val="0"/>
          <w:sz w:val="28"/>
          <w:vertAlign w:val="baseline"/>
        </w:rPr>
        <w:t>I_</w:t>
      </w:r>
      <w:r>
        <w:rPr>
          <w:b/>
          <w:color w:val="000000"/>
          <w:position w:val="0"/>
          <w:sz w:val="28"/>
          <w:sz w:val="28"/>
          <w:szCs w:val="28"/>
          <w:vertAlign w:val="baseline"/>
        </w:rPr>
        <w:t>Listagem de Empresas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left="578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“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I_Listagem de Empresas” apresenta uma tabela com todas as empresas cadastradas no sistema.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left="578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405765</wp:posOffset>
            </wp:positionH>
            <wp:positionV relativeFrom="paragraph">
              <wp:posOffset>635</wp:posOffset>
            </wp:positionV>
            <wp:extent cx="4919980" cy="3441065"/>
            <wp:effectExtent l="0" t="0" r="0" b="0"/>
            <wp:wrapTopAndBottom/>
            <wp:docPr id="11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98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br/>
        <w:t xml:space="preserve"> </w:t>
      </w:r>
    </w:p>
    <w:p>
      <w:pPr>
        <w:pStyle w:val="Heading2"/>
        <w:numPr>
          <w:ilvl w:val="1"/>
          <w:numId w:val="2"/>
        </w:numPr>
        <w:shd w:fill="CCCCCC" w:val="clear"/>
        <w:rPr>
          <w:rFonts w:ascii="Arial" w:hAnsi="Arial" w:eastAsia="Arial" w:cs="Arial"/>
          <w:b/>
          <w:b/>
          <w:smallCaps/>
          <w:color w:val="000000"/>
          <w:position w:val="0"/>
          <w:sz w:val="28"/>
          <w:sz w:val="24"/>
          <w:szCs w:val="24"/>
          <w:vertAlign w:val="baseline"/>
        </w:rPr>
      </w:pPr>
      <w:bookmarkStart w:id="82" w:name="__RefHeading___Toc3101_4021493632"/>
      <w:bookmarkEnd w:id="82"/>
      <w:r>
        <w:rPr>
          <w:b/>
          <w:color w:val="000000"/>
          <w:position w:val="0"/>
          <w:sz w:val="28"/>
          <w:vertAlign w:val="baseline"/>
        </w:rPr>
        <w:t>I_</w:t>
      </w:r>
      <w:r>
        <w:rPr>
          <w:b/>
          <w:color w:val="000000"/>
          <w:position w:val="0"/>
          <w:sz w:val="28"/>
          <w:sz w:val="28"/>
          <w:szCs w:val="28"/>
          <w:vertAlign w:val="baseline"/>
        </w:rPr>
        <w:t>Adicionar Empresas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left="578" w:right="0" w:hanging="0"/>
        <w:jc w:val="both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left="578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“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I_Adicionar Empresas” apresenta uma tela para o usuário adicionar uma nova empresa.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left="578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left="578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184150</wp:posOffset>
            </wp:positionH>
            <wp:positionV relativeFrom="paragraph">
              <wp:posOffset>635</wp:posOffset>
            </wp:positionV>
            <wp:extent cx="5362575" cy="2533650"/>
            <wp:effectExtent l="0" t="0" r="0" b="0"/>
            <wp:wrapTopAndBottom/>
            <wp:docPr id="12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0" r="0" b="33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b/>
          <w:b/>
          <w:sz w:val="22"/>
          <w:szCs w:val="22"/>
        </w:rPr>
      </w:pPr>
      <w:r>
        <w:rPr>
          <w:b/>
          <w:sz w:val="22"/>
          <w:szCs w:val="22"/>
        </w:rPr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u w:val="none"/>
          <w:vertAlign w:val="baseline"/>
        </w:rPr>
      </w:pPr>
      <w:r>
        <w:rPr>
          <w:rFonts w:eastAsia="Times New Roman" w:cs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Informações críticas da interface:</w:t>
      </w:r>
    </w:p>
    <w:p>
      <w:pPr>
        <w:pStyle w:val="Normal1"/>
        <w:keepNext w:val="false"/>
        <w:keepLines w:val="false"/>
        <w:widowControl/>
        <w:numPr>
          <w:ilvl w:val="0"/>
          <w:numId w:val="1"/>
        </w:numPr>
        <w:pBdr/>
        <w:shd w:val="clear" w:fill="auto"/>
        <w:spacing w:lineRule="auto" w:line="240" w:before="60" w:after="60"/>
        <w:ind w:left="720" w:right="0" w:hanging="360"/>
        <w:jc w:val="both"/>
        <w:rPr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CPF/CNPJ e telefone devem ser válidos.</w:t>
      </w:r>
    </w:p>
    <w:p>
      <w:pPr>
        <w:pStyle w:val="Heading2"/>
        <w:numPr>
          <w:ilvl w:val="1"/>
          <w:numId w:val="2"/>
        </w:numPr>
        <w:shd w:fill="CCCCCC" w:val="clear"/>
        <w:rPr>
          <w:rFonts w:ascii="Arial" w:hAnsi="Arial" w:eastAsia="Arial" w:cs="Arial"/>
          <w:b/>
          <w:b/>
          <w:smallCaps/>
          <w:color w:val="000000"/>
          <w:position w:val="0"/>
          <w:sz w:val="28"/>
          <w:sz w:val="24"/>
          <w:szCs w:val="24"/>
          <w:vertAlign w:val="baseline"/>
        </w:rPr>
      </w:pPr>
      <w:bookmarkStart w:id="83" w:name="__RefHeading___Toc3099_4021493632"/>
      <w:bookmarkEnd w:id="83"/>
      <w:r>
        <w:rPr>
          <w:rFonts w:eastAsia="Arial" w:cs="Arial"/>
          <w:b/>
          <w:color w:val="000000"/>
          <w:position w:val="0"/>
          <w:sz w:val="28"/>
          <w:sz w:val="28"/>
          <w:szCs w:val="28"/>
          <w:vertAlign w:val="baseline"/>
        </w:rPr>
        <w:t>IS_</w:t>
      </w:r>
      <w:r>
        <w:rPr>
          <w:b/>
          <w:color w:val="000000"/>
          <w:position w:val="0"/>
          <w:sz w:val="28"/>
          <w:sz w:val="28"/>
          <w:szCs w:val="28"/>
          <w:vertAlign w:val="baseline"/>
        </w:rPr>
        <w:t>Adicionar Empresas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sz w:val="22"/>
          <w:szCs w:val="22"/>
        </w:rPr>
      </w:pPr>
      <w:r>
        <w:rPr>
          <w:sz w:val="22"/>
          <w:szCs w:val="22"/>
        </w:rPr>
        <w:t>“</w:t>
      </w:r>
      <w:r>
        <w:rPr>
          <w:sz w:val="22"/>
          <w:szCs w:val="22"/>
        </w:rPr>
        <w:t>IS_Adicionar Empresas” apresenta uma tela em que o sistema confirma a adição de uma empresa através de uma mensagem de sucesso.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60" w:after="60"/>
        <w:ind w:left="0" w:right="0" w:hanging="0"/>
        <w:jc w:val="both"/>
        <w:rPr>
          <w:sz w:val="22"/>
          <w:szCs w:val="22"/>
        </w:rPr>
      </w:pPr>
      <w:r>
        <w:rPr/>
        <w:drawing>
          <wp:inline distT="0" distB="0" distL="0" distR="0">
            <wp:extent cx="5734050" cy="4019550"/>
            <wp:effectExtent l="0" t="0" r="0" b="0"/>
            <wp:docPr id="13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0" r="0" b="1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0"/>
        </w:numPr>
        <w:shd w:fill="CCCCCC" w:val="clear"/>
        <w:ind w:left="1800" w:hanging="0"/>
        <w:rPr>
          <w:rFonts w:ascii="Arial" w:hAnsi="Arial" w:eastAsia="Arial" w:cs="Arial"/>
          <w:b/>
          <w:b/>
          <w:smallCaps/>
          <w:color w:val="000000"/>
          <w:position w:val="0"/>
          <w:sz w:val="28"/>
          <w:sz w:val="24"/>
          <w:szCs w:val="24"/>
          <w:vertAlign w:val="baseline"/>
        </w:rPr>
      </w:pPr>
      <w:bookmarkStart w:id="84" w:name="__RefHeading___Toc3097_4021493632"/>
      <w:bookmarkStart w:id="85" w:name="_147n2zr"/>
      <w:bookmarkEnd w:id="84"/>
      <w:bookmarkEnd w:id="85"/>
      <w:r>
        <w:rPr/>
        <w:t>I_Editar ou Excluir Empresa</w:t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jc w:val="both"/>
        <w:rPr>
          <w:sz w:val="22"/>
          <w:szCs w:val="22"/>
        </w:rPr>
      </w:pPr>
      <w:r>
        <w:rPr>
          <w:sz w:val="22"/>
          <w:szCs w:val="22"/>
        </w:rPr>
        <w:t>“</w:t>
      </w:r>
      <w:r>
        <w:rPr>
          <w:sz w:val="22"/>
          <w:szCs w:val="22"/>
        </w:rPr>
        <w:t>I_Editar ou Excluir Empresa” apresenta uma tela para o usuário editar ou excluir uma empresa.</w:t>
      </w:r>
    </w:p>
    <w:p>
      <w:pPr>
        <w:pStyle w:val="Normal1"/>
        <w:jc w:val="both"/>
        <w:rPr>
          <w:sz w:val="22"/>
          <w:szCs w:val="22"/>
        </w:rPr>
      </w:pPr>
      <w:r>
        <w:rPr/>
        <w:drawing>
          <wp:inline distT="0" distB="0" distL="0" distR="0">
            <wp:extent cx="5734050" cy="2628900"/>
            <wp:effectExtent l="0" t="0" r="0" b="0"/>
            <wp:docPr id="14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0" t="0" r="0" b="35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0"/>
        </w:numPr>
        <w:shd w:fill="CCCCCC" w:val="clear"/>
        <w:ind w:left="1800" w:hanging="0"/>
        <w:rPr>
          <w:rFonts w:ascii="Arial" w:hAnsi="Arial" w:eastAsia="Arial" w:cs="Arial"/>
          <w:b/>
          <w:b/>
          <w:smallCaps/>
          <w:color w:val="000000"/>
          <w:position w:val="0"/>
          <w:sz w:val="28"/>
          <w:sz w:val="24"/>
          <w:szCs w:val="24"/>
          <w:vertAlign w:val="baseline"/>
        </w:rPr>
      </w:pPr>
      <w:bookmarkStart w:id="86" w:name="__RefHeading___Toc3095_4021493632"/>
      <w:bookmarkStart w:id="87" w:name="_3o7alnk"/>
      <w:bookmarkEnd w:id="86"/>
      <w:bookmarkEnd w:id="87"/>
      <w:r>
        <w:rPr/>
        <w:t>IS_Editar Empresa</w:t>
      </w:r>
    </w:p>
    <w:p>
      <w:pPr>
        <w:pStyle w:val="Normal1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1"/>
        <w:rPr>
          <w:sz w:val="22"/>
          <w:szCs w:val="22"/>
        </w:rPr>
      </w:pPr>
      <w:r>
        <w:rPr>
          <w:sz w:val="22"/>
          <w:szCs w:val="22"/>
        </w:rPr>
        <w:t>“</w:t>
      </w:r>
      <w:r>
        <w:rPr>
          <w:sz w:val="22"/>
          <w:szCs w:val="22"/>
        </w:rPr>
        <w:t>IS_Editar” apresenta a tela em que uma edição foi efetuada com sucesso, mostrando uma mensagem.</w:t>
      </w:r>
    </w:p>
    <w:p>
      <w:pPr>
        <w:pStyle w:val="Normal1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1"/>
        <w:jc w:val="center"/>
        <w:rPr>
          <w:sz w:val="22"/>
          <w:szCs w:val="22"/>
        </w:rPr>
      </w:pPr>
      <w:r>
        <w:rPr/>
        <w:drawing>
          <wp:inline distT="0" distB="0" distL="0" distR="0">
            <wp:extent cx="4276090" cy="2967355"/>
            <wp:effectExtent l="0" t="0" r="0" b="0"/>
            <wp:docPr id="15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0" t="0" r="0" b="2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09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numPr>
          <w:ilvl w:val="0"/>
          <w:numId w:val="0"/>
        </w:numPr>
        <w:shd w:fill="CCCCCC" w:val="clear"/>
        <w:ind w:left="1800" w:hanging="0"/>
        <w:rPr>
          <w:rFonts w:ascii="Arial" w:hAnsi="Arial" w:eastAsia="Arial" w:cs="Arial"/>
          <w:b/>
          <w:b/>
          <w:smallCaps/>
          <w:color w:val="000000"/>
          <w:position w:val="0"/>
          <w:sz w:val="28"/>
          <w:sz w:val="24"/>
          <w:szCs w:val="24"/>
          <w:vertAlign w:val="baseline"/>
        </w:rPr>
      </w:pPr>
      <w:bookmarkStart w:id="88" w:name="__RefHeading___Toc3093_4021493632"/>
      <w:bookmarkStart w:id="89" w:name="_23ckvvd"/>
      <w:bookmarkEnd w:id="88"/>
      <w:bookmarkEnd w:id="89"/>
      <w:r>
        <w:rPr/>
        <w:t>IS_Excluir Empresa</w:t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  <w:t>“</w:t>
      </w:r>
      <w:r>
        <w:rPr/>
        <w:t>IS_Excluir Empresa” apresenta uma tela em que uma exclusão de empresa foi feita com sucesso, mostrando uma mensagem.</w:t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jc w:val="center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  <w:drawing>
          <wp:inline distT="0" distB="0" distL="0" distR="0">
            <wp:extent cx="4548505" cy="3234055"/>
            <wp:effectExtent l="0" t="0" r="0" b="0"/>
            <wp:docPr id="16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Heading2"/>
        <w:numPr>
          <w:ilvl w:val="0"/>
          <w:numId w:val="0"/>
        </w:numPr>
        <w:shd w:fill="CCCCCC" w:val="clear"/>
        <w:ind w:left="1800" w:hanging="0"/>
        <w:rPr>
          <w:rFonts w:ascii="Arial" w:hAnsi="Arial" w:eastAsia="Arial" w:cs="Arial"/>
          <w:b/>
          <w:b/>
          <w:smallCaps/>
          <w:color w:val="000000"/>
          <w:position w:val="0"/>
          <w:sz w:val="28"/>
          <w:sz w:val="24"/>
          <w:szCs w:val="24"/>
          <w:vertAlign w:val="baseline"/>
        </w:rPr>
      </w:pPr>
      <w:bookmarkStart w:id="90" w:name="__RefHeading___Toc3091_4021493632"/>
      <w:bookmarkStart w:id="91" w:name="_ihv636"/>
      <w:bookmarkEnd w:id="90"/>
      <w:bookmarkEnd w:id="91"/>
      <w:r>
        <w:rPr/>
        <w:t>I_Listagem de Transações</w:t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  <w:t>“</w:t>
      </w:r>
      <w:r>
        <w:rPr/>
        <w:t>I_Listagem de Transações” apresenta a tela em que são mostradas as empresas cadastradas no sistema, em uma tabela.</w:t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075430"/>
            <wp:effectExtent l="0" t="0" r="0" b="0"/>
            <wp:wrapSquare wrapText="largest"/>
            <wp:docPr id="1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0"/>
        </w:numPr>
        <w:shd w:fill="CCCCCC" w:val="clear"/>
        <w:ind w:left="1800" w:hanging="0"/>
        <w:rPr>
          <w:rFonts w:ascii="Arial" w:hAnsi="Arial" w:eastAsia="Arial" w:cs="Arial"/>
          <w:b/>
          <w:b/>
          <w:smallCaps/>
          <w:color w:val="000000"/>
          <w:position w:val="0"/>
          <w:sz w:val="28"/>
          <w:sz w:val="24"/>
          <w:szCs w:val="24"/>
          <w:vertAlign w:val="baseline"/>
        </w:rPr>
      </w:pPr>
      <w:bookmarkStart w:id="92" w:name="__RefHeading___Toc3089_4021493632"/>
      <w:bookmarkStart w:id="93" w:name="_32hioqz"/>
      <w:bookmarkEnd w:id="92"/>
      <w:bookmarkEnd w:id="93"/>
      <w:r>
        <w:rPr/>
        <w:t>I_Adicionar Transação</w:t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  <w:t>“</w:t>
      </w:r>
      <w:r>
        <w:rPr/>
        <w:t>I_Adicionar Transação” apresenta uma tela em que o usuário possa adicionar uma nova transação.</w:t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  <w:drawing>
          <wp:inline distT="0" distB="0" distL="0" distR="0">
            <wp:extent cx="5734050" cy="2571750"/>
            <wp:effectExtent l="0" t="0" r="0" b="0"/>
            <wp:docPr id="18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0" t="0" r="0" b="36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spacing w:lineRule="auto" w:line="240" w:before="60" w:after="60"/>
        <w:jc w:val="both"/>
        <w:rPr>
          <w:sz w:val="22"/>
          <w:szCs w:val="22"/>
        </w:rPr>
      </w:pPr>
      <w:r>
        <w:rPr>
          <w:b/>
          <w:sz w:val="22"/>
          <w:szCs w:val="22"/>
        </w:rPr>
        <w:t>Informações críticas da interface:</w:t>
      </w:r>
    </w:p>
    <w:p>
      <w:pPr>
        <w:pStyle w:val="Normal1"/>
        <w:numPr>
          <w:ilvl w:val="0"/>
          <w:numId w:val="1"/>
        </w:numPr>
        <w:spacing w:lineRule="auto" w:line="240" w:before="60" w:after="60"/>
        <w:ind w:left="720" w:hanging="360"/>
        <w:jc w:val="both"/>
        <w:rPr>
          <w:sz w:val="22"/>
          <w:szCs w:val="22"/>
        </w:rPr>
      </w:pPr>
      <w:r>
        <w:rPr>
          <w:sz w:val="22"/>
          <w:szCs w:val="22"/>
        </w:rPr>
        <w:t>O campo “Empresa” deve mostrar uma lista das empresas já cadastradas.</w:t>
      </w:r>
    </w:p>
    <w:p>
      <w:pPr>
        <w:pStyle w:val="Normal1"/>
        <w:numPr>
          <w:ilvl w:val="0"/>
          <w:numId w:val="1"/>
        </w:numPr>
        <w:spacing w:lineRule="auto" w:line="240" w:before="60" w:after="60"/>
        <w:ind w:left="720" w:hanging="360"/>
        <w:jc w:val="both"/>
        <w:rPr>
          <w:sz w:val="22"/>
          <w:szCs w:val="22"/>
          <w:u w:val="none"/>
        </w:rPr>
      </w:pPr>
      <w:r>
        <w:rPr>
          <w:sz w:val="22"/>
          <w:szCs w:val="22"/>
        </w:rPr>
        <w:t>O campo “Produto” deve mostrar uma lista dos produtos já cadastrados.</w:t>
      </w:r>
    </w:p>
    <w:p>
      <w:pPr>
        <w:pStyle w:val="Normal1"/>
        <w:numPr>
          <w:ilvl w:val="0"/>
          <w:numId w:val="1"/>
        </w:numPr>
        <w:spacing w:lineRule="auto" w:line="240" w:before="60" w:after="60"/>
        <w:ind w:left="720" w:hanging="360"/>
        <w:jc w:val="both"/>
        <w:rPr>
          <w:sz w:val="22"/>
          <w:szCs w:val="22"/>
          <w:u w:val="none"/>
        </w:rPr>
      </w:pPr>
      <w:r>
        <w:rPr>
          <w:sz w:val="22"/>
          <w:szCs w:val="22"/>
        </w:rPr>
        <w:t>Ao clicar em “Adicionar produto”, novos campos “Produto” e “Quantidade” devem aparecer.</w:t>
      </w:r>
    </w:p>
    <w:p>
      <w:pPr>
        <w:pStyle w:val="Normal1"/>
        <w:spacing w:lineRule="auto" w:line="240" w:before="60" w:after="60"/>
        <w:jc w:val="both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1"/>
        <w:spacing w:lineRule="auto" w:line="240" w:before="60" w:after="60"/>
        <w:jc w:val="both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1"/>
        <w:spacing w:lineRule="auto" w:line="240" w:before="60" w:after="60"/>
        <w:jc w:val="both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numPr>
          <w:ilvl w:val="0"/>
          <w:numId w:val="0"/>
        </w:numPr>
        <w:shd w:fill="CCCCCC" w:val="clear"/>
        <w:ind w:left="1800" w:hanging="0"/>
        <w:rPr>
          <w:sz w:val="22"/>
          <w:szCs w:val="22"/>
        </w:rPr>
      </w:pPr>
      <w:bookmarkStart w:id="94" w:name="__RefHeading___Toc3087_4021493632"/>
      <w:bookmarkStart w:id="95" w:name="_1hmsyys"/>
      <w:bookmarkEnd w:id="94"/>
      <w:bookmarkEnd w:id="95"/>
      <w:r>
        <w:rPr/>
        <w:t>IS_Adicionar Transação</w:t>
      </w:r>
    </w:p>
    <w:p>
      <w:pPr>
        <w:pStyle w:val="Normal1"/>
        <w:spacing w:lineRule="auto" w:line="240" w:before="60" w:after="60"/>
        <w:jc w:val="both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1"/>
        <w:spacing w:lineRule="auto" w:line="240" w:before="60" w:after="60"/>
        <w:jc w:val="both"/>
        <w:rPr>
          <w:sz w:val="22"/>
          <w:szCs w:val="22"/>
        </w:rPr>
      </w:pPr>
      <w:r>
        <w:rPr>
          <w:sz w:val="22"/>
          <w:szCs w:val="22"/>
        </w:rPr>
        <w:t>“</w:t>
      </w:r>
      <w:r>
        <w:rPr>
          <w:sz w:val="22"/>
          <w:szCs w:val="22"/>
        </w:rPr>
        <w:t>IS_Adicionar Transação” apresenta a tela em que é confirmada a adição de uma nova transação, mostrando uma mensagem.</w:t>
      </w:r>
    </w:p>
    <w:p>
      <w:pPr>
        <w:pStyle w:val="Normal1"/>
        <w:spacing w:lineRule="auto" w:line="240" w:before="60" w:after="60"/>
        <w:jc w:val="both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1"/>
        <w:spacing w:lineRule="auto" w:line="240" w:before="60" w:after="60"/>
        <w:jc w:val="center"/>
        <w:rPr>
          <w:sz w:val="22"/>
          <w:szCs w:val="22"/>
        </w:rPr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8885" cy="2860675"/>
            <wp:effectExtent l="0" t="0" r="0" b="0"/>
            <wp:wrapTopAndBottom/>
            <wp:docPr id="1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0"/>
        </w:numPr>
        <w:shd w:fill="CCCCCC" w:val="clear"/>
        <w:ind w:left="1800" w:hanging="0"/>
        <w:rPr>
          <w:rFonts w:ascii="Arial" w:hAnsi="Arial" w:eastAsia="Arial" w:cs="Arial"/>
          <w:b/>
          <w:b/>
          <w:smallCaps/>
          <w:color w:val="000000"/>
          <w:position w:val="0"/>
          <w:sz w:val="28"/>
          <w:sz w:val="24"/>
          <w:szCs w:val="24"/>
          <w:vertAlign w:val="baseline"/>
        </w:rPr>
      </w:pPr>
      <w:bookmarkStart w:id="96" w:name="__RefHeading___Toc3085_4021493632"/>
      <w:bookmarkStart w:id="97" w:name="_41mghml"/>
      <w:bookmarkEnd w:id="96"/>
      <w:bookmarkEnd w:id="97"/>
      <w:r>
        <w:rPr/>
        <w:t>I_Editar ou Excluir Transação</w:t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  <w:t>“</w:t>
      </w:r>
      <w:r>
        <w:rPr/>
        <w:t>I_Editar ou Excluir Transação” apresenta a tela em que o usuário pode editar ou excluir uma transação.</w:t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jc w:val="center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  <w:drawing>
          <wp:inline distT="0" distB="0" distL="0" distR="0">
            <wp:extent cx="4845685" cy="2238375"/>
            <wp:effectExtent l="0" t="0" r="0" b="0"/>
            <wp:docPr id="20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0" t="0" r="0" b="35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68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Heading2"/>
        <w:numPr>
          <w:ilvl w:val="0"/>
          <w:numId w:val="0"/>
        </w:numPr>
        <w:shd w:fill="CCCCCC" w:val="clear"/>
        <w:ind w:left="1800" w:hanging="0"/>
        <w:rPr>
          <w:rFonts w:ascii="Arial" w:hAnsi="Arial" w:eastAsia="Arial" w:cs="Arial"/>
          <w:b/>
          <w:b/>
          <w:smallCaps/>
          <w:color w:val="000000"/>
          <w:position w:val="0"/>
          <w:sz w:val="28"/>
          <w:sz w:val="24"/>
          <w:szCs w:val="24"/>
          <w:vertAlign w:val="baseline"/>
        </w:rPr>
      </w:pPr>
      <w:bookmarkStart w:id="98" w:name="__RefHeading___Toc3083_4021493632"/>
      <w:bookmarkStart w:id="99" w:name="_2grqrue"/>
      <w:bookmarkEnd w:id="98"/>
      <w:bookmarkEnd w:id="99"/>
      <w:r>
        <w:rPr/>
        <w:t>IS_Editar Transação</w:t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jc w:val="center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  <w:t>“</w:t>
      </w:r>
      <w:r>
        <w:rPr/>
        <w:t>IS_Editar Transação” apresenta a tela em que é confirmada a edição de uma transação, através de uma mensagem na tela de listagem de transações.</w:t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jc w:val="center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62145" cy="3236595"/>
            <wp:effectExtent l="0" t="0" r="0" b="0"/>
            <wp:wrapTopAndBottom/>
            <wp:docPr id="2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center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Heading2"/>
        <w:numPr>
          <w:ilvl w:val="0"/>
          <w:numId w:val="0"/>
        </w:numPr>
        <w:shd w:fill="CCCCCC" w:val="clear"/>
        <w:ind w:left="1800" w:hanging="0"/>
        <w:rPr>
          <w:rFonts w:ascii="Arial" w:hAnsi="Arial" w:eastAsia="Arial" w:cs="Arial"/>
          <w:b/>
          <w:b/>
          <w:smallCaps/>
          <w:color w:val="000000"/>
          <w:position w:val="0"/>
          <w:sz w:val="28"/>
          <w:sz w:val="24"/>
          <w:szCs w:val="24"/>
          <w:vertAlign w:val="baseline"/>
        </w:rPr>
      </w:pPr>
      <w:bookmarkStart w:id="100" w:name="__RefHeading___Toc3081_4021493632"/>
      <w:bookmarkStart w:id="101" w:name="_vx1227"/>
      <w:bookmarkEnd w:id="100"/>
      <w:bookmarkEnd w:id="101"/>
      <w:r>
        <w:rPr/>
        <w:t>IS_Excluir Transação</w:t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  <w:t>“</w:t>
      </w:r>
      <w:r>
        <w:rPr/>
        <w:t>IS_Excluir Transação” apresenta a tela em que é confirmada a exclusão de uma transação, através de uma mensagem na tela de listagem de transações.</w:t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jc w:val="center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5145" cy="3194050"/>
            <wp:effectExtent l="0" t="0" r="0" b="0"/>
            <wp:wrapTopAndBottom/>
            <wp:docPr id="2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14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0"/>
        </w:numPr>
        <w:shd w:fill="CCCCCC" w:val="clear"/>
        <w:ind w:left="1800" w:hanging="0"/>
        <w:rPr>
          <w:rFonts w:ascii="Arial" w:hAnsi="Arial" w:eastAsia="Arial" w:cs="Arial"/>
          <w:b/>
          <w:b/>
          <w:smallCaps/>
          <w:color w:val="000000"/>
          <w:position w:val="0"/>
          <w:sz w:val="28"/>
          <w:sz w:val="24"/>
          <w:szCs w:val="24"/>
          <w:vertAlign w:val="baseline"/>
        </w:rPr>
      </w:pPr>
      <w:bookmarkStart w:id="102" w:name="__RefHeading___Toc3079_4021493632"/>
      <w:bookmarkStart w:id="103" w:name="_3fwokq0"/>
      <w:bookmarkEnd w:id="102"/>
      <w:bookmarkEnd w:id="103"/>
      <w:r>
        <w:rPr/>
        <w:t>I_Listagem de Produtos</w:t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  <w:t>“</w:t>
      </w:r>
      <w:r>
        <w:rPr/>
        <w:t>I_Listagem de Produtos” apresenta a tela em que são disponibilizadas todos os produtos cadastrados no sistema, através de uma tabela.</w:t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  <w:drawing>
          <wp:inline distT="0" distB="0" distL="0" distR="0">
            <wp:extent cx="5734050" cy="1876425"/>
            <wp:effectExtent l="0" t="0" r="0" b="0"/>
            <wp:docPr id="23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0" t="0" r="0" b="53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Heading2"/>
        <w:numPr>
          <w:ilvl w:val="0"/>
          <w:numId w:val="0"/>
        </w:numPr>
        <w:shd w:fill="CCCCCC" w:val="clear"/>
        <w:ind w:left="1800" w:hanging="0"/>
        <w:rPr>
          <w:rFonts w:ascii="Arial" w:hAnsi="Arial" w:eastAsia="Arial" w:cs="Arial"/>
          <w:b/>
          <w:b/>
          <w:smallCaps/>
          <w:color w:val="000000"/>
          <w:position w:val="0"/>
          <w:sz w:val="28"/>
          <w:sz w:val="24"/>
          <w:szCs w:val="24"/>
          <w:vertAlign w:val="baseline"/>
        </w:rPr>
      </w:pPr>
      <w:bookmarkStart w:id="104" w:name="__RefHeading___Toc3077_4021493632"/>
      <w:bookmarkStart w:id="105" w:name="_1v1yuxt"/>
      <w:bookmarkEnd w:id="104"/>
      <w:bookmarkEnd w:id="105"/>
      <w:r>
        <w:rPr/>
        <w:t>I_Adicionar Produtos</w:t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  <w:t>“</w:t>
      </w:r>
      <w:r>
        <w:rPr/>
        <w:t>I_Adicionar Produtos” apresenta a tela em que o usuário pode adicionar um produto.</w:t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  <w:drawing>
          <wp:inline distT="0" distB="0" distL="0" distR="0">
            <wp:extent cx="5731510" cy="4076700"/>
            <wp:effectExtent l="0" t="0" r="0" b="0"/>
            <wp:docPr id="24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Heading2"/>
        <w:numPr>
          <w:ilvl w:val="0"/>
          <w:numId w:val="0"/>
        </w:numPr>
        <w:shd w:fill="CCCCCC" w:val="clear"/>
        <w:ind w:left="1800" w:hanging="0"/>
        <w:rPr>
          <w:rFonts w:ascii="Arial" w:hAnsi="Arial" w:eastAsia="Arial" w:cs="Arial"/>
          <w:b/>
          <w:b/>
          <w:smallCaps/>
          <w:color w:val="000000"/>
          <w:position w:val="0"/>
          <w:sz w:val="28"/>
          <w:sz w:val="24"/>
          <w:szCs w:val="24"/>
          <w:vertAlign w:val="baseline"/>
        </w:rPr>
      </w:pPr>
      <w:bookmarkStart w:id="106" w:name="__RefHeading___Toc3075_4021493632"/>
      <w:bookmarkStart w:id="107" w:name="_4f1mdlm"/>
      <w:bookmarkEnd w:id="106"/>
      <w:bookmarkEnd w:id="107"/>
      <w:r>
        <w:rPr/>
        <w:t>IS_Adicionar Produtos</w:t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  <w:t>“</w:t>
      </w:r>
      <w:r>
        <w:rPr/>
        <w:t>IS_Adicionar Produtos” apresenta a tela em que é confirmada adição de um produto, através de uma mensagem na tela de listagem de produtos.</w:t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jc w:val="center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  <w:drawing>
          <wp:inline distT="0" distB="0" distL="0" distR="0">
            <wp:extent cx="4805045" cy="3413125"/>
            <wp:effectExtent l="0" t="0" r="0" b="0"/>
            <wp:docPr id="25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Heading2"/>
        <w:numPr>
          <w:ilvl w:val="0"/>
          <w:numId w:val="0"/>
        </w:numPr>
        <w:shd w:fill="CCCCCC" w:val="clear"/>
        <w:ind w:left="1800" w:hanging="0"/>
        <w:rPr>
          <w:rFonts w:ascii="Arial" w:hAnsi="Arial" w:eastAsia="Arial" w:cs="Arial"/>
          <w:b/>
          <w:b/>
          <w:smallCaps/>
          <w:color w:val="000000"/>
          <w:position w:val="0"/>
          <w:sz w:val="28"/>
          <w:sz w:val="24"/>
          <w:szCs w:val="24"/>
          <w:vertAlign w:val="baseline"/>
        </w:rPr>
      </w:pPr>
      <w:bookmarkStart w:id="108" w:name="__RefHeading___Toc3073_4021493632"/>
      <w:bookmarkStart w:id="109" w:name="_2u6wntf"/>
      <w:bookmarkEnd w:id="108"/>
      <w:bookmarkEnd w:id="109"/>
      <w:r>
        <w:rPr/>
        <w:t>I_Editar ou Excluir Produto</w:t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  <w:t>“</w:t>
      </w:r>
      <w:r>
        <w:rPr/>
        <w:t>I_Editar ou Excluir Produto” apresenta a tela em que o usuário pode editar ou excluir um produto.</w:t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  <w:drawing>
          <wp:inline distT="0" distB="0" distL="0" distR="0">
            <wp:extent cx="5734050" cy="2476500"/>
            <wp:effectExtent l="0" t="0" r="0" b="0"/>
            <wp:docPr id="26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0" t="0" r="0" b="39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Heading2"/>
        <w:numPr>
          <w:ilvl w:val="0"/>
          <w:numId w:val="0"/>
        </w:numPr>
        <w:shd w:fill="CCCCCC" w:val="clear"/>
        <w:ind w:left="1800" w:hanging="0"/>
        <w:rPr>
          <w:rFonts w:ascii="Arial" w:hAnsi="Arial" w:eastAsia="Arial" w:cs="Arial"/>
          <w:b/>
          <w:b/>
          <w:smallCaps/>
          <w:color w:val="000000"/>
          <w:position w:val="0"/>
          <w:sz w:val="28"/>
          <w:sz w:val="24"/>
          <w:szCs w:val="24"/>
          <w:vertAlign w:val="baseline"/>
        </w:rPr>
      </w:pPr>
      <w:bookmarkStart w:id="110" w:name="__RefHeading___Toc3071_4021493632"/>
      <w:bookmarkStart w:id="111" w:name="_19c6y18"/>
      <w:bookmarkEnd w:id="110"/>
      <w:bookmarkEnd w:id="111"/>
      <w:r>
        <w:rPr/>
        <w:t>IS_Editar Produto</w:t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  <w:t>“</w:t>
      </w:r>
      <w:r>
        <w:rPr/>
        <w:t>IS_Editar Produto” apresenta a tela em que é confirmada a edição do produto, através de uma mensagem na tela de listagem de produtos.</w:t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jc w:val="center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  <w:drawing>
          <wp:inline distT="0" distB="0" distL="0" distR="0">
            <wp:extent cx="4325620" cy="3075940"/>
            <wp:effectExtent l="0" t="0" r="0" b="0"/>
            <wp:docPr id="27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Heading2"/>
        <w:numPr>
          <w:ilvl w:val="0"/>
          <w:numId w:val="0"/>
        </w:numPr>
        <w:shd w:fill="CCCCCC" w:val="clear"/>
        <w:ind w:left="1800" w:hanging="0"/>
        <w:rPr>
          <w:rFonts w:ascii="Arial" w:hAnsi="Arial" w:eastAsia="Arial" w:cs="Arial"/>
          <w:b/>
          <w:b/>
          <w:smallCaps/>
          <w:color w:val="000000"/>
          <w:position w:val="0"/>
          <w:sz w:val="28"/>
          <w:sz w:val="24"/>
          <w:szCs w:val="24"/>
          <w:vertAlign w:val="baseline"/>
        </w:rPr>
      </w:pPr>
      <w:bookmarkStart w:id="112" w:name="__RefHeading___Toc3069_4021493632"/>
      <w:bookmarkEnd w:id="112"/>
      <w:r>
        <w:rPr/>
        <w:t>I</w:t>
      </w:r>
      <w:r>
        <w:rPr/>
        <w:t>S_Excluir Produto</w:t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  <w:t>“</w:t>
      </w:r>
      <w:r>
        <w:rPr/>
        <w:t>IS_Excluir Produto” apresenta a tela em que é confirmada a exclusão do produto, através de uma mensagem na tela de listagem de produtos.</w:t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jc w:val="center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  <w:drawing>
          <wp:inline distT="0" distB="0" distL="0" distR="0">
            <wp:extent cx="4537710" cy="3215005"/>
            <wp:effectExtent l="0" t="0" r="0" b="0"/>
            <wp:docPr id="28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2"/>
        </w:numPr>
        <w:shd w:fill="CCCCCC" w:val="clear"/>
        <w:rPr>
          <w:rFonts w:ascii="Arial" w:hAnsi="Arial" w:eastAsia="Arial" w:cs="Arial"/>
          <w:b/>
          <w:b/>
          <w:sz w:val="28"/>
          <w:szCs w:val="28"/>
        </w:rPr>
      </w:pPr>
      <w:bookmarkStart w:id="113" w:name="__RefHeading___Toc3067_4021493632"/>
      <w:bookmarkStart w:id="114" w:name="_28h4qwu"/>
      <w:bookmarkEnd w:id="113"/>
      <w:bookmarkEnd w:id="114"/>
      <w:r>
        <w:rPr/>
        <w:t>I_Dashboard</w:t>
      </w:r>
    </w:p>
    <w:p>
      <w:pPr>
        <w:pStyle w:val="Normal1"/>
        <w:numPr>
          <w:ilvl w:val="0"/>
          <w:numId w:val="2"/>
        </w:numPr>
        <w:ind w:left="0" w:hanging="0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numPr>
          <w:ilvl w:val="0"/>
          <w:numId w:val="2"/>
        </w:numPr>
        <w:ind w:left="0" w:hanging="0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  <w:t>“</w:t>
      </w:r>
      <w:r>
        <w:rPr/>
        <w:t>I_Dashboard” apresenta a tela principal do sistema, onde o usuário pode navegar através dos botões “Empresas”, “Clientes” ou “Transações”.</w:t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</w:r>
    </w:p>
    <w:p>
      <w:pPr>
        <w:pStyle w:val="Normal1"/>
        <w:rPr>
          <w:rFonts w:ascii="Arial" w:hAnsi="Arial" w:eastAsia="Arial" w:cs="Arial"/>
          <w:b/>
          <w:b/>
          <w:smallCaps/>
          <w:color w:val="000000"/>
          <w:position w:val="0"/>
          <w:sz w:val="20"/>
          <w:sz w:val="24"/>
          <w:szCs w:val="24"/>
          <w:vertAlign w:val="baseline"/>
        </w:rPr>
      </w:pPr>
      <w:r>
        <w:rPr/>
        <w:drawing>
          <wp:inline distT="0" distB="0" distL="0" distR="0">
            <wp:extent cx="5734050" cy="2305050"/>
            <wp:effectExtent l="0" t="0" r="0" b="0"/>
            <wp:docPr id="29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0" t="0" r="0" b="43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37"/>
      <w:footerReference w:type="default" r:id="rId38"/>
      <w:type w:val="nextPage"/>
      <w:pgSz w:w="11906" w:h="16838"/>
      <w:pgMar w:left="1440" w:right="1440" w:header="720" w:top="1440" w:footer="720" w:bottom="1440" w:gutter="0"/>
      <w:pgNumType w:start="1"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Georgia">
    <w:charset w:val="00"/>
    <w:family w:val="roman"/>
    <w:pitch w:val="variable"/>
  </w:font>
  <w:font w:name="Arial"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Noto Sans Symbols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keepNext w:val="false"/>
      <w:keepLines w:val="false"/>
      <w:widowControl w:val="false"/>
      <w:pBdr/>
      <w:shd w:val="clear" w:fill="auto"/>
      <w:spacing w:lineRule="auto" w:line="276" w:before="0" w:after="0"/>
      <w:ind w:left="0" w:right="0" w:hanging="0"/>
      <w:jc w:val="lef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16"/>
        <w:sz w:val="16"/>
        <w:szCs w:val="16"/>
        <w:u w:val="none"/>
        <w:vertAlign w:val="baseline"/>
      </w:rPr>
    </w:pPr>
    <w:r>
      <w:rPr>
        <w:rFonts w:eastAsia="Arial" w:cs="Arial" w:ascii="Arial" w:hAnsi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16"/>
        <w:sz w:val="16"/>
        <w:szCs w:val="16"/>
        <w:u w:val="none"/>
        <w:shd w:fill="auto" w:val="clear"/>
        <w:vertAlign w:val="baseline"/>
      </w:rPr>
    </w:r>
  </w:p>
  <w:tbl>
    <w:tblPr>
      <w:tblStyle w:val="Table25"/>
      <w:tblW w:w="9286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  <w:tblLook w:val="0000"/>
    </w:tblPr>
    <w:tblGrid>
      <w:gridCol w:w="6487"/>
      <w:gridCol w:w="2798"/>
    </w:tblGrid>
    <w:tr>
      <w:trPr/>
      <w:tc>
        <w:tcPr>
          <w:tcW w:w="6487" w:type="dxa"/>
          <w:tcBorders>
            <w:top w:val="single" w:sz="4" w:space="0" w:color="000000"/>
          </w:tcBorders>
          <w:shd w:fill="auto" w:val="clear"/>
        </w:tcPr>
        <w:p>
          <w:pPr>
            <w:pStyle w:val="Normal1"/>
            <w:keepNext w:val="false"/>
            <w:keepLines w:val="false"/>
            <w:widowControl/>
            <w:pBdr/>
            <w:shd w:val="clear" w:fill="auto"/>
            <w:tabs>
              <w:tab w:val="clear" w:pos="720"/>
              <w:tab w:val="center" w:pos="4320" w:leader="none"/>
              <w:tab w:val="right" w:pos="8640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16"/>
              <w:szCs w:val="16"/>
              <w:u w:val="none"/>
              <w:vertAlign w:val="baseline"/>
            </w:rPr>
          </w:pPr>
          <w:r>
            <w:rPr>
              <w:rFonts w:eastAsia="Arial" w:cs="Arial" w:ascii="Arial" w:hAnsi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16"/>
              <w:sz w:val="16"/>
              <w:szCs w:val="16"/>
              <w:u w:val="none"/>
              <w:shd w:fill="auto" w:val="clear"/>
              <w:vertAlign w:val="baseline"/>
            </w:rPr>
            <w:t xml:space="preserve">Versão 0.0 </w:t>
          </w:r>
        </w:p>
      </w:tc>
      <w:tc>
        <w:tcPr>
          <w:tcW w:w="2798" w:type="dxa"/>
          <w:tcBorders>
            <w:top w:val="single" w:sz="4" w:space="0" w:color="000000"/>
          </w:tcBorders>
          <w:shd w:fill="auto" w:val="clear"/>
        </w:tcPr>
        <w:p>
          <w:pPr>
            <w:pStyle w:val="Normal1"/>
            <w:keepNext w:val="false"/>
            <w:keepLines w:val="false"/>
            <w:widowControl/>
            <w:pBdr/>
            <w:shd w:val="clear" w:fill="auto"/>
            <w:tabs>
              <w:tab w:val="clear" w:pos="720"/>
              <w:tab w:val="center" w:pos="4320" w:leader="none"/>
              <w:tab w:val="right" w:pos="8640" w:leader="none"/>
            </w:tabs>
            <w:spacing w:lineRule="auto" w:line="240" w:before="0" w:after="0"/>
            <w:ind w:left="0" w:right="0" w:hanging="0"/>
            <w:jc w:val="righ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16"/>
              <w:szCs w:val="16"/>
              <w:u w:val="none"/>
              <w:vertAlign w:val="baseline"/>
            </w:rPr>
          </w:pPr>
          <w:r>
            <w:rPr>
              <w:rFonts w:eastAsia="Arial" w:cs="Arial" w:ascii="Arial" w:hAnsi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16"/>
              <w:sz w:val="16"/>
              <w:szCs w:val="16"/>
              <w:u w:val="none"/>
              <w:shd w:fill="auto" w:val="clear"/>
              <w:vertAlign w:val="baseline"/>
            </w:rPr>
            <w:t>Julho 2020</w:t>
          </w:r>
        </w:p>
      </w:tc>
    </w:tr>
  </w:tbl>
  <w:p>
    <w:pPr>
      <w:pStyle w:val="Normal1"/>
      <w:keepNext w:val="false"/>
      <w:keepLines w:val="false"/>
      <w:widowControl/>
      <w:pBdr/>
      <w:shd w:val="clear" w:fill="auto"/>
      <w:tabs>
        <w:tab w:val="clear" w:pos="720"/>
        <w:tab w:val="center" w:pos="4320" w:leader="none"/>
        <w:tab w:val="right" w:pos="8640" w:leader="none"/>
      </w:tabs>
      <w:spacing w:lineRule="auto" w:line="240" w:before="0" w:after="0"/>
      <w:ind w:left="0" w:right="0" w:hanging="0"/>
      <w:jc w:val="lef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16"/>
        <w:sz w:val="16"/>
        <w:szCs w:val="16"/>
        <w:u w:val="none"/>
        <w:vertAlign w:val="baseline"/>
      </w:rPr>
    </w:pPr>
    <w:r>
      <w:rPr>
        <w:rFonts w:eastAsia="Arial" w:cs="Arial" w:ascii="Arial" w:hAnsi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16"/>
        <w:sz w:val="16"/>
        <w:szCs w:val="16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keepNext w:val="false"/>
      <w:keepLines w:val="false"/>
      <w:widowControl w:val="false"/>
      <w:pBdr/>
      <w:shd w:val="clear" w:fill="auto"/>
      <w:spacing w:lineRule="auto" w:line="276" w:before="0" w:after="0"/>
      <w:ind w:left="0" w:right="0" w:hanging="0"/>
      <w:jc w:val="left"/>
      <w:rPr>
        <w:position w:val="0"/>
        <w:sz w:val="20"/>
        <w:vertAlign w:val="baseline"/>
      </w:rPr>
    </w:pPr>
    <w:r>
      <w:rPr>
        <w:position w:val="0"/>
        <w:sz w:val="20"/>
        <w:vertAlign w:val="baseline"/>
      </w:rPr>
    </w:r>
  </w:p>
  <w:tbl>
    <w:tblPr>
      <w:tblStyle w:val="Table26"/>
      <w:tblW w:w="9286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  <w:tblLook w:val="0000"/>
    </w:tblPr>
    <w:tblGrid>
      <w:gridCol w:w="6487"/>
      <w:gridCol w:w="2798"/>
    </w:tblGrid>
    <w:tr>
      <w:trPr/>
      <w:tc>
        <w:tcPr>
          <w:tcW w:w="6487" w:type="dxa"/>
          <w:tcBorders>
            <w:top w:val="single" w:sz="4" w:space="0" w:color="000000"/>
          </w:tcBorders>
          <w:shd w:fill="auto" w:val="clear"/>
        </w:tcPr>
        <w:p>
          <w:pPr>
            <w:pStyle w:val="Normal1"/>
            <w:keepNext w:val="false"/>
            <w:keepLines w:val="false"/>
            <w:widowControl/>
            <w:pBdr/>
            <w:shd w:val="clear" w:fill="auto"/>
            <w:tabs>
              <w:tab w:val="clear" w:pos="720"/>
              <w:tab w:val="center" w:pos="4320" w:leader="none"/>
              <w:tab w:val="right" w:pos="8640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16"/>
              <w:szCs w:val="16"/>
              <w:u w:val="none"/>
              <w:vertAlign w:val="baseline"/>
            </w:rPr>
          </w:pPr>
          <w:r>
            <w:rPr>
              <w:rFonts w:eastAsia="Arial" w:cs="Arial" w:ascii="Arial" w:hAnsi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16"/>
              <w:sz w:val="16"/>
              <w:szCs w:val="16"/>
              <w:u w:val="none"/>
              <w:shd w:fill="auto" w:val="clear"/>
              <w:vertAlign w:val="baseline"/>
            </w:rPr>
            <w:t xml:space="preserve">Versão 0.0 </w:t>
          </w:r>
        </w:p>
      </w:tc>
      <w:tc>
        <w:tcPr>
          <w:tcW w:w="2798" w:type="dxa"/>
          <w:tcBorders>
            <w:top w:val="single" w:sz="4" w:space="0" w:color="000000"/>
          </w:tcBorders>
          <w:shd w:fill="auto" w:val="clear"/>
        </w:tcPr>
        <w:p>
          <w:pPr>
            <w:pStyle w:val="Normal1"/>
            <w:keepNext w:val="false"/>
            <w:keepLines w:val="false"/>
            <w:widowControl/>
            <w:pBdr/>
            <w:shd w:val="clear" w:fill="auto"/>
            <w:tabs>
              <w:tab w:val="clear" w:pos="720"/>
              <w:tab w:val="center" w:pos="4320" w:leader="none"/>
              <w:tab w:val="right" w:pos="8640" w:leader="none"/>
            </w:tabs>
            <w:spacing w:lineRule="auto" w:line="240" w:before="0" w:after="0"/>
            <w:ind w:left="0" w:right="0" w:hanging="0"/>
            <w:jc w:val="righ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16"/>
              <w:szCs w:val="16"/>
              <w:u w:val="none"/>
              <w:vertAlign w:val="baseline"/>
            </w:rPr>
          </w:pPr>
          <w:r>
            <w:rPr>
              <w:rFonts w:eastAsia="Arial" w:cs="Arial" w:ascii="Arial" w:hAnsi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16"/>
              <w:sz w:val="16"/>
              <w:szCs w:val="16"/>
              <w:u w:val="none"/>
              <w:shd w:fill="auto" w:val="clear"/>
              <w:vertAlign w:val="baseline"/>
            </w:rPr>
            <w:t>Julho 2020</w:t>
          </w:r>
        </w:p>
      </w:tc>
    </w:tr>
  </w:tbl>
  <w:p>
    <w:pPr>
      <w:pStyle w:val="Normal1"/>
      <w:keepNext w:val="false"/>
      <w:keepLines w:val="false"/>
      <w:widowControl/>
      <w:pBdr/>
      <w:shd w:val="clear" w:fill="auto"/>
      <w:tabs>
        <w:tab w:val="clear" w:pos="720"/>
        <w:tab w:val="center" w:pos="4320" w:leader="none"/>
        <w:tab w:val="right" w:pos="8640" w:leader="none"/>
      </w:tabs>
      <w:spacing w:lineRule="auto" w:line="240" w:before="0" w:after="0"/>
      <w:ind w:left="0" w:right="0" w:hanging="0"/>
      <w:jc w:val="lef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16"/>
        <w:sz w:val="16"/>
        <w:szCs w:val="16"/>
        <w:u w:val="none"/>
        <w:vertAlign w:val="baseline"/>
      </w:rPr>
    </w:pPr>
    <w:r>
      <w:rPr>
        <w:rFonts w:eastAsia="Arial" w:cs="Arial" w:ascii="Arial" w:hAnsi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16"/>
        <w:sz w:val="16"/>
        <w:szCs w:val="16"/>
        <w:u w:val="none"/>
        <w:shd w:fill="auto" w:val="clear"/>
        <w:vertAlign w:val="baseline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keepNext w:val="false"/>
      <w:keepLines w:val="false"/>
      <w:widowControl w:val="false"/>
      <w:pBdr/>
      <w:shd w:val="clear" w:fill="auto"/>
      <w:spacing w:lineRule="auto" w:line="276" w:before="0" w:after="0"/>
      <w:ind w:left="0" w:right="0" w:hanging="0"/>
      <w:jc w:val="left"/>
      <w:rPr>
        <w:position w:val="0"/>
        <w:sz w:val="20"/>
        <w:vertAlign w:val="baseline"/>
      </w:rPr>
    </w:pPr>
    <w:r>
      <w:rPr>
        <w:position w:val="0"/>
        <w:sz w:val="20"/>
        <w:vertAlign w:val="baseline"/>
      </w:rPr>
    </w:r>
  </w:p>
  <w:tbl>
    <w:tblPr>
      <w:tblStyle w:val="Table27"/>
      <w:tblW w:w="9286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  <w:tblLook w:val="0000"/>
    </w:tblPr>
    <w:tblGrid>
      <w:gridCol w:w="6487"/>
      <w:gridCol w:w="2798"/>
    </w:tblGrid>
    <w:tr>
      <w:trPr/>
      <w:tc>
        <w:tcPr>
          <w:tcW w:w="6487" w:type="dxa"/>
          <w:tcBorders>
            <w:top w:val="single" w:sz="4" w:space="0" w:color="000000"/>
          </w:tcBorders>
          <w:shd w:fill="auto" w:val="clear"/>
        </w:tcPr>
        <w:p>
          <w:pPr>
            <w:pStyle w:val="Normal1"/>
            <w:keepNext w:val="false"/>
            <w:keepLines w:val="false"/>
            <w:widowControl/>
            <w:pBdr/>
            <w:shd w:val="clear" w:fill="auto"/>
            <w:tabs>
              <w:tab w:val="clear" w:pos="720"/>
              <w:tab w:val="center" w:pos="4320" w:leader="none"/>
              <w:tab w:val="right" w:pos="8640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16"/>
              <w:szCs w:val="16"/>
              <w:u w:val="none"/>
              <w:vertAlign w:val="baseline"/>
            </w:rPr>
          </w:pPr>
          <w:r>
            <w:rPr>
              <w:rFonts w:eastAsia="Arial" w:cs="Arial" w:ascii="Arial" w:hAnsi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16"/>
              <w:sz w:val="16"/>
              <w:szCs w:val="16"/>
              <w:u w:val="none"/>
              <w:shd w:fill="auto" w:val="clear"/>
              <w:vertAlign w:val="baseline"/>
            </w:rPr>
            <w:t xml:space="preserve">Versão 0.0 </w:t>
          </w:r>
        </w:p>
      </w:tc>
      <w:tc>
        <w:tcPr>
          <w:tcW w:w="2798" w:type="dxa"/>
          <w:tcBorders>
            <w:top w:val="single" w:sz="4" w:space="0" w:color="000000"/>
          </w:tcBorders>
          <w:shd w:fill="auto" w:val="clear"/>
        </w:tcPr>
        <w:p>
          <w:pPr>
            <w:pStyle w:val="Normal1"/>
            <w:keepNext w:val="false"/>
            <w:keepLines w:val="false"/>
            <w:widowControl/>
            <w:pBdr/>
            <w:shd w:val="clear" w:fill="auto"/>
            <w:tabs>
              <w:tab w:val="clear" w:pos="720"/>
              <w:tab w:val="center" w:pos="4320" w:leader="none"/>
              <w:tab w:val="right" w:pos="8640" w:leader="none"/>
            </w:tabs>
            <w:spacing w:lineRule="auto" w:line="240" w:before="0" w:after="0"/>
            <w:ind w:left="0" w:right="0" w:hanging="0"/>
            <w:jc w:val="righ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16"/>
              <w:szCs w:val="16"/>
              <w:u w:val="none"/>
              <w:vertAlign w:val="baseline"/>
            </w:rPr>
          </w:pPr>
          <w:r>
            <w:rPr>
              <w:rFonts w:eastAsia="Arial" w:cs="Arial" w:ascii="Arial" w:hAnsi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16"/>
              <w:sz w:val="16"/>
              <w:szCs w:val="16"/>
              <w:u w:val="none"/>
              <w:shd w:fill="auto" w:val="clear"/>
              <w:vertAlign w:val="baseline"/>
            </w:rPr>
            <w:t>Julho 2020</w:t>
          </w:r>
        </w:p>
      </w:tc>
    </w:tr>
  </w:tbl>
  <w:p>
    <w:pPr>
      <w:pStyle w:val="Normal1"/>
      <w:keepNext w:val="false"/>
      <w:keepLines w:val="false"/>
      <w:widowControl/>
      <w:pBdr/>
      <w:shd w:val="clear" w:fill="auto"/>
      <w:tabs>
        <w:tab w:val="clear" w:pos="720"/>
        <w:tab w:val="center" w:pos="4320" w:leader="none"/>
        <w:tab w:val="right" w:pos="8640" w:leader="none"/>
      </w:tabs>
      <w:spacing w:lineRule="auto" w:line="240" w:before="0" w:after="0"/>
      <w:ind w:left="0" w:right="0" w:hanging="0"/>
      <w:jc w:val="lef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16"/>
        <w:sz w:val="16"/>
        <w:szCs w:val="16"/>
        <w:u w:val="none"/>
        <w:vertAlign w:val="baseline"/>
      </w:rPr>
    </w:pPr>
    <w:r>
      <w:rPr>
        <w:rFonts w:eastAsia="Arial" w:cs="Arial" w:ascii="Arial" w:hAnsi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16"/>
        <w:sz w:val="16"/>
        <w:szCs w:val="16"/>
        <w:u w:val="none"/>
        <w:shd w:fill="auto" w:val="clear"/>
        <w:vertAlign w:val="baseline"/>
      </w:rPr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keepNext w:val="false"/>
      <w:keepLines w:val="false"/>
      <w:widowControl w:val="false"/>
      <w:pBdr/>
      <w:shd w:val="clear" w:fill="auto"/>
      <w:spacing w:lineRule="auto" w:line="276" w:before="0" w:after="0"/>
      <w:ind w:left="0" w:right="0" w:hanging="0"/>
      <w:jc w:val="lef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16"/>
        <w:sz w:val="16"/>
        <w:szCs w:val="16"/>
        <w:u w:val="none"/>
        <w:vertAlign w:val="baseline"/>
      </w:rPr>
    </w:pPr>
    <w:r>
      <w:rPr>
        <w:rFonts w:eastAsia="Arial" w:cs="Arial" w:ascii="Arial" w:hAnsi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16"/>
        <w:sz w:val="16"/>
        <w:szCs w:val="16"/>
        <w:u w:val="none"/>
        <w:shd w:fill="auto" w:val="clear"/>
        <w:vertAlign w:val="baseline"/>
      </w:rPr>
    </w:r>
  </w:p>
  <w:tbl>
    <w:tblPr>
      <w:tblStyle w:val="Table24"/>
      <w:tblW w:w="9286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  <w:tblLook w:val="0000"/>
    </w:tblPr>
    <w:tblGrid>
      <w:gridCol w:w="6487"/>
      <w:gridCol w:w="2798"/>
    </w:tblGrid>
    <w:tr>
      <w:trPr/>
      <w:tc>
        <w:tcPr>
          <w:tcW w:w="6487" w:type="dxa"/>
          <w:tcBorders>
            <w:top w:val="single" w:sz="4" w:space="0" w:color="000000"/>
          </w:tcBorders>
          <w:shd w:fill="auto" w:val="clear"/>
        </w:tcPr>
        <w:p>
          <w:pPr>
            <w:pStyle w:val="Normal1"/>
            <w:keepNext w:val="false"/>
            <w:keepLines w:val="false"/>
            <w:widowControl/>
            <w:pBdr/>
            <w:shd w:val="clear" w:fill="auto"/>
            <w:tabs>
              <w:tab w:val="clear" w:pos="720"/>
              <w:tab w:val="center" w:pos="4320" w:leader="none"/>
              <w:tab w:val="right" w:pos="8640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16"/>
              <w:szCs w:val="16"/>
              <w:u w:val="none"/>
              <w:vertAlign w:val="baseline"/>
            </w:rPr>
          </w:pPr>
          <w:r>
            <w:rPr>
              <w:rFonts w:eastAsia="Arial" w:cs="Arial" w:ascii="Arial" w:hAnsi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16"/>
              <w:sz w:val="16"/>
              <w:szCs w:val="16"/>
              <w:u w:val="none"/>
              <w:shd w:fill="auto" w:val="clear"/>
              <w:vertAlign w:val="baseline"/>
            </w:rPr>
            <w:t xml:space="preserve">Versão 0.0 </w:t>
          </w:r>
        </w:p>
      </w:tc>
      <w:tc>
        <w:tcPr>
          <w:tcW w:w="2798" w:type="dxa"/>
          <w:tcBorders>
            <w:top w:val="single" w:sz="4" w:space="0" w:color="000000"/>
          </w:tcBorders>
          <w:shd w:fill="auto" w:val="clear"/>
        </w:tcPr>
        <w:p>
          <w:pPr>
            <w:pStyle w:val="Normal1"/>
            <w:keepNext w:val="false"/>
            <w:keepLines w:val="false"/>
            <w:widowControl/>
            <w:pBdr/>
            <w:shd w:val="clear" w:fill="auto"/>
            <w:tabs>
              <w:tab w:val="clear" w:pos="720"/>
              <w:tab w:val="center" w:pos="4320" w:leader="none"/>
              <w:tab w:val="right" w:pos="8640" w:leader="none"/>
            </w:tabs>
            <w:spacing w:lineRule="auto" w:line="240" w:before="0" w:after="0"/>
            <w:ind w:left="0" w:right="0" w:hanging="0"/>
            <w:jc w:val="righ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16"/>
              <w:szCs w:val="16"/>
              <w:u w:val="none"/>
              <w:vertAlign w:val="baseline"/>
            </w:rPr>
          </w:pPr>
          <w:r>
            <w:rPr>
              <w:rFonts w:eastAsia="Arial" w:cs="Arial" w:ascii="Arial" w:hAnsi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16"/>
              <w:sz w:val="16"/>
              <w:szCs w:val="16"/>
              <w:u w:val="none"/>
              <w:shd w:fill="auto" w:val="clear"/>
              <w:vertAlign w:val="baseline"/>
            </w:rPr>
            <w:t>Julho 2020</w:t>
          </w:r>
        </w:p>
      </w:tc>
    </w:tr>
  </w:tbl>
  <w:p>
    <w:pPr>
      <w:pStyle w:val="Normal1"/>
      <w:keepNext w:val="false"/>
      <w:keepLines w:val="false"/>
      <w:widowControl/>
      <w:pBdr/>
      <w:shd w:val="clear" w:fill="auto"/>
      <w:tabs>
        <w:tab w:val="clear" w:pos="720"/>
        <w:tab w:val="center" w:pos="4320" w:leader="none"/>
        <w:tab w:val="right" w:pos="8640" w:leader="none"/>
      </w:tabs>
      <w:spacing w:lineRule="auto" w:line="240" w:before="0" w:after="0"/>
      <w:ind w:left="0" w:right="0" w:hanging="0"/>
      <w:jc w:val="lef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16"/>
        <w:sz w:val="16"/>
        <w:szCs w:val="16"/>
        <w:u w:val="none"/>
        <w:vertAlign w:val="baseline"/>
      </w:rPr>
    </w:pPr>
    <w:r>
      <w:rPr>
        <w:rFonts w:eastAsia="Arial" w:cs="Arial" w:ascii="Arial" w:hAnsi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16"/>
        <w:sz w:val="16"/>
        <w:szCs w:val="16"/>
        <w:u w:val="none"/>
        <w:shd w:fill="auto" w:val="clear"/>
        <w:vertAlign w:val="baseline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keepNext w:val="false"/>
      <w:keepLines w:val="false"/>
      <w:widowControl w:val="false"/>
      <w:pBdr/>
      <w:shd w:val="clear" w:fill="auto"/>
      <w:spacing w:lineRule="auto" w:line="276" w:before="0" w:after="0"/>
      <w:ind w:left="0" w:right="0" w:hanging="0"/>
      <w:jc w:val="left"/>
      <w:rPr>
        <w:position w:val="0"/>
        <w:sz w:val="20"/>
        <w:vertAlign w:val="baseline"/>
      </w:rPr>
    </w:pPr>
    <w:r>
      <w:rPr>
        <w:position w:val="0"/>
        <w:sz w:val="20"/>
        <w:vertAlign w:val="baseline"/>
      </w:rPr>
    </w:r>
  </w:p>
  <w:tbl>
    <w:tblPr>
      <w:tblStyle w:val="Table19"/>
      <w:tblW w:w="9242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  <w:tblLook w:val="0000"/>
    </w:tblPr>
    <w:tblGrid>
      <w:gridCol w:w="4621"/>
      <w:gridCol w:w="4620"/>
    </w:tblGrid>
    <w:tr>
      <w:trPr/>
      <w:tc>
        <w:tcPr>
          <w:tcW w:w="4621" w:type="dxa"/>
          <w:tcBorders/>
          <w:shd w:fill="auto" w:val="clear"/>
        </w:tcPr>
        <w:p>
          <w:pPr>
            <w:pStyle w:val="Normal1"/>
            <w:keepNext w:val="false"/>
            <w:keepLines w:val="false"/>
            <w:widowControl/>
            <w:pBdr/>
            <w:shd w:val="clear" w:fill="auto"/>
            <w:tabs>
              <w:tab w:val="clear" w:pos="720"/>
              <w:tab w:val="center" w:pos="4320" w:leader="none"/>
              <w:tab w:val="right" w:pos="8640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16"/>
              <w:szCs w:val="16"/>
              <w:u w:val="none"/>
              <w:vertAlign w:val="baseline"/>
            </w:rPr>
          </w:pPr>
          <w:r>
            <w:rPr>
              <w:rFonts w:eastAsia="Arial" w:cs="Arial" w:ascii="Arial" w:hAnsi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16"/>
              <w:sz w:val="16"/>
              <w:szCs w:val="16"/>
              <w:u w:val="none"/>
              <w:shd w:fill="auto" w:val="clear"/>
              <w:vertAlign w:val="baseline"/>
            </w:rPr>
            <w:t>Documento de Requisitos</w:t>
          </w:r>
        </w:p>
      </w:tc>
      <w:tc>
        <w:tcPr>
          <w:tcW w:w="4620" w:type="dxa"/>
          <w:tcBorders/>
          <w:shd w:fill="auto" w:val="clear"/>
        </w:tcPr>
        <w:p>
          <w:pPr>
            <w:pStyle w:val="Normal1"/>
            <w:keepNext w:val="false"/>
            <w:keepLines w:val="false"/>
            <w:widowControl/>
            <w:pBdr/>
            <w:shd w:val="clear" w:fill="auto"/>
            <w:tabs>
              <w:tab w:val="clear" w:pos="720"/>
              <w:tab w:val="center" w:pos="4320" w:leader="none"/>
              <w:tab w:val="right" w:pos="8640" w:leader="none"/>
            </w:tabs>
            <w:spacing w:lineRule="auto" w:line="240" w:before="0" w:after="0"/>
            <w:ind w:left="0" w:right="0" w:hanging="0"/>
            <w:jc w:val="righ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16"/>
              <w:szCs w:val="16"/>
              <w:u w:val="none"/>
              <w:vertAlign w:val="baseline"/>
            </w:rPr>
          </w:pPr>
          <w:r>
            <w:rPr>
              <w:rFonts w:eastAsia="Arial" w:cs="Arial" w:ascii="Arial" w:hAnsi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16"/>
              <w:sz w:val="16"/>
              <w:szCs w:val="16"/>
              <w:u w:val="none"/>
              <w:shd w:fill="auto" w:val="clear"/>
              <w:vertAlign w:val="baseline"/>
            </w:rPr>
            <w:t>Introdução – P</w:t>
          </w:r>
          <w:r>
            <w:rPr/>
            <w:fldChar w:fldCharType="begin"/>
          </w:r>
          <w:r>
            <w:rPr/>
            <w:instrText> PAGE </w:instrText>
          </w:r>
          <w:r>
            <w:rPr/>
            <w:fldChar w:fldCharType="separate"/>
          </w:r>
          <w:r>
            <w:rPr/>
            <w:t>2</w:t>
          </w:r>
          <w:r>
            <w:rPr/>
            <w:fldChar w:fldCharType="end"/>
          </w:r>
          <w:r>
            <w:rPr>
              <w:rFonts w:eastAsia="Arial" w:cs="Arial" w:ascii="Arial" w:hAnsi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16"/>
              <w:sz w:val="16"/>
              <w:szCs w:val="16"/>
              <w:u w:val="none"/>
              <w:shd w:fill="auto" w:val="clear"/>
              <w:vertAlign w:val="baseline"/>
            </w:rPr>
            <w:t xml:space="preserve"> / </w:t>
          </w:r>
          <w:r>
            <w:rPr/>
            <w:fldChar w:fldCharType="begin"/>
          </w:r>
          <w:r>
            <w:rPr/>
            <w:instrText> PAGE </w:instrText>
          </w:r>
          <w:r>
            <w:rPr/>
            <w:fldChar w:fldCharType="separate"/>
          </w:r>
          <w:r>
            <w:rPr/>
            <w:t>2</w:t>
          </w:r>
          <w:r>
            <w:rPr/>
            <w:fldChar w:fldCharType="end"/>
          </w:r>
        </w:p>
      </w:tc>
    </w:tr>
  </w:tbl>
  <w:p>
    <w:pPr>
      <w:pStyle w:val="Normal1"/>
      <w:keepNext w:val="false"/>
      <w:keepLines w:val="false"/>
      <w:widowControl/>
      <w:pBdr/>
      <w:shd w:val="clear" w:fill="auto"/>
      <w:tabs>
        <w:tab w:val="clear" w:pos="720"/>
        <w:tab w:val="center" w:pos="4320" w:leader="none"/>
        <w:tab w:val="right" w:pos="8640" w:leader="none"/>
      </w:tabs>
      <w:spacing w:lineRule="auto" w:line="240" w:before="0" w:after="0"/>
      <w:ind w:left="0" w:right="0" w:hanging="0"/>
      <w:jc w:val="lef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16"/>
        <w:sz w:val="16"/>
        <w:szCs w:val="16"/>
        <w:u w:val="none"/>
        <w:vertAlign w:val="baseline"/>
      </w:rPr>
    </w:pPr>
    <w:r>
      <w:rPr>
        <w:rFonts w:eastAsia="Arial" w:cs="Arial" w:ascii="Arial" w:hAnsi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16"/>
        <w:sz w:val="16"/>
        <w:szCs w:val="16"/>
        <w:u w:val="none"/>
        <w:shd w:fill="auto" w:val="clear"/>
        <w:vertAlign w:val="baseline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keepNext w:val="false"/>
      <w:keepLines w:val="false"/>
      <w:widowControl w:val="false"/>
      <w:pBdr/>
      <w:shd w:val="clear" w:fill="auto"/>
      <w:spacing w:lineRule="auto" w:line="276" w:before="0" w:after="0"/>
      <w:ind w:left="0" w:right="0" w:hanging="0"/>
      <w:jc w:val="left"/>
      <w:rPr>
        <w:position w:val="0"/>
        <w:sz w:val="20"/>
        <w:vertAlign w:val="baseline"/>
      </w:rPr>
    </w:pPr>
    <w:r>
      <w:rPr>
        <w:position w:val="0"/>
        <w:sz w:val="20"/>
        <w:vertAlign w:val="baseline"/>
      </w:rPr>
    </w:r>
  </w:p>
  <w:tbl>
    <w:tblPr>
      <w:tblStyle w:val="Table20"/>
      <w:tblW w:w="9242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  <w:tblLook w:val="0000"/>
    </w:tblPr>
    <w:tblGrid>
      <w:gridCol w:w="4621"/>
      <w:gridCol w:w="4620"/>
    </w:tblGrid>
    <w:tr>
      <w:trPr/>
      <w:tc>
        <w:tcPr>
          <w:tcW w:w="4621" w:type="dxa"/>
          <w:tcBorders/>
          <w:shd w:fill="auto" w:val="clear"/>
        </w:tcPr>
        <w:p>
          <w:pPr>
            <w:pStyle w:val="Normal1"/>
            <w:keepNext w:val="false"/>
            <w:keepLines w:val="false"/>
            <w:widowControl/>
            <w:pBdr/>
            <w:shd w:val="clear" w:fill="auto"/>
            <w:tabs>
              <w:tab w:val="clear" w:pos="720"/>
              <w:tab w:val="center" w:pos="4320" w:leader="none"/>
              <w:tab w:val="right" w:pos="8640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16"/>
              <w:szCs w:val="16"/>
              <w:u w:val="none"/>
              <w:vertAlign w:val="baseline"/>
            </w:rPr>
          </w:pPr>
          <w:r>
            <w:rPr>
              <w:rFonts w:eastAsia="Arial" w:cs="Arial" w:ascii="Arial" w:hAnsi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16"/>
              <w:sz w:val="16"/>
              <w:szCs w:val="16"/>
              <w:u w:val="none"/>
              <w:shd w:fill="auto" w:val="clear"/>
              <w:vertAlign w:val="baseline"/>
            </w:rPr>
            <w:t>Documento de Requisitos</w:t>
          </w:r>
        </w:p>
      </w:tc>
      <w:tc>
        <w:tcPr>
          <w:tcW w:w="4620" w:type="dxa"/>
          <w:tcBorders/>
          <w:shd w:fill="auto" w:val="clear"/>
        </w:tcPr>
        <w:p>
          <w:pPr>
            <w:pStyle w:val="Normal1"/>
            <w:keepNext w:val="false"/>
            <w:keepLines w:val="false"/>
            <w:widowControl/>
            <w:pBdr/>
            <w:shd w:val="clear" w:fill="auto"/>
            <w:tabs>
              <w:tab w:val="clear" w:pos="720"/>
              <w:tab w:val="center" w:pos="4320" w:leader="none"/>
              <w:tab w:val="right" w:pos="8640" w:leader="none"/>
            </w:tabs>
            <w:spacing w:lineRule="auto" w:line="240" w:before="0" w:after="0"/>
            <w:ind w:left="0" w:right="0" w:hanging="0"/>
            <w:jc w:val="righ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16"/>
              <w:szCs w:val="16"/>
              <w:u w:val="none"/>
              <w:vertAlign w:val="baseline"/>
            </w:rPr>
          </w:pPr>
          <w:r>
            <w:rPr>
              <w:rFonts w:eastAsia="Arial" w:cs="Arial" w:ascii="Arial" w:hAnsi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16"/>
              <w:sz w:val="16"/>
              <w:szCs w:val="16"/>
              <w:u w:val="none"/>
              <w:shd w:fill="auto" w:val="clear"/>
              <w:vertAlign w:val="baseline"/>
            </w:rPr>
            <w:t>Descrição geral do sistema – C1. P</w:t>
          </w:r>
          <w:r>
            <w:rPr/>
            <w:fldChar w:fldCharType="begin"/>
          </w:r>
          <w:r>
            <w:rPr/>
            <w:instrText> PAGE </w:instrText>
          </w:r>
          <w:r>
            <w:rPr/>
            <w:fldChar w:fldCharType="separate"/>
          </w:r>
          <w:r>
            <w:rPr/>
            <w:t>1</w:t>
          </w:r>
          <w:r>
            <w:rPr/>
            <w:fldChar w:fldCharType="end"/>
          </w:r>
          <w:r>
            <w:rPr>
              <w:rFonts w:eastAsia="Arial" w:cs="Arial" w:ascii="Arial" w:hAnsi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16"/>
              <w:sz w:val="16"/>
              <w:szCs w:val="16"/>
              <w:u w:val="none"/>
              <w:shd w:fill="auto" w:val="clear"/>
              <w:vertAlign w:val="baseline"/>
            </w:rPr>
            <w:t xml:space="preserve"> / </w:t>
          </w:r>
          <w:r>
            <w:rPr/>
            <w:fldChar w:fldCharType="begin"/>
          </w:r>
          <w:r>
            <w:rPr/>
            <w:instrText> PAGE </w:instrText>
          </w:r>
          <w:r>
            <w:rPr/>
            <w:fldChar w:fldCharType="separate"/>
          </w:r>
          <w:r>
            <w:rPr/>
            <w:t>1</w:t>
          </w:r>
          <w:r>
            <w:rPr/>
            <w:fldChar w:fldCharType="end"/>
          </w:r>
        </w:p>
      </w:tc>
    </w:tr>
  </w:tbl>
  <w:p>
    <w:pPr>
      <w:pStyle w:val="Normal1"/>
      <w:keepNext w:val="false"/>
      <w:keepLines w:val="false"/>
      <w:widowControl/>
      <w:pBdr/>
      <w:shd w:val="clear" w:fill="auto"/>
      <w:tabs>
        <w:tab w:val="clear" w:pos="720"/>
        <w:tab w:val="center" w:pos="4320" w:leader="none"/>
        <w:tab w:val="right" w:pos="8640" w:leader="none"/>
      </w:tabs>
      <w:spacing w:lineRule="auto" w:line="240" w:before="0" w:after="0"/>
      <w:ind w:left="0" w:right="0" w:hanging="0"/>
      <w:jc w:val="lef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16"/>
        <w:sz w:val="16"/>
        <w:szCs w:val="16"/>
        <w:u w:val="none"/>
        <w:vertAlign w:val="baseline"/>
      </w:rPr>
    </w:pPr>
    <w:r>
      <w:rPr>
        <w:rFonts w:eastAsia="Arial" w:cs="Arial" w:ascii="Arial" w:hAnsi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16"/>
        <w:sz w:val="16"/>
        <w:szCs w:val="16"/>
        <w:u w:val="none"/>
        <w:shd w:fill="auto" w:val="clear"/>
        <w:vertAlign w:val="baseline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keepNext w:val="false"/>
      <w:keepLines w:val="false"/>
      <w:widowControl w:val="false"/>
      <w:pBdr/>
      <w:shd w:val="clear" w:fill="auto"/>
      <w:spacing w:lineRule="auto" w:line="276" w:before="0" w:after="0"/>
      <w:ind w:left="0" w:right="0" w:hanging="0"/>
      <w:jc w:val="left"/>
      <w:rPr>
        <w:position w:val="0"/>
        <w:sz w:val="20"/>
        <w:vertAlign w:val="baseline"/>
      </w:rPr>
    </w:pPr>
    <w:r>
      <w:rPr>
        <w:position w:val="0"/>
        <w:sz w:val="20"/>
        <w:vertAlign w:val="baseline"/>
      </w:rPr>
    </w:r>
  </w:p>
  <w:tbl>
    <w:tblPr>
      <w:tblStyle w:val="Table18"/>
      <w:tblW w:w="9242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  <w:tblLook w:val="0000"/>
    </w:tblPr>
    <w:tblGrid>
      <w:gridCol w:w="4621"/>
      <w:gridCol w:w="4620"/>
    </w:tblGrid>
    <w:tr>
      <w:trPr/>
      <w:tc>
        <w:tcPr>
          <w:tcW w:w="4621" w:type="dxa"/>
          <w:tcBorders/>
          <w:shd w:fill="auto" w:val="clear"/>
        </w:tcPr>
        <w:p>
          <w:pPr>
            <w:pStyle w:val="Normal1"/>
            <w:keepNext w:val="false"/>
            <w:keepLines w:val="false"/>
            <w:widowControl/>
            <w:pBdr/>
            <w:shd w:val="clear" w:fill="auto"/>
            <w:tabs>
              <w:tab w:val="clear" w:pos="720"/>
              <w:tab w:val="center" w:pos="4320" w:leader="none"/>
              <w:tab w:val="right" w:pos="8640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16"/>
              <w:szCs w:val="16"/>
              <w:u w:val="none"/>
              <w:vertAlign w:val="baseline"/>
            </w:rPr>
          </w:pPr>
          <w:r>
            <w:rPr>
              <w:rFonts w:eastAsia="Arial" w:cs="Arial" w:ascii="Arial" w:hAnsi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16"/>
              <w:sz w:val="16"/>
              <w:szCs w:val="16"/>
              <w:u w:val="none"/>
              <w:shd w:fill="auto" w:val="clear"/>
              <w:vertAlign w:val="baseline"/>
            </w:rPr>
            <w:t>Documento de Requisitos</w:t>
          </w:r>
        </w:p>
      </w:tc>
      <w:tc>
        <w:tcPr>
          <w:tcW w:w="4620" w:type="dxa"/>
          <w:tcBorders/>
          <w:shd w:fill="auto" w:val="clear"/>
        </w:tcPr>
        <w:p>
          <w:pPr>
            <w:pStyle w:val="Normal1"/>
            <w:keepNext w:val="false"/>
            <w:keepLines w:val="false"/>
            <w:widowControl/>
            <w:pBdr/>
            <w:shd w:val="clear" w:fill="auto"/>
            <w:tabs>
              <w:tab w:val="clear" w:pos="720"/>
              <w:tab w:val="center" w:pos="4320" w:leader="none"/>
              <w:tab w:val="right" w:pos="8640" w:leader="none"/>
            </w:tabs>
            <w:spacing w:lineRule="auto" w:line="240" w:before="0" w:after="0"/>
            <w:ind w:left="0" w:right="0" w:hanging="0"/>
            <w:jc w:val="righ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16"/>
              <w:szCs w:val="16"/>
              <w:u w:val="none"/>
              <w:vertAlign w:val="baseline"/>
            </w:rPr>
          </w:pPr>
          <w:r>
            <w:rPr>
              <w:rFonts w:eastAsia="Arial" w:cs="Arial" w:ascii="Arial" w:hAnsi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16"/>
              <w:sz w:val="16"/>
              <w:szCs w:val="16"/>
              <w:u w:val="none"/>
              <w:shd w:fill="auto" w:val="clear"/>
              <w:vertAlign w:val="baseline"/>
            </w:rPr>
            <w:t>Requisitos não funcionais – C3. P</w:t>
          </w:r>
          <w:r>
            <w:rPr/>
            <w:fldChar w:fldCharType="begin"/>
          </w:r>
          <w:r>
            <w:rPr/>
            <w:instrText> PAGE </w:instrText>
          </w:r>
          <w:r>
            <w:rPr/>
            <w:fldChar w:fldCharType="separate"/>
          </w:r>
          <w:r>
            <w:rPr/>
            <w:t>2</w:t>
          </w:r>
          <w:r>
            <w:rPr/>
            <w:fldChar w:fldCharType="end"/>
          </w:r>
          <w:r>
            <w:rPr>
              <w:rFonts w:eastAsia="Arial" w:cs="Arial" w:ascii="Arial" w:hAnsi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16"/>
              <w:sz w:val="16"/>
              <w:szCs w:val="16"/>
              <w:u w:val="none"/>
              <w:shd w:fill="auto" w:val="clear"/>
              <w:vertAlign w:val="baseline"/>
            </w:rPr>
            <w:t xml:space="preserve"> / </w:t>
          </w:r>
          <w:r>
            <w:rPr/>
            <w:fldChar w:fldCharType="begin"/>
          </w:r>
          <w:r>
            <w:rPr/>
            <w:instrText> PAGE </w:instrText>
          </w:r>
          <w:r>
            <w:rPr/>
            <w:fldChar w:fldCharType="separate"/>
          </w:r>
          <w:r>
            <w:rPr/>
            <w:t>2</w:t>
          </w:r>
          <w:r>
            <w:rPr/>
            <w:fldChar w:fldCharType="end"/>
          </w:r>
        </w:p>
      </w:tc>
    </w:tr>
  </w:tbl>
  <w:p>
    <w:pPr>
      <w:pStyle w:val="Normal1"/>
      <w:keepNext w:val="false"/>
      <w:keepLines w:val="false"/>
      <w:widowControl/>
      <w:pBdr/>
      <w:shd w:val="clear" w:fill="auto"/>
      <w:tabs>
        <w:tab w:val="clear" w:pos="720"/>
        <w:tab w:val="center" w:pos="4320" w:leader="none"/>
        <w:tab w:val="right" w:pos="8640" w:leader="none"/>
      </w:tabs>
      <w:spacing w:lineRule="auto" w:line="240" w:before="0" w:after="0"/>
      <w:ind w:left="0" w:right="0" w:hanging="0"/>
      <w:jc w:val="lef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16"/>
        <w:sz w:val="16"/>
        <w:szCs w:val="16"/>
        <w:u w:val="none"/>
        <w:vertAlign w:val="baseline"/>
      </w:rPr>
    </w:pPr>
    <w:r>
      <w:rPr>
        <w:rFonts w:eastAsia="Arial" w:cs="Arial" w:ascii="Arial" w:hAnsi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16"/>
        <w:sz w:val="16"/>
        <w:szCs w:val="16"/>
        <w:u w:val="none"/>
        <w:shd w:fill="auto" w:val="clear"/>
        <w:vertAlign w:val="baseline"/>
      </w:rPr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keepNext w:val="false"/>
      <w:keepLines w:val="false"/>
      <w:widowControl w:val="false"/>
      <w:pBdr/>
      <w:shd w:val="clear" w:fill="auto"/>
      <w:spacing w:lineRule="auto" w:line="276" w:before="0" w:after="0"/>
      <w:ind w:left="0" w:right="0" w:hanging="0"/>
      <w:jc w:val="lef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</w:r>
  </w:p>
  <w:tbl>
    <w:tblPr>
      <w:tblStyle w:val="Table17"/>
      <w:tblW w:w="9242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  <w:tblLook w:val="0000"/>
    </w:tblPr>
    <w:tblGrid>
      <w:gridCol w:w="4621"/>
      <w:gridCol w:w="4620"/>
    </w:tblGrid>
    <w:tr>
      <w:trPr/>
      <w:tc>
        <w:tcPr>
          <w:tcW w:w="4621" w:type="dxa"/>
          <w:tcBorders/>
          <w:shd w:fill="auto" w:val="clear"/>
        </w:tcPr>
        <w:p>
          <w:pPr>
            <w:pStyle w:val="Normal1"/>
            <w:keepNext w:val="false"/>
            <w:keepLines w:val="false"/>
            <w:widowControl/>
            <w:pBdr/>
            <w:shd w:val="clear" w:fill="auto"/>
            <w:tabs>
              <w:tab w:val="clear" w:pos="720"/>
              <w:tab w:val="center" w:pos="4320" w:leader="none"/>
              <w:tab w:val="right" w:pos="8640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16"/>
              <w:szCs w:val="16"/>
              <w:u w:val="none"/>
              <w:vertAlign w:val="baseline"/>
            </w:rPr>
          </w:pPr>
          <w:r>
            <w:rPr>
              <w:rFonts w:eastAsia="Arial" w:cs="Arial" w:ascii="Arial" w:hAnsi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16"/>
              <w:sz w:val="16"/>
              <w:szCs w:val="16"/>
              <w:u w:val="none"/>
              <w:shd w:fill="auto" w:val="clear"/>
              <w:vertAlign w:val="baseline"/>
            </w:rPr>
            <w:t>Documento de Requisitos</w:t>
          </w:r>
        </w:p>
      </w:tc>
      <w:tc>
        <w:tcPr>
          <w:tcW w:w="4620" w:type="dxa"/>
          <w:tcBorders/>
          <w:shd w:fill="auto" w:val="clear"/>
        </w:tcPr>
        <w:p>
          <w:pPr>
            <w:pStyle w:val="Normal1"/>
            <w:keepNext w:val="false"/>
            <w:keepLines w:val="false"/>
            <w:widowControl/>
            <w:pBdr/>
            <w:shd w:val="clear" w:fill="auto"/>
            <w:tabs>
              <w:tab w:val="clear" w:pos="720"/>
              <w:tab w:val="center" w:pos="4320" w:leader="none"/>
              <w:tab w:val="right" w:pos="8640" w:leader="none"/>
            </w:tabs>
            <w:spacing w:lineRule="auto" w:line="240" w:before="0" w:after="0"/>
            <w:ind w:left="0" w:right="0" w:hanging="0"/>
            <w:jc w:val="righ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16"/>
              <w:szCs w:val="16"/>
              <w:u w:val="none"/>
              <w:vertAlign w:val="baseline"/>
            </w:rPr>
          </w:pPr>
          <w:r>
            <w:rPr>
              <w:rFonts w:eastAsia="Arial" w:cs="Arial" w:ascii="Arial" w:hAnsi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16"/>
              <w:sz w:val="16"/>
              <w:szCs w:val="16"/>
              <w:u w:val="none"/>
              <w:shd w:fill="auto" w:val="clear"/>
              <w:vertAlign w:val="baseline"/>
            </w:rPr>
            <w:t>Descrição da interface com o usuário – C4. P</w:t>
          </w:r>
          <w:r>
            <w:rPr/>
            <w:fldChar w:fldCharType="begin"/>
          </w:r>
          <w:r>
            <w:rPr/>
            <w:instrText> PAGE </w:instrText>
          </w:r>
          <w:r>
            <w:rPr/>
            <w:fldChar w:fldCharType="separate"/>
          </w:r>
          <w:r>
            <w:rPr/>
            <w:t>14</w:t>
          </w:r>
          <w:r>
            <w:rPr/>
            <w:fldChar w:fldCharType="end"/>
          </w:r>
          <w:r>
            <w:rPr>
              <w:rFonts w:eastAsia="Arial" w:cs="Arial" w:ascii="Arial" w:hAnsi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16"/>
              <w:sz w:val="16"/>
              <w:szCs w:val="16"/>
              <w:u w:val="none"/>
              <w:shd w:fill="auto" w:val="clear"/>
              <w:vertAlign w:val="baseline"/>
            </w:rPr>
            <w:t xml:space="preserve"> / </w:t>
          </w:r>
          <w:r>
            <w:rPr/>
            <w:fldChar w:fldCharType="begin"/>
          </w:r>
          <w:r>
            <w:rPr/>
            <w:instrText> PAGE </w:instrText>
          </w:r>
          <w:r>
            <w:rPr/>
            <w:fldChar w:fldCharType="separate"/>
          </w:r>
          <w:r>
            <w:rPr/>
            <w:t>14</w:t>
          </w:r>
          <w:r>
            <w:rPr/>
            <w:fldChar w:fldCharType="end"/>
          </w:r>
        </w:p>
      </w:tc>
    </w:tr>
  </w:tbl>
  <w:p>
    <w:pPr>
      <w:pStyle w:val="Normal1"/>
      <w:keepNext w:val="false"/>
      <w:keepLines w:val="false"/>
      <w:widowControl/>
      <w:pBdr/>
      <w:shd w:val="clear" w:fill="auto"/>
      <w:tabs>
        <w:tab w:val="clear" w:pos="720"/>
        <w:tab w:val="center" w:pos="4320" w:leader="none"/>
        <w:tab w:val="right" w:pos="8640" w:leader="none"/>
      </w:tabs>
      <w:spacing w:lineRule="auto" w:line="240" w:before="0" w:after="0"/>
      <w:ind w:left="0" w:right="0" w:hanging="0"/>
      <w:jc w:val="lef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16"/>
        <w:sz w:val="16"/>
        <w:szCs w:val="16"/>
        <w:u w:val="none"/>
        <w:vertAlign w:val="baseline"/>
      </w:rPr>
    </w:pPr>
    <w:r>
      <w:rPr>
        <w:rFonts w:eastAsia="Arial" w:cs="Arial" w:ascii="Arial" w:hAnsi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16"/>
        <w:sz w:val="16"/>
        <w:szCs w:val="16"/>
        <w:u w:val="none"/>
        <w:shd w:fill="auto" w:val="clear"/>
        <w:vertAlign w:val="baseline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hAnsi="Noto Sans Symbols" w:cs="Noto Sans Symbols" w:hint="default"/>
        <w:vertAlign w:val="baseline"/>
        <w:position w:val="0"/>
        <w:sz w:val="20"/>
        <w:rFonts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hAnsi="Noto Sans Symbols" w:cs="Noto Sans Symbols" w:hint="default"/>
        <w:vertAlign w:val="baseline"/>
        <w:position w:val="0"/>
        <w:sz w:val="20"/>
        <w:rFonts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hAnsi="Noto Sans Symbols" w:cs="Noto Sans Symbols" w:hint="default"/>
        <w:vertAlign w:val="baseline"/>
        <w:position w:val="0"/>
        <w:sz w:val="20"/>
        <w:rFonts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hAnsi="Noto Sans Symbols" w:cs="Noto Sans Symbols" w:hint="default"/>
        <w:vertAlign w:val="baseline"/>
        <w:position w:val="0"/>
        <w:sz w:val="20"/>
        <w:rFonts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hAnsi="Noto Sans Symbols" w:cs="Noto Sans Symbols" w:hint="default"/>
        <w:vertAlign w:val="baseline"/>
        <w:position w:val="0"/>
        <w:sz w:val="20"/>
        <w:rFonts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  <w:vertAlign w:val="baseline"/>
        <w:position w:val="0"/>
        <w:sz w:val="20"/>
        <w:rFonts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hAnsi="Noto Sans Symbols" w:cs="Noto Sans Symbols" w:hint="default"/>
        <w:vertAlign w:val="baseline"/>
        <w:position w:val="0"/>
        <w:sz w:val="20"/>
        <w:rFonts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cs="Noto Sans Symbols" w:hint="default"/>
        <w:vertAlign w:val="baseline"/>
        <w:position w:val="0"/>
        <w:sz w:val="20"/>
        <w:rFonts w:cs="Noto Sans Symbol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  <w:rPr>
        <w:vertAlign w:val="baseline"/>
        <w:position w:val="0"/>
        <w:sz w:val="20"/>
      </w:rPr>
    </w:lvl>
    <w:lvl w:ilvl="1">
      <w:start w:val="1"/>
      <w:numFmt w:val="none"/>
      <w:suff w:val="nothing"/>
      <w:lvlText w:val=""/>
      <w:lvlJc w:val="left"/>
      <w:pPr>
        <w:ind w:left="0" w:hanging="0"/>
      </w:pPr>
      <w:rPr>
        <w:vertAlign w:val="baseline"/>
        <w:position w:val="0"/>
        <w:sz w:val="20"/>
      </w:rPr>
    </w:lvl>
    <w:lvl w:ilvl="2">
      <w:start w:val="1"/>
      <w:numFmt w:val="bullet"/>
      <w:lvlText w:val="●"/>
      <w:lvlJc w:val="left"/>
      <w:pPr>
        <w:ind w:left="0" w:hanging="0"/>
      </w:pPr>
      <w:rPr>
        <w:rFonts w:ascii="Noto Sans Symbols" w:hAnsi="Noto Sans Symbols" w:cs="Noto Sans Symbols" w:hint="default"/>
        <w:vertAlign w:val="baseline"/>
        <w:position w:val="0"/>
        <w:sz w:val="20"/>
        <w:rFonts w:cs="Noto Sans Symbols"/>
      </w:rPr>
    </w:lvl>
    <w:lvl w:ilvl="3">
      <w:start w:val="1"/>
      <w:numFmt w:val="decimal"/>
      <w:lvlText w:val="●.%4."/>
      <w:lvlJc w:val="left"/>
      <w:pPr>
        <w:ind w:left="0" w:hanging="0"/>
      </w:pPr>
      <w:rPr>
        <w:vertAlign w:val="baseline"/>
        <w:position w:val="0"/>
        <w:sz w:val="20"/>
      </w:rPr>
    </w:lvl>
    <w:lvl w:ilvl="4">
      <w:start w:val="1"/>
      <w:numFmt w:val="decimal"/>
      <w:lvlText w:val="●.%4.%5"/>
      <w:lvlJc w:val="left"/>
      <w:pPr>
        <w:ind w:left="0" w:hanging="0"/>
      </w:pPr>
      <w:rPr>
        <w:vertAlign w:val="baseline"/>
        <w:position w:val="0"/>
        <w:sz w:val="20"/>
      </w:rPr>
    </w:lvl>
    <w:lvl w:ilvl="5">
      <w:start w:val="1"/>
      <w:numFmt w:val="decimal"/>
      <w:lvlText w:val="●.%4.%5.%6"/>
      <w:lvlJc w:val="left"/>
      <w:pPr>
        <w:ind w:left="0" w:hanging="0"/>
      </w:pPr>
      <w:rPr>
        <w:vertAlign w:val="baseline"/>
        <w:position w:val="0"/>
        <w:sz w:val="20"/>
      </w:rPr>
    </w:lvl>
    <w:lvl w:ilvl="6">
      <w:start w:val="1"/>
      <w:numFmt w:val="decimal"/>
      <w:lvlText w:val="●.%4.%5.%6.%7"/>
      <w:lvlJc w:val="left"/>
      <w:pPr>
        <w:ind w:left="0" w:hanging="0"/>
      </w:pPr>
      <w:rPr>
        <w:vertAlign w:val="baseline"/>
        <w:position w:val="0"/>
        <w:sz w:val="20"/>
      </w:rPr>
    </w:lvl>
    <w:lvl w:ilvl="7">
      <w:start w:val="1"/>
      <w:numFmt w:val="decimal"/>
      <w:lvlText w:val="●.%4.%5.%6.%7.%8"/>
      <w:lvlJc w:val="left"/>
      <w:pPr>
        <w:ind w:left="0" w:hanging="0"/>
      </w:pPr>
      <w:rPr>
        <w:vertAlign w:val="baseline"/>
        <w:position w:val="0"/>
        <w:sz w:val="20"/>
      </w:rPr>
    </w:lvl>
    <w:lvl w:ilvl="8">
      <w:start w:val="1"/>
      <w:numFmt w:val="decimal"/>
      <w:lvlText w:val="●.%4.%5.%6.%7.%8.%9"/>
      <w:lvlJc w:val="left"/>
      <w:pPr>
        <w:ind w:left="0" w:hanging="0"/>
      </w:pPr>
      <w:rPr>
        <w:vertAlign w:val="baseline"/>
        <w:position w:val="0"/>
        <w:sz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hAnsi="Noto Sans Symbols" w:cs="Noto Sans Symbols" w:hint="default"/>
        <w:vertAlign w:val="baseline"/>
        <w:position w:val="0"/>
        <w:sz w:val="20"/>
        <w:rFonts w:cs="Noto Sans Symbols"/>
      </w:rPr>
    </w:lvl>
    <w:lvl w:ilvl="1">
      <w:start w:val="1"/>
      <w:numFmt w:val="bullet"/>
      <w:lvlText w:val=""/>
      <w:lvlJc w:val="left"/>
      <w:pPr>
        <w:ind w:left="0" w:hanging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ind w:left="0" w:hanging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ind w:left="0" w:hanging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ind w:left="0" w:hanging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ind w:left="0" w:hanging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ind w:left="0" w:hanging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ind w:left="0" w:hanging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ind w:left="0" w:hanging="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rFonts w:cs="OpenSymbol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Arial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Times New Roman" w:hAnsi="Times New Roman" w:eastAsia="NSimSun" w:cs="Arial"/>
      <w:color w:val="auto"/>
      <w:kern w:val="0"/>
      <w:sz w:val="20"/>
      <w:szCs w:val="20"/>
      <w:lang w:val="pt-BR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widowControl/>
      <w:spacing w:lineRule="auto" w:line="240" w:before="0" w:after="480"/>
      <w:ind w:left="720" w:hanging="360"/>
      <w:jc w:val="right"/>
    </w:pPr>
    <w:rPr>
      <w:rFonts w:ascii="Arial" w:hAnsi="Arial" w:eastAsia="Arial" w:cs="Arial"/>
      <w:b/>
      <w:position w:val="0"/>
      <w:sz w:val="40"/>
      <w:sz w:val="40"/>
      <w:szCs w:val="40"/>
      <w:vertAlign w:val="baseline"/>
    </w:rPr>
  </w:style>
  <w:style w:type="paragraph" w:styleId="Heading2">
    <w:name w:val="Heading 2"/>
    <w:basedOn w:val="Normal1"/>
    <w:next w:val="Normal1"/>
    <w:qFormat/>
    <w:pPr>
      <w:keepNext w:val="true"/>
      <w:widowControl/>
      <w:shd w:val="clear" w:fill="CCCCCC"/>
      <w:spacing w:lineRule="auto" w:line="240" w:before="360" w:after="120"/>
      <w:ind w:left="1080" w:hanging="360"/>
    </w:pPr>
    <w:rPr>
      <w:rFonts w:ascii="Arial" w:hAnsi="Arial" w:eastAsia="Arial" w:cs="Arial"/>
      <w:b/>
      <w:position w:val="0"/>
      <w:sz w:val="28"/>
      <w:sz w:val="28"/>
      <w:szCs w:val="28"/>
      <w:vertAlign w:val="baseline"/>
    </w:rPr>
  </w:style>
  <w:style w:type="paragraph" w:styleId="Heading3">
    <w:name w:val="Heading 3"/>
    <w:basedOn w:val="Normal1"/>
    <w:next w:val="Normal1"/>
    <w:qFormat/>
    <w:pPr>
      <w:keepNext w:val="true"/>
      <w:widowControl/>
      <w:spacing w:lineRule="auto" w:line="240" w:before="240" w:after="60"/>
      <w:ind w:left="1440" w:hanging="360"/>
    </w:pPr>
    <w:rPr>
      <w:rFonts w:ascii="Arial" w:hAnsi="Arial" w:eastAsia="Arial" w:cs="Arial"/>
      <w:b/>
      <w:position w:val="0"/>
      <w:sz w:val="24"/>
      <w:sz w:val="24"/>
      <w:szCs w:val="24"/>
      <w:vertAlign w:val="baseline"/>
    </w:rPr>
  </w:style>
  <w:style w:type="paragraph" w:styleId="Heading4">
    <w:name w:val="Heading 4"/>
    <w:basedOn w:val="Normal1"/>
    <w:next w:val="Normal1"/>
    <w:qFormat/>
    <w:pPr>
      <w:keepNext w:val="true"/>
      <w:widowControl/>
      <w:spacing w:lineRule="auto" w:line="240" w:before="240" w:after="60"/>
      <w:ind w:left="1800" w:hanging="360"/>
    </w:pPr>
    <w:rPr>
      <w:rFonts w:ascii="Arial" w:hAnsi="Arial" w:eastAsia="Arial" w:cs="Arial"/>
      <w:b/>
      <w:position w:val="0"/>
      <w:sz w:val="20"/>
      <w:sz w:val="20"/>
      <w:szCs w:val="20"/>
      <w:vertAlign w:val="baseline"/>
    </w:rPr>
  </w:style>
  <w:style w:type="paragraph" w:styleId="Heading5">
    <w:name w:val="Heading 5"/>
    <w:basedOn w:val="Normal1"/>
    <w:next w:val="Normal1"/>
    <w:qFormat/>
    <w:pPr>
      <w:widowControl/>
      <w:spacing w:lineRule="auto" w:line="240" w:before="240" w:after="60"/>
      <w:ind w:left="1152" w:right="0" w:hanging="0"/>
    </w:pPr>
    <w:rPr>
      <w:rFonts w:ascii="Arial" w:hAnsi="Arial" w:eastAsia="Arial" w:cs="Arial"/>
      <w:position w:val="0"/>
      <w:sz w:val="22"/>
      <w:sz w:val="22"/>
      <w:szCs w:val="22"/>
      <w:vertAlign w:val="baseline"/>
    </w:rPr>
  </w:style>
  <w:style w:type="paragraph" w:styleId="Heading6">
    <w:name w:val="Heading 6"/>
    <w:basedOn w:val="Normal1"/>
    <w:next w:val="Normal1"/>
    <w:qFormat/>
    <w:pPr>
      <w:widowControl/>
      <w:spacing w:lineRule="auto" w:line="240" w:before="240" w:after="60"/>
      <w:ind w:left="1152" w:right="0" w:hanging="0"/>
    </w:pPr>
    <w:rPr>
      <w:rFonts w:ascii="Times New Roman" w:hAnsi="Times New Roman" w:eastAsia="Times New Roman" w:cs="Times New Roman"/>
      <w:i/>
      <w:position w:val="0"/>
      <w:sz w:val="22"/>
      <w:sz w:val="22"/>
      <w:szCs w:val="22"/>
      <w:vertAlign w:val="baselin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neNumbering">
    <w:name w:val="Line Numbering"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ormal1" w:default="1">
    <w:name w:val="LO-normal"/>
    <w:qFormat/>
    <w:pPr>
      <w:widowControl/>
      <w:bidi w:val="0"/>
      <w:spacing w:before="0" w:after="0"/>
      <w:jc w:val="left"/>
    </w:pPr>
    <w:rPr>
      <w:rFonts w:ascii="Times New Roman" w:hAnsi="Times New Roman" w:eastAsia="NSimSun" w:cs="Arial"/>
      <w:color w:val="auto"/>
      <w:kern w:val="0"/>
      <w:sz w:val="20"/>
      <w:szCs w:val="20"/>
      <w:lang w:val="pt-BR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FrameContents">
    <w:name w:val="Frame Contents"/>
    <w:basedOn w:val="Normal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IndexHeading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ContentsHeading">
    <w:name w:val="TOA Heading"/>
    <w:basedOn w:val="IndexHeading"/>
    <w:pPr>
      <w:suppressLineNumbers/>
      <w:ind w:lef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clear" w:pos="720"/>
        <w:tab w:val="right" w:pos="9026" w:leader="dot"/>
      </w:tabs>
      <w:ind w:left="0" w:hanging="0"/>
    </w:pPr>
    <w:rPr/>
  </w:style>
  <w:style w:type="paragraph" w:styleId="Contents2">
    <w:name w:val="TOC 2"/>
    <w:basedOn w:val="Index"/>
    <w:pPr>
      <w:tabs>
        <w:tab w:val="clear" w:pos="720"/>
        <w:tab w:val="right" w:pos="8743" w:leader="dot"/>
      </w:tabs>
      <w:ind w:left="283" w:hanging="0"/>
    </w:pPr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2.xml"/><Relationship Id="rId8" Type="http://schemas.openxmlformats.org/officeDocument/2006/relationships/footer" Target="footer2.xml"/><Relationship Id="rId9" Type="http://schemas.openxmlformats.org/officeDocument/2006/relationships/header" Target="header3.xml"/><Relationship Id="rId10" Type="http://schemas.openxmlformats.org/officeDocument/2006/relationships/footer" Target="footer3.xml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header" Target="header4.xml"/><Relationship Id="rId38" Type="http://schemas.openxmlformats.org/officeDocument/2006/relationships/footer" Target="footer4.xml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<Relationship Id="rId4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LibreOffice/6.4.4.2$Windows_X86_64 LibreOffice_project/3d775be2011f3886db32dfd395a6a6d1ca2630ff</Application>
  <Pages>38</Pages>
  <Words>4558</Words>
  <Characters>25432</Characters>
  <CharactersWithSpaces>29992</CharactersWithSpaces>
  <Paragraphs>685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dcterms:modified xsi:type="dcterms:W3CDTF">2020-07-09T15:23:08Z</dcterms:modified>
  <cp:revision>1</cp:revision>
  <dc:subject/>
  <dc:title/>
</cp:coreProperties>
</file>