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B2D" w:rsidRDefault="0066128E" w:rsidP="0066128E">
      <w:pPr>
        <w:jc w:val="center"/>
      </w:pPr>
      <w:r>
        <w:rPr>
          <w:rFonts w:hint="eastAsia"/>
        </w:rPr>
        <w:t>零碳</w:t>
      </w:r>
      <w:r>
        <w:rPr>
          <w:rFonts w:hint="eastAsia"/>
        </w:rPr>
        <w:t>ESG</w:t>
      </w:r>
      <w:r>
        <w:rPr>
          <w:rFonts w:hint="eastAsia"/>
        </w:rPr>
        <w:t>策展</w:t>
      </w:r>
      <w:r>
        <w:rPr>
          <w:rFonts w:hint="eastAsia"/>
        </w:rPr>
        <w:t xml:space="preserve"> </w:t>
      </w:r>
      <w:r w:rsidR="00720DE5">
        <w:rPr>
          <w:rFonts w:hint="eastAsia"/>
        </w:rPr>
        <w:t>網頁</w:t>
      </w:r>
      <w:r>
        <w:rPr>
          <w:rFonts w:hint="eastAsia"/>
        </w:rPr>
        <w:t>內容</w:t>
      </w:r>
    </w:p>
    <w:p w:rsidR="0066128E" w:rsidRDefault="0066128E" w:rsidP="0066128E">
      <w:pPr>
        <w:jc w:val="center"/>
      </w:pPr>
    </w:p>
    <w:p w:rsidR="0066128E" w:rsidRDefault="00131364" w:rsidP="0066128E">
      <w:r w:rsidRPr="00131364">
        <w:rPr>
          <w:rFonts w:hint="eastAsia"/>
          <w:b/>
          <w:color w:val="2E74B5" w:themeColor="accent1" w:themeShade="BF"/>
        </w:rPr>
        <w:t>藍色是補充說明</w:t>
      </w:r>
      <w:r>
        <w:rPr>
          <w:rFonts w:hint="eastAsia"/>
        </w:rPr>
        <w:t>。</w:t>
      </w:r>
      <w:r w:rsidR="008B6643">
        <w:rPr>
          <w:rFonts w:hint="eastAsia"/>
          <w:b/>
        </w:rPr>
        <w:t>黑字</w:t>
      </w:r>
      <w:r w:rsidRPr="00131364">
        <w:rPr>
          <w:rFonts w:hint="eastAsia"/>
          <w:b/>
        </w:rPr>
        <w:t>是網頁內文</w:t>
      </w:r>
    </w:p>
    <w:p w:rsidR="00131364" w:rsidRDefault="00131364" w:rsidP="0066128E">
      <w:pPr>
        <w:pBdr>
          <w:bottom w:val="single" w:sz="6" w:space="1" w:color="auto"/>
        </w:pBdr>
      </w:pPr>
    </w:p>
    <w:p w:rsidR="00131364" w:rsidRDefault="00131364" w:rsidP="0066128E">
      <w:pPr>
        <w:rPr>
          <w:rFonts w:hint="eastAsia"/>
        </w:rPr>
      </w:pPr>
    </w:p>
    <w:p w:rsidR="0066128E" w:rsidRDefault="00131364">
      <w:r>
        <w:rPr>
          <w:noProof/>
        </w:rPr>
        <w:drawing>
          <wp:inline distT="0" distB="0" distL="0" distR="0">
            <wp:extent cx="5274310" cy="17424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永續故事 Gemini_Generated_Image_nw0xzznw0xzznw0x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28E" w:rsidRPr="00131364" w:rsidRDefault="00131364">
      <w:pPr>
        <w:rPr>
          <w:color w:val="2E74B5" w:themeColor="accent1" w:themeShade="BF"/>
        </w:rPr>
      </w:pPr>
      <w:r w:rsidRPr="00131364">
        <w:rPr>
          <w:rFonts w:hint="eastAsia"/>
          <w:color w:val="2E74B5" w:themeColor="accent1" w:themeShade="BF"/>
        </w:rPr>
        <w:t>(</w:t>
      </w:r>
      <w:r w:rsidRPr="00131364">
        <w:rPr>
          <w:rFonts w:hint="eastAsia"/>
          <w:color w:val="2E74B5" w:themeColor="accent1" w:themeShade="BF"/>
        </w:rPr>
        <w:t>首頁圖片</w:t>
      </w:r>
      <w:r w:rsidRPr="00131364">
        <w:rPr>
          <w:color w:val="2E74B5" w:themeColor="accent1" w:themeShade="BF"/>
        </w:rPr>
        <w:t>)</w:t>
      </w:r>
    </w:p>
    <w:p w:rsidR="0066128E" w:rsidRDefault="0066128E"/>
    <w:p w:rsidR="00131364" w:rsidRPr="007F6887" w:rsidRDefault="00131364" w:rsidP="00131364">
      <w:pPr>
        <w:rPr>
          <w:rStyle w:val="a3"/>
          <w:rFonts w:ascii="標楷體" w:eastAsia="標楷體" w:hAnsi="標楷體"/>
          <w:b w:val="0"/>
          <w:sz w:val="26"/>
          <w:szCs w:val="26"/>
        </w:rPr>
      </w:pPr>
      <w:r w:rsidRPr="007F6887">
        <w:rPr>
          <w:rFonts w:ascii="標楷體" w:eastAsia="標楷體" w:hAnsi="標楷體" w:hint="eastAsia"/>
          <w:b/>
          <w:sz w:val="26"/>
          <w:szCs w:val="26"/>
        </w:rPr>
        <w:t xml:space="preserve">為什麼ESG企業需要『零碳古文明策展』計畫? </w:t>
      </w:r>
      <w:r w:rsidRPr="007F6887">
        <w:rPr>
          <w:rFonts w:ascii="標楷體" w:eastAsia="標楷體" w:hAnsi="標楷體"/>
          <w:b/>
          <w:sz w:val="26"/>
          <w:szCs w:val="26"/>
        </w:rPr>
        <w:t xml:space="preserve">Why do ESG enterprises need the </w:t>
      </w:r>
      <w:r w:rsidRPr="007F6887">
        <w:rPr>
          <w:rStyle w:val="a3"/>
          <w:rFonts w:ascii="標楷體" w:eastAsia="標楷體" w:hAnsi="標楷體"/>
          <w:sz w:val="26"/>
          <w:szCs w:val="26"/>
        </w:rPr>
        <w:t>Zero-Carbon Antiques Curation Initiative</w:t>
      </w:r>
    </w:p>
    <w:p w:rsidR="00131364" w:rsidRDefault="00131364" w:rsidP="00131364">
      <w:pPr>
        <w:rPr>
          <w:rStyle w:val="a3"/>
        </w:rPr>
      </w:pPr>
    </w:p>
    <w:p w:rsidR="00131364" w:rsidRDefault="007F6887" w:rsidP="00131364">
      <w:pPr>
        <w:rPr>
          <w:rStyle w:val="a3"/>
          <w:b w:val="0"/>
        </w:rPr>
      </w:pPr>
      <w:r>
        <w:rPr>
          <w:rStyle w:val="a3"/>
          <w:rFonts w:hint="eastAsia"/>
          <w:b w:val="0"/>
        </w:rPr>
        <w:t>企業是否已投入許多</w:t>
      </w:r>
      <w:r>
        <w:rPr>
          <w:rStyle w:val="a3"/>
          <w:rFonts w:hint="eastAsia"/>
          <w:b w:val="0"/>
        </w:rPr>
        <w:t>ESG</w:t>
      </w:r>
      <w:r>
        <w:rPr>
          <w:rStyle w:val="a3"/>
          <w:rFonts w:hint="eastAsia"/>
          <w:b w:val="0"/>
        </w:rPr>
        <w:t>改革預算，但總有幾個項目就是難以觸及或變化？公司的營運</w:t>
      </w:r>
      <w:r w:rsidR="009F4C8E">
        <w:rPr>
          <w:rStyle w:val="a3"/>
          <w:rFonts w:hint="eastAsia"/>
          <w:b w:val="0"/>
        </w:rPr>
        <w:t>領域向來</w:t>
      </w:r>
      <w:r>
        <w:rPr>
          <w:rStyle w:val="a3"/>
          <w:rFonts w:hint="eastAsia"/>
          <w:b w:val="0"/>
        </w:rPr>
        <w:t>很封閉，又如何強化聯合國</w:t>
      </w:r>
      <w:r>
        <w:rPr>
          <w:rStyle w:val="a3"/>
          <w:rFonts w:hint="eastAsia"/>
          <w:b w:val="0"/>
        </w:rPr>
        <w:t>SDGs</w:t>
      </w:r>
      <w:r>
        <w:rPr>
          <w:rStyle w:val="a3"/>
          <w:rFonts w:hint="eastAsia"/>
          <w:b w:val="0"/>
        </w:rPr>
        <w:t>那麼多面向？每次叫同事去淨灘</w:t>
      </w:r>
      <w:r w:rsidR="009F4C8E">
        <w:rPr>
          <w:rStyle w:val="a3"/>
          <w:rFonts w:hint="eastAsia"/>
          <w:b w:val="0"/>
        </w:rPr>
        <w:t>、志工</w:t>
      </w:r>
      <w:r>
        <w:rPr>
          <w:rStyle w:val="a3"/>
          <w:rFonts w:hint="eastAsia"/>
          <w:b w:val="0"/>
        </w:rPr>
        <w:t>活動，人人就面露難色，該怎麼才能輕鬆拿下各種公益、藝文和教育分數？</w:t>
      </w:r>
    </w:p>
    <w:p w:rsidR="007F6887" w:rsidRDefault="007F6887" w:rsidP="00131364">
      <w:pPr>
        <w:rPr>
          <w:rStyle w:val="a3"/>
          <w:b w:val="0"/>
        </w:rPr>
      </w:pPr>
    </w:p>
    <w:p w:rsidR="007F6887" w:rsidRPr="007F6887" w:rsidRDefault="007F6887" w:rsidP="00131364">
      <w:pPr>
        <w:rPr>
          <w:rStyle w:val="a3"/>
          <w:rFonts w:hint="eastAsia"/>
          <w:b w:val="0"/>
        </w:rPr>
      </w:pPr>
      <w:r>
        <w:rPr>
          <w:rStyle w:val="a3"/>
          <w:rFonts w:hint="eastAsia"/>
          <w:b w:val="0"/>
        </w:rPr>
        <w:t>透過『零碳古文物策展』，以上</w:t>
      </w:r>
      <w:r w:rsidR="009F4C8E">
        <w:rPr>
          <w:rStyle w:val="a3"/>
          <w:rFonts w:hint="eastAsia"/>
          <w:b w:val="0"/>
        </w:rPr>
        <w:t>ESG</w:t>
      </w:r>
      <w:r>
        <w:rPr>
          <w:rStyle w:val="a3"/>
          <w:rFonts w:hint="eastAsia"/>
          <w:b w:val="0"/>
        </w:rPr>
        <w:t>主管的困境都可以輕鬆解決！角落博物館透過第三方科學檢驗</w:t>
      </w:r>
      <w:r w:rsidR="0099458C">
        <w:rPr>
          <w:rStyle w:val="a3"/>
          <w:rFonts w:hint="eastAsia"/>
          <w:b w:val="0"/>
        </w:rPr>
        <w:t>證</w:t>
      </w:r>
      <w:r w:rsidR="0099458C">
        <w:rPr>
          <w:rStyle w:val="a3"/>
          <w:rFonts w:hint="eastAsia"/>
          <w:b w:val="0"/>
        </w:rPr>
        <w:t>(</w:t>
      </w:r>
      <w:r w:rsidR="0099458C">
        <w:rPr>
          <w:rStyle w:val="a3"/>
          <w:rFonts w:hint="eastAsia"/>
          <w:b w:val="0"/>
        </w:rPr>
        <w:t>東方森煌古物鑑定所</w:t>
      </w:r>
      <w:r w:rsidR="0099458C">
        <w:rPr>
          <w:rStyle w:val="a3"/>
          <w:rFonts w:hint="eastAsia"/>
          <w:b w:val="0"/>
        </w:rPr>
        <w:t>)</w:t>
      </w:r>
      <w:r>
        <w:rPr>
          <w:rStyle w:val="a3"/>
          <w:rFonts w:hint="eastAsia"/>
          <w:b w:val="0"/>
        </w:rPr>
        <w:t>的古物項目，並向大眾收藏家徵集內容，不僅趨近於零碳排（古物展品是已存在百年），更能打擊贗品</w:t>
      </w:r>
      <w:r w:rsidR="0099458C">
        <w:rPr>
          <w:rStyle w:val="a3"/>
          <w:rFonts w:hint="eastAsia"/>
          <w:b w:val="0"/>
        </w:rPr>
        <w:t>、創造公平交易環境</w:t>
      </w:r>
      <w:r>
        <w:rPr>
          <w:rStyle w:val="a3"/>
          <w:rFonts w:hint="eastAsia"/>
          <w:b w:val="0"/>
        </w:rPr>
        <w:t>，</w:t>
      </w:r>
      <w:r w:rsidR="0099458C">
        <w:rPr>
          <w:rStyle w:val="a3"/>
          <w:rFonts w:hint="eastAsia"/>
          <w:b w:val="0"/>
        </w:rPr>
        <w:t>推動</w:t>
      </w:r>
      <w:r>
        <w:rPr>
          <w:rStyle w:val="a3"/>
          <w:rFonts w:hint="eastAsia"/>
          <w:b w:val="0"/>
        </w:rPr>
        <w:t>藝文教育場域</w:t>
      </w:r>
      <w:r w:rsidR="0099458C">
        <w:rPr>
          <w:rStyle w:val="a3"/>
          <w:rFonts w:hint="eastAsia"/>
          <w:b w:val="0"/>
        </w:rPr>
        <w:t>等</w:t>
      </w:r>
      <w:r>
        <w:rPr>
          <w:rStyle w:val="a3"/>
          <w:rFonts w:hint="eastAsia"/>
          <w:b w:val="0"/>
        </w:rPr>
        <w:t>。若再進行展售或公益鑑寶活動，更能彌平階級差異，創造</w:t>
      </w:r>
      <w:r w:rsidR="009F4C8E">
        <w:rPr>
          <w:rStyle w:val="a3"/>
          <w:rFonts w:hint="eastAsia"/>
          <w:b w:val="0"/>
        </w:rPr>
        <w:t>永續而平等的收藏環境。更棒的是一場古文明策展活動，最高可以契合高達</w:t>
      </w:r>
      <w:r w:rsidR="009F4C8E">
        <w:rPr>
          <w:rStyle w:val="a3"/>
          <w:rFonts w:hint="eastAsia"/>
          <w:b w:val="0"/>
        </w:rPr>
        <w:t>7</w:t>
      </w:r>
      <w:r w:rsidR="009F4C8E">
        <w:rPr>
          <w:rStyle w:val="a3"/>
          <w:rFonts w:hint="eastAsia"/>
          <w:b w:val="0"/>
        </w:rPr>
        <w:t>項的聯合國永續發展目標</w:t>
      </w:r>
      <w:r w:rsidR="009F4C8E">
        <w:rPr>
          <w:rStyle w:val="a3"/>
          <w:rFonts w:hint="eastAsia"/>
          <w:b w:val="0"/>
        </w:rPr>
        <w:t>(</w:t>
      </w:r>
      <w:r w:rsidR="009F4C8E">
        <w:rPr>
          <w:rStyle w:val="a3"/>
          <w:b w:val="0"/>
        </w:rPr>
        <w:t>SDGs</w:t>
      </w:r>
      <w:r w:rsidR="009F4C8E">
        <w:rPr>
          <w:rStyle w:val="a3"/>
          <w:rFonts w:hint="eastAsia"/>
          <w:b w:val="0"/>
        </w:rPr>
        <w:t>)</w:t>
      </w:r>
      <w:r w:rsidR="009F4C8E">
        <w:rPr>
          <w:rStyle w:val="a3"/>
          <w:rFonts w:hint="eastAsia"/>
          <w:b w:val="0"/>
        </w:rPr>
        <w:t>！</w:t>
      </w:r>
    </w:p>
    <w:p w:rsidR="00131364" w:rsidRPr="00131364" w:rsidRDefault="00131364" w:rsidP="00131364">
      <w:pPr>
        <w:rPr>
          <w:rStyle w:val="a3"/>
          <w:rFonts w:hint="eastAsia"/>
          <w:b w:val="0"/>
        </w:rPr>
      </w:pPr>
    </w:p>
    <w:p w:rsidR="00131364" w:rsidRPr="009F4C8E" w:rsidRDefault="009F4C8E" w:rsidP="00131364">
      <w:pPr>
        <w:rPr>
          <w:rFonts w:ascii="標楷體" w:eastAsia="標楷體" w:hAnsi="標楷體"/>
          <w:b/>
          <w:bCs/>
          <w:sz w:val="26"/>
          <w:szCs w:val="26"/>
        </w:rPr>
      </w:pPr>
      <w:r w:rsidRPr="009F4C8E">
        <w:rPr>
          <w:rFonts w:ascii="標楷體" w:eastAsia="標楷體" w:hAnsi="標楷體"/>
          <w:b/>
          <w:bCs/>
          <w:sz w:val="26"/>
          <w:szCs w:val="26"/>
        </w:rPr>
        <w:t>什麼活動</w:t>
      </w:r>
      <w:r w:rsidRPr="009F4C8E">
        <w:rPr>
          <w:rFonts w:ascii="標楷體" w:eastAsia="標楷體" w:hAnsi="標楷體" w:hint="eastAsia"/>
          <w:b/>
          <w:bCs/>
          <w:sz w:val="26"/>
          <w:szCs w:val="26"/>
        </w:rPr>
        <w:t>竟然</w:t>
      </w:r>
      <w:r>
        <w:rPr>
          <w:rFonts w:ascii="標楷體" w:eastAsia="標楷體" w:hAnsi="標楷體" w:hint="eastAsia"/>
          <w:b/>
          <w:bCs/>
          <w:sz w:val="26"/>
          <w:szCs w:val="26"/>
        </w:rPr>
        <w:t>能</w:t>
      </w:r>
      <w:r w:rsidRPr="009F4C8E">
        <w:rPr>
          <w:rFonts w:ascii="標楷體" w:eastAsia="標楷體" w:hAnsi="標楷體" w:hint="eastAsia"/>
          <w:b/>
          <w:bCs/>
          <w:sz w:val="26"/>
          <w:szCs w:val="26"/>
        </w:rPr>
        <w:t>一次觸及七項聯合國永續指標（SDGs）</w:t>
      </w:r>
      <w:r>
        <w:rPr>
          <w:rFonts w:ascii="標楷體" w:eastAsia="標楷體" w:hAnsi="標楷體" w:hint="eastAsia"/>
          <w:b/>
          <w:bCs/>
          <w:sz w:val="26"/>
          <w:szCs w:val="26"/>
        </w:rPr>
        <w:t>？</w:t>
      </w:r>
      <w:r w:rsidRPr="009F4C8E">
        <w:rPr>
          <w:rFonts w:ascii="標楷體" w:eastAsia="標楷體" w:hAnsi="標楷體"/>
          <w:b/>
          <w:bCs/>
          <w:sz w:val="26"/>
          <w:szCs w:val="26"/>
        </w:rPr>
        <w:t xml:space="preserve">What kind of activity could possibly align with </w:t>
      </w:r>
      <w:r>
        <w:rPr>
          <w:rFonts w:ascii="標楷體" w:eastAsia="標楷體" w:hAnsi="標楷體"/>
          <w:b/>
          <w:bCs/>
          <w:sz w:val="26"/>
          <w:szCs w:val="26"/>
        </w:rPr>
        <w:t>7</w:t>
      </w:r>
      <w:r w:rsidRPr="009F4C8E">
        <w:rPr>
          <w:rFonts w:ascii="標楷體" w:eastAsia="標楷體" w:hAnsi="標楷體"/>
          <w:b/>
          <w:bCs/>
          <w:sz w:val="26"/>
          <w:szCs w:val="26"/>
        </w:rPr>
        <w:t xml:space="preserve"> UN SDGs at once?</w:t>
      </w:r>
    </w:p>
    <w:p w:rsidR="00131364" w:rsidRDefault="00131364"/>
    <w:p w:rsidR="0063559A" w:rsidRDefault="0063559A" w:rsidP="0063559A">
      <w:pPr>
        <w:rPr>
          <w:rFonts w:hint="eastAsia"/>
        </w:rPr>
      </w:pPr>
      <w:r>
        <w:rPr>
          <w:rFonts w:hint="eastAsia"/>
        </w:rPr>
        <w:t>2015</w:t>
      </w:r>
      <w:r>
        <w:rPr>
          <w:rFonts w:hint="eastAsia"/>
        </w:rPr>
        <w:t>年聯合國宣布了「</w:t>
      </w:r>
      <w:r>
        <w:rPr>
          <w:rFonts w:hint="eastAsia"/>
        </w:rPr>
        <w:t>2030</w:t>
      </w:r>
      <w:r>
        <w:rPr>
          <w:rFonts w:hint="eastAsia"/>
        </w:rPr>
        <w:t>永續發展目標」（</w:t>
      </w:r>
      <w:r>
        <w:rPr>
          <w:rFonts w:hint="eastAsia"/>
        </w:rPr>
        <w:t>Sustainable Development Goals, SDGs</w:t>
      </w:r>
      <w:r>
        <w:rPr>
          <w:rFonts w:hint="eastAsia"/>
        </w:rPr>
        <w:t>），包含</w:t>
      </w:r>
      <w:r>
        <w:rPr>
          <w:rFonts w:hint="eastAsia"/>
        </w:rPr>
        <w:t>17</w:t>
      </w:r>
      <w:r>
        <w:rPr>
          <w:rFonts w:hint="eastAsia"/>
        </w:rPr>
        <w:t>項核心目標，其中又涵蓋了</w:t>
      </w:r>
      <w:r>
        <w:rPr>
          <w:rFonts w:hint="eastAsia"/>
        </w:rPr>
        <w:t>169</w:t>
      </w:r>
      <w:r>
        <w:rPr>
          <w:rFonts w:hint="eastAsia"/>
        </w:rPr>
        <w:t>項細項目標、</w:t>
      </w:r>
      <w:r>
        <w:rPr>
          <w:rFonts w:hint="eastAsia"/>
        </w:rPr>
        <w:t>230</w:t>
      </w:r>
      <w:r>
        <w:rPr>
          <w:rFonts w:hint="eastAsia"/>
        </w:rPr>
        <w:t>項指標。</w:t>
      </w:r>
      <w:r>
        <w:rPr>
          <w:rFonts w:hint="eastAsia"/>
        </w:rPr>
        <w:t>SDGs</w:t>
      </w:r>
      <w:r>
        <w:rPr>
          <w:rFonts w:hint="eastAsia"/>
        </w:rPr>
        <w:t>是各企業的永續報告書裡至關重要的一環。而通常多數企業只能著力於環保與基礎設施等常見項目，其餘項目大多只能以『捐款』、『志工』等間接方式進行。然而您知道嗎？在永續評比裡，同樣花費</w:t>
      </w:r>
      <w:r>
        <w:rPr>
          <w:rFonts w:hint="eastAsia"/>
        </w:rPr>
        <w:t>100</w:t>
      </w:r>
      <w:r>
        <w:rPr>
          <w:rFonts w:hint="eastAsia"/>
        </w:rPr>
        <w:t>萬元捐款給公益單位，與</w:t>
      </w:r>
      <w:r>
        <w:rPr>
          <w:rFonts w:hint="eastAsia"/>
        </w:rPr>
        <w:lastRenderedPageBreak/>
        <w:t>您投入</w:t>
      </w:r>
      <w:r>
        <w:rPr>
          <w:rFonts w:hint="eastAsia"/>
        </w:rPr>
        <w:t>100</w:t>
      </w:r>
      <w:r>
        <w:rPr>
          <w:rFonts w:hint="eastAsia"/>
        </w:rPr>
        <w:t>萬元自己進行相關推動，該項分數差距甚大，自己投入的分數遠高於單純捐款！</w:t>
      </w:r>
    </w:p>
    <w:p w:rsidR="0063559A" w:rsidRDefault="0063559A" w:rsidP="0063559A"/>
    <w:p w:rsidR="009F4C8E" w:rsidRPr="009F4C8E" w:rsidRDefault="0063559A" w:rsidP="0063559A">
      <w:r>
        <w:rPr>
          <w:rFonts w:hint="eastAsia"/>
        </w:rPr>
        <w:t>更棒的是在本計畫裡，企業不需購買昂貴的『古文物資產』，高價古物是免費展出，只需將中低額預算投入策展周邊，就同時能夠獲得高效能的永續報告內容。而且</w:t>
      </w:r>
      <w:r>
        <w:rPr>
          <w:rFonts w:hint="eastAsia"/>
        </w:rPr>
        <w:t>17</w:t>
      </w:r>
      <w:r>
        <w:rPr>
          <w:rFonts w:hint="eastAsia"/>
        </w:rPr>
        <w:t>項</w:t>
      </w:r>
      <w:r>
        <w:rPr>
          <w:rFonts w:hint="eastAsia"/>
        </w:rPr>
        <w:t>SDGs</w:t>
      </w:r>
      <w:r>
        <w:rPr>
          <w:rFonts w:hint="eastAsia"/>
        </w:rPr>
        <w:t>指標裡，更有機會一次符合高達七項目標！（本項計畫視投入規模與領域，可符合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11</w:t>
      </w:r>
      <w:r>
        <w:rPr>
          <w:rFonts w:hint="eastAsia"/>
        </w:rPr>
        <w:t>、</w:t>
      </w:r>
      <w:r>
        <w:t>12</w:t>
      </w:r>
      <w:r>
        <w:rPr>
          <w:rFonts w:hint="eastAsia"/>
        </w:rPr>
        <w:t>、</w:t>
      </w:r>
      <w:r>
        <w:t>16</w:t>
      </w:r>
      <w:r>
        <w:rPr>
          <w:rFonts w:hint="eastAsia"/>
        </w:rPr>
        <w:t>等指標）</w:t>
      </w:r>
    </w:p>
    <w:p w:rsidR="009F4C8E" w:rsidRDefault="006355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2981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聯合國目標Gemini_Generated_Image_i7ker1i7ker1i7k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C8E" w:rsidRPr="0063559A" w:rsidRDefault="0063559A">
      <w:pPr>
        <w:rPr>
          <w:color w:val="2E74B5" w:themeColor="accent1" w:themeShade="BF"/>
        </w:rPr>
      </w:pPr>
      <w:r w:rsidRPr="0063559A">
        <w:rPr>
          <w:rFonts w:hint="eastAsia"/>
          <w:color w:val="2E74B5" w:themeColor="accent1" w:themeShade="BF"/>
        </w:rPr>
        <w:t>（聯合國指標圖）</w:t>
      </w:r>
    </w:p>
    <w:p w:rsidR="00131364" w:rsidRDefault="00131364"/>
    <w:p w:rsidR="0063559A" w:rsidRDefault="0063559A">
      <w:r>
        <w:rPr>
          <w:rFonts w:hint="eastAsia"/>
        </w:rPr>
        <w:t>不僅助益企業符合聯合國永續發展指標，而且各項指標能夠輕鬆取得產出量化指標、相關</w:t>
      </w:r>
      <w:r>
        <w:rPr>
          <w:rFonts w:hint="eastAsia"/>
        </w:rPr>
        <w:t>SROI</w:t>
      </w:r>
      <w:r>
        <w:rPr>
          <w:rFonts w:hint="eastAsia"/>
        </w:rPr>
        <w:t>指標，當然也有各種可視的畫面、圖文、參與者與成果內容。</w:t>
      </w:r>
    </w:p>
    <w:p w:rsidR="0063559A" w:rsidRDefault="0063559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711"/>
        <w:gridCol w:w="3886"/>
      </w:tblGrid>
      <w:tr w:rsidR="0063559A" w:rsidRPr="002E2D1D" w:rsidTr="008F53DC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聯合國永續目標 (SDG)</w:t>
            </w:r>
          </w:p>
        </w:tc>
        <w:tc>
          <w:tcPr>
            <w:tcW w:w="2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贊助</w:t>
            </w:r>
            <w:r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企業</w:t>
            </w: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的量化產出指標 (Outputs)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轉化為 SROI 的財務代理定價 (Financial Proxies)</w:t>
            </w:r>
          </w:p>
        </w:tc>
      </w:tr>
      <w:tr w:rsidR="0063559A" w:rsidRPr="002E2D1D" w:rsidTr="008F53D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Default="0063559A" w:rsidP="008F53DC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4. </w:t>
            </w:r>
          </w:p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優質教育</w:t>
            </w:r>
          </w:p>
        </w:tc>
        <w:tc>
          <w:tcPr>
            <w:tcW w:w="2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參觀總人次、弱勢/偏鄉學童參訪數、導覽與講座總時數。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＝ </w:t>
            </w: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坊間藝術教育課程費用</w:t>
            </w: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  <w:r w:rsidRPr="002E2D1D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(例：500 位學童參訪 × 坊間同等深度課程 1,500 元 = 創造 75 萬元社會教育價值)</w:t>
            </w:r>
          </w:p>
        </w:tc>
      </w:tr>
      <w:tr w:rsidR="0063559A" w:rsidRPr="002E2D1D" w:rsidTr="008F53D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Default="0063559A" w:rsidP="008F53DC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11.4 </w:t>
            </w:r>
          </w:p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文化遺產</w:t>
            </w:r>
          </w:p>
        </w:tc>
        <w:tc>
          <w:tcPr>
            <w:tcW w:w="2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564BD1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</w:rPr>
              <w:t>陳展文明價值、陳展件數、陳展器物的市</w:t>
            </w: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</w:rPr>
              <w:lastRenderedPageBreak/>
              <w:t>場價值（保護並被關注的文化遺產）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 xml:space="preserve">＝ </w:t>
            </w: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博物館級文物檢驗與數位典藏費</w:t>
            </w: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  <w:r w:rsidRPr="002E2D1D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(例：50 件古物建立科學</w:t>
            </w:r>
            <w:r w:rsidRPr="002E2D1D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光譜與 X 光履歷 × 第三方機構單次檢測行情)</w:t>
            </w:r>
          </w:p>
        </w:tc>
      </w:tr>
      <w:tr w:rsidR="0063559A" w:rsidRPr="002E2D1D" w:rsidTr="008F53D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3559A" w:rsidRDefault="0063559A" w:rsidP="008F53DC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9</w:t>
            </w:r>
          </w:p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564BD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產業創新與基礎設施</w:t>
            </w:r>
          </w:p>
        </w:tc>
        <w:tc>
          <w:tcPr>
            <w:tcW w:w="2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 xml:space="preserve">1.透過科技檢測，彌補傳統眼學鑑定之偏誤 </w:t>
            </w:r>
            <w:r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2.</w:t>
            </w: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透過核發文物報告，創建藝文產業的基礎設施。3</w:t>
            </w:r>
            <w:r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.</w:t>
            </w: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創新的跨域策展模式。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＝</w:t>
            </w: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</w:t>
            </w: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每一場策展所核發的報告數量。2</w:t>
            </w:r>
            <w:r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. </w:t>
            </w: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由本場聯合展覽，為企業品牌價值的拓展。</w:t>
            </w:r>
          </w:p>
        </w:tc>
      </w:tr>
      <w:tr w:rsidR="0063559A" w:rsidRPr="002E2D1D" w:rsidTr="008F53D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12. 責任消費與生產</w:t>
            </w:r>
          </w:p>
        </w:tc>
        <w:tc>
          <w:tcPr>
            <w:tcW w:w="2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透過儀器攔截/辨識出的贗品數量、對比全新大型裝置藝術所減少的碳排量。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＝ </w:t>
            </w: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防詐欺挽回損失價值 ＋ 碳費定價</w:t>
            </w: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  <w:r w:rsidRPr="002E2D1D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(例：攔截 10 件高仿贗品 × 市場均價 = 避免的財務與資源浪費)</w:t>
            </w:r>
          </w:p>
        </w:tc>
      </w:tr>
      <w:tr w:rsidR="0063559A" w:rsidRPr="002E2D1D" w:rsidTr="008F53D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Default="0063559A" w:rsidP="008F53DC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16. </w:t>
            </w:r>
          </w:p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健全制度</w:t>
            </w:r>
          </w:p>
        </w:tc>
        <w:tc>
          <w:tcPr>
            <w:tcW w:w="2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簽署具法律與科學公信力鑑定保證的展品數、公開透明的檢測報告釋出量。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＝ </w:t>
            </w: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第三方公證費用與潛在訴訟防範成本</w:t>
            </w: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  <w:r w:rsidRPr="002E2D1D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(提供透明交易秩序的社會穩定價值)</w:t>
            </w:r>
          </w:p>
        </w:tc>
      </w:tr>
      <w:tr w:rsidR="0063559A" w:rsidRPr="002E2D1D" w:rsidTr="008F53D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Default="0063559A" w:rsidP="008F53DC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10. </w:t>
            </w:r>
          </w:p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減少不平等</w:t>
            </w:r>
          </w:p>
        </w:tc>
        <w:tc>
          <w:tcPr>
            <w:tcW w:w="2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「共享藝術經紀人」參與人數、一般大眾免門檻接觸頂級文物的總時數。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＝ </w:t>
            </w: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國際拍賣行 VIP 會員費或頂級藝廊入場費</w:t>
            </w: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  <w:r w:rsidRPr="002E2D1D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(打破階級壁壘，釋放給大眾的等值紅利)</w:t>
            </w:r>
          </w:p>
        </w:tc>
      </w:tr>
      <w:tr w:rsidR="0063559A" w:rsidRPr="002E2D1D" w:rsidTr="008F53DC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Default="0063559A" w:rsidP="008F53DC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1. </w:t>
            </w:r>
          </w:p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經濟賦權</w:t>
            </w:r>
          </w:p>
        </w:tc>
        <w:tc>
          <w:tcPr>
            <w:tcW w:w="26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協助一般藏家鑑價、參展並成功提升價值的物件總額、促成的媒合次數。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9A" w:rsidRPr="002E2D1D" w:rsidRDefault="0063559A" w:rsidP="008F53D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＝ </w:t>
            </w:r>
            <w:r w:rsidRPr="002E2D1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實質活化的閒置資產增值額度</w:t>
            </w:r>
            <w:r w:rsidRPr="002E2D1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  <w:r w:rsidRPr="002E2D1D">
              <w:rPr>
                <w:rFonts w:ascii="新細明體" w:eastAsia="新細明體" w:hAnsi="新細明體" w:cs="新細明體"/>
                <w:i/>
                <w:iCs/>
                <w:color w:val="1F1F1F"/>
                <w:kern w:val="0"/>
                <w:szCs w:val="24"/>
                <w:bdr w:val="none" w:sz="0" w:space="0" w:color="auto" w:frame="1"/>
              </w:rPr>
              <w:t>(例：原被低估的家族傳家寶，經策展與科學確認後提升的市場估值)</w:t>
            </w:r>
          </w:p>
        </w:tc>
      </w:tr>
    </w:tbl>
    <w:p w:rsidR="0063559A" w:rsidRDefault="0063559A">
      <w:pPr>
        <w:rPr>
          <w:rFonts w:hint="eastAsia"/>
        </w:rPr>
      </w:pPr>
    </w:p>
    <w:p w:rsidR="0063559A" w:rsidRDefault="0063559A"/>
    <w:p w:rsidR="007931F6" w:rsidRDefault="007931F6"/>
    <w:p w:rsidR="007931F6" w:rsidRDefault="007931F6"/>
    <w:p w:rsidR="007931F6" w:rsidRDefault="007931F6"/>
    <w:p w:rsidR="007931F6" w:rsidRDefault="007931F6"/>
    <w:p w:rsidR="007931F6" w:rsidRDefault="007931F6">
      <w:pPr>
        <w:rPr>
          <w:rFonts w:hint="eastAsia"/>
        </w:rPr>
      </w:pPr>
    </w:p>
    <w:p w:rsidR="00131364" w:rsidRPr="007931F6" w:rsidRDefault="008B6643">
      <w:pPr>
        <w:rPr>
          <w:b/>
        </w:rPr>
      </w:pPr>
      <w:r w:rsidRPr="007931F6">
        <w:rPr>
          <w:rFonts w:hint="eastAsia"/>
          <w:b/>
        </w:rPr>
        <w:t>我們企業是</w:t>
      </w:r>
      <w:r w:rsidR="007D3EA7">
        <w:rPr>
          <w:rFonts w:hint="eastAsia"/>
          <w:b/>
        </w:rPr>
        <w:t>製造</w:t>
      </w:r>
      <w:r w:rsidRPr="007931F6">
        <w:rPr>
          <w:rFonts w:hint="eastAsia"/>
          <w:b/>
        </w:rPr>
        <w:t>工業零件的，</w:t>
      </w:r>
      <w:r w:rsidR="007931F6">
        <w:rPr>
          <w:rFonts w:hint="eastAsia"/>
          <w:b/>
        </w:rPr>
        <w:t>品牌文化</w:t>
      </w:r>
      <w:r w:rsidRPr="007931F6">
        <w:rPr>
          <w:rFonts w:hint="eastAsia"/>
          <w:b/>
        </w:rPr>
        <w:t>怎麼跟古文物展覽扣連？</w:t>
      </w:r>
    </w:p>
    <w:p w:rsidR="00131364" w:rsidRDefault="00131364"/>
    <w:p w:rsidR="0099458C" w:rsidRPr="007D38FC" w:rsidRDefault="007D38FC">
      <w:r>
        <w:rPr>
          <w:rFonts w:hint="eastAsia"/>
        </w:rPr>
        <w:t>許多企業</w:t>
      </w:r>
      <w:r w:rsidR="007D3EA7">
        <w:rPr>
          <w:rFonts w:hint="eastAsia"/>
        </w:rPr>
        <w:t>更進一步想要讓文物策展與企業品牌進行扣連，可以做得到嗎？當然，各古文明博大精深，跨越數千年的文化底蘊，幾乎在各行業都能找到相互榮耀的主題！特別是角落博物館目前可徵集的古物項目，橫跨五大領域：古陶瓷、青銅器、古玉器、金銅佛像與法器、泰國古佛牌。背後各自蘊含深厚的文化意涵，等待諸位來細細發掘！以下簡單試舉數例：</w:t>
      </w:r>
    </w:p>
    <w:p w:rsidR="007931F6" w:rsidRDefault="007931F6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3765"/>
      </w:tblGrid>
      <w:tr w:rsidR="007D3EA7" w:rsidTr="008F53DC">
        <w:tc>
          <w:tcPr>
            <w:tcW w:w="1413" w:type="dxa"/>
            <w:shd w:val="clear" w:color="auto" w:fill="D9D9D9" w:themeFill="background1" w:themeFillShade="D9"/>
          </w:tcPr>
          <w:p w:rsidR="007D3EA7" w:rsidRDefault="007D3EA7">
            <w:r>
              <w:rPr>
                <w:rFonts w:hint="eastAsia"/>
              </w:rPr>
              <w:t>古物項目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7D3EA7" w:rsidRPr="008F53DC" w:rsidRDefault="007D3EA7">
            <w:pPr>
              <w:rPr>
                <w:b/>
              </w:rPr>
            </w:pPr>
            <w:r w:rsidRPr="008F53DC">
              <w:rPr>
                <w:rFonts w:hint="eastAsia"/>
                <w:b/>
              </w:rPr>
              <w:t>青銅器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7D3EA7" w:rsidRDefault="007D3EA7">
            <w:r>
              <w:rPr>
                <w:rFonts w:hint="eastAsia"/>
              </w:rPr>
              <w:t>策展產業</w:t>
            </w:r>
          </w:p>
        </w:tc>
        <w:tc>
          <w:tcPr>
            <w:tcW w:w="3765" w:type="dxa"/>
            <w:shd w:val="clear" w:color="auto" w:fill="D9D9D9" w:themeFill="background1" w:themeFillShade="D9"/>
          </w:tcPr>
          <w:p w:rsidR="007D3EA7" w:rsidRPr="008F53DC" w:rsidRDefault="007D3EA7">
            <w:pPr>
              <w:rPr>
                <w:b/>
              </w:rPr>
            </w:pPr>
            <w:r w:rsidRPr="008F53DC">
              <w:rPr>
                <w:rFonts w:hint="eastAsia"/>
                <w:b/>
              </w:rPr>
              <w:t>工業零件</w:t>
            </w:r>
            <w:r w:rsidRPr="008F53DC">
              <w:rPr>
                <w:rFonts w:hint="eastAsia"/>
                <w:b/>
              </w:rPr>
              <w:t>/</w:t>
            </w:r>
            <w:r w:rsidRPr="008F53DC">
              <w:rPr>
                <w:rFonts w:hint="eastAsia"/>
                <w:b/>
              </w:rPr>
              <w:t>軸承</w:t>
            </w:r>
            <w:r w:rsidRPr="008F53DC">
              <w:rPr>
                <w:rFonts w:hint="eastAsia"/>
                <w:b/>
              </w:rPr>
              <w:t>/</w:t>
            </w:r>
            <w:r w:rsidRPr="008F53DC">
              <w:rPr>
                <w:rFonts w:hint="eastAsia"/>
                <w:b/>
              </w:rPr>
              <w:t>結構安全</w:t>
            </w:r>
          </w:p>
        </w:tc>
      </w:tr>
      <w:tr w:rsidR="007D3EA7" w:rsidTr="008F53DC">
        <w:tc>
          <w:tcPr>
            <w:tcW w:w="1413" w:type="dxa"/>
          </w:tcPr>
          <w:p w:rsidR="007D3EA7" w:rsidRDefault="007D3EA7">
            <w:r>
              <w:rPr>
                <w:rFonts w:hint="eastAsia"/>
              </w:rPr>
              <w:t>產業扣連</w:t>
            </w:r>
          </w:p>
        </w:tc>
        <w:tc>
          <w:tcPr>
            <w:tcW w:w="6883" w:type="dxa"/>
            <w:gridSpan w:val="3"/>
          </w:tcPr>
          <w:p w:rsidR="007D3EA7" w:rsidRDefault="007D3EA7">
            <w:r>
              <w:rPr>
                <w:rFonts w:hint="eastAsia"/>
              </w:rPr>
              <w:t>企業精神：堅固、精巧、安全、承諾</w:t>
            </w:r>
          </w:p>
          <w:p w:rsidR="007D3EA7" w:rsidRDefault="007D3EA7"/>
          <w:p w:rsidR="007D3EA7" w:rsidRDefault="007D3EA7">
            <w:pPr>
              <w:rPr>
                <w:rFonts w:hint="eastAsia"/>
              </w:rPr>
            </w:pPr>
            <w:r>
              <w:rPr>
                <w:rFonts w:hint="eastAsia"/>
              </w:rPr>
              <w:t>青銅器裡有許多器皿是帶有三千年前的環扣與軸承，例如：提樑卣、帶鍊尊、帶蓋的青銅壺等。</w:t>
            </w:r>
            <w:r w:rsidR="00C07663">
              <w:rPr>
                <w:rFonts w:hint="eastAsia"/>
              </w:rPr>
              <w:t>它們不論經歷朝代更迭、水淹土埋等，它們從未鬆懈過一刻，千年後它們依然堅守岡位，歷久彌堅，縱然有一些疲態，但從未退卻！</w:t>
            </w:r>
          </w:p>
          <w:p w:rsidR="007D3EA7" w:rsidRPr="007D3EA7" w:rsidRDefault="007D3EA7">
            <w:pPr>
              <w:rPr>
                <w:rFonts w:hint="eastAsia"/>
              </w:rPr>
            </w:pPr>
          </w:p>
        </w:tc>
      </w:tr>
      <w:tr w:rsidR="007D3EA7" w:rsidTr="008F53DC">
        <w:tc>
          <w:tcPr>
            <w:tcW w:w="1413" w:type="dxa"/>
          </w:tcPr>
          <w:p w:rsidR="007D3EA7" w:rsidRDefault="00C07663">
            <w:r>
              <w:rPr>
                <w:rFonts w:hint="eastAsia"/>
              </w:rPr>
              <w:t>策展主題</w:t>
            </w:r>
          </w:p>
        </w:tc>
        <w:tc>
          <w:tcPr>
            <w:tcW w:w="6883" w:type="dxa"/>
            <w:gridSpan w:val="3"/>
          </w:tcPr>
          <w:p w:rsidR="007D3EA7" w:rsidRDefault="00C07663">
            <w:r>
              <w:t>『千年不</w:t>
            </w:r>
            <w:r>
              <w:rPr>
                <w:rFonts w:hint="eastAsia"/>
              </w:rPr>
              <w:t>鬆</w:t>
            </w:r>
            <w:r w:rsidRPr="00C07663">
              <w:t>手的堅持』</w:t>
            </w:r>
            <w:r>
              <w:rPr>
                <w:rFonts w:hint="eastAsia"/>
              </w:rPr>
              <w:t>、『你以為是青銅，其實是王者』</w:t>
            </w:r>
          </w:p>
        </w:tc>
      </w:tr>
    </w:tbl>
    <w:p w:rsidR="007931F6" w:rsidRDefault="007931F6">
      <w:pPr>
        <w:rPr>
          <w:rFonts w:hint="eastAsia"/>
        </w:rPr>
      </w:pPr>
    </w:p>
    <w:p w:rsidR="008F53DC" w:rsidRDefault="008F53DC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3765"/>
      </w:tblGrid>
      <w:tr w:rsidR="001D2D43" w:rsidTr="008F53DC">
        <w:tc>
          <w:tcPr>
            <w:tcW w:w="1413" w:type="dxa"/>
            <w:shd w:val="clear" w:color="auto" w:fill="D9D9D9" w:themeFill="background1" w:themeFillShade="D9"/>
          </w:tcPr>
          <w:p w:rsidR="001D2D43" w:rsidRDefault="001D2D43" w:rsidP="008F53DC">
            <w:r>
              <w:rPr>
                <w:rFonts w:hint="eastAsia"/>
              </w:rPr>
              <w:t>古物項目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1D2D43" w:rsidRPr="008F53DC" w:rsidRDefault="001D2D43" w:rsidP="008F53DC">
            <w:pPr>
              <w:rPr>
                <w:b/>
              </w:rPr>
            </w:pPr>
            <w:r w:rsidRPr="008F53DC">
              <w:rPr>
                <w:rFonts w:hint="eastAsia"/>
                <w:b/>
              </w:rPr>
              <w:t>古陶瓷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1D2D43" w:rsidRDefault="001D2D43" w:rsidP="008F53DC">
            <w:r>
              <w:rPr>
                <w:rFonts w:hint="eastAsia"/>
              </w:rPr>
              <w:t>策展產業</w:t>
            </w:r>
          </w:p>
        </w:tc>
        <w:tc>
          <w:tcPr>
            <w:tcW w:w="3765" w:type="dxa"/>
            <w:shd w:val="clear" w:color="auto" w:fill="D9D9D9" w:themeFill="background1" w:themeFillShade="D9"/>
          </w:tcPr>
          <w:p w:rsidR="001D2D43" w:rsidRPr="008F53DC" w:rsidRDefault="001D2D43" w:rsidP="008F53DC">
            <w:pPr>
              <w:rPr>
                <w:b/>
              </w:rPr>
            </w:pPr>
            <w:r w:rsidRPr="008F53DC">
              <w:rPr>
                <w:b/>
              </w:rPr>
              <w:t>半導體產業</w:t>
            </w:r>
            <w:r w:rsidRPr="008F53DC">
              <w:rPr>
                <w:b/>
              </w:rPr>
              <w:t>/</w:t>
            </w:r>
            <w:r w:rsidRPr="008F53DC">
              <w:rPr>
                <w:b/>
              </w:rPr>
              <w:t>材料研發</w:t>
            </w:r>
            <w:r w:rsidRPr="008F53DC">
              <w:rPr>
                <w:b/>
              </w:rPr>
              <w:t>/</w:t>
            </w:r>
            <w:r w:rsidRPr="008F53DC">
              <w:rPr>
                <w:b/>
              </w:rPr>
              <w:t>化工企業</w:t>
            </w:r>
          </w:p>
        </w:tc>
      </w:tr>
      <w:tr w:rsidR="001D2D43" w:rsidTr="008F53DC">
        <w:tc>
          <w:tcPr>
            <w:tcW w:w="1413" w:type="dxa"/>
          </w:tcPr>
          <w:p w:rsidR="001D2D43" w:rsidRDefault="001D2D43" w:rsidP="008F53DC">
            <w:r>
              <w:rPr>
                <w:rFonts w:hint="eastAsia"/>
              </w:rPr>
              <w:t>產業扣連</w:t>
            </w:r>
          </w:p>
        </w:tc>
        <w:tc>
          <w:tcPr>
            <w:tcW w:w="6883" w:type="dxa"/>
            <w:gridSpan w:val="3"/>
          </w:tcPr>
          <w:p w:rsidR="001D2D43" w:rsidRDefault="001D2D43" w:rsidP="008F53DC">
            <w:r>
              <w:rPr>
                <w:rFonts w:hint="eastAsia"/>
              </w:rPr>
              <w:t>企業精神：先進材料、良率追求、化工調配</w:t>
            </w:r>
          </w:p>
          <w:p w:rsidR="001D2D43" w:rsidRPr="001D2D43" w:rsidRDefault="001D2D43" w:rsidP="008F53DC"/>
          <w:p w:rsidR="001D2D43" w:rsidRPr="007D3EA7" w:rsidRDefault="001D2D43" w:rsidP="008F53DC">
            <w:pPr>
              <w:rPr>
                <w:rFonts w:hint="eastAsia"/>
              </w:rPr>
            </w:pPr>
            <w:r>
              <w:rPr>
                <w:rFonts w:hint="eastAsia"/>
              </w:rPr>
              <w:t>陶瓷燒製是人類最早的「材料科學」與「熱力學」極致展現。千年的宋代建盞</w:t>
            </w:r>
            <w:r w:rsidRPr="001D2D43">
              <w:rPr>
                <w:rFonts w:hint="eastAsia"/>
              </w:rPr>
              <w:t>「兔毫天目盞」</w:t>
            </w:r>
            <w:r>
              <w:rPr>
                <w:rFonts w:hint="eastAsia"/>
              </w:rPr>
              <w:t>、『油滴曜變盞』</w:t>
            </w:r>
            <w:r w:rsidRPr="001D2D43">
              <w:rPr>
                <w:rFonts w:hint="eastAsia"/>
              </w:rPr>
              <w:t>，</w:t>
            </w:r>
            <w:r>
              <w:rPr>
                <w:rFonts w:hint="eastAsia"/>
              </w:rPr>
              <w:t>皆</w:t>
            </w:r>
            <w:r w:rsidRPr="001D2D43">
              <w:rPr>
                <w:rFonts w:hint="eastAsia"/>
              </w:rPr>
              <w:t>要在高溫窯火中精準控制氣氛</w:t>
            </w:r>
            <w:r>
              <w:rPr>
                <w:rFonts w:hint="eastAsia"/>
              </w:rPr>
              <w:t>，並且有完美的釉料配方，才能讓釉面巧妙</w:t>
            </w:r>
            <w:r w:rsidRPr="001D2D43">
              <w:rPr>
                <w:rFonts w:hint="eastAsia"/>
              </w:rPr>
              <w:t>析出如兔毫般的結晶線條。這與現代半導體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先進材料產業</w:t>
            </w:r>
            <w:r w:rsidRPr="001D2D43">
              <w:rPr>
                <w:rFonts w:hint="eastAsia"/>
              </w:rPr>
              <w:t>在製程中對溫度、純度與化學反應的極致苛求如出一轍，都是從「泥土（矽）」到「高科技藝術」的煉金術。</w:t>
            </w:r>
          </w:p>
        </w:tc>
      </w:tr>
      <w:tr w:rsidR="001D2D43" w:rsidRPr="001D2D43" w:rsidTr="008F53DC">
        <w:tc>
          <w:tcPr>
            <w:tcW w:w="1413" w:type="dxa"/>
          </w:tcPr>
          <w:p w:rsidR="001D2D43" w:rsidRDefault="001D2D43" w:rsidP="008F53DC">
            <w:r>
              <w:rPr>
                <w:rFonts w:hint="eastAsia"/>
              </w:rPr>
              <w:t>策展主題</w:t>
            </w:r>
          </w:p>
        </w:tc>
        <w:tc>
          <w:tcPr>
            <w:tcW w:w="6883" w:type="dxa"/>
            <w:gridSpan w:val="3"/>
          </w:tcPr>
          <w:p w:rsidR="001D2D43" w:rsidRDefault="001D2D43" w:rsidP="008F53DC">
            <w:r>
              <w:t>『</w:t>
            </w:r>
            <w:r>
              <w:rPr>
                <w:rFonts w:hint="eastAsia"/>
              </w:rPr>
              <w:t>四大名窯：千年的良率精算師</w:t>
            </w:r>
            <w:r w:rsidRPr="00C07663">
              <w:t>』</w:t>
            </w:r>
            <w:r>
              <w:rPr>
                <w:rFonts w:hint="eastAsia"/>
              </w:rPr>
              <w:t>、『琺瑯彩：東西交匯的貴族藝術』、『一抹青花：不談文山，看見神山』</w:t>
            </w:r>
          </w:p>
        </w:tc>
      </w:tr>
    </w:tbl>
    <w:p w:rsidR="007D3EA7" w:rsidRDefault="007D3EA7"/>
    <w:p w:rsidR="00655AF0" w:rsidRDefault="00655AF0">
      <w:r>
        <w:rPr>
          <w:noProof/>
        </w:rPr>
        <w:lastRenderedPageBreak/>
        <w:drawing>
          <wp:inline distT="0" distB="0" distL="0" distR="0">
            <wp:extent cx="5274310" cy="174244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西方科技X東方藝術 在台灣交匯  Gemini_Generated_Image_vhjhorvhjhorvhjh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AF0" w:rsidRDefault="00655AF0"/>
    <w:p w:rsidR="00655AF0" w:rsidRDefault="00655AF0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3765"/>
      </w:tblGrid>
      <w:tr w:rsidR="00655AF0" w:rsidTr="00B93836">
        <w:tc>
          <w:tcPr>
            <w:tcW w:w="1413" w:type="dxa"/>
            <w:shd w:val="clear" w:color="auto" w:fill="D9D9D9" w:themeFill="background1" w:themeFillShade="D9"/>
          </w:tcPr>
          <w:p w:rsidR="00655AF0" w:rsidRDefault="00655AF0" w:rsidP="00B93836">
            <w:r>
              <w:rPr>
                <w:rFonts w:hint="eastAsia"/>
              </w:rPr>
              <w:t>古物項目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655AF0" w:rsidRPr="008F53DC" w:rsidRDefault="00655AF0" w:rsidP="00B93836">
            <w:pPr>
              <w:rPr>
                <w:b/>
              </w:rPr>
            </w:pPr>
            <w:r w:rsidRPr="008F53DC">
              <w:rPr>
                <w:rFonts w:hint="eastAsia"/>
                <w:b/>
              </w:rPr>
              <w:t>古玉器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655AF0" w:rsidRDefault="00655AF0" w:rsidP="00B93836">
            <w:r>
              <w:rPr>
                <w:rFonts w:hint="eastAsia"/>
              </w:rPr>
              <w:t>策展產業</w:t>
            </w:r>
          </w:p>
        </w:tc>
        <w:tc>
          <w:tcPr>
            <w:tcW w:w="3765" w:type="dxa"/>
            <w:shd w:val="clear" w:color="auto" w:fill="D9D9D9" w:themeFill="background1" w:themeFillShade="D9"/>
          </w:tcPr>
          <w:p w:rsidR="00655AF0" w:rsidRPr="008F53DC" w:rsidRDefault="00655AF0" w:rsidP="00B93836">
            <w:pPr>
              <w:rPr>
                <w:b/>
              </w:rPr>
            </w:pPr>
            <w:r w:rsidRPr="008F53DC">
              <w:rPr>
                <w:rFonts w:hint="eastAsia"/>
                <w:b/>
              </w:rPr>
              <w:t>雷射</w:t>
            </w:r>
            <w:r w:rsidRPr="008F53DC">
              <w:rPr>
                <w:rFonts w:hint="eastAsia"/>
                <w:b/>
              </w:rPr>
              <w:t>/</w:t>
            </w:r>
            <w:r w:rsidRPr="008F53DC">
              <w:rPr>
                <w:rFonts w:hint="eastAsia"/>
                <w:b/>
              </w:rPr>
              <w:t>精密工業、藝文產業</w:t>
            </w:r>
          </w:p>
        </w:tc>
      </w:tr>
      <w:tr w:rsidR="00655AF0" w:rsidTr="00B93836">
        <w:tc>
          <w:tcPr>
            <w:tcW w:w="1413" w:type="dxa"/>
          </w:tcPr>
          <w:p w:rsidR="00655AF0" w:rsidRDefault="00655AF0" w:rsidP="00B93836">
            <w:r>
              <w:rPr>
                <w:rFonts w:hint="eastAsia"/>
              </w:rPr>
              <w:t>產業扣連</w:t>
            </w:r>
          </w:p>
        </w:tc>
        <w:tc>
          <w:tcPr>
            <w:tcW w:w="6883" w:type="dxa"/>
            <w:gridSpan w:val="3"/>
          </w:tcPr>
          <w:p w:rsidR="00655AF0" w:rsidRDefault="00655AF0" w:rsidP="00B93836">
            <w:r>
              <w:rPr>
                <w:rFonts w:hint="eastAsia"/>
              </w:rPr>
              <w:t>企業精神：精雕細琢、溫潤內斂、誠懇厚實</w:t>
            </w:r>
          </w:p>
          <w:p w:rsidR="00655AF0" w:rsidRDefault="00655AF0" w:rsidP="00B93836"/>
          <w:p w:rsidR="00655AF0" w:rsidRDefault="00655AF0" w:rsidP="00B93836">
            <w:r>
              <w:rPr>
                <w:rFonts w:hint="eastAsia"/>
              </w:rPr>
              <w:t>百年千年以來的古玉器，從來就只能慢工出細活。在沒有電子機械的年代，那些雕龍畫鳳，必須對抗高達硬度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的玉石，工匠手上僅有幾只大小跎具，古人唯一的武器是專注，唯一的靠山是耐心。一個轉角，必須耗費千百次的穩健琢磨，才有那一瞬間的神韻展現！</w:t>
            </w:r>
          </w:p>
          <w:p w:rsidR="00655AF0" w:rsidRDefault="00655AF0" w:rsidP="00B93836">
            <w:pPr>
              <w:rPr>
                <w:rFonts w:hint="eastAsia"/>
              </w:rPr>
            </w:pPr>
          </w:p>
        </w:tc>
      </w:tr>
      <w:tr w:rsidR="00655AF0" w:rsidRPr="001D2D43" w:rsidTr="00B93836">
        <w:tc>
          <w:tcPr>
            <w:tcW w:w="1413" w:type="dxa"/>
          </w:tcPr>
          <w:p w:rsidR="00655AF0" w:rsidRDefault="00655AF0" w:rsidP="00B93836">
            <w:r>
              <w:rPr>
                <w:rFonts w:hint="eastAsia"/>
              </w:rPr>
              <w:t>策展主題</w:t>
            </w:r>
          </w:p>
        </w:tc>
        <w:tc>
          <w:tcPr>
            <w:tcW w:w="6883" w:type="dxa"/>
            <w:gridSpan w:val="3"/>
          </w:tcPr>
          <w:p w:rsidR="00655AF0" w:rsidRDefault="00655AF0" w:rsidP="00B93836">
            <w:r>
              <w:rPr>
                <w:rFonts w:hint="eastAsia"/>
              </w:rPr>
              <w:t>『玉望：不同時空的相同追求』、『求一個微光，落一萬琢磨』、</w:t>
            </w:r>
          </w:p>
        </w:tc>
      </w:tr>
    </w:tbl>
    <w:p w:rsidR="00655AF0" w:rsidRPr="00655AF0" w:rsidRDefault="00655AF0">
      <w:pPr>
        <w:rPr>
          <w:rFonts w:hint="eastAsia"/>
        </w:rPr>
      </w:pPr>
    </w:p>
    <w:p w:rsidR="00655AF0" w:rsidRPr="001D2D43" w:rsidRDefault="00655AF0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3765"/>
      </w:tblGrid>
      <w:tr w:rsidR="001D2D43" w:rsidTr="008F53DC">
        <w:tc>
          <w:tcPr>
            <w:tcW w:w="1413" w:type="dxa"/>
            <w:shd w:val="clear" w:color="auto" w:fill="D9D9D9" w:themeFill="background1" w:themeFillShade="D9"/>
          </w:tcPr>
          <w:p w:rsidR="001D2D43" w:rsidRDefault="001D2D43" w:rsidP="008F53DC">
            <w:r>
              <w:rPr>
                <w:rFonts w:hint="eastAsia"/>
              </w:rPr>
              <w:t>古物項目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1D2D43" w:rsidRPr="008F53DC" w:rsidRDefault="001D2D43" w:rsidP="008F53DC">
            <w:pPr>
              <w:rPr>
                <w:b/>
              </w:rPr>
            </w:pPr>
            <w:r w:rsidRPr="008F53DC">
              <w:rPr>
                <w:rFonts w:hint="eastAsia"/>
                <w:b/>
              </w:rPr>
              <w:t>泰國古佛牌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1D2D43" w:rsidRDefault="001D2D43" w:rsidP="008F53DC">
            <w:r>
              <w:rPr>
                <w:rFonts w:hint="eastAsia"/>
              </w:rPr>
              <w:t>策展產業</w:t>
            </w:r>
          </w:p>
        </w:tc>
        <w:tc>
          <w:tcPr>
            <w:tcW w:w="3765" w:type="dxa"/>
            <w:shd w:val="clear" w:color="auto" w:fill="D9D9D9" w:themeFill="background1" w:themeFillShade="D9"/>
          </w:tcPr>
          <w:p w:rsidR="001D2D43" w:rsidRPr="008F53DC" w:rsidRDefault="001D2D43" w:rsidP="008F53DC">
            <w:pPr>
              <w:rPr>
                <w:b/>
              </w:rPr>
            </w:pPr>
            <w:r w:rsidRPr="008F53DC">
              <w:rPr>
                <w:b/>
              </w:rPr>
              <w:t>航空</w:t>
            </w:r>
            <w:r w:rsidRPr="008F53DC">
              <w:rPr>
                <w:b/>
              </w:rPr>
              <w:t>/</w:t>
            </w:r>
            <w:r w:rsidRPr="008F53DC">
              <w:rPr>
                <w:b/>
              </w:rPr>
              <w:t>運輸</w:t>
            </w:r>
            <w:r w:rsidR="008B7621" w:rsidRPr="008F53DC">
              <w:rPr>
                <w:rFonts w:hint="eastAsia"/>
                <w:b/>
              </w:rPr>
              <w:t>/</w:t>
            </w:r>
            <w:r w:rsidR="008B7621" w:rsidRPr="008F53DC">
              <w:rPr>
                <w:rFonts w:hint="eastAsia"/>
                <w:b/>
              </w:rPr>
              <w:t>保險</w:t>
            </w:r>
            <w:r w:rsidRPr="008F53DC">
              <w:rPr>
                <w:b/>
              </w:rPr>
              <w:t>/</w:t>
            </w:r>
            <w:r w:rsidRPr="008F53DC">
              <w:rPr>
                <w:b/>
              </w:rPr>
              <w:t>醫療照護</w:t>
            </w:r>
            <w:r w:rsidR="008F53DC" w:rsidRPr="008F53DC">
              <w:rPr>
                <w:rFonts w:hint="eastAsia"/>
                <w:b/>
              </w:rPr>
              <w:t>/</w:t>
            </w:r>
            <w:r w:rsidR="008F53DC" w:rsidRPr="008F53DC">
              <w:rPr>
                <w:rFonts w:hint="eastAsia"/>
                <w:b/>
              </w:rPr>
              <w:t>娛樂</w:t>
            </w:r>
          </w:p>
        </w:tc>
      </w:tr>
      <w:tr w:rsidR="001D2D43" w:rsidTr="008F53DC">
        <w:tc>
          <w:tcPr>
            <w:tcW w:w="1413" w:type="dxa"/>
          </w:tcPr>
          <w:p w:rsidR="001D2D43" w:rsidRDefault="001D2D43" w:rsidP="008F53DC">
            <w:r>
              <w:rPr>
                <w:rFonts w:hint="eastAsia"/>
              </w:rPr>
              <w:t>產業扣連</w:t>
            </w:r>
          </w:p>
        </w:tc>
        <w:tc>
          <w:tcPr>
            <w:tcW w:w="6883" w:type="dxa"/>
            <w:gridSpan w:val="3"/>
          </w:tcPr>
          <w:p w:rsidR="001D2D43" w:rsidRDefault="001D2D43" w:rsidP="008F53DC">
            <w:r>
              <w:rPr>
                <w:rFonts w:hint="eastAsia"/>
              </w:rPr>
              <w:t>企業精神：使命必達、安全確保、南向政策</w:t>
            </w:r>
          </w:p>
          <w:p w:rsidR="001D2D43" w:rsidRPr="001D2D43" w:rsidRDefault="001D2D43" w:rsidP="008F53DC"/>
          <w:p w:rsidR="001D2D43" w:rsidRDefault="001D2D43" w:rsidP="008F53DC">
            <w:r>
              <w:rPr>
                <w:rFonts w:hint="eastAsia"/>
              </w:rPr>
              <w:t>許多泰國佛牌的產生是基於『實用性』，</w:t>
            </w:r>
            <w:r w:rsidR="008B7621">
              <w:rPr>
                <w:rFonts w:hint="eastAsia"/>
              </w:rPr>
              <w:t>而其中最多的項目就是『平安歸來』。過去在中南半島的戰事中，古泰國王朝有發生內戰，也有遇上侵略。在這些過程中，他們沒有防彈背心、更沒有出差平安險，更沒有強大的醫療照護。他們只能依賴高僧的加持，戴上那母親虔誠求來的『龍婆佛牌』。這一歷程造就了那數不盡的傳說與奇蹟！</w:t>
            </w:r>
          </w:p>
          <w:p w:rsidR="008F53DC" w:rsidRDefault="008F53DC" w:rsidP="008F53DC"/>
          <w:p w:rsidR="008F53DC" w:rsidRDefault="008F53DC" w:rsidP="008F53DC">
            <w:pPr>
              <w:rPr>
                <w:rFonts w:hint="eastAsia"/>
              </w:rPr>
            </w:pPr>
            <w:r>
              <w:rPr>
                <w:rFonts w:hint="eastAsia"/>
              </w:rPr>
              <w:t>另外，因為許多港台名人爭相配戴佛牌，在娛樂產業也是非常風行的收藏項目之一。</w:t>
            </w:r>
          </w:p>
          <w:p w:rsidR="001D2D43" w:rsidRPr="007D3EA7" w:rsidRDefault="001D2D43" w:rsidP="008F53DC">
            <w:pPr>
              <w:rPr>
                <w:rFonts w:hint="eastAsia"/>
              </w:rPr>
            </w:pPr>
          </w:p>
        </w:tc>
      </w:tr>
      <w:tr w:rsidR="001D2D43" w:rsidRPr="001D2D43" w:rsidTr="008F53DC">
        <w:tc>
          <w:tcPr>
            <w:tcW w:w="1413" w:type="dxa"/>
          </w:tcPr>
          <w:p w:rsidR="001D2D43" w:rsidRDefault="001D2D43" w:rsidP="008F53DC">
            <w:r>
              <w:rPr>
                <w:rFonts w:hint="eastAsia"/>
              </w:rPr>
              <w:t>策展主題</w:t>
            </w:r>
          </w:p>
        </w:tc>
        <w:tc>
          <w:tcPr>
            <w:tcW w:w="6883" w:type="dxa"/>
            <w:gridSpan w:val="3"/>
          </w:tcPr>
          <w:p w:rsidR="001D2D43" w:rsidRDefault="001D2D43" w:rsidP="008F53DC">
            <w:r>
              <w:t>『</w:t>
            </w:r>
            <w:r w:rsidR="008B7621">
              <w:rPr>
                <w:rFonts w:hint="eastAsia"/>
              </w:rPr>
              <w:t>戰爭與平安</w:t>
            </w:r>
            <w:r>
              <w:rPr>
                <w:rFonts w:hint="eastAsia"/>
              </w:rPr>
              <w:t>：</w:t>
            </w:r>
            <w:r w:rsidR="008B7621">
              <w:rPr>
                <w:rFonts w:hint="eastAsia"/>
              </w:rPr>
              <w:t>暹羅古佛牌的起源</w:t>
            </w:r>
            <w:r w:rsidRPr="00C07663">
              <w:t>』</w:t>
            </w:r>
            <w:r>
              <w:rPr>
                <w:rFonts w:hint="eastAsia"/>
              </w:rPr>
              <w:t>、『</w:t>
            </w:r>
            <w:r w:rsidR="008F53DC">
              <w:rPr>
                <w:rFonts w:hint="eastAsia"/>
              </w:rPr>
              <w:t>娛樂名人的收藏</w:t>
            </w:r>
            <w:r>
              <w:rPr>
                <w:rFonts w:hint="eastAsia"/>
              </w:rPr>
              <w:t>』、『</w:t>
            </w:r>
            <w:r w:rsidR="008F53DC">
              <w:rPr>
                <w:rFonts w:hint="eastAsia"/>
              </w:rPr>
              <w:t>方寸之間的寄託</w:t>
            </w:r>
            <w:r>
              <w:rPr>
                <w:rFonts w:hint="eastAsia"/>
              </w:rPr>
              <w:t>』</w:t>
            </w:r>
          </w:p>
        </w:tc>
      </w:tr>
    </w:tbl>
    <w:p w:rsidR="007D3EA7" w:rsidRPr="001D2D43" w:rsidRDefault="007D3EA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3765"/>
      </w:tblGrid>
      <w:tr w:rsidR="008F53DC" w:rsidTr="008F53DC">
        <w:tc>
          <w:tcPr>
            <w:tcW w:w="1413" w:type="dxa"/>
            <w:shd w:val="clear" w:color="auto" w:fill="D9D9D9" w:themeFill="background1" w:themeFillShade="D9"/>
          </w:tcPr>
          <w:p w:rsidR="008F53DC" w:rsidRDefault="008F53DC" w:rsidP="008F53DC">
            <w:r>
              <w:rPr>
                <w:rFonts w:hint="eastAsia"/>
              </w:rPr>
              <w:lastRenderedPageBreak/>
              <w:t>古物項目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8F53DC" w:rsidRPr="008F53DC" w:rsidRDefault="008F53DC" w:rsidP="008F53DC">
            <w:pPr>
              <w:rPr>
                <w:b/>
              </w:rPr>
            </w:pPr>
            <w:r w:rsidRPr="008F53DC">
              <w:rPr>
                <w:rFonts w:hint="eastAsia"/>
                <w:b/>
              </w:rPr>
              <w:t>金銅佛像法器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8F53DC" w:rsidRDefault="008F53DC" w:rsidP="008F53DC">
            <w:r>
              <w:rPr>
                <w:rFonts w:hint="eastAsia"/>
              </w:rPr>
              <w:t>策展產業</w:t>
            </w:r>
          </w:p>
        </w:tc>
        <w:tc>
          <w:tcPr>
            <w:tcW w:w="3765" w:type="dxa"/>
            <w:shd w:val="clear" w:color="auto" w:fill="D9D9D9" w:themeFill="background1" w:themeFillShade="D9"/>
          </w:tcPr>
          <w:p w:rsidR="008F53DC" w:rsidRPr="008F53DC" w:rsidRDefault="008F53DC" w:rsidP="008F53DC">
            <w:pPr>
              <w:rPr>
                <w:b/>
              </w:rPr>
            </w:pPr>
            <w:r w:rsidRPr="008F53DC">
              <w:rPr>
                <w:rFonts w:hint="eastAsia"/>
                <w:b/>
              </w:rPr>
              <w:t>航太</w:t>
            </w:r>
            <w:r w:rsidRPr="008F53DC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貴金屬</w:t>
            </w:r>
            <w:r w:rsidRPr="008F53DC">
              <w:rPr>
                <w:rFonts w:hint="eastAsia"/>
                <w:b/>
              </w:rPr>
              <w:t>/</w:t>
            </w:r>
            <w:r w:rsidRPr="008F53DC">
              <w:rPr>
                <w:rFonts w:hint="eastAsia"/>
                <w:b/>
              </w:rPr>
              <w:t>光電</w:t>
            </w:r>
            <w:r w:rsidRPr="008F53DC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身心靈產業</w:t>
            </w:r>
          </w:p>
        </w:tc>
      </w:tr>
      <w:tr w:rsidR="008F53DC" w:rsidTr="008F53DC">
        <w:tc>
          <w:tcPr>
            <w:tcW w:w="1413" w:type="dxa"/>
          </w:tcPr>
          <w:p w:rsidR="008F53DC" w:rsidRDefault="008F53DC" w:rsidP="008F53DC">
            <w:r>
              <w:rPr>
                <w:rFonts w:hint="eastAsia"/>
              </w:rPr>
              <w:t>產業扣連</w:t>
            </w:r>
          </w:p>
        </w:tc>
        <w:tc>
          <w:tcPr>
            <w:tcW w:w="6883" w:type="dxa"/>
            <w:gridSpan w:val="3"/>
          </w:tcPr>
          <w:p w:rsidR="008F53DC" w:rsidRDefault="008F53DC" w:rsidP="008F53DC">
            <w:r>
              <w:rPr>
                <w:rFonts w:hint="eastAsia"/>
              </w:rPr>
              <w:t>企業精神：探索宇宙、</w:t>
            </w:r>
            <w:r w:rsidR="001918F6">
              <w:rPr>
                <w:rFonts w:hint="eastAsia"/>
              </w:rPr>
              <w:t>天文運算、能量科技</w:t>
            </w:r>
          </w:p>
          <w:p w:rsidR="008F53DC" w:rsidRPr="001D2D43" w:rsidRDefault="008F53DC" w:rsidP="008F53DC"/>
          <w:p w:rsidR="008F53DC" w:rsidRDefault="001918F6" w:rsidP="008F53DC">
            <w:pPr>
              <w:rPr>
                <w:rFonts w:hint="eastAsia"/>
              </w:rPr>
            </w:pPr>
            <w:r>
              <w:rPr>
                <w:rFonts w:hint="eastAsia"/>
              </w:rPr>
              <w:t>藏傳</w:t>
            </w:r>
            <w:r>
              <w:t>天鐵傳統上被視為隕鐵所製</w:t>
            </w:r>
            <w:r>
              <w:t>,</w:t>
            </w:r>
            <w:r w:rsidR="000B6510">
              <w:t>是「來自天外的金屬」。這個故事</w:t>
            </w:r>
            <w:r w:rsidR="000B6510">
              <w:rPr>
                <w:rFonts w:hint="eastAsia"/>
              </w:rPr>
              <w:t>正好</w:t>
            </w:r>
            <w:r>
              <w:t>連結航太業的精神</w:t>
            </w:r>
            <w:r>
              <w:t>:</w:t>
            </w:r>
            <w:r>
              <w:t>向宇宙尋找答案</w:t>
            </w:r>
            <w:r>
              <w:t>,</w:t>
            </w:r>
            <w:r>
              <w:t>並把極端環境下的可靠性做到極致。</w:t>
            </w:r>
            <w:r>
              <w:rPr>
                <w:rFonts w:hint="eastAsia"/>
              </w:rPr>
              <w:t>同時我們透過科學檢測可以探知該項器物的組成配方，成就一跨時空的對話。</w:t>
            </w:r>
          </w:p>
          <w:p w:rsidR="008F53DC" w:rsidRPr="001918F6" w:rsidRDefault="008F53DC" w:rsidP="008F53DC">
            <w:pPr>
              <w:rPr>
                <w:rFonts w:hint="eastAsia"/>
              </w:rPr>
            </w:pPr>
          </w:p>
        </w:tc>
      </w:tr>
      <w:tr w:rsidR="008F53DC" w:rsidRPr="001D2D43" w:rsidTr="008F53DC">
        <w:tc>
          <w:tcPr>
            <w:tcW w:w="1413" w:type="dxa"/>
          </w:tcPr>
          <w:p w:rsidR="008F53DC" w:rsidRDefault="008F53DC" w:rsidP="008F53DC">
            <w:r>
              <w:rPr>
                <w:rFonts w:hint="eastAsia"/>
              </w:rPr>
              <w:t>策展主題</w:t>
            </w:r>
          </w:p>
        </w:tc>
        <w:tc>
          <w:tcPr>
            <w:tcW w:w="6883" w:type="dxa"/>
            <w:gridSpan w:val="3"/>
          </w:tcPr>
          <w:p w:rsidR="008F53DC" w:rsidRDefault="008F53DC" w:rsidP="008F53DC">
            <w:r>
              <w:t>『</w:t>
            </w:r>
            <w:r w:rsidR="001918F6">
              <w:rPr>
                <w:rFonts w:hint="eastAsia"/>
              </w:rPr>
              <w:t>天鐵</w:t>
            </w:r>
            <w:r w:rsidR="001918F6">
              <w:rPr>
                <w:rFonts w:hint="eastAsia"/>
              </w:rPr>
              <w:t>(</w:t>
            </w:r>
            <w:r w:rsidR="001918F6">
              <w:t>Thochas</w:t>
            </w:r>
            <w:r w:rsidR="001918F6">
              <w:rPr>
                <w:rFonts w:hint="eastAsia"/>
              </w:rPr>
              <w:t>)</w:t>
            </w:r>
            <w:r>
              <w:rPr>
                <w:rFonts w:hint="eastAsia"/>
              </w:rPr>
              <w:t>：</w:t>
            </w:r>
            <w:r w:rsidR="001918F6">
              <w:rPr>
                <w:rFonts w:hint="eastAsia"/>
              </w:rPr>
              <w:t>從天而降的宗教科技</w:t>
            </w:r>
            <w:r w:rsidRPr="00C07663">
              <w:t>』</w:t>
            </w:r>
            <w:r w:rsidR="001918F6">
              <w:rPr>
                <w:rFonts w:hint="eastAsia"/>
              </w:rPr>
              <w:t>、『金銅法相：落在人間的金光』、『千年的能量科技</w:t>
            </w:r>
            <w:r>
              <w:rPr>
                <w:rFonts w:hint="eastAsia"/>
              </w:rPr>
              <w:t>』</w:t>
            </w:r>
          </w:p>
        </w:tc>
      </w:tr>
    </w:tbl>
    <w:p w:rsidR="00131364" w:rsidRDefault="00131364">
      <w:pPr>
        <w:rPr>
          <w:rFonts w:hint="eastAsia"/>
        </w:rPr>
      </w:pPr>
    </w:p>
    <w:p w:rsidR="000F2930" w:rsidRDefault="000F2930"/>
    <w:p w:rsidR="000F2930" w:rsidRDefault="000F2930"/>
    <w:p w:rsidR="000F2930" w:rsidRPr="000F2930" w:rsidRDefault="000F2930">
      <w:pPr>
        <w:rPr>
          <w:rFonts w:ascii="標楷體" w:eastAsia="標楷體" w:hAnsi="標楷體" w:hint="eastAsia"/>
          <w:b/>
          <w:sz w:val="26"/>
          <w:szCs w:val="26"/>
        </w:rPr>
      </w:pPr>
      <w:r w:rsidRPr="000F2930">
        <w:rPr>
          <w:rFonts w:ascii="標楷體" w:eastAsia="標楷體" w:hAnsi="標楷體" w:hint="eastAsia"/>
          <w:b/>
          <w:sz w:val="26"/>
          <w:szCs w:val="26"/>
        </w:rPr>
        <w:t>公司每年編列的ESG預算都在浮動，適合長年合作嗎？</w:t>
      </w:r>
    </w:p>
    <w:p w:rsidR="000F2930" w:rsidRDefault="000F2930"/>
    <w:p w:rsidR="000F2930" w:rsidRDefault="000B6510">
      <w:pPr>
        <w:rPr>
          <w:rFonts w:hint="eastAsia"/>
        </w:rPr>
      </w:pPr>
      <w:r>
        <w:rPr>
          <w:rFonts w:hint="eastAsia"/>
        </w:rPr>
        <w:t>不論企業的預算多寡，皆可有不同規模的策展配套。最低只要</w:t>
      </w:r>
      <w:r>
        <w:rPr>
          <w:rFonts w:hint="eastAsia"/>
        </w:rPr>
        <w:t>39</w:t>
      </w:r>
      <w:r>
        <w:rPr>
          <w:rFonts w:hint="eastAsia"/>
        </w:rPr>
        <w:t>萬元起，就能完成一場零碳古文明策展活動，補強企業不足的</w:t>
      </w:r>
      <w:r>
        <w:rPr>
          <w:rFonts w:hint="eastAsia"/>
        </w:rPr>
        <w:t>ESG</w:t>
      </w:r>
      <w:r>
        <w:rPr>
          <w:rFonts w:hint="eastAsia"/>
        </w:rPr>
        <w:t>指標項目。</w:t>
      </w:r>
    </w:p>
    <w:p w:rsidR="000F2930" w:rsidRDefault="000F2930"/>
    <w:p w:rsidR="000B6510" w:rsidRPr="000B6510" w:rsidRDefault="00720DE5">
      <w:r>
        <w:rPr>
          <w:rFonts w:hint="eastAsia"/>
        </w:rPr>
        <w:t>同時可以搭配多種加值活動模組，各自補強企業所需的指標項目：</w:t>
      </w:r>
    </w:p>
    <w:p w:rsidR="000F2930" w:rsidRDefault="000F293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20DE5" w:rsidTr="00720DE5">
        <w:tc>
          <w:tcPr>
            <w:tcW w:w="4148" w:type="dxa"/>
          </w:tcPr>
          <w:p w:rsidR="00720DE5" w:rsidRDefault="00720DE5">
            <w:r>
              <w:rPr>
                <w:rFonts w:hint="eastAsia"/>
              </w:rPr>
              <w:t>公益鑑寶活動</w:t>
            </w:r>
          </w:p>
          <w:p w:rsidR="00720DE5" w:rsidRDefault="00720DE5"/>
          <w:p w:rsidR="00720DE5" w:rsidRDefault="00720DE5">
            <w:pPr>
              <w:rPr>
                <w:rFonts w:hint="eastAsia"/>
              </w:rPr>
            </w:pPr>
          </w:p>
        </w:tc>
        <w:tc>
          <w:tcPr>
            <w:tcW w:w="4148" w:type="dxa"/>
          </w:tcPr>
          <w:p w:rsidR="00720DE5" w:rsidRDefault="00720DE5">
            <w:r>
              <w:rPr>
                <w:rFonts w:hint="eastAsia"/>
              </w:rPr>
              <w:t>科普教育講座</w:t>
            </w:r>
          </w:p>
        </w:tc>
      </w:tr>
      <w:tr w:rsidR="00720DE5" w:rsidTr="00720DE5">
        <w:tc>
          <w:tcPr>
            <w:tcW w:w="4148" w:type="dxa"/>
          </w:tcPr>
          <w:p w:rsidR="00720DE5" w:rsidRDefault="00720DE5">
            <w:r>
              <w:rPr>
                <w:rFonts w:hint="eastAsia"/>
              </w:rPr>
              <w:t>捐贈型拍賣會</w:t>
            </w:r>
          </w:p>
          <w:p w:rsidR="00720DE5" w:rsidRDefault="00720DE5">
            <w:pPr>
              <w:rPr>
                <w:rFonts w:hint="eastAsia"/>
              </w:rPr>
            </w:pPr>
          </w:p>
          <w:p w:rsidR="00720DE5" w:rsidRDefault="00720DE5">
            <w:pPr>
              <w:rPr>
                <w:rFonts w:hint="eastAsia"/>
              </w:rPr>
            </w:pPr>
          </w:p>
        </w:tc>
        <w:tc>
          <w:tcPr>
            <w:tcW w:w="4148" w:type="dxa"/>
          </w:tcPr>
          <w:p w:rsidR="00720DE5" w:rsidRDefault="00720DE5">
            <w:r>
              <w:rPr>
                <w:rFonts w:hint="eastAsia"/>
              </w:rPr>
              <w:t>展覽導覽員</w:t>
            </w:r>
          </w:p>
        </w:tc>
      </w:tr>
    </w:tbl>
    <w:p w:rsidR="00720DE5" w:rsidRPr="00655AF0" w:rsidRDefault="00655AF0">
      <w:pPr>
        <w:rPr>
          <w:color w:val="2E74B5" w:themeColor="accent1" w:themeShade="BF"/>
        </w:rPr>
      </w:pPr>
      <w:r w:rsidRPr="00655AF0">
        <w:rPr>
          <w:rFonts w:hint="eastAsia"/>
          <w:color w:val="2E74B5" w:themeColor="accent1" w:themeShade="BF"/>
        </w:rPr>
        <w:t>（圖示及內容，後補）</w:t>
      </w:r>
    </w:p>
    <w:p w:rsidR="00720DE5" w:rsidRPr="00131364" w:rsidRDefault="00720DE5">
      <w:pPr>
        <w:rPr>
          <w:rFonts w:hint="eastAsia"/>
        </w:rPr>
      </w:pPr>
    </w:p>
    <w:p w:rsidR="00131364" w:rsidRDefault="00131364">
      <w:pPr>
        <w:rPr>
          <w:rFonts w:hint="eastAsia"/>
        </w:rPr>
      </w:pPr>
    </w:p>
    <w:p w:rsidR="00655AF0" w:rsidRDefault="00655AF0">
      <w:r>
        <w:rPr>
          <w:rFonts w:hint="eastAsia"/>
        </w:rPr>
        <w:t>專屬方案請洽專人聯繫</w:t>
      </w:r>
      <w:r>
        <w:rPr>
          <w:rFonts w:hint="eastAsia"/>
        </w:rPr>
        <w:t xml:space="preserve"> </w:t>
      </w:r>
      <w:r>
        <w:t>Contact Us</w:t>
      </w:r>
    </w:p>
    <w:p w:rsidR="00655AF0" w:rsidRDefault="00655AF0"/>
    <w:p w:rsidR="00655AF0" w:rsidRDefault="00655AF0">
      <w:pPr>
        <w:rPr>
          <w:rFonts w:hint="eastAsia"/>
        </w:rPr>
      </w:pPr>
      <w:r>
        <w:rPr>
          <w:rFonts w:hint="eastAsia"/>
        </w:rPr>
        <w:t>電子信箱：</w:t>
      </w:r>
      <w:hyperlink r:id="rId7" w:history="1">
        <w:r w:rsidRPr="003D0D68">
          <w:rPr>
            <w:rStyle w:val="a5"/>
            <w:rFonts w:hint="eastAsia"/>
          </w:rPr>
          <w:t>info@senhuang.org</w:t>
        </w:r>
      </w:hyperlink>
    </w:p>
    <w:p w:rsidR="00655AF0" w:rsidRDefault="00655AF0">
      <w:r>
        <w:rPr>
          <w:rFonts w:hint="eastAsia"/>
        </w:rPr>
        <w:t>電話：</w:t>
      </w:r>
      <w:r>
        <w:rPr>
          <w:rFonts w:hint="eastAsia"/>
        </w:rPr>
        <w:t>02-82602664</w:t>
      </w:r>
    </w:p>
    <w:p w:rsidR="00655AF0" w:rsidRDefault="00655AF0">
      <w:pPr>
        <w:rPr>
          <w:rFonts w:hint="eastAsia"/>
        </w:rPr>
      </w:pPr>
      <w:r>
        <w:rPr>
          <w:rFonts w:hint="eastAsia"/>
        </w:rPr>
        <w:t>洽詢</w:t>
      </w:r>
      <w:r>
        <w:rPr>
          <w:rFonts w:hint="eastAsia"/>
        </w:rPr>
        <w:t>LINE</w:t>
      </w:r>
      <w:r>
        <w:rPr>
          <w:rFonts w:hint="eastAsia"/>
        </w:rPr>
        <w:t>帳號：</w:t>
      </w:r>
      <w:bookmarkStart w:id="0" w:name="_GoBack"/>
      <w:bookmarkEnd w:id="0"/>
    </w:p>
    <w:p w:rsidR="00375057" w:rsidRDefault="00375057"/>
    <w:p w:rsidR="00375057" w:rsidRDefault="00375057"/>
    <w:p w:rsidR="00375057" w:rsidRDefault="00375057">
      <w:pPr>
        <w:rPr>
          <w:rFonts w:hint="eastAsia"/>
        </w:rPr>
      </w:pPr>
    </w:p>
    <w:sectPr w:rsidR="003750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28E"/>
    <w:rsid w:val="000B6510"/>
    <w:rsid w:val="000F2930"/>
    <w:rsid w:val="00131364"/>
    <w:rsid w:val="001918F6"/>
    <w:rsid w:val="001D2D43"/>
    <w:rsid w:val="00375057"/>
    <w:rsid w:val="0063559A"/>
    <w:rsid w:val="00655AF0"/>
    <w:rsid w:val="0066128E"/>
    <w:rsid w:val="00720DE5"/>
    <w:rsid w:val="007931F6"/>
    <w:rsid w:val="007D38FC"/>
    <w:rsid w:val="007D3EA7"/>
    <w:rsid w:val="007F6887"/>
    <w:rsid w:val="008B6643"/>
    <w:rsid w:val="008B7621"/>
    <w:rsid w:val="008F53DC"/>
    <w:rsid w:val="00947B2D"/>
    <w:rsid w:val="00974360"/>
    <w:rsid w:val="0099458C"/>
    <w:rsid w:val="009F4C8E"/>
    <w:rsid w:val="00C0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E335"/>
  <w15:chartTrackingRefBased/>
  <w15:docId w15:val="{0BB60B78-3EE1-4B79-B201-838F5AE9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31364"/>
    <w:rPr>
      <w:b/>
      <w:bCs/>
    </w:rPr>
  </w:style>
  <w:style w:type="table" w:styleId="a4">
    <w:name w:val="Table Grid"/>
    <w:basedOn w:val="a1"/>
    <w:uiPriority w:val="39"/>
    <w:rsid w:val="007D3E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655A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6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senhuang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bnu</dc:creator>
  <cp:keywords/>
  <dc:description/>
  <cp:lastModifiedBy>bnu</cp:lastModifiedBy>
  <cp:revision>14</cp:revision>
  <dcterms:created xsi:type="dcterms:W3CDTF">2026-09-28T05:28:00Z</dcterms:created>
  <dcterms:modified xsi:type="dcterms:W3CDTF">2026-09-28T08:14:00Z</dcterms:modified>
</cp:coreProperties>
</file>