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aex9vl3bupz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ПерКарточка компании (то что точно нужно будет)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БАЗА:</w:t>
        <w:br w:type="textWrapping"/>
        <w:br w:type="textWrapping"/>
      </w:r>
      <w:r w:rsidDel="00000000" w:rsidR="00000000" w:rsidRPr="00000000">
        <w:rPr>
          <w:rtl w:val="0"/>
        </w:rPr>
        <w:t xml:space="preserve">Участник ЭДО</w:t>
      </w:r>
      <w:r w:rsidDel="00000000" w:rsidR="00000000" w:rsidRPr="00000000">
        <w:rPr>
          <w:rtl w:val="0"/>
        </w:rPr>
        <w:br w:type="textWrapping"/>
        <w:t xml:space="preserve">Полное наименование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t xml:space="preserve">ОГРН:</w:t>
        <w:br w:type="textWrapping"/>
        <w:t xml:space="preserve">ИНН:</w:t>
        <w:br w:type="textWrapping"/>
        <w:t xml:space="preserve">КПП:</w:t>
        <w:br w:type="textWrapping"/>
        <w:t xml:space="preserve">Юридический адрес организации: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t xml:space="preserve">Основной вид деятельности (ОКВЭД):</w:t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yellow"/>
          <w:rtl w:val="0"/>
        </w:rPr>
        <w:t xml:space="preserve">Сделать сноску на все виды деятельности, как выпадающий список </w:t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br w:type="textWrapping"/>
        <w:t xml:space="preserve">Сведения о субъекте МСП:</w:t>
        <w:br w:type="textWrapping"/>
        <w:t xml:space="preserve">Наименование налогового органа:</w:t>
        <w:br w:type="textWrapping"/>
      </w:r>
      <w:r w:rsidDel="00000000" w:rsidR="00000000" w:rsidRPr="00000000">
        <w:rPr>
          <w:rFonts w:ascii="Roboto" w:cs="Roboto" w:eastAsia="Roboto" w:hAnsi="Roboto"/>
          <w:b w:val="1"/>
          <w:color w:val="ff0000"/>
          <w:sz w:val="21"/>
          <w:szCs w:val="21"/>
          <w:highlight w:val="white"/>
          <w:rtl w:val="0"/>
        </w:rPr>
        <w:t xml:space="preserve">Сведения об уставном капитале </w:t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br w:type="textWrapping"/>
        <w:t xml:space="preserve">Дата регистрации</w:t>
        <w:br w:type="textWrapping"/>
        <w:br w:type="textWrapping"/>
        <w:br w:type="textWrapping"/>
        <w:t xml:space="preserve">Вот как плюс минус это может выглядеть:</w:t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</w:rPr>
        <w:drawing>
          <wp:inline distB="114300" distT="114300" distL="114300" distR="114300">
            <wp:extent cx="5731200" cy="4584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33394d"/>
          <w:sz w:val="21"/>
          <w:szCs w:val="21"/>
          <w:highlight w:val="whit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m4z6av27uf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Финансовые показатели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Оборот</w:t>
      </w:r>
      <w:r w:rsidDel="00000000" w:rsidR="00000000" w:rsidRPr="00000000">
        <w:rPr>
          <w:rtl w:val="0"/>
        </w:rPr>
        <w:t xml:space="preserve"> (берем все из ГИР БО)  за последние три года</w:t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https://bo.nalog.ru/organizations-card/9241245</w:t>
        </w:r>
      </w:hyperlink>
      <w:r w:rsidDel="00000000" w:rsidR="00000000" w:rsidRPr="00000000">
        <w:rPr>
          <w:rtl w:val="0"/>
        </w:rPr>
        <w:t xml:space="preserve"> - тут все более подробно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Уплаченные налог на прибыль и НДС за последние 3 года</w:t>
      </w:r>
      <w:r w:rsidDel="00000000" w:rsidR="00000000" w:rsidRPr="00000000">
        <w:rPr>
          <w:rtl w:val="0"/>
        </w:rPr>
        <w:t xml:space="preserve">:</w:t>
        <w:br w:type="textWrapping"/>
        <w:br w:type="textWrapping"/>
        <w:t xml:space="preserve">Налог. РУ (уплаченные налоги и сборыькл)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Тут есть и НДС уплаченный, и налоги за три года </w:t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Персонал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Среднесписочная численность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7bdsqhput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Юридический статус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Скачать выписку из ЕГРЮЛ</w:t>
      </w:r>
      <w:r w:rsidDel="00000000" w:rsidR="00000000" w:rsidRPr="00000000">
        <w:rPr>
          <w:rtl w:val="0"/>
        </w:rPr>
        <w:br w:type="textWrapping"/>
        <w:t xml:space="preserve">+ скачат копию уч. Док.- как кнопка</w:t>
        <w:br w:type="textWrapping"/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240" w:before="0" w:beforeAutospacing="0" w:lineRule="auto"/>
        <w:ind w:left="720" w:hanging="360"/>
      </w:pPr>
      <w:commentRangeStart w:id="0"/>
      <w:commentRangeStart w:id="1"/>
      <w:commentRangeStart w:id="2"/>
      <w:r w:rsidDel="00000000" w:rsidR="00000000" w:rsidRPr="00000000">
        <w:rPr>
          <w:b w:val="1"/>
          <w:rtl w:val="0"/>
        </w:rPr>
        <w:t xml:space="preserve">Статус расчетных счетов</w:t>
      </w:r>
      <w:r w:rsidDel="00000000" w:rsidR="00000000" w:rsidRPr="00000000">
        <w:rPr>
          <w:rtl w:val="0"/>
        </w:rPr>
        <w:t xml:space="preserve">:</w:t>
        <w:br w:type="textWrapping"/>
        <w:t xml:space="preserve">Проверяется через банки или сведения от конкурсного управляющего, либо через открытые источники, такие как ФНС (блокировки счетов).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nneyxyg4b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Управление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Генеральный директор</w:t>
      </w:r>
      <w:r w:rsidDel="00000000" w:rsidR="00000000" w:rsidRPr="00000000">
        <w:rPr>
          <w:rtl w:val="0"/>
        </w:rPr>
        <w:t xml:space="preserve">: ФИО и контактные данные берутся из выписки/налог.ру</w:t>
      </w:r>
      <w:r w:rsidDel="00000000" w:rsidR="00000000" w:rsidRPr="00000000">
        <w:rPr/>
        <w:drawing>
          <wp:inline distB="114300" distT="114300" distL="114300" distR="114300">
            <wp:extent cx="5731200" cy="80518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5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Судебные дела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Частота участия в судебных разбирательствах</w:t>
      </w:r>
      <w:r w:rsidDel="00000000" w:rsidR="00000000" w:rsidRPr="00000000">
        <w:rPr>
          <w:rtl w:val="0"/>
        </w:rPr>
        <w:t xml:space="preserve">:</w:t>
        <w:br w:type="textWrapping"/>
        <w:t xml:space="preserve">Информация о том, сколько раз компания была ответчиком или истцом, можно взять из открытых судебных реестров (Картотека арбитражных дел, Судебные акты).</w:t>
        <w:br w:type="textWrapping"/>
        <w:br w:type="textWrapping"/>
        <w:br w:type="textWrapping"/>
        <w:br w:type="textWrapping"/>
        <w:br w:type="textWrapping"/>
        <w:t xml:space="preserve">Карточка дела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+</w:t>
        <w:br w:type="textWrapping"/>
      </w:r>
      <w:r w:rsidDel="00000000" w:rsidR="00000000" w:rsidRPr="00000000">
        <w:rPr/>
        <w:drawing>
          <wp:inline distB="114300" distT="114300" distL="114300" distR="114300">
            <wp:extent cx="1700213" cy="3704528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3704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kdf6i5hxrxy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Лицензии и государственные контракты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Лицензии</w:t>
      </w:r>
      <w:r w:rsidDel="00000000" w:rsidR="00000000" w:rsidRPr="00000000">
        <w:rPr>
          <w:rtl w:val="0"/>
        </w:rPr>
        <w:t xml:space="preserve">:</w:t>
        <w:br w:type="textWrapping"/>
        <w:t xml:space="preserve">Данные берутся из государственных реестров лицензий (например, Роскомнадзор, если лицензия связана с телекомуникациями).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Государственные контракты</w:t>
      </w:r>
      <w:r w:rsidDel="00000000" w:rsidR="00000000" w:rsidRPr="00000000">
        <w:rPr>
          <w:rtl w:val="0"/>
        </w:rPr>
        <w:t xml:space="preserve">:</w:t>
        <w:br w:type="textWrapping"/>
        <w:t xml:space="preserve">Информация доступна через реестры государственных закупок (Госзакупки.ру или ЕИС — Единая информационная система в сфере закупок).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/>
      </w:pPr>
      <w:bookmarkStart w:colFirst="0" w:colLast="0" w:name="_8odgpnulclef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z6wt0hq0g87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Источники информации:</w:t>
      </w:r>
    </w:p>
    <w:p w:rsidR="00000000" w:rsidDel="00000000" w:rsidP="00000000" w:rsidRDefault="00000000" w:rsidRPr="00000000" w14:paraId="00000017">
      <w:pPr>
        <w:rPr>
          <w:color w:val="2c303b"/>
          <w:sz w:val="45"/>
          <w:szCs w:val="45"/>
        </w:rPr>
      </w:pPr>
      <w:r w:rsidDel="00000000" w:rsidR="00000000" w:rsidRPr="00000000">
        <w:rPr>
          <w:b w:val="1"/>
          <w:rtl w:val="0"/>
        </w:rPr>
        <w:br w:type="textWrapping"/>
        <w:t xml:space="preserve">В разработке…</w:t>
        <w:br w:type="textWrapping"/>
        <w:br w:type="textWrapping"/>
        <w:br w:type="textWrapping"/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Сравнение компаний </w:t>
        <w:br w:type="textWrapping"/>
        <w:br w:type="textWrapping"/>
        <w:br w:type="textWrapping"/>
      </w:r>
      <w:r w:rsidDel="00000000" w:rsidR="00000000" w:rsidRPr="00000000">
        <w:rPr>
          <w:color w:val="2c303b"/>
          <w:sz w:val="45"/>
          <w:szCs w:val="45"/>
          <w:rtl w:val="0"/>
        </w:rPr>
        <w:t xml:space="preserve">Сравнение контрагентов</w:t>
      </w:r>
    </w:p>
    <w:p w:rsidR="00000000" w:rsidDel="00000000" w:rsidP="00000000" w:rsidRDefault="00000000" w:rsidRPr="00000000" w14:paraId="00000018">
      <w:pPr>
        <w:spacing w:line="288" w:lineRule="auto"/>
        <w:ind w:left="-220" w:right="-220" w:firstLine="0"/>
        <w:rPr>
          <w:color w:val="006cf1"/>
          <w:sz w:val="30"/>
          <w:szCs w:val="30"/>
          <w:highlight w:val="white"/>
        </w:rPr>
      </w:pPr>
      <w:r w:rsidDel="00000000" w:rsidR="00000000" w:rsidRPr="00000000">
        <w:fldChar w:fldCharType="begin"/>
        <w:instrText xml:space="preserve"> HYPERLINK "https://fd.1cont.ru/contragent/1097746264186/main/scoring" </w:instrText>
        <w:fldChar w:fldCharType="separate"/>
      </w:r>
      <w:r w:rsidDel="00000000" w:rsidR="00000000" w:rsidRPr="00000000">
        <w:rPr>
          <w:color w:val="006cf1"/>
          <w:sz w:val="30"/>
          <w:szCs w:val="30"/>
          <w:highlight w:val="white"/>
          <w:rtl w:val="0"/>
        </w:rPr>
        <w:t xml:space="preserve"> АО "ВОЕНТОРГ"</w:t>
      </w:r>
    </w:p>
    <w:p w:rsidR="00000000" w:rsidDel="00000000" w:rsidP="00000000" w:rsidRDefault="00000000" w:rsidRPr="00000000" w14:paraId="00000019">
      <w:pPr>
        <w:spacing w:line="288" w:lineRule="auto"/>
        <w:ind w:left="-220" w:right="-220" w:firstLine="0"/>
        <w:rPr>
          <w:color w:val="006cf1"/>
          <w:sz w:val="30"/>
          <w:szCs w:val="30"/>
          <w:highlight w:val="white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"https://fd.1cont.ru/contragent/1226300026370/main/scoring" </w:instrText>
        <w:fldChar w:fldCharType="separate"/>
      </w:r>
      <w:r w:rsidDel="00000000" w:rsidR="00000000" w:rsidRPr="00000000">
        <w:rPr>
          <w:color w:val="006cf1"/>
          <w:sz w:val="30"/>
          <w:szCs w:val="30"/>
          <w:highlight w:val="white"/>
          <w:rtl w:val="0"/>
        </w:rPr>
        <w:t xml:space="preserve"> ООО "СПУТНИК"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ribtvuafz72c" w:id="7"/>
      <w:bookmarkEnd w:id="7"/>
      <w:r w:rsidDel="00000000" w:rsidR="00000000" w:rsidRPr="00000000">
        <w:fldChar w:fldCharType="end"/>
      </w:r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Проверка на однодневку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s3sma1b4ebr8" w:id="8"/>
      <w:bookmarkEnd w:id="8"/>
      <w:r w:rsidDel="00000000" w:rsidR="00000000" w:rsidRPr="00000000">
        <w:rPr>
          <w:b w:val="1"/>
          <w:color w:val="939db8"/>
          <w:highlight w:val="white"/>
          <w:rtl w:val="0"/>
        </w:rPr>
        <w:t xml:space="preserve">Контрагент существует</w:t>
      </w:r>
    </w:p>
    <w:p w:rsidR="00000000" w:rsidDel="00000000" w:rsidP="00000000" w:rsidRDefault="00000000" w:rsidRPr="00000000" w14:paraId="0000001C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15 лет</w:t>
      </w:r>
    </w:p>
    <w:p w:rsidR="00000000" w:rsidDel="00000000" w:rsidP="00000000" w:rsidRDefault="00000000" w:rsidRPr="00000000" w14:paraId="0000001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2 года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i2hi1imlxtpi" w:id="9"/>
      <w:bookmarkEnd w:id="9"/>
      <w:r w:rsidDel="00000000" w:rsidR="00000000" w:rsidRPr="00000000">
        <w:rPr>
          <w:b w:val="1"/>
          <w:color w:val="939db8"/>
          <w:highlight w:val="white"/>
          <w:rtl w:val="0"/>
        </w:rPr>
        <w:t xml:space="preserve">Статус контрагента</w:t>
      </w:r>
    </w:p>
    <w:p w:rsidR="00000000" w:rsidDel="00000000" w:rsidP="00000000" w:rsidRDefault="00000000" w:rsidRPr="00000000" w14:paraId="0000001F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Действует</w:t>
      </w:r>
    </w:p>
    <w:p w:rsidR="00000000" w:rsidDel="00000000" w:rsidP="00000000" w:rsidRDefault="00000000" w:rsidRPr="00000000" w14:paraId="00000020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Действует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r0kgvggtl973" w:id="10"/>
      <w:bookmarkEnd w:id="10"/>
      <w:r w:rsidDel="00000000" w:rsidR="00000000" w:rsidRPr="00000000">
        <w:rPr>
          <w:b w:val="1"/>
          <w:color w:val="939db8"/>
          <w:highlight w:val="white"/>
          <w:rtl w:val="0"/>
        </w:rPr>
        <w:t xml:space="preserve">Уставный капитал</w:t>
      </w:r>
    </w:p>
    <w:p w:rsidR="00000000" w:rsidDel="00000000" w:rsidP="00000000" w:rsidRDefault="00000000" w:rsidRPr="00000000" w14:paraId="00000022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25,3 млрд ₽</w:t>
      </w:r>
    </w:p>
    <w:p w:rsidR="00000000" w:rsidDel="00000000" w:rsidP="00000000" w:rsidRDefault="00000000" w:rsidRPr="00000000" w14:paraId="00000023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10 тыс. ₽</w:t>
      </w:r>
    </w:p>
    <w:p w:rsidR="00000000" w:rsidDel="00000000" w:rsidP="00000000" w:rsidRDefault="00000000" w:rsidRPr="00000000" w14:paraId="00000024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xi7n78juq39" w:id="11"/>
      <w:bookmarkEnd w:id="11"/>
      <w:r w:rsidDel="00000000" w:rsidR="00000000" w:rsidRPr="00000000">
        <w:rPr>
          <w:b w:val="1"/>
          <w:color w:val="939db8"/>
          <w:highlight w:val="white"/>
          <w:rtl w:val="0"/>
        </w:rPr>
        <w:t xml:space="preserve">Руководитель - единственный учредитель</w:t>
      </w:r>
    </w:p>
    <w:p w:rsidR="00000000" w:rsidDel="00000000" w:rsidP="00000000" w:rsidRDefault="00000000" w:rsidRPr="00000000" w14:paraId="00000025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26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Да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94squsucxny6" w:id="12"/>
      <w:bookmarkEnd w:id="12"/>
      <w:r w:rsidDel="00000000" w:rsidR="00000000" w:rsidRPr="00000000">
        <w:rPr>
          <w:b w:val="1"/>
          <w:color w:val="939db8"/>
          <w:highlight w:val="white"/>
          <w:rtl w:val="0"/>
        </w:rPr>
        <w:t xml:space="preserve">Способ образования</w:t>
      </w:r>
    </w:p>
    <w:p w:rsidR="00000000" w:rsidDel="00000000" w:rsidP="00000000" w:rsidRDefault="00000000" w:rsidRPr="00000000" w14:paraId="00000028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Создание</w:t>
      </w:r>
    </w:p>
    <w:p w:rsidR="00000000" w:rsidDel="00000000" w:rsidP="00000000" w:rsidRDefault="00000000" w:rsidRPr="00000000" w14:paraId="00000029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Создание</w:t>
      </w:r>
    </w:p>
    <w:p w:rsidR="00000000" w:rsidDel="00000000" w:rsidP="00000000" w:rsidRDefault="00000000" w:rsidRPr="00000000" w14:paraId="0000002A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1z2c63r1y7rj" w:id="13"/>
      <w:bookmarkEnd w:id="13"/>
      <w:r w:rsidDel="00000000" w:rsidR="00000000" w:rsidRPr="00000000">
        <w:rPr>
          <w:b w:val="1"/>
          <w:color w:val="939db8"/>
          <w:highlight w:val="white"/>
          <w:rtl w:val="0"/>
        </w:rPr>
        <w:t xml:space="preserve">Количество сотрудников</w:t>
      </w:r>
    </w:p>
    <w:p w:rsidR="00000000" w:rsidDel="00000000" w:rsidP="00000000" w:rsidRDefault="00000000" w:rsidRPr="00000000" w14:paraId="0000002B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 данных о численности</w:t>
      </w:r>
    </w:p>
    <w:p w:rsidR="00000000" w:rsidDel="00000000" w:rsidP="00000000" w:rsidRDefault="00000000" w:rsidRPr="00000000" w14:paraId="0000002C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2D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dbb3fgi1crlz" w:id="14"/>
      <w:bookmarkEnd w:id="14"/>
      <w:r w:rsidDel="00000000" w:rsidR="00000000" w:rsidRPr="00000000">
        <w:rPr>
          <w:b w:val="1"/>
          <w:color w:val="939db8"/>
          <w:highlight w:val="white"/>
          <w:rtl w:val="0"/>
        </w:rPr>
        <w:t xml:space="preserve">За какой период контрагент сдавал отчетность</w:t>
      </w:r>
    </w:p>
    <w:p w:rsidR="00000000" w:rsidDel="00000000" w:rsidP="00000000" w:rsidRDefault="00000000" w:rsidRPr="00000000" w14:paraId="0000002E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2012-2021</w:t>
      </w:r>
    </w:p>
    <w:p w:rsidR="00000000" w:rsidDel="00000000" w:rsidP="00000000" w:rsidRDefault="00000000" w:rsidRPr="00000000" w14:paraId="0000002F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2022-2023</w:t>
      </w:r>
    </w:p>
    <w:p w:rsidR="00000000" w:rsidDel="00000000" w:rsidP="00000000" w:rsidRDefault="00000000" w:rsidRPr="00000000" w14:paraId="00000030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27ivdovhawfp" w:id="15"/>
      <w:bookmarkEnd w:id="15"/>
      <w:r w:rsidDel="00000000" w:rsidR="00000000" w:rsidRPr="00000000">
        <w:rPr>
          <w:b w:val="1"/>
          <w:color w:val="939db8"/>
          <w:highlight w:val="white"/>
          <w:rtl w:val="0"/>
        </w:rPr>
        <w:t xml:space="preserve">Бухгалтерская отчетность за 2023</w:t>
      </w:r>
    </w:p>
    <w:p w:rsidR="00000000" w:rsidDel="00000000" w:rsidP="00000000" w:rsidRDefault="00000000" w:rsidRPr="00000000" w14:paraId="00000031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Не найдена</w:t>
      </w:r>
    </w:p>
    <w:p w:rsidR="00000000" w:rsidDel="00000000" w:rsidP="00000000" w:rsidRDefault="00000000" w:rsidRPr="00000000" w14:paraId="00000032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Прибыльная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tx64z8qgprv5" w:id="16"/>
      <w:bookmarkEnd w:id="16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Платежеспособность и ресурсы (Данные из ФНС за 2023)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8z9civpw1llr" w:id="17"/>
      <w:bookmarkEnd w:id="17"/>
      <w:r w:rsidDel="00000000" w:rsidR="00000000" w:rsidRPr="00000000">
        <w:rPr>
          <w:b w:val="1"/>
          <w:color w:val="939db8"/>
          <w:highlight w:val="white"/>
          <w:rtl w:val="0"/>
        </w:rPr>
        <w:t xml:space="preserve">Сумма доходов</w:t>
      </w:r>
    </w:p>
    <w:p w:rsidR="00000000" w:rsidDel="00000000" w:rsidP="00000000" w:rsidRDefault="00000000" w:rsidRPr="00000000" w14:paraId="00000035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36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1,1 млн ₽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ahqdkvrw571f" w:id="18"/>
      <w:bookmarkEnd w:id="18"/>
      <w:r w:rsidDel="00000000" w:rsidR="00000000" w:rsidRPr="00000000">
        <w:rPr>
          <w:b w:val="1"/>
          <w:color w:val="939db8"/>
          <w:highlight w:val="white"/>
          <w:rtl w:val="0"/>
        </w:rPr>
        <w:t xml:space="preserve">Сумма расходов</w:t>
      </w:r>
    </w:p>
    <w:p w:rsidR="00000000" w:rsidDel="00000000" w:rsidP="00000000" w:rsidRDefault="00000000" w:rsidRPr="00000000" w14:paraId="00000038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39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1,1 млн ₽</w:t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j1b9txtxqkwb" w:id="19"/>
      <w:bookmarkEnd w:id="19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Сумма уплаченных налогов и налоговый режим (Данные из ФНС за 2022)</w:t>
      </w:r>
    </w:p>
    <w:p w:rsidR="00000000" w:rsidDel="00000000" w:rsidP="00000000" w:rsidRDefault="00000000" w:rsidRPr="00000000" w14:paraId="0000003B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abvp96a2y03t" w:id="20"/>
      <w:bookmarkEnd w:id="20"/>
      <w:r w:rsidDel="00000000" w:rsidR="00000000" w:rsidRPr="00000000">
        <w:rPr>
          <w:b w:val="1"/>
          <w:color w:val="939db8"/>
          <w:highlight w:val="white"/>
          <w:rtl w:val="0"/>
        </w:rPr>
        <w:t xml:space="preserve">Уплаченные налоги</w:t>
      </w:r>
    </w:p>
    <w:p w:rsidR="00000000" w:rsidDel="00000000" w:rsidP="00000000" w:rsidRDefault="00000000" w:rsidRPr="00000000" w14:paraId="0000003C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3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3E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qks20j5wm8zl" w:id="21"/>
      <w:bookmarkEnd w:id="21"/>
      <w:r w:rsidDel="00000000" w:rsidR="00000000" w:rsidRPr="00000000">
        <w:rPr>
          <w:b w:val="1"/>
          <w:color w:val="939db8"/>
          <w:highlight w:val="white"/>
          <w:rtl w:val="0"/>
        </w:rPr>
        <w:t xml:space="preserve">Налоги в связи с применением УСН</w:t>
      </w:r>
    </w:p>
    <w:p w:rsidR="00000000" w:rsidDel="00000000" w:rsidP="00000000" w:rsidRDefault="00000000" w:rsidRPr="00000000" w14:paraId="0000003F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40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950 ₽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x76pys9ullcs" w:id="22"/>
      <w:bookmarkEnd w:id="22"/>
      <w:r w:rsidDel="00000000" w:rsidR="00000000" w:rsidRPr="00000000">
        <w:rPr>
          <w:b w:val="1"/>
          <w:color w:val="939db8"/>
          <w:highlight w:val="white"/>
          <w:rtl w:val="0"/>
        </w:rPr>
        <w:t xml:space="preserve">Страховые взносы на ОПС</w:t>
      </w:r>
    </w:p>
    <w:p w:rsidR="00000000" w:rsidDel="00000000" w:rsidP="00000000" w:rsidRDefault="00000000" w:rsidRPr="00000000" w14:paraId="00000042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43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0 ₽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go6hjyiqvrs7" w:id="23"/>
      <w:bookmarkEnd w:id="23"/>
      <w:r w:rsidDel="00000000" w:rsidR="00000000" w:rsidRPr="00000000">
        <w:rPr>
          <w:b w:val="1"/>
          <w:color w:val="939db8"/>
          <w:highlight w:val="white"/>
          <w:rtl w:val="0"/>
        </w:rPr>
        <w:t xml:space="preserve">Неналоговые доходы, администрируемые ФНС</w:t>
      </w:r>
    </w:p>
    <w:p w:rsidR="00000000" w:rsidDel="00000000" w:rsidP="00000000" w:rsidRDefault="00000000" w:rsidRPr="00000000" w14:paraId="00000045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Данных нет</w:t>
      </w:r>
    </w:p>
    <w:p w:rsidR="00000000" w:rsidDel="00000000" w:rsidP="00000000" w:rsidRDefault="00000000" w:rsidRPr="00000000" w14:paraId="00000046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0 ₽</w:t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56yr10wcwdck" w:id="24"/>
      <w:bookmarkEnd w:id="24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Долги по налогам и взносам (Данные из ФНС за 2024)</w:t>
      </w:r>
    </w:p>
    <w:p w:rsidR="00000000" w:rsidDel="00000000" w:rsidP="00000000" w:rsidRDefault="00000000" w:rsidRPr="00000000" w14:paraId="00000048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lvbsgvgp2m6r" w:id="25"/>
      <w:bookmarkEnd w:id="25"/>
      <w:r w:rsidDel="00000000" w:rsidR="00000000" w:rsidRPr="00000000">
        <w:rPr>
          <w:b w:val="1"/>
          <w:color w:val="939db8"/>
          <w:highlight w:val="white"/>
          <w:rtl w:val="0"/>
        </w:rPr>
        <w:t xml:space="preserve">У компании нет долгов по налогам или у ФНС нет данных по компании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8a95xse7rlxh" w:id="26"/>
      <w:bookmarkEnd w:id="26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Риск неисполнения обязательств</w:t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8l4j5attyhrg" w:id="27"/>
      <w:bookmarkEnd w:id="27"/>
      <w:r w:rsidDel="00000000" w:rsidR="00000000" w:rsidRPr="00000000">
        <w:rPr>
          <w:b w:val="1"/>
          <w:color w:val="939db8"/>
          <w:highlight w:val="white"/>
          <w:rtl w:val="0"/>
        </w:rPr>
        <w:t xml:space="preserve">Арбитражные дела в роли ответчика</w:t>
      </w:r>
    </w:p>
    <w:p w:rsidR="00000000" w:rsidDel="00000000" w:rsidP="00000000" w:rsidRDefault="00000000" w:rsidRPr="00000000" w14:paraId="0000004B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660</w:t>
      </w:r>
    </w:p>
    <w:p w:rsidR="00000000" w:rsidDel="00000000" w:rsidP="00000000" w:rsidRDefault="00000000" w:rsidRPr="00000000" w14:paraId="0000004C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6wtlqtbwuxjm" w:id="28"/>
      <w:bookmarkEnd w:id="28"/>
      <w:r w:rsidDel="00000000" w:rsidR="00000000" w:rsidRPr="00000000">
        <w:rPr>
          <w:b w:val="1"/>
          <w:color w:val="939db8"/>
          <w:highlight w:val="white"/>
          <w:rtl w:val="0"/>
        </w:rPr>
        <w:t xml:space="preserve">Сумма требований к контрагенту в роли ответчика за 2023 год</w:t>
      </w:r>
    </w:p>
    <w:p w:rsidR="00000000" w:rsidDel="00000000" w:rsidP="00000000" w:rsidRDefault="00000000" w:rsidRPr="00000000" w14:paraId="0000004E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9,1 млн ₽</w:t>
      </w:r>
    </w:p>
    <w:p w:rsidR="00000000" w:rsidDel="00000000" w:rsidP="00000000" w:rsidRDefault="00000000" w:rsidRPr="00000000" w14:paraId="0000004F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 дел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gcsom7nd8ga1" w:id="29"/>
      <w:bookmarkEnd w:id="29"/>
      <w:r w:rsidDel="00000000" w:rsidR="00000000" w:rsidRPr="00000000">
        <w:rPr>
          <w:b w:val="1"/>
          <w:color w:val="939db8"/>
          <w:highlight w:val="white"/>
          <w:rtl w:val="0"/>
        </w:rPr>
        <w:t xml:space="preserve">Дела о банкротстве</w:t>
      </w:r>
    </w:p>
    <w:p w:rsidR="00000000" w:rsidDel="00000000" w:rsidP="00000000" w:rsidRDefault="00000000" w:rsidRPr="00000000" w14:paraId="00000051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2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nkm3ga6p161f" w:id="30"/>
      <w:bookmarkEnd w:id="30"/>
      <w:r w:rsidDel="00000000" w:rsidR="00000000" w:rsidRPr="00000000">
        <w:rPr>
          <w:b w:val="1"/>
          <w:color w:val="939db8"/>
          <w:highlight w:val="white"/>
          <w:rtl w:val="0"/>
        </w:rPr>
        <w:t xml:space="preserve">Изменения в деле о банкротстве за последний месяц</w:t>
      </w:r>
    </w:p>
    <w:p w:rsidR="00000000" w:rsidDel="00000000" w:rsidP="00000000" w:rsidRDefault="00000000" w:rsidRPr="00000000" w14:paraId="00000054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5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6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pg5bc0jz4uei" w:id="31"/>
      <w:bookmarkEnd w:id="31"/>
      <w:r w:rsidDel="00000000" w:rsidR="00000000" w:rsidRPr="00000000">
        <w:rPr>
          <w:b w:val="1"/>
          <w:color w:val="939db8"/>
          <w:highlight w:val="white"/>
          <w:rtl w:val="0"/>
        </w:rPr>
        <w:t xml:space="preserve">Сейчас идут исполнительные производства</w:t>
      </w:r>
    </w:p>
    <w:p w:rsidR="00000000" w:rsidDel="00000000" w:rsidP="00000000" w:rsidRDefault="00000000" w:rsidRPr="00000000" w14:paraId="00000057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58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9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xtsxfp5vdqr8" w:id="32"/>
      <w:bookmarkEnd w:id="32"/>
      <w:r w:rsidDel="00000000" w:rsidR="00000000" w:rsidRPr="00000000">
        <w:rPr>
          <w:b w:val="1"/>
          <w:color w:val="939db8"/>
          <w:highlight w:val="white"/>
          <w:rtl w:val="0"/>
        </w:rPr>
        <w:t xml:space="preserve">Контрагент не исполнил</w:t>
      </w:r>
    </w:p>
    <w:p w:rsidR="00000000" w:rsidDel="00000000" w:rsidP="00000000" w:rsidRDefault="00000000" w:rsidRPr="00000000" w14:paraId="0000005A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B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C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l5j173c85amh" w:id="33"/>
      <w:bookmarkEnd w:id="33"/>
      <w:r w:rsidDel="00000000" w:rsidR="00000000" w:rsidRPr="00000000">
        <w:rPr>
          <w:b w:val="1"/>
          <w:color w:val="939db8"/>
          <w:highlight w:val="white"/>
          <w:rtl w:val="0"/>
        </w:rPr>
        <w:t xml:space="preserve">Намерение о признании банкротом</w:t>
      </w:r>
    </w:p>
    <w:p w:rsidR="00000000" w:rsidDel="00000000" w:rsidP="00000000" w:rsidRDefault="00000000" w:rsidRPr="00000000" w14:paraId="0000005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E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e82alktnlp8o" w:id="34"/>
      <w:bookmarkEnd w:id="34"/>
      <w:r w:rsidDel="00000000" w:rsidR="00000000" w:rsidRPr="00000000">
        <w:rPr>
          <w:b w:val="1"/>
          <w:color w:val="939db8"/>
          <w:highlight w:val="white"/>
          <w:rtl w:val="0"/>
        </w:rPr>
        <w:t xml:space="preserve">В реестре недобросовестных поставщиков</w:t>
      </w:r>
    </w:p>
    <w:p w:rsidR="00000000" w:rsidDel="00000000" w:rsidP="00000000" w:rsidRDefault="00000000" w:rsidRPr="00000000" w14:paraId="00000060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1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ibrvsp6bgsd4" w:id="35"/>
      <w:bookmarkEnd w:id="35"/>
      <w:r w:rsidDel="00000000" w:rsidR="00000000" w:rsidRPr="00000000">
        <w:rPr>
          <w:b w:val="1"/>
          <w:color w:val="939db8"/>
          <w:highlight w:val="white"/>
          <w:rtl w:val="0"/>
        </w:rPr>
        <w:t xml:space="preserve">Внеплановые проверки</w:t>
      </w:r>
    </w:p>
    <w:p w:rsidR="00000000" w:rsidDel="00000000" w:rsidP="00000000" w:rsidRDefault="00000000" w:rsidRPr="00000000" w14:paraId="00000063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64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065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fag8qxvwv2o1" w:id="36"/>
      <w:bookmarkEnd w:id="36"/>
      <w:r w:rsidDel="00000000" w:rsidR="00000000" w:rsidRPr="00000000">
        <w:rPr>
          <w:b w:val="1"/>
          <w:color w:val="939db8"/>
          <w:highlight w:val="white"/>
          <w:rtl w:val="0"/>
        </w:rPr>
        <w:t xml:space="preserve">Нарушения по проверкам</w:t>
      </w:r>
    </w:p>
    <w:p w:rsidR="00000000" w:rsidDel="00000000" w:rsidP="00000000" w:rsidRDefault="00000000" w:rsidRPr="00000000" w14:paraId="00000066">
      <w:pPr>
        <w:spacing w:line="347.58620689655174" w:lineRule="auto"/>
        <w:ind w:left="-220" w:right="-220" w:firstLine="0"/>
        <w:rPr>
          <w:color w:val="f65177"/>
          <w:sz w:val="29"/>
          <w:szCs w:val="29"/>
          <w:highlight w:val="white"/>
        </w:rPr>
      </w:pPr>
      <w:r w:rsidDel="00000000" w:rsidR="00000000" w:rsidRPr="00000000">
        <w:rPr>
          <w:color w:val="f65177"/>
          <w:sz w:val="29"/>
          <w:szCs w:val="29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67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8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4l95wnr3npwh" w:id="37"/>
      <w:bookmarkEnd w:id="37"/>
      <w:r w:rsidDel="00000000" w:rsidR="00000000" w:rsidRPr="00000000">
        <w:rPr>
          <w:b w:val="1"/>
          <w:color w:val="939db8"/>
          <w:highlight w:val="white"/>
          <w:rtl w:val="0"/>
        </w:rPr>
        <w:t xml:space="preserve">Риск проверок Роструда</w:t>
      </w:r>
    </w:p>
    <w:p w:rsidR="00000000" w:rsidDel="00000000" w:rsidP="00000000" w:rsidRDefault="00000000" w:rsidRPr="00000000" w14:paraId="00000069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A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B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ldufp23lcocn" w:id="38"/>
      <w:bookmarkEnd w:id="38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Деловая репутация</w:t>
      </w:r>
    </w:p>
    <w:p w:rsidR="00000000" w:rsidDel="00000000" w:rsidP="00000000" w:rsidRDefault="00000000" w:rsidRPr="00000000" w14:paraId="0000006C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mdi6e0w9aoxh" w:id="39"/>
      <w:bookmarkEnd w:id="39"/>
      <w:r w:rsidDel="00000000" w:rsidR="00000000" w:rsidRPr="00000000">
        <w:rPr>
          <w:b w:val="1"/>
          <w:color w:val="939db8"/>
          <w:highlight w:val="white"/>
          <w:rtl w:val="0"/>
        </w:rPr>
        <w:t xml:space="preserve">Недостоверные данные в ЕГРЮЛ</w:t>
      </w:r>
    </w:p>
    <w:p w:rsidR="00000000" w:rsidDel="00000000" w:rsidP="00000000" w:rsidRDefault="00000000" w:rsidRPr="00000000" w14:paraId="0000006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E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orszud4jf8v0" w:id="40"/>
      <w:bookmarkEnd w:id="40"/>
      <w:r w:rsidDel="00000000" w:rsidR="00000000" w:rsidRPr="00000000">
        <w:rPr>
          <w:b w:val="1"/>
          <w:color w:val="939db8"/>
          <w:highlight w:val="white"/>
          <w:rtl w:val="0"/>
        </w:rPr>
        <w:t xml:space="preserve">Дисквалифицированные лица</w:t>
      </w:r>
    </w:p>
    <w:p w:rsidR="00000000" w:rsidDel="00000000" w:rsidP="00000000" w:rsidRDefault="00000000" w:rsidRPr="00000000" w14:paraId="00000070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1">
      <w:pPr>
        <w:spacing w:line="347.58620689655174" w:lineRule="auto"/>
        <w:ind w:left="-220" w:right="-220" w:firstLine="0"/>
        <w:rPr>
          <w:color w:val="009935"/>
          <w:sz w:val="29"/>
          <w:szCs w:val="29"/>
          <w:highlight w:val="white"/>
        </w:rPr>
      </w:pPr>
      <w:r w:rsidDel="00000000" w:rsidR="00000000" w:rsidRPr="00000000">
        <w:rPr>
          <w:color w:val="009935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2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1gx0k6mc752l" w:id="41"/>
      <w:bookmarkEnd w:id="41"/>
      <w:r w:rsidDel="00000000" w:rsidR="00000000" w:rsidRPr="00000000">
        <w:rPr>
          <w:b w:val="1"/>
          <w:color w:val="939db8"/>
          <w:highlight w:val="white"/>
          <w:rtl w:val="0"/>
        </w:rPr>
        <w:t xml:space="preserve">Филиалы</w:t>
      </w:r>
    </w:p>
    <w:p w:rsidR="00000000" w:rsidDel="00000000" w:rsidP="00000000" w:rsidRDefault="00000000" w:rsidRPr="00000000" w14:paraId="00000073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4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5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tjq96917ts4b" w:id="42"/>
      <w:bookmarkEnd w:id="42"/>
      <w:r w:rsidDel="00000000" w:rsidR="00000000" w:rsidRPr="00000000">
        <w:rPr>
          <w:b w:val="1"/>
          <w:color w:val="939db8"/>
          <w:highlight w:val="white"/>
          <w:rtl w:val="0"/>
        </w:rPr>
        <w:t xml:space="preserve">Представительства</w:t>
      </w:r>
    </w:p>
    <w:p w:rsidR="00000000" w:rsidDel="00000000" w:rsidP="00000000" w:rsidRDefault="00000000" w:rsidRPr="00000000" w14:paraId="00000076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7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yqua3su018el" w:id="43"/>
      <w:bookmarkEnd w:id="43"/>
      <w:r w:rsidDel="00000000" w:rsidR="00000000" w:rsidRPr="00000000">
        <w:rPr>
          <w:b w:val="1"/>
          <w:color w:val="939db8"/>
          <w:highlight w:val="white"/>
          <w:rtl w:val="0"/>
        </w:rPr>
        <w:t xml:space="preserve">Дочерние компании</w:t>
      </w:r>
    </w:p>
    <w:p w:rsidR="00000000" w:rsidDel="00000000" w:rsidP="00000000" w:rsidRDefault="00000000" w:rsidRPr="00000000" w14:paraId="00000079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7A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B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f6bphd2y2qa" w:id="44"/>
      <w:bookmarkEnd w:id="44"/>
      <w:r w:rsidDel="00000000" w:rsidR="00000000" w:rsidRPr="00000000">
        <w:rPr>
          <w:b w:val="1"/>
          <w:color w:val="939db8"/>
          <w:highlight w:val="white"/>
          <w:rtl w:val="0"/>
        </w:rPr>
        <w:t xml:space="preserve">Выигранные или размещенные госконтракты</w:t>
      </w:r>
    </w:p>
    <w:p w:rsidR="00000000" w:rsidDel="00000000" w:rsidP="00000000" w:rsidRDefault="00000000" w:rsidRPr="00000000" w14:paraId="0000007C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967</w:t>
      </w:r>
    </w:p>
    <w:p w:rsidR="00000000" w:rsidDel="00000000" w:rsidP="00000000" w:rsidRDefault="00000000" w:rsidRPr="00000000" w14:paraId="0000007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55jveu2uih1y" w:id="45"/>
      <w:bookmarkEnd w:id="45"/>
      <w:r w:rsidDel="00000000" w:rsidR="00000000" w:rsidRPr="00000000">
        <w:rPr>
          <w:b w:val="1"/>
          <w:color w:val="939db8"/>
          <w:highlight w:val="white"/>
          <w:rtl w:val="0"/>
        </w:rPr>
        <w:t xml:space="preserve">Статус субъекта МСП</w:t>
      </w:r>
    </w:p>
    <w:p w:rsidR="00000000" w:rsidDel="00000000" w:rsidP="00000000" w:rsidRDefault="00000000" w:rsidRPr="00000000" w14:paraId="0000007F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 в реестре</w:t>
      </w:r>
    </w:p>
    <w:p w:rsidR="00000000" w:rsidDel="00000000" w:rsidP="00000000" w:rsidRDefault="00000000" w:rsidRPr="00000000" w14:paraId="00000080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Микропредприятие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after="120" w:before="240" w:line="347.58620689655174" w:lineRule="auto"/>
        <w:ind w:left="-220" w:right="-220" w:firstLine="0"/>
        <w:rPr>
          <w:b w:val="1"/>
          <w:color w:val="2c303b"/>
          <w:sz w:val="29"/>
          <w:szCs w:val="29"/>
          <w:highlight w:val="white"/>
        </w:rPr>
      </w:pPr>
      <w:bookmarkStart w:colFirst="0" w:colLast="0" w:name="_y3aw5moqvxdn" w:id="46"/>
      <w:bookmarkEnd w:id="46"/>
      <w:r w:rsidDel="00000000" w:rsidR="00000000" w:rsidRPr="00000000">
        <w:rPr>
          <w:b w:val="1"/>
          <w:color w:val="2c303b"/>
          <w:sz w:val="29"/>
          <w:szCs w:val="29"/>
          <w:highlight w:val="white"/>
          <w:rtl w:val="0"/>
        </w:rPr>
        <w:t xml:space="preserve">Активность в течение года</w:t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ylfe405jwknf" w:id="47"/>
      <w:bookmarkEnd w:id="47"/>
      <w:r w:rsidDel="00000000" w:rsidR="00000000" w:rsidRPr="00000000">
        <w:rPr>
          <w:b w:val="1"/>
          <w:color w:val="939db8"/>
          <w:highlight w:val="white"/>
          <w:rtl w:val="0"/>
        </w:rPr>
        <w:t xml:space="preserve">Арбитражные дела в роли истца</w:t>
      </w:r>
    </w:p>
    <w:p w:rsidR="00000000" w:rsidDel="00000000" w:rsidP="00000000" w:rsidRDefault="00000000" w:rsidRPr="00000000" w14:paraId="00000083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380</w:t>
      </w:r>
    </w:p>
    <w:p w:rsidR="00000000" w:rsidDel="00000000" w:rsidP="00000000" w:rsidRDefault="00000000" w:rsidRPr="00000000" w14:paraId="00000084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85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cg21vq3qfk3n" w:id="48"/>
      <w:bookmarkEnd w:id="48"/>
      <w:r w:rsidDel="00000000" w:rsidR="00000000" w:rsidRPr="00000000">
        <w:rPr>
          <w:b w:val="1"/>
          <w:color w:val="939db8"/>
          <w:highlight w:val="white"/>
          <w:rtl w:val="0"/>
        </w:rPr>
        <w:t xml:space="preserve">Выигранные или размещенные госконтракты</w:t>
      </w:r>
    </w:p>
    <w:p w:rsidR="00000000" w:rsidDel="00000000" w:rsidP="00000000" w:rsidRDefault="00000000" w:rsidRPr="00000000" w14:paraId="00000086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10</w:t>
      </w:r>
    </w:p>
    <w:p w:rsidR="00000000" w:rsidDel="00000000" w:rsidP="00000000" w:rsidRDefault="00000000" w:rsidRPr="00000000" w14:paraId="00000087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88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o4ib1cyqol9g" w:id="49"/>
      <w:bookmarkEnd w:id="49"/>
      <w:r w:rsidDel="00000000" w:rsidR="00000000" w:rsidRPr="00000000">
        <w:rPr>
          <w:b w:val="1"/>
          <w:color w:val="939db8"/>
          <w:highlight w:val="white"/>
          <w:rtl w:val="0"/>
        </w:rPr>
        <w:t xml:space="preserve">Последнее изменение в ЕГРЮЛ</w:t>
      </w:r>
    </w:p>
    <w:p w:rsidR="00000000" w:rsidDel="00000000" w:rsidP="00000000" w:rsidRDefault="00000000" w:rsidRPr="00000000" w14:paraId="00000089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29 сентября 2022</w:t>
      </w:r>
    </w:p>
    <w:p w:rsidR="00000000" w:rsidDel="00000000" w:rsidP="00000000" w:rsidRDefault="00000000" w:rsidRPr="00000000" w14:paraId="0000008A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23 июня 2022</w:t>
      </w:r>
    </w:p>
    <w:p w:rsidR="00000000" w:rsidDel="00000000" w:rsidP="00000000" w:rsidRDefault="00000000" w:rsidRPr="00000000" w14:paraId="0000008B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j3nb68vgb3p4" w:id="50"/>
      <w:bookmarkEnd w:id="50"/>
      <w:r w:rsidDel="00000000" w:rsidR="00000000" w:rsidRPr="00000000">
        <w:rPr>
          <w:b w:val="1"/>
          <w:color w:val="939db8"/>
          <w:highlight w:val="white"/>
          <w:rtl w:val="0"/>
        </w:rPr>
        <w:t xml:space="preserve">Изменения в управлении</w:t>
      </w:r>
    </w:p>
    <w:p w:rsidR="00000000" w:rsidDel="00000000" w:rsidP="00000000" w:rsidRDefault="00000000" w:rsidRPr="00000000" w14:paraId="0000008C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8D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9dczvqmd3bop" w:id="51"/>
      <w:bookmarkEnd w:id="51"/>
      <w:r w:rsidDel="00000000" w:rsidR="00000000" w:rsidRPr="00000000">
        <w:rPr>
          <w:b w:val="1"/>
          <w:color w:val="939db8"/>
          <w:highlight w:val="white"/>
          <w:rtl w:val="0"/>
        </w:rPr>
        <w:t xml:space="preserve">Изменения в составе участников</w:t>
      </w:r>
    </w:p>
    <w:p w:rsidR="00000000" w:rsidDel="00000000" w:rsidP="00000000" w:rsidRDefault="00000000" w:rsidRPr="00000000" w14:paraId="0000008F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90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240" w:before="240" w:line="360" w:lineRule="auto"/>
        <w:ind w:left="-220" w:right="-220" w:firstLine="0"/>
        <w:rPr>
          <w:b w:val="1"/>
          <w:color w:val="939db8"/>
          <w:highlight w:val="white"/>
        </w:rPr>
      </w:pPr>
      <w:bookmarkStart w:colFirst="0" w:colLast="0" w:name="_a2f0h041qzha" w:id="52"/>
      <w:bookmarkEnd w:id="52"/>
      <w:r w:rsidDel="00000000" w:rsidR="00000000" w:rsidRPr="00000000">
        <w:rPr>
          <w:b w:val="1"/>
          <w:color w:val="939db8"/>
          <w:highlight w:val="white"/>
          <w:rtl w:val="0"/>
        </w:rPr>
        <w:t xml:space="preserve">Изменения в адресе регистрации</w:t>
      </w:r>
    </w:p>
    <w:p w:rsidR="00000000" w:rsidDel="00000000" w:rsidP="00000000" w:rsidRDefault="00000000" w:rsidRPr="00000000" w14:paraId="00000092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93">
      <w:pPr>
        <w:spacing w:line="347.58620689655174" w:lineRule="auto"/>
        <w:ind w:left="-220" w:right="-220" w:firstLine="0"/>
        <w:rPr>
          <w:color w:val="2c303b"/>
          <w:sz w:val="29"/>
          <w:szCs w:val="29"/>
          <w:highlight w:val="white"/>
        </w:rPr>
      </w:pPr>
      <w:r w:rsidDel="00000000" w:rsidR="00000000" w:rsidRPr="00000000">
        <w:rPr>
          <w:color w:val="2c303b"/>
          <w:sz w:val="29"/>
          <w:szCs w:val="29"/>
          <w:highlight w:val="white"/>
          <w:rtl w:val="0"/>
        </w:rPr>
        <w:t xml:space="preserve">Нет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Nik Sokolov" w:id="0" w:date="2024-10-01T08:46:20Z"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только через фин. дир. актион пресс проверка контр агентов 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это в формате таблицы, с указанием на то что смотрят банки</w:t>
      </w:r>
    </w:p>
  </w:comment>
  <w:comment w:author="Danya Shpak" w:id="1" w:date="2024-10-01T12:33:18Z"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Просто срисовать то что здесь?</w:t>
      </w:r>
    </w:p>
  </w:comment>
  <w:comment w:author="Nik Sokolov" w:id="2" w:date="2024-10-01T19:40:28Z"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угу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bo.nalog.ru/organizations-card/9241245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4.png"/><Relationship Id="rId16" Type="http://schemas.openxmlformats.org/officeDocument/2006/relationships/image" Target="media/image8.png"/><Relationship Id="rId5" Type="http://schemas.openxmlformats.org/officeDocument/2006/relationships/numbering" Target="numbering.xml"/><Relationship Id="rId19" Type="http://schemas.openxmlformats.org/officeDocument/2006/relationships/image" Target="media/image1.png"/><Relationship Id="rId6" Type="http://schemas.openxmlformats.org/officeDocument/2006/relationships/styles" Target="styles.xml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