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C3FC" w14:textId="2FFD53E4" w:rsidR="00CB4A94" w:rsidRPr="00800E1D" w:rsidRDefault="00CB4A94">
      <w:pPr>
        <w:rPr>
          <w:rFonts w:ascii="Times New Roman" w:hAnsi="Times New Roman" w:cs="Times New Roman"/>
          <w:i/>
          <w:lang w:val="en-US"/>
        </w:rPr>
      </w:pPr>
      <w:r w:rsidRPr="00800E1D">
        <w:rPr>
          <w:rFonts w:ascii="Times New Roman" w:hAnsi="Times New Roman" w:cs="Times New Roman"/>
          <w:b/>
          <w:bCs/>
          <w:i/>
          <w:sz w:val="28"/>
          <w:szCs w:val="28"/>
        </w:rPr>
        <w:t>Приложение 2</w:t>
      </w:r>
      <w:r w:rsidR="00800E1D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="00800E1D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="00800E1D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="00800E1D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="00800E1D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="00800E1D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="00800E1D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="00800E1D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="00800E1D">
        <w:rPr>
          <w:rFonts w:ascii="Times New Roman" w:hAnsi="Times New Roman" w:cs="Times New Roman"/>
          <w:i/>
        </w:rPr>
        <w:t xml:space="preserve">Сенина Мария </w:t>
      </w:r>
      <w:r w:rsidR="00800E1D">
        <w:rPr>
          <w:rFonts w:ascii="Times New Roman" w:hAnsi="Times New Roman" w:cs="Times New Roman"/>
          <w:i/>
          <w:lang w:val="en-US"/>
        </w:rPr>
        <w:t>P3112</w:t>
      </w:r>
    </w:p>
    <w:p w14:paraId="277B3BDD" w14:textId="070BC47D" w:rsidR="00102BE4" w:rsidRPr="00800E1D" w:rsidRDefault="00102BE4">
      <w:pPr>
        <w:rPr>
          <w:rFonts w:ascii="Times New Roman" w:hAnsi="Times New Roman" w:cs="Times New Roman"/>
          <w:b/>
          <w:bCs/>
          <w:i/>
        </w:rPr>
      </w:pPr>
      <w:r w:rsidRPr="00800E1D">
        <w:rPr>
          <w:rFonts w:ascii="Times New Roman" w:hAnsi="Times New Roman" w:cs="Times New Roman"/>
          <w:b/>
          <w:bCs/>
          <w:i/>
        </w:rPr>
        <w:t>Таблица 1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960"/>
        <w:gridCol w:w="2900"/>
        <w:gridCol w:w="960"/>
        <w:gridCol w:w="960"/>
        <w:gridCol w:w="960"/>
        <w:gridCol w:w="960"/>
        <w:gridCol w:w="960"/>
        <w:gridCol w:w="960"/>
      </w:tblGrid>
      <w:tr w:rsidR="00800E1D" w:rsidRPr="00800E1D" w14:paraId="1DD0BA05" w14:textId="77777777" w:rsidTr="00800E1D">
        <w:trPr>
          <w:trHeight w:val="29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BF2E9" w14:textId="77777777" w:rsidR="00800E1D" w:rsidRPr="00800E1D" w:rsidRDefault="00800E1D" w:rsidP="00800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Масса груза, кг</w:t>
            </w:r>
          </w:p>
        </w:tc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B9A5" w14:textId="77777777" w:rsidR="00800E1D" w:rsidRPr="00800E1D" w:rsidRDefault="00800E1D" w:rsidP="00800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№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E973" w14:textId="77777777" w:rsidR="00800E1D" w:rsidRPr="00800E1D" w:rsidRDefault="00800E1D" w:rsidP="00800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Положение утяжелителей</w:t>
            </w:r>
          </w:p>
        </w:tc>
      </w:tr>
      <w:tr w:rsidR="00800E1D" w:rsidRPr="00800E1D" w14:paraId="3157A02E" w14:textId="77777777" w:rsidTr="00800E1D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121A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69CE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CF24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609C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2 риска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3EA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F0A5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AE5B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8650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6 риска</w:t>
            </w:r>
          </w:p>
        </w:tc>
      </w:tr>
      <w:tr w:rsidR="00800E1D" w:rsidRPr="00800E1D" w14:paraId="1AFF5576" w14:textId="77777777" w:rsidTr="00800E1D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BFFC" w14:textId="77777777" w:rsidR="00800E1D" w:rsidRPr="00800E1D" w:rsidRDefault="00800E1D" w:rsidP="00800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0.267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CDA9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t1,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9F3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9A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7C4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6.44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E7B5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150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8.66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596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9.99</w:t>
            </w:r>
          </w:p>
        </w:tc>
      </w:tr>
      <w:tr w:rsidR="00800E1D" w:rsidRPr="00800E1D" w14:paraId="736FADB6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E3F72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DF5E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t2, 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E2A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01C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F25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6.41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565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2AD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8.81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33E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9.91</w:t>
            </w:r>
          </w:p>
        </w:tc>
      </w:tr>
      <w:tr w:rsidR="00800E1D" w:rsidRPr="00800E1D" w14:paraId="36016C01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81C53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63B6" w14:textId="24882048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t3,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028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9F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881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8F0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F3F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8.81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C85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10.03</w:t>
            </w:r>
          </w:p>
        </w:tc>
      </w:tr>
      <w:tr w:rsidR="00800E1D" w:rsidRPr="00800E1D" w14:paraId="16EE6875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427E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DDB2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tср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F4A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196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DFE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6.42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75B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E50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8.76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D0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9.98</w:t>
            </w:r>
          </w:p>
        </w:tc>
      </w:tr>
      <w:tr w:rsidR="00800E1D" w:rsidRPr="00800E1D" w14:paraId="0C8D3401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0BEC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3826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 t,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D45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9CF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B8B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AC7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EC2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8FD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0.08</w:t>
            </w:r>
          </w:p>
        </w:tc>
      </w:tr>
      <w:tr w:rsidR="00800E1D" w:rsidRPr="00800E1D" w14:paraId="3D47734A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B85F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DC38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Ускорение, м/с^2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23A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0A0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624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84E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770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A98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</w:t>
            </w:r>
          </w:p>
        </w:tc>
      </w:tr>
      <w:tr w:rsidR="00800E1D" w:rsidRPr="00800E1D" w14:paraId="2D6BCE8D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EB027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B2F1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Погрешность, м/с^2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9B3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959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2D5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D20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30F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CA25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0.000</w:t>
            </w:r>
          </w:p>
        </w:tc>
      </w:tr>
      <w:tr w:rsidR="00800E1D" w:rsidRPr="00800E1D" w14:paraId="46D81FEE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BA49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4BCC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Угловое ускорение, </w:t>
            </w: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paд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C3A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935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8C75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372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940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C27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0.61</w:t>
            </w:r>
          </w:p>
        </w:tc>
      </w:tr>
      <w:tr w:rsidR="00800E1D" w:rsidRPr="00800E1D" w14:paraId="5E0EA386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DB8FC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9F58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Погрешность, </w:t>
            </w: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paд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E04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515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99D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D24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D8D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5FB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0.10</w:t>
            </w:r>
          </w:p>
        </w:tc>
      </w:tr>
      <w:tr w:rsidR="00800E1D" w:rsidRPr="00800E1D" w14:paraId="27DE5D81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3B8B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4AF8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Момент сил, 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CF2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FAD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C9C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33A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6FA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E3C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</w:tr>
      <w:tr w:rsidR="00800E1D" w:rsidRPr="00800E1D" w14:paraId="1641C27F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DC48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7566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Погрешность, 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893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07E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0B9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CEE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C04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D16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0.0052</w:t>
            </w:r>
          </w:p>
        </w:tc>
      </w:tr>
      <w:tr w:rsidR="00800E1D" w:rsidRPr="00800E1D" w14:paraId="73E13B4C" w14:textId="77777777" w:rsidTr="00800E1D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3B74" w14:textId="77777777" w:rsidR="00800E1D" w:rsidRPr="00800E1D" w:rsidRDefault="00800E1D" w:rsidP="00800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0.487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CF9E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t1,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D19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5F9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BD8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AFF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B0D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6.41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8DA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7.12</w:t>
            </w:r>
          </w:p>
        </w:tc>
      </w:tr>
      <w:tr w:rsidR="00800E1D" w:rsidRPr="00800E1D" w14:paraId="0D8BE07D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CC793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1AB5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t2, 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7675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452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395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82F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4A4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6.21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162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7.19</w:t>
            </w:r>
          </w:p>
        </w:tc>
      </w:tr>
      <w:tr w:rsidR="00800E1D" w:rsidRPr="00800E1D" w14:paraId="5FEC3D3E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FDAB9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D7B4" w14:textId="4C003C9C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t3,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EED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1E1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775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7C6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44D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6.31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ECE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7.13</w:t>
            </w:r>
          </w:p>
        </w:tc>
      </w:tr>
      <w:tr w:rsidR="00800E1D" w:rsidRPr="00800E1D" w14:paraId="528C7C1D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54A2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8DE9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tср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134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CA3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3D2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0DC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95B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6.31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6D5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7.15</w:t>
            </w:r>
          </w:p>
        </w:tc>
      </w:tr>
      <w:tr w:rsidR="00800E1D" w:rsidRPr="00800E1D" w14:paraId="5F4531D4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24D82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606D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 t,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42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BC6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CB9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FEF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BED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5DD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0.05</w:t>
            </w:r>
          </w:p>
        </w:tc>
      </w:tr>
      <w:tr w:rsidR="00800E1D" w:rsidRPr="00800E1D" w14:paraId="158BDE94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8B79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8BA8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Ускорение, м/с^2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78A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A47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7F5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AD0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159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495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0.03</w:t>
            </w:r>
          </w:p>
        </w:tc>
      </w:tr>
      <w:tr w:rsidR="00800E1D" w:rsidRPr="00800E1D" w14:paraId="6B0C825D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9D1F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816E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Погрешность, м/с^2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4AA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CB1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31F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6BF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1A9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7C6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0.001</w:t>
            </w:r>
          </w:p>
        </w:tc>
      </w:tr>
      <w:tr w:rsidR="00800E1D" w:rsidRPr="00800E1D" w14:paraId="544145DC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08CB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39E0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Угловое ускорение, </w:t>
            </w: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paд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0FF5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EBB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B0C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D8A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2D9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552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1.19</w:t>
            </w:r>
          </w:p>
        </w:tc>
      </w:tr>
      <w:tr w:rsidR="00800E1D" w:rsidRPr="00800E1D" w14:paraId="153D6E12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1F0B2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CC76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Погрешность, </w:t>
            </w: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paд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7EA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472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5FA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73D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0DC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389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0.18</w:t>
            </w:r>
          </w:p>
        </w:tc>
      </w:tr>
      <w:tr w:rsidR="00800E1D" w:rsidRPr="00800E1D" w14:paraId="52EE03A0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5605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E178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Момент сил, 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A8E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D73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03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CCA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C6E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DB9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0.11</w:t>
            </w:r>
          </w:p>
        </w:tc>
      </w:tr>
      <w:tr w:rsidR="00800E1D" w:rsidRPr="00800E1D" w14:paraId="678624EB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DEDF7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D23C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Погрешность, 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EF7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528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359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901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9EB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FDA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0.009</w:t>
            </w:r>
          </w:p>
        </w:tc>
      </w:tr>
      <w:tr w:rsidR="00800E1D" w:rsidRPr="00800E1D" w14:paraId="37EDC70B" w14:textId="77777777" w:rsidTr="00800E1D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3420" w14:textId="77777777" w:rsidR="00800E1D" w:rsidRPr="00800E1D" w:rsidRDefault="00800E1D" w:rsidP="00800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0.707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608D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t1,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F28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7E0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D43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126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E95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306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5.71</w:t>
            </w:r>
          </w:p>
        </w:tc>
      </w:tr>
      <w:tr w:rsidR="00800E1D" w:rsidRPr="00800E1D" w14:paraId="70C85B44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9D2DA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D794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t2, 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F3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E77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05E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DC1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07B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019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5.68</w:t>
            </w:r>
          </w:p>
        </w:tc>
      </w:tr>
      <w:tr w:rsidR="00800E1D" w:rsidRPr="00800E1D" w14:paraId="0FFEAD27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363D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A9C9" w14:textId="154B2474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t3,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65E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24C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ECE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769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77D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408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5.65</w:t>
            </w:r>
          </w:p>
        </w:tc>
      </w:tr>
      <w:tr w:rsidR="00800E1D" w:rsidRPr="00800E1D" w14:paraId="225A9ECE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55B6E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4F85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tср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82E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91E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6205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284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995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448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5.68</w:t>
            </w:r>
          </w:p>
        </w:tc>
      </w:tr>
      <w:tr w:rsidR="00800E1D" w:rsidRPr="00800E1D" w14:paraId="3A49B66B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068D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0E2A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 t,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2AE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1BA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101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3F5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C55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DD1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0.04</w:t>
            </w:r>
          </w:p>
        </w:tc>
      </w:tr>
      <w:tr w:rsidR="00800E1D" w:rsidRPr="00800E1D" w14:paraId="5AF1F93F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FDA4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3D18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Ускорение, м/с^2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844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96D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9F2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8E5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33A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B47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0.04</w:t>
            </w:r>
          </w:p>
        </w:tc>
      </w:tr>
      <w:tr w:rsidR="00800E1D" w:rsidRPr="00800E1D" w14:paraId="6674055B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DDED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8020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Погрешность, м/с^2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19D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BF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B54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5F8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76A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FDF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0.001</w:t>
            </w:r>
          </w:p>
        </w:tc>
      </w:tr>
      <w:tr w:rsidR="00800E1D" w:rsidRPr="00800E1D" w14:paraId="4BD2505C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E7457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FE2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Угловое ускорение, </w:t>
            </w: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paд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B65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291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05C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0DF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92F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10D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1.89</w:t>
            </w:r>
          </w:p>
        </w:tc>
      </w:tr>
      <w:tr w:rsidR="00800E1D" w:rsidRPr="00800E1D" w14:paraId="51B3C796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ADDE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0353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Погрешность, </w:t>
            </w: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paд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73A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81B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391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930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2AF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5BD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0.29</w:t>
            </w:r>
          </w:p>
        </w:tc>
      </w:tr>
      <w:tr w:rsidR="00800E1D" w:rsidRPr="00800E1D" w14:paraId="70A31C2D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C95F6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01B8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Момент сил, 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B35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76C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D6D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879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AB9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4DF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0.16</w:t>
            </w:r>
          </w:p>
        </w:tc>
      </w:tr>
      <w:tr w:rsidR="00800E1D" w:rsidRPr="00800E1D" w14:paraId="772233C8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CD891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1403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Погрешность, 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68B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319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EE8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A33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07B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E0D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0.013</w:t>
            </w:r>
          </w:p>
        </w:tc>
      </w:tr>
      <w:tr w:rsidR="00800E1D" w:rsidRPr="00800E1D" w14:paraId="165066CF" w14:textId="77777777" w:rsidTr="00800E1D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7404" w14:textId="77777777" w:rsidR="00800E1D" w:rsidRPr="00800E1D" w:rsidRDefault="00800E1D" w:rsidP="00800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0.927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C11A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t1,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E1D4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649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031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C00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C69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D7A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4.88</w:t>
            </w:r>
          </w:p>
        </w:tc>
      </w:tr>
      <w:tr w:rsidR="00800E1D" w:rsidRPr="00800E1D" w14:paraId="0E7D9344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D9B5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CBAB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t2, 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53EF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D88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AC8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BB7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B65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1A3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4.91</w:t>
            </w:r>
          </w:p>
        </w:tc>
      </w:tr>
      <w:tr w:rsidR="00800E1D" w:rsidRPr="00800E1D" w14:paraId="4F963065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3EAB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EAFC" w14:textId="2071E238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t3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lang w:val="en-US" w:eastAsia="ru-RU"/>
              </w:rPr>
              <w:t>,</w:t>
            </w: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7641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68A5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2AE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ADA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943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024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4.93</w:t>
            </w:r>
          </w:p>
        </w:tc>
      </w:tr>
      <w:tr w:rsidR="00800E1D" w:rsidRPr="00800E1D" w14:paraId="4B42E308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6629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1A12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tср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02F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F90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1F5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17D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547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81F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4.91</w:t>
            </w:r>
          </w:p>
        </w:tc>
      </w:tr>
      <w:tr w:rsidR="00800E1D" w:rsidRPr="00800E1D" w14:paraId="23E36EB0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7EE0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3077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 t,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1DF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A92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07A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33E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4BD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051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0.03</w:t>
            </w:r>
          </w:p>
        </w:tc>
      </w:tr>
      <w:tr w:rsidR="00800E1D" w:rsidRPr="00800E1D" w14:paraId="2CF5155D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262F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C784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Ускорение, м/с^2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091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889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1C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4A1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9F1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E2F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0.06</w:t>
            </w:r>
          </w:p>
        </w:tc>
      </w:tr>
      <w:tr w:rsidR="00800E1D" w:rsidRPr="00800E1D" w14:paraId="1EE887B4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5425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F498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Погрешность, м/с^2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4D4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3E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58A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C33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438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A79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0.001</w:t>
            </w:r>
          </w:p>
        </w:tc>
      </w:tr>
      <w:tr w:rsidR="00800E1D" w:rsidRPr="00800E1D" w14:paraId="59092A6D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C62D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989F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Угловое ускорение, </w:t>
            </w: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paд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D14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19A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7.36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6C6B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20A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BA6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C8EE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2.53</w:t>
            </w:r>
          </w:p>
        </w:tc>
      </w:tr>
      <w:tr w:rsidR="00800E1D" w:rsidRPr="00800E1D" w14:paraId="5F7EB663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7AE1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D710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 xml:space="preserve">Погрешность, </w:t>
            </w:r>
            <w:proofErr w:type="spellStart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paд</w:t>
            </w:r>
            <w:proofErr w:type="spellEnd"/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6C0A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6C5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FBA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27E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AFA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27E9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0.39</w:t>
            </w:r>
          </w:p>
        </w:tc>
      </w:tr>
      <w:tr w:rsidR="00800E1D" w:rsidRPr="00800E1D" w14:paraId="7B7EB14B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7DC45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078D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Момент сил, 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86D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A430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C25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7C03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7B5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D8EC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0.21</w:t>
            </w:r>
          </w:p>
        </w:tc>
      </w:tr>
      <w:tr w:rsidR="00800E1D" w:rsidRPr="00800E1D" w14:paraId="323203CB" w14:textId="77777777" w:rsidTr="00800E1D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4891A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71DB" w14:textId="77777777" w:rsidR="00800E1D" w:rsidRPr="00800E1D" w:rsidRDefault="00800E1D" w:rsidP="00800E1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Погрешность, 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9602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8E16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725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B8AD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7D57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7128" w14:textId="77777777" w:rsidR="00800E1D" w:rsidRPr="00800E1D" w:rsidRDefault="00800E1D" w:rsidP="00800E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800E1D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0.016</w:t>
            </w:r>
          </w:p>
        </w:tc>
      </w:tr>
    </w:tbl>
    <w:p w14:paraId="697D9D0A" w14:textId="77777777" w:rsidR="00102BE4" w:rsidRPr="00800E1D" w:rsidRDefault="00102BE4">
      <w:pPr>
        <w:rPr>
          <w:rFonts w:ascii="Times New Roman" w:hAnsi="Times New Roman" w:cs="Times New Roman"/>
          <w:i/>
        </w:rPr>
      </w:pPr>
    </w:p>
    <w:p w14:paraId="40C2B6C5" w14:textId="15A0B984" w:rsidR="00507BAE" w:rsidRPr="00800E1D" w:rsidRDefault="00CB4A94">
      <w:pPr>
        <w:rPr>
          <w:rFonts w:ascii="Times New Roman" w:hAnsi="Times New Roman" w:cs="Times New Roman"/>
          <w:b/>
          <w:bCs/>
          <w:i/>
        </w:rPr>
      </w:pPr>
      <w:r w:rsidRPr="00800E1D">
        <w:rPr>
          <w:rFonts w:ascii="Times New Roman" w:hAnsi="Times New Roman" w:cs="Times New Roman"/>
          <w:b/>
          <w:bCs/>
          <w:i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4"/>
        <w:gridCol w:w="1600"/>
        <w:gridCol w:w="952"/>
        <w:gridCol w:w="1083"/>
        <w:gridCol w:w="960"/>
        <w:gridCol w:w="960"/>
      </w:tblGrid>
      <w:tr w:rsidR="00CB4A94" w:rsidRPr="00800E1D" w14:paraId="51D130AD" w14:textId="77777777" w:rsidTr="005B4A27">
        <w:trPr>
          <w:trHeight w:val="290"/>
        </w:trPr>
        <w:tc>
          <w:tcPr>
            <w:tcW w:w="720" w:type="dxa"/>
            <w:noWrap/>
          </w:tcPr>
          <w:p w14:paraId="72B7A4BD" w14:textId="34134DE3" w:rsidR="00CB4A94" w:rsidRPr="00800E1D" w:rsidRDefault="00800E1D" w:rsidP="005B4A27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I, кг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0" w:type="dxa"/>
            <w:noWrap/>
          </w:tcPr>
          <w:p w14:paraId="0A37D57C" w14:textId="0FA24290" w:rsidR="00CB4A94" w:rsidRPr="00800E1D" w:rsidRDefault="00800E1D" w:rsidP="005B4A27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∆I, кг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60" w:type="dxa"/>
            <w:noWrap/>
          </w:tcPr>
          <w:p w14:paraId="1B059C0A" w14:textId="074572D5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Нм</m:t>
                </m:r>
              </m:oMath>
            </m:oMathPara>
          </w:p>
        </w:tc>
        <w:tc>
          <w:tcPr>
            <w:tcW w:w="960" w:type="dxa"/>
            <w:noWrap/>
          </w:tcPr>
          <w:p w14:paraId="413FE2A1" w14:textId="41C5FDE8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∆M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тр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Нм</m:t>
                </m:r>
              </m:oMath>
            </m:oMathPara>
          </w:p>
        </w:tc>
        <w:tc>
          <w:tcPr>
            <w:tcW w:w="960" w:type="dxa"/>
            <w:noWrap/>
          </w:tcPr>
          <w:p w14:paraId="4AE620C4" w14:textId="1DA75D9D" w:rsidR="00CB4A94" w:rsidRPr="00800E1D" w:rsidRDefault="00800E1D" w:rsidP="005B4A27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R, м</m:t>
                </m:r>
              </m:oMath>
            </m:oMathPara>
          </w:p>
        </w:tc>
        <w:tc>
          <w:tcPr>
            <w:tcW w:w="960" w:type="dxa"/>
            <w:noWrap/>
          </w:tcPr>
          <w:p w14:paraId="7983D6B7" w14:textId="07EB483C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CB4A94" w:rsidRPr="00800E1D" w14:paraId="6ABF78C3" w14:textId="77777777" w:rsidTr="005B4A27">
        <w:trPr>
          <w:trHeight w:val="290"/>
        </w:trPr>
        <w:tc>
          <w:tcPr>
            <w:tcW w:w="720" w:type="dxa"/>
            <w:noWrap/>
          </w:tcPr>
          <w:p w14:paraId="614542F9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0.021</w:t>
            </w:r>
          </w:p>
        </w:tc>
        <w:tc>
          <w:tcPr>
            <w:tcW w:w="1600" w:type="dxa"/>
            <w:noWrap/>
          </w:tcPr>
          <w:p w14:paraId="39273A67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0.000</w:t>
            </w:r>
          </w:p>
        </w:tc>
        <w:tc>
          <w:tcPr>
            <w:tcW w:w="860" w:type="dxa"/>
            <w:noWrap/>
          </w:tcPr>
          <w:p w14:paraId="30F84322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0.002</w:t>
            </w:r>
          </w:p>
        </w:tc>
        <w:tc>
          <w:tcPr>
            <w:tcW w:w="960" w:type="dxa"/>
            <w:noWrap/>
          </w:tcPr>
          <w:p w14:paraId="3F342E4B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0.003</w:t>
            </w:r>
          </w:p>
        </w:tc>
        <w:tc>
          <w:tcPr>
            <w:tcW w:w="960" w:type="dxa"/>
            <w:noWrap/>
          </w:tcPr>
          <w:p w14:paraId="4FE0BCE6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0.077</w:t>
            </w:r>
          </w:p>
        </w:tc>
        <w:tc>
          <w:tcPr>
            <w:tcW w:w="960" w:type="dxa"/>
            <w:noWrap/>
          </w:tcPr>
          <w:p w14:paraId="7BBBB298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0.006</w:t>
            </w:r>
          </w:p>
        </w:tc>
      </w:tr>
      <w:tr w:rsidR="00CB4A94" w:rsidRPr="00800E1D" w14:paraId="6C061216" w14:textId="77777777" w:rsidTr="005B4A27">
        <w:trPr>
          <w:trHeight w:val="290"/>
        </w:trPr>
        <w:tc>
          <w:tcPr>
            <w:tcW w:w="720" w:type="dxa"/>
            <w:noWrap/>
          </w:tcPr>
          <w:p w14:paraId="4E88C14F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0.027</w:t>
            </w:r>
          </w:p>
        </w:tc>
        <w:tc>
          <w:tcPr>
            <w:tcW w:w="1600" w:type="dxa"/>
            <w:noWrap/>
          </w:tcPr>
          <w:p w14:paraId="6F6CBFD3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0.001</w:t>
            </w:r>
          </w:p>
        </w:tc>
        <w:tc>
          <w:tcPr>
            <w:tcW w:w="860" w:type="dxa"/>
            <w:noWrap/>
          </w:tcPr>
          <w:p w14:paraId="3A07F079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0.005</w:t>
            </w:r>
          </w:p>
        </w:tc>
        <w:tc>
          <w:tcPr>
            <w:tcW w:w="960" w:type="dxa"/>
            <w:noWrap/>
          </w:tcPr>
          <w:p w14:paraId="5DA11E4F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0.004</w:t>
            </w:r>
          </w:p>
        </w:tc>
        <w:tc>
          <w:tcPr>
            <w:tcW w:w="960" w:type="dxa"/>
            <w:noWrap/>
          </w:tcPr>
          <w:p w14:paraId="09149A10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0.102</w:t>
            </w:r>
          </w:p>
        </w:tc>
        <w:tc>
          <w:tcPr>
            <w:tcW w:w="960" w:type="dxa"/>
            <w:noWrap/>
          </w:tcPr>
          <w:p w14:paraId="766717B9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0.010</w:t>
            </w:r>
          </w:p>
        </w:tc>
      </w:tr>
      <w:tr w:rsidR="00CB4A94" w:rsidRPr="00800E1D" w14:paraId="4DBC934F" w14:textId="77777777" w:rsidTr="005B4A27">
        <w:trPr>
          <w:trHeight w:val="290"/>
        </w:trPr>
        <w:tc>
          <w:tcPr>
            <w:tcW w:w="720" w:type="dxa"/>
            <w:noWrap/>
          </w:tcPr>
          <w:p w14:paraId="3FF0B5D3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0.038</w:t>
            </w:r>
          </w:p>
        </w:tc>
        <w:tc>
          <w:tcPr>
            <w:tcW w:w="1600" w:type="dxa"/>
            <w:noWrap/>
          </w:tcPr>
          <w:p w14:paraId="107C45C8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0.001</w:t>
            </w:r>
          </w:p>
        </w:tc>
        <w:tc>
          <w:tcPr>
            <w:tcW w:w="860" w:type="dxa"/>
            <w:noWrap/>
          </w:tcPr>
          <w:p w14:paraId="0A8DD33D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0.005</w:t>
            </w:r>
          </w:p>
        </w:tc>
        <w:tc>
          <w:tcPr>
            <w:tcW w:w="960" w:type="dxa"/>
            <w:noWrap/>
          </w:tcPr>
          <w:p w14:paraId="7DED8CDE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0.003</w:t>
            </w:r>
          </w:p>
        </w:tc>
        <w:tc>
          <w:tcPr>
            <w:tcW w:w="960" w:type="dxa"/>
            <w:noWrap/>
          </w:tcPr>
          <w:p w14:paraId="1D422C51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0.127</w:t>
            </w:r>
          </w:p>
        </w:tc>
        <w:tc>
          <w:tcPr>
            <w:tcW w:w="960" w:type="dxa"/>
            <w:noWrap/>
          </w:tcPr>
          <w:p w14:paraId="0EAAE915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0.016</w:t>
            </w:r>
          </w:p>
        </w:tc>
      </w:tr>
      <w:tr w:rsidR="00CB4A94" w:rsidRPr="00800E1D" w14:paraId="1CB1D7A5" w14:textId="77777777" w:rsidTr="005B4A27">
        <w:trPr>
          <w:trHeight w:val="290"/>
        </w:trPr>
        <w:tc>
          <w:tcPr>
            <w:tcW w:w="720" w:type="dxa"/>
            <w:noWrap/>
          </w:tcPr>
          <w:p w14:paraId="566C1EE1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0.051</w:t>
            </w:r>
          </w:p>
        </w:tc>
        <w:tc>
          <w:tcPr>
            <w:tcW w:w="1600" w:type="dxa"/>
            <w:noWrap/>
          </w:tcPr>
          <w:p w14:paraId="0CE98E22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0.001</w:t>
            </w:r>
          </w:p>
        </w:tc>
        <w:tc>
          <w:tcPr>
            <w:tcW w:w="860" w:type="dxa"/>
            <w:noWrap/>
          </w:tcPr>
          <w:p w14:paraId="76FE7382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0.007</w:t>
            </w:r>
          </w:p>
        </w:tc>
        <w:tc>
          <w:tcPr>
            <w:tcW w:w="960" w:type="dxa"/>
            <w:noWrap/>
          </w:tcPr>
          <w:p w14:paraId="1AA2352B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0.002</w:t>
            </w:r>
          </w:p>
        </w:tc>
        <w:tc>
          <w:tcPr>
            <w:tcW w:w="960" w:type="dxa"/>
            <w:noWrap/>
          </w:tcPr>
          <w:p w14:paraId="5BDE7EAC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0.152</w:t>
            </w:r>
          </w:p>
        </w:tc>
        <w:tc>
          <w:tcPr>
            <w:tcW w:w="960" w:type="dxa"/>
            <w:noWrap/>
          </w:tcPr>
          <w:p w14:paraId="01AE7457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0.023</w:t>
            </w:r>
          </w:p>
        </w:tc>
      </w:tr>
      <w:tr w:rsidR="00CB4A94" w:rsidRPr="00800E1D" w14:paraId="6EA9EDD5" w14:textId="77777777" w:rsidTr="005B4A27">
        <w:trPr>
          <w:trHeight w:val="290"/>
        </w:trPr>
        <w:tc>
          <w:tcPr>
            <w:tcW w:w="720" w:type="dxa"/>
            <w:noWrap/>
          </w:tcPr>
          <w:p w14:paraId="6DAA8498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0.064</w:t>
            </w:r>
          </w:p>
        </w:tc>
        <w:tc>
          <w:tcPr>
            <w:tcW w:w="1600" w:type="dxa"/>
            <w:noWrap/>
          </w:tcPr>
          <w:p w14:paraId="41ADC024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0.001</w:t>
            </w:r>
          </w:p>
        </w:tc>
        <w:tc>
          <w:tcPr>
            <w:tcW w:w="860" w:type="dxa"/>
            <w:noWrap/>
          </w:tcPr>
          <w:p w14:paraId="41B107E9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0.011</w:t>
            </w:r>
          </w:p>
        </w:tc>
        <w:tc>
          <w:tcPr>
            <w:tcW w:w="960" w:type="dxa"/>
            <w:noWrap/>
          </w:tcPr>
          <w:p w14:paraId="3F893F86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0.002</w:t>
            </w:r>
          </w:p>
        </w:tc>
        <w:tc>
          <w:tcPr>
            <w:tcW w:w="960" w:type="dxa"/>
            <w:noWrap/>
          </w:tcPr>
          <w:p w14:paraId="0F56D545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0.177</w:t>
            </w:r>
          </w:p>
        </w:tc>
        <w:tc>
          <w:tcPr>
            <w:tcW w:w="960" w:type="dxa"/>
            <w:noWrap/>
          </w:tcPr>
          <w:p w14:paraId="11406686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0.031</w:t>
            </w:r>
          </w:p>
        </w:tc>
      </w:tr>
      <w:tr w:rsidR="00800E1D" w:rsidRPr="00800E1D" w14:paraId="0B1B1034" w14:textId="77777777" w:rsidTr="005B4A27">
        <w:trPr>
          <w:trHeight w:val="290"/>
        </w:trPr>
        <w:tc>
          <w:tcPr>
            <w:tcW w:w="720" w:type="dxa"/>
            <w:noWrap/>
            <w:hideMark/>
          </w:tcPr>
          <w:p w14:paraId="0815E557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0.076</w:t>
            </w:r>
          </w:p>
        </w:tc>
        <w:tc>
          <w:tcPr>
            <w:tcW w:w="1600" w:type="dxa"/>
            <w:noWrap/>
            <w:hideMark/>
          </w:tcPr>
          <w:p w14:paraId="4B0BEFE1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0.002</w:t>
            </w:r>
          </w:p>
        </w:tc>
        <w:tc>
          <w:tcPr>
            <w:tcW w:w="860" w:type="dxa"/>
            <w:noWrap/>
            <w:hideMark/>
          </w:tcPr>
          <w:p w14:paraId="23FE6A33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0.015</w:t>
            </w:r>
          </w:p>
        </w:tc>
        <w:tc>
          <w:tcPr>
            <w:tcW w:w="960" w:type="dxa"/>
            <w:noWrap/>
            <w:hideMark/>
          </w:tcPr>
          <w:p w14:paraId="723CE9BC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0.003</w:t>
            </w:r>
          </w:p>
        </w:tc>
        <w:tc>
          <w:tcPr>
            <w:tcW w:w="960" w:type="dxa"/>
            <w:noWrap/>
            <w:hideMark/>
          </w:tcPr>
          <w:p w14:paraId="25DFCEE1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0.202</w:t>
            </w:r>
          </w:p>
        </w:tc>
        <w:tc>
          <w:tcPr>
            <w:tcW w:w="960" w:type="dxa"/>
            <w:noWrap/>
            <w:hideMark/>
          </w:tcPr>
          <w:p w14:paraId="161051B3" w14:textId="77777777" w:rsidR="00CB4A94" w:rsidRPr="00800E1D" w:rsidRDefault="00CB4A94" w:rsidP="005B4A27">
            <w:pPr>
              <w:rPr>
                <w:rFonts w:ascii="Times New Roman" w:hAnsi="Times New Roman" w:cs="Times New Roman"/>
                <w:i/>
              </w:rPr>
            </w:pPr>
            <w:r w:rsidRPr="00800E1D">
              <w:rPr>
                <w:rFonts w:ascii="Times New Roman" w:hAnsi="Times New Roman" w:cs="Times New Roman"/>
                <w:i/>
              </w:rPr>
              <w:t>0.041</w:t>
            </w:r>
          </w:p>
        </w:tc>
      </w:tr>
    </w:tbl>
    <w:p w14:paraId="2C7DD741" w14:textId="018605C2" w:rsidR="00CB4A94" w:rsidRPr="00800E1D" w:rsidRDefault="00CB4A94">
      <w:pPr>
        <w:rPr>
          <w:rFonts w:ascii="Times New Roman" w:hAnsi="Times New Roman" w:cs="Times New Roman"/>
          <w:i/>
        </w:rPr>
      </w:pPr>
    </w:p>
    <w:p w14:paraId="0D979023" w14:textId="3203BAD1" w:rsidR="00CB4A94" w:rsidRPr="00800E1D" w:rsidRDefault="00CB4A9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00E1D">
        <w:rPr>
          <w:rFonts w:ascii="Times New Roman" w:hAnsi="Times New Roman" w:cs="Times New Roman"/>
          <w:b/>
          <w:bCs/>
          <w:i/>
          <w:sz w:val="28"/>
          <w:szCs w:val="28"/>
        </w:rPr>
        <w:t>Приложение 3</w:t>
      </w:r>
    </w:p>
    <w:p w14:paraId="5422A1AA" w14:textId="31E183E6" w:rsidR="00CB4A94" w:rsidRPr="00800E1D" w:rsidRDefault="00CB4A94">
      <w:pPr>
        <w:rPr>
          <w:rFonts w:ascii="Times New Roman" w:hAnsi="Times New Roman" w:cs="Times New Roman"/>
          <w:b/>
          <w:bCs/>
          <w:i/>
        </w:rPr>
      </w:pPr>
      <w:r w:rsidRPr="00800E1D">
        <w:rPr>
          <w:rFonts w:ascii="Times New Roman" w:hAnsi="Times New Roman" w:cs="Times New Roman"/>
          <w:b/>
          <w:bCs/>
          <w:i/>
        </w:rPr>
        <w:t>График 1</w:t>
      </w:r>
    </w:p>
    <w:p w14:paraId="338DDB48" w14:textId="0138C82D" w:rsidR="00CB4A94" w:rsidRPr="00800E1D" w:rsidRDefault="00CB4A94" w:rsidP="00CB4A94">
      <w:pPr>
        <w:ind w:right="191"/>
        <w:rPr>
          <w:rFonts w:ascii="Times New Roman" w:hAnsi="Times New Roman" w:cs="Times New Roman"/>
          <w:i/>
        </w:rPr>
      </w:pPr>
      <w:r w:rsidRPr="00800E1D">
        <w:rPr>
          <w:rFonts w:ascii="Times New Roman" w:hAnsi="Times New Roman" w:cs="Times New Roman"/>
          <w:i/>
          <w:noProof/>
        </w:rPr>
        <w:drawing>
          <wp:inline distT="0" distB="0" distL="0" distR="0" wp14:anchorId="7A6416E6" wp14:editId="683EE76F">
            <wp:extent cx="5943600" cy="47625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7266D8A-FDF6-4F6F-A419-0A2CFF7AD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C3F8F0" w14:textId="77777777" w:rsidR="00CB4A94" w:rsidRPr="00800E1D" w:rsidRDefault="00CB4A94">
      <w:pPr>
        <w:rPr>
          <w:rFonts w:ascii="Times New Roman" w:hAnsi="Times New Roman" w:cs="Times New Roman"/>
          <w:i/>
        </w:rPr>
      </w:pPr>
    </w:p>
    <w:p w14:paraId="3161B468" w14:textId="0469C9EC" w:rsidR="00CB4A94" w:rsidRPr="00800E1D" w:rsidRDefault="00CB4A94">
      <w:pPr>
        <w:rPr>
          <w:rFonts w:ascii="Times New Roman" w:hAnsi="Times New Roman" w:cs="Times New Roman"/>
          <w:b/>
          <w:bCs/>
          <w:i/>
        </w:rPr>
      </w:pPr>
      <w:r w:rsidRPr="00800E1D">
        <w:rPr>
          <w:rFonts w:ascii="Times New Roman" w:hAnsi="Times New Roman" w:cs="Times New Roman"/>
          <w:b/>
          <w:bCs/>
          <w:i/>
        </w:rPr>
        <w:t>График 2</w:t>
      </w:r>
    </w:p>
    <w:p w14:paraId="27098775" w14:textId="38880BEB" w:rsidR="00CB4A94" w:rsidRPr="00800E1D" w:rsidRDefault="00CB4A94">
      <w:pPr>
        <w:rPr>
          <w:rFonts w:ascii="Times New Roman" w:hAnsi="Times New Roman" w:cs="Times New Roman"/>
          <w:i/>
        </w:rPr>
      </w:pPr>
      <w:r w:rsidRPr="00800E1D">
        <w:rPr>
          <w:rFonts w:ascii="Times New Roman" w:hAnsi="Times New Roman" w:cs="Times New Roman"/>
          <w:i/>
          <w:noProof/>
        </w:rPr>
        <w:drawing>
          <wp:inline distT="0" distB="0" distL="0" distR="0" wp14:anchorId="563DFE4D" wp14:editId="50416BA9">
            <wp:extent cx="6152515" cy="3882390"/>
            <wp:effectExtent l="0" t="0" r="635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24C6B12-6AD2-4D38-BCA9-A3CDC5B448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79AD80" w14:textId="77777777" w:rsidR="00CB4A94" w:rsidRPr="00800E1D" w:rsidRDefault="00CB4A94">
      <w:pPr>
        <w:rPr>
          <w:rFonts w:ascii="Times New Roman" w:hAnsi="Times New Roman" w:cs="Times New Roman"/>
          <w:i/>
        </w:rPr>
      </w:pPr>
    </w:p>
    <w:p w14:paraId="11FFC6E7" w14:textId="262C59B1" w:rsidR="00CB4A94" w:rsidRPr="00800E1D" w:rsidRDefault="00CB4A94">
      <w:pPr>
        <w:rPr>
          <w:rFonts w:ascii="Times New Roman" w:hAnsi="Times New Roman" w:cs="Times New Roman"/>
          <w:b/>
          <w:bCs/>
          <w:i/>
        </w:rPr>
      </w:pPr>
      <w:r w:rsidRPr="00800E1D">
        <w:rPr>
          <w:rFonts w:ascii="Times New Roman" w:hAnsi="Times New Roman" w:cs="Times New Roman"/>
          <w:b/>
          <w:bCs/>
          <w:i/>
        </w:rPr>
        <w:t>График 3</w:t>
      </w:r>
    </w:p>
    <w:p w14:paraId="5322AD5F" w14:textId="3BE5E817" w:rsidR="00CB4A94" w:rsidRPr="00800E1D" w:rsidRDefault="00CB4A94">
      <w:pPr>
        <w:rPr>
          <w:rFonts w:ascii="Times New Roman" w:hAnsi="Times New Roman" w:cs="Times New Roman"/>
          <w:i/>
        </w:rPr>
      </w:pPr>
      <w:r w:rsidRPr="00800E1D">
        <w:rPr>
          <w:rFonts w:ascii="Times New Roman" w:hAnsi="Times New Roman" w:cs="Times New Roman"/>
          <w:i/>
          <w:noProof/>
        </w:rPr>
        <w:drawing>
          <wp:inline distT="0" distB="0" distL="0" distR="0" wp14:anchorId="7E0592EB" wp14:editId="78CC002B">
            <wp:extent cx="6152515" cy="3343910"/>
            <wp:effectExtent l="0" t="0" r="635" b="889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BB08AFE-917D-419A-81C1-4C071EEFA4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B4A94" w:rsidRPr="00800E1D" w:rsidSect="00BA24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62"/>
    <w:rsid w:val="00102BE4"/>
    <w:rsid w:val="00245875"/>
    <w:rsid w:val="00507BAE"/>
    <w:rsid w:val="00800E1D"/>
    <w:rsid w:val="00BA243E"/>
    <w:rsid w:val="00CB4A94"/>
    <w:rsid w:val="00E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8BCBE"/>
  <w15:chartTrackingRefBased/>
  <w15:docId w15:val="{72791423-0FD9-4DDC-A43A-6D0B9C6A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F4B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Senina_Mariya_p3112_laba-1-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Senina_Mariya_p3112_laba-1-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Senina_Mariya_p3112_laba-1-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pitchFamily="34" charset="0"/>
                <a:ea typeface="+mn-ea"/>
                <a:cs typeface="+mn-cs"/>
              </a:defRPr>
            </a:pPr>
            <a:r>
              <a:rPr lang="ru-RU"/>
              <a:t>Момент</a:t>
            </a:r>
            <a:r>
              <a:rPr lang="ru-RU" baseline="0"/>
              <a:t> силы в зависимости от положения грузов на крестовине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libri Light" panose="020F0302020204030204" pitchFamily="34" charset="0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516924070030375"/>
          <c:y val="0.13914666666666667"/>
          <c:w val="0.83540174138888967"/>
          <c:h val="0.69230530183727024"/>
        </c:manualLayout>
      </c:layout>
      <c:scatterChart>
        <c:scatterStyle val="lineMarker"/>
        <c:varyColors val="0"/>
        <c:ser>
          <c:idx val="0"/>
          <c:order val="0"/>
          <c:tx>
            <c:strRef>
              <c:f>Расчёты!$B$4</c:f>
              <c:strCache>
                <c:ptCount val="1"/>
                <c:pt idx="0">
                  <c:v>1 - данные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3"/>
            <c:backward val="3"/>
            <c:dispRSqr val="0"/>
            <c:dispEq val="1"/>
            <c:trendlineLbl>
              <c:layout>
                <c:manualLayout>
                  <c:x val="-1.4323197905178541E-2"/>
                  <c:y val="0.1934597290250228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Calibri Light" panose="020F0302020204030204" pitchFamily="34" charset="0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Расчёты!$C$2:$F$2</c:f>
              <c:numCache>
                <c:formatCode>General</c:formatCode>
                <c:ptCount val="4"/>
                <c:pt idx="0">
                  <c:v>2.67898717275428</c:v>
                </c:pt>
                <c:pt idx="1">
                  <c:v>5.14379100336257</c:v>
                </c:pt>
                <c:pt idx="2">
                  <c:v>7.4416310354285446</c:v>
                </c:pt>
                <c:pt idx="3">
                  <c:v>9.5346399523207452</c:v>
                </c:pt>
              </c:numCache>
            </c:numRef>
          </c:xVal>
          <c:yVal>
            <c:numRef>
              <c:f>Расчёты!$C$4:$F$4</c:f>
              <c:numCache>
                <c:formatCode>General</c:formatCode>
                <c:ptCount val="4"/>
                <c:pt idx="0">
                  <c:v>5.9923161314758673E-2</c:v>
                </c:pt>
                <c:pt idx="1">
                  <c:v>0.10866306063034072</c:v>
                </c:pt>
                <c:pt idx="2">
                  <c:v>0.15689169716785659</c:v>
                </c:pt>
                <c:pt idx="3">
                  <c:v>0.20468593415626107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22-4AD3-A667-0C3456B4B39A}"/>
            </c:ext>
          </c:extLst>
        </c:ser>
        <c:ser>
          <c:idx val="2"/>
          <c:order val="2"/>
          <c:tx>
            <c:strRef>
              <c:f>Расчёты!$B$9</c:f>
              <c:strCache>
                <c:ptCount val="1"/>
                <c:pt idx="0">
                  <c:v>2 - данные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3"/>
            <c:backward val="2.5"/>
            <c:dispRSqr val="0"/>
            <c:dispEq val="1"/>
            <c:trendlineLbl>
              <c:layout>
                <c:manualLayout>
                  <c:x val="-1.8441411927134006E-2"/>
                  <c:y val="8.999113744660343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Calibri Light" panose="020F0302020204030204" pitchFamily="34" charset="0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Расчёты!$C$7:$F$7</c:f>
              <c:numCache>
                <c:formatCode>General</c:formatCode>
                <c:ptCount val="4"/>
                <c:pt idx="0">
                  <c:v>2.0049197867395474</c:v>
                </c:pt>
                <c:pt idx="1">
                  <c:v>3.8234411352561422</c:v>
                </c:pt>
                <c:pt idx="2">
                  <c:v>5.423886408321791</c:v>
                </c:pt>
                <c:pt idx="3">
                  <c:v>7.3556510402087305</c:v>
                </c:pt>
              </c:numCache>
            </c:numRef>
          </c:xVal>
          <c:yVal>
            <c:numRef>
              <c:f>Расчёты!$C$9:$F$9</c:f>
              <c:numCache>
                <c:formatCode>General</c:formatCode>
                <c:ptCount val="4"/>
                <c:pt idx="0">
                  <c:v>6.0018368614561557E-2</c:v>
                </c:pt>
                <c:pt idx="1">
                  <c:v>0.1090032131244119</c:v>
                </c:pt>
                <c:pt idx="2">
                  <c:v>0.15764633971162839</c:v>
                </c:pt>
                <c:pt idx="3">
                  <c:v>0.20575447327594934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522-4AD3-A667-0C3456B4B39A}"/>
            </c:ext>
          </c:extLst>
        </c:ser>
        <c:ser>
          <c:idx val="4"/>
          <c:order val="4"/>
          <c:tx>
            <c:strRef>
              <c:f>Расчёты!$B$14</c:f>
              <c:strCache>
                <c:ptCount val="1"/>
                <c:pt idx="0">
                  <c:v>3 - данные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forward val="3"/>
            <c:backward val="2.2000000000000002"/>
            <c:dispRSqr val="0"/>
            <c:dispEq val="1"/>
            <c:trendlineLbl>
              <c:layout>
                <c:manualLayout>
                  <c:x val="0.1060975877344468"/>
                  <c:y val="-4.754634678298800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Calibri Light" panose="020F0302020204030204" pitchFamily="34" charset="0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Расчёты!$C$12:$F$12</c:f>
              <c:numCache>
                <c:formatCode>General</c:formatCode>
                <c:ptCount val="4"/>
                <c:pt idx="0">
                  <c:v>1.478363533699502</c:v>
                </c:pt>
                <c:pt idx="1">
                  <c:v>2.6603507968120139</c:v>
                </c:pt>
                <c:pt idx="2">
                  <c:v>4.0363689657685473</c:v>
                </c:pt>
                <c:pt idx="3">
                  <c:v>5.2862433655548049</c:v>
                </c:pt>
              </c:numCache>
            </c:numRef>
          </c:xVal>
          <c:yVal>
            <c:numRef>
              <c:f>Расчёты!$C$14:$F$14</c:f>
              <c:numCache>
                <c:formatCode>General</c:formatCode>
                <c:ptCount val="4"/>
                <c:pt idx="0">
                  <c:v>6.0092740999409686E-2</c:v>
                </c:pt>
                <c:pt idx="1">
                  <c:v>0.1093028519466729</c:v>
                </c:pt>
                <c:pt idx="2">
                  <c:v>0.15816527539769562</c:v>
                </c:pt>
                <c:pt idx="3">
                  <c:v>0.20676927561966915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522-4AD3-A667-0C3456B4B39A}"/>
            </c:ext>
          </c:extLst>
        </c:ser>
        <c:ser>
          <c:idx val="6"/>
          <c:order val="6"/>
          <c:tx>
            <c:strRef>
              <c:f>Расчёты!$B$19</c:f>
              <c:strCache>
                <c:ptCount val="1"/>
                <c:pt idx="0">
                  <c:v>4 - данные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forward val="3"/>
            <c:backward val="1.5"/>
            <c:dispRSqr val="0"/>
            <c:dispEq val="1"/>
            <c:trendlineLbl>
              <c:layout>
                <c:manualLayout>
                  <c:x val="3.8332129218701619E-2"/>
                  <c:y val="6.150490730643402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Calibri Light" panose="020F0302020204030204" pitchFamily="34" charset="0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Расчёты!$C$17:$F$17</c:f>
              <c:numCache>
                <c:formatCode>General</c:formatCode>
                <c:ptCount val="4"/>
                <c:pt idx="0">
                  <c:v>1.0612704087353266</c:v>
                </c:pt>
                <c:pt idx="1">
                  <c:v>1.9856534020239136</c:v>
                </c:pt>
                <c:pt idx="2">
                  <c:v>3.0059044551798171</c:v>
                </c:pt>
                <c:pt idx="3">
                  <c:v>3.9410786225479799</c:v>
                </c:pt>
              </c:numCache>
            </c:numRef>
          </c:xVal>
          <c:yVal>
            <c:numRef>
              <c:f>Расчёты!$C$19:$F$19</c:f>
              <c:numCache>
                <c:formatCode>General</c:formatCode>
                <c:ptCount val="4"/>
                <c:pt idx="0">
                  <c:v>6.0151652483659002E-2</c:v>
                </c:pt>
                <c:pt idx="1">
                  <c:v>0.10947666951361039</c:v>
                </c:pt>
                <c:pt idx="2">
                  <c:v>0.15855067221604935</c:v>
                </c:pt>
                <c:pt idx="3">
                  <c:v>0.20742892154183903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522-4AD3-A667-0C3456B4B39A}"/>
            </c:ext>
          </c:extLst>
        </c:ser>
        <c:ser>
          <c:idx val="8"/>
          <c:order val="8"/>
          <c:tx>
            <c:strRef>
              <c:f>Расчёты!$B$24</c:f>
              <c:strCache>
                <c:ptCount val="1"/>
                <c:pt idx="0">
                  <c:v>5 - данные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forward val="3"/>
            <c:backward val="1"/>
            <c:dispRSqr val="0"/>
            <c:dispEq val="1"/>
            <c:trendlineLbl>
              <c:layout>
                <c:manualLayout>
                  <c:x val="-5.5548349931274325E-2"/>
                  <c:y val="5.560759382821501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Calibri Light" panose="020F0302020204030204" pitchFamily="34" charset="0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Расчёты!$C$22:$F$22</c:f>
              <c:numCache>
                <c:formatCode>General</c:formatCode>
                <c:ptCount val="4"/>
                <c:pt idx="0">
                  <c:v>0.79321695254205637</c:v>
                </c:pt>
                <c:pt idx="1">
                  <c:v>1.5287676396581109</c:v>
                </c:pt>
                <c:pt idx="2">
                  <c:v>2.3371808957423843</c:v>
                </c:pt>
                <c:pt idx="3">
                  <c:v>3.1063226189198914</c:v>
                </c:pt>
              </c:numCache>
            </c:numRef>
          </c:xVal>
          <c:yVal>
            <c:numRef>
              <c:f>Расчёты!$C$24:$F$24</c:f>
              <c:numCache>
                <c:formatCode>General</c:formatCode>
                <c:ptCount val="4"/>
                <c:pt idx="0">
                  <c:v>6.0189513157972101E-2</c:v>
                </c:pt>
                <c:pt idx="1">
                  <c:v>0.10959437379436836</c:v>
                </c:pt>
                <c:pt idx="2">
                  <c:v>0.15880077683344965</c:v>
                </c:pt>
                <c:pt idx="3">
                  <c:v>0.20783827169516619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7522-4AD3-A667-0C3456B4B39A}"/>
            </c:ext>
          </c:extLst>
        </c:ser>
        <c:ser>
          <c:idx val="10"/>
          <c:order val="10"/>
          <c:tx>
            <c:strRef>
              <c:f>Расчёты!$B$29</c:f>
              <c:strCache>
                <c:ptCount val="1"/>
                <c:pt idx="0">
                  <c:v>6 - данные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forward val="3"/>
            <c:backward val="0.8"/>
            <c:dispRSqr val="0"/>
            <c:dispEq val="1"/>
            <c:trendlineLbl>
              <c:layout>
                <c:manualLayout>
                  <c:x val="-0.17457027476687734"/>
                  <c:y val="2.59405058120102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Calibri Light" panose="020F0302020204030204" pitchFamily="34" charset="0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Расчёты!$C$27:$F$27</c:f>
              <c:numCache>
                <c:formatCode>General</c:formatCode>
                <c:ptCount val="4"/>
                <c:pt idx="0" formatCode="0.00">
                  <c:v>0.61154620493426837</c:v>
                </c:pt>
                <c:pt idx="1">
                  <c:v>1.1917719158910183</c:v>
                </c:pt>
                <c:pt idx="2">
                  <c:v>1.8867029488628033</c:v>
                </c:pt>
                <c:pt idx="3">
                  <c:v>2.5282911769540566</c:v>
                </c:pt>
              </c:numCache>
            </c:numRef>
          </c:xVal>
          <c:yVal>
            <c:numRef>
              <c:f>Расчёты!$C$29:$F$29</c:f>
              <c:numCache>
                <c:formatCode>General</c:formatCode>
                <c:ptCount val="4"/>
                <c:pt idx="0" formatCode="0.00">
                  <c:v>6.0215172879376472E-2</c:v>
                </c:pt>
                <c:pt idx="1">
                  <c:v>0.10968119164371239</c:v>
                </c:pt>
                <c:pt idx="2">
                  <c:v>0.15896925693701644</c:v>
                </c:pt>
                <c:pt idx="3">
                  <c:v>0.20812172848777175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522-4AD3-A667-0C3456B4B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205432"/>
        <c:axId val="80819854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Расчёты!$B$6</c15:sqref>
                        </c15:formulaRef>
                      </c:ext>
                    </c:extLst>
                    <c:strCache>
                      <c:ptCount val="1"/>
                      <c:pt idx="0">
                        <c:v>1 - апроксимация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forward val="2"/>
                  <c:backward val="3"/>
                  <c:dispRSqr val="0"/>
                  <c:dispEq val="0"/>
                </c:trendline>
                <c:errBars>
                  <c:errDir val="x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errBars>
                  <c:errDir val="y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xVal>
                  <c:numRef>
                    <c:extLst>
                      <c:ext uri="{02D57815-91ED-43cb-92C2-25804820EDAC}">
                        <c15:formulaRef>
                          <c15:sqref>Расчёты!$C$2:$F$2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2.67898717275428</c:v>
                      </c:pt>
                      <c:pt idx="1">
                        <c:v>5.14379100336257</c:v>
                      </c:pt>
                      <c:pt idx="2">
                        <c:v>7.4416310354285446</c:v>
                      </c:pt>
                      <c:pt idx="3">
                        <c:v>9.5346399523207452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Расчёты!$C$6:$F$6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5.8373049601660225E-2</c:v>
                      </c:pt>
                      <c:pt idx="1">
                        <c:v>0.11033111435088298</c:v>
                      </c:pt>
                      <c:pt idx="2">
                        <c:v>0.15876958222683374</c:v>
                      </c:pt>
                      <c:pt idx="3">
                        <c:v>0.20289021019492134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D-7522-4AD3-A667-0C3456B4B39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Расчёты!$B$11</c15:sqref>
                        </c15:formulaRef>
                      </c:ext>
                    </c:extLst>
                    <c:strCache>
                      <c:ptCount val="1"/>
                      <c:pt idx="0">
                        <c:v>2 - апроксимация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linear"/>
                  <c:forward val="4"/>
                  <c:backward val="2.5"/>
                  <c:dispRSqr val="0"/>
                  <c:dispEq val="0"/>
                </c:trendline>
                <c:errBars>
                  <c:errDir val="x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errBars>
                  <c:errDir val="y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Расчёты!$C$7:$F$7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2.0049197867395474</c:v>
                      </c:pt>
                      <c:pt idx="1">
                        <c:v>3.8234411352561422</c:v>
                      </c:pt>
                      <c:pt idx="2">
                        <c:v>5.423886408321791</c:v>
                      </c:pt>
                      <c:pt idx="3">
                        <c:v>7.3556510402087305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Расчёты!$C$11:$F$11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6.0315244937470161E-2</c:v>
                      </c:pt>
                      <c:pt idx="1">
                        <c:v>0.11030639680819135</c:v>
                      </c:pt>
                      <c:pt idx="2">
                        <c:v>0.15430263736476604</c:v>
                      </c:pt>
                      <c:pt idx="3">
                        <c:v>0.20740684709533802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7522-4AD3-A667-0C3456B4B39A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Расчёты!$B$16</c15:sqref>
                        </c15:formulaRef>
                      </c:ext>
                    </c:extLst>
                    <c:strCache>
                      <c:ptCount val="1"/>
                      <c:pt idx="0">
                        <c:v>3 - апроксимация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6"/>
                      </a:solidFill>
                      <a:prstDash val="sysDot"/>
                    </a:ln>
                    <a:effectLst/>
                  </c:spPr>
                  <c:trendlineType val="linear"/>
                  <c:forward val="5"/>
                  <c:backward val="2"/>
                  <c:dispRSqr val="0"/>
                  <c:dispEq val="0"/>
                </c:trendline>
                <c:errBars>
                  <c:errDir val="x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errBars>
                  <c:errDir val="y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Расчёты!$C$12:$F$12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1.478363533699502</c:v>
                      </c:pt>
                      <c:pt idx="1">
                        <c:v>2.6603507968120139</c:v>
                      </c:pt>
                      <c:pt idx="2">
                        <c:v>4.0363689657685473</c:v>
                      </c:pt>
                      <c:pt idx="3">
                        <c:v>5.2862433655548049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Расчёты!$C$16:$F$16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6.1529136081309999E-2</c:v>
                      </c:pt>
                      <c:pt idx="1">
                        <c:v>0.10664558991431458</c:v>
                      </c:pt>
                      <c:pt idx="2">
                        <c:v>0.15916820342338545</c:v>
                      </c:pt>
                      <c:pt idx="3">
                        <c:v>0.20687590926322691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7522-4AD3-A667-0C3456B4B39A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Расчёты!$B$21</c15:sqref>
                        </c15:formulaRef>
                      </c:ext>
                    </c:extLst>
                    <c:strCache>
                      <c:ptCount val="1"/>
                      <c:pt idx="0">
                        <c:v>4 - апроксимация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forward val="4"/>
                  <c:backward val="1.3"/>
                  <c:dispRSqr val="0"/>
                  <c:dispEq val="0"/>
                </c:trendline>
                <c:errBars>
                  <c:errDir val="x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errBars>
                  <c:errDir val="y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Расчёты!$C$17:$F$17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1.0612704087353266</c:v>
                      </c:pt>
                      <c:pt idx="1">
                        <c:v>1.9856534020239136</c:v>
                      </c:pt>
                      <c:pt idx="2">
                        <c:v>3.0059044551798171</c:v>
                      </c:pt>
                      <c:pt idx="3">
                        <c:v>3.9410786225479799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Расчёты!$C$21:$F$21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6.0912536763754591E-2</c:v>
                      </c:pt>
                      <c:pt idx="1">
                        <c:v>0.10787119282281481</c:v>
                      </c:pt>
                      <c:pt idx="2">
                        <c:v>0.15969994632313469</c:v>
                      </c:pt>
                      <c:pt idx="3">
                        <c:v>0.20720679402543737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7522-4AD3-A667-0C3456B4B39A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Расчёты!$B$26</c15:sqref>
                        </c15:formulaRef>
                      </c:ext>
                    </c:extLst>
                    <c:strCache>
                      <c:ptCount val="1"/>
                      <c:pt idx="0">
                        <c:v>5 - апроксимация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4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forward val="4"/>
                  <c:backward val="1.5"/>
                  <c:dispRSqr val="0"/>
                  <c:dispEq val="0"/>
                </c:trendline>
                <c:errBars>
                  <c:errDir val="x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errBars>
                  <c:errDir val="y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Расчёты!$C$22:$F$22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0.79321695254205637</c:v>
                      </c:pt>
                      <c:pt idx="1">
                        <c:v>1.5287676396581109</c:v>
                      </c:pt>
                      <c:pt idx="2">
                        <c:v>2.3371808957423843</c:v>
                      </c:pt>
                      <c:pt idx="3">
                        <c:v>3.1063226189198914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Расчёты!$C$26:$F$26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6.1169276486420579E-2</c:v>
                      </c:pt>
                      <c:pt idx="1">
                        <c:v>0.10787674511829005</c:v>
                      </c:pt>
                      <c:pt idx="2">
                        <c:v>0.15921098687964141</c:v>
                      </c:pt>
                      <c:pt idx="3">
                        <c:v>0.2080514863014131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7522-4AD3-A667-0C3456B4B39A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Расчёты!$B$31</c15:sqref>
                        </c15:formulaRef>
                      </c:ext>
                    </c:extLst>
                    <c:strCache>
                      <c:ptCount val="1"/>
                      <c:pt idx="0">
                        <c:v>6 - апроксимация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6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forward val="3"/>
                  <c:backward val="1"/>
                  <c:dispRSqr val="0"/>
                  <c:dispEq val="0"/>
                </c:trendline>
                <c:errBars>
                  <c:errDir val="x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errBars>
                  <c:errDir val="y"/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Расчёты!$C$27:$F$27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">
                        <c:v>0.61154620493426837</c:v>
                      </c:pt>
                      <c:pt idx="1">
                        <c:v>1.1917719158910183</c:v>
                      </c:pt>
                      <c:pt idx="2">
                        <c:v>1.8867029488628033</c:v>
                      </c:pt>
                      <c:pt idx="3">
                        <c:v>2.5282911769540566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Расчёты!$C$31:$F$31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6.21221300569781E-2</c:v>
                      </c:pt>
                      <c:pt idx="1">
                        <c:v>0.10645137437407379</c:v>
                      </c:pt>
                      <c:pt idx="2">
                        <c:v>0.15954410529311816</c:v>
                      </c:pt>
                      <c:pt idx="3">
                        <c:v>0.20856144591928991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7522-4AD3-A667-0C3456B4B39A}"/>
                  </c:ext>
                </c:extLst>
              </c15:ser>
            </c15:filteredScatterSeries>
          </c:ext>
        </c:extLst>
      </c:scatterChart>
      <c:valAx>
        <c:axId val="808205432"/>
        <c:scaling>
          <c:orientation val="minMax"/>
          <c:max val="10"/>
          <c:min val="-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pitchFamily="34" charset="0"/>
                    <a:ea typeface="+mn-ea"/>
                    <a:cs typeface="+mn-cs"/>
                  </a:defRPr>
                </a:pPr>
                <a:r>
                  <a:rPr lang="ru-RU"/>
                  <a:t>Угловое ускорение, рад</a:t>
                </a:r>
                <a:r>
                  <a:rPr lang="en-US"/>
                  <a:t>/c^2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 Light" panose="020F0302020204030204" pitchFamily="34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pitchFamily="34" charset="0"/>
                <a:ea typeface="+mn-ea"/>
                <a:cs typeface="+mn-cs"/>
              </a:defRPr>
            </a:pPr>
            <a:endParaRPr lang="ru-RU"/>
          </a:p>
        </c:txPr>
        <c:crossAx val="808198544"/>
        <c:crosses val="autoZero"/>
        <c:crossBetween val="midCat"/>
        <c:majorUnit val="0.5"/>
        <c:minorUnit val="0.2"/>
      </c:valAx>
      <c:valAx>
        <c:axId val="808198544"/>
        <c:scaling>
          <c:orientation val="minMax"/>
          <c:max val="0.30000000000000004"/>
          <c:min val="-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pitchFamily="34" charset="0"/>
                    <a:ea typeface="+mn-ea"/>
                    <a:cs typeface="+mn-cs"/>
                  </a:defRPr>
                </a:pPr>
                <a:r>
                  <a:rPr lang="ru-RU"/>
                  <a:t>Момент силы натяжения нити, Нм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 Light" panose="020F0302020204030204" pitchFamily="34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pitchFamily="34" charset="0"/>
                <a:ea typeface="+mn-ea"/>
                <a:cs typeface="+mn-cs"/>
              </a:defRPr>
            </a:pPr>
            <a:endParaRPr lang="ru-RU"/>
          </a:p>
        </c:txPr>
        <c:crossAx val="808205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9877294458279263E-2"/>
          <c:y val="0.87733207349081377"/>
          <c:w val="0.77052530352205806"/>
          <c:h val="0.106667926509186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 Light" panose="020F0302020204030204" pitchFamily="34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Calibri Light" panose="020F0302020204030204" pitchFamily="34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+mj-lt"/>
              </a:rPr>
              <a:t>Момент силы натяжения нити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'График погрешностей'!$A$4</c:f>
              <c:strCache>
                <c:ptCount val="1"/>
                <c:pt idx="0">
                  <c:v>Момент сил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'График погрешностей'!$3:$3</c:f>
                <c:numCache>
                  <c:formatCode>General</c:formatCode>
                  <c:ptCount val="16384"/>
                  <c:pt idx="0">
                    <c:v>0</c:v>
                  </c:pt>
                  <c:pt idx="1">
                    <c:v>0.4748348113634176</c:v>
                  </c:pt>
                  <c:pt idx="2">
                    <c:v>0.34290616132960716</c:v>
                  </c:pt>
                  <c:pt idx="3">
                    <c:v>0.21209684498012127</c:v>
                  </c:pt>
                  <c:pt idx="4">
                    <c:v>0.21132938047321373</c:v>
                  </c:pt>
                  <c:pt idx="5">
                    <c:v>0.14243001260171248</c:v>
                  </c:pt>
                  <c:pt idx="6">
                    <c:v>9.7308362467539711E-2</c:v>
                  </c:pt>
                  <c:pt idx="7">
                    <c:v>1.1348125786404444</c:v>
                  </c:pt>
                  <c:pt idx="8">
                    <c:v>0.87426979472252153</c:v>
                  </c:pt>
                  <c:pt idx="9">
                    <c:v>0.42710566374268577</c:v>
                  </c:pt>
                  <c:pt idx="10">
                    <c:v>0.38252651336925542</c:v>
                  </c:pt>
                  <c:pt idx="11">
                    <c:v>0.32403164515755262</c:v>
                  </c:pt>
                  <c:pt idx="12">
                    <c:v>0.18427794114694407</c:v>
                  </c:pt>
                  <c:pt idx="13">
                    <c:v>1.9560325729551109</c:v>
                  </c:pt>
                  <c:pt idx="14">
                    <c:v>1.2319726413629934</c:v>
                  </c:pt>
                  <c:pt idx="15">
                    <c:v>1.0848552041153217</c:v>
                  </c:pt>
                  <c:pt idx="16">
                    <c:v>0.56686902066948242</c:v>
                  </c:pt>
                  <c:pt idx="17">
                    <c:v>0.53324004485386978</c:v>
                  </c:pt>
                  <c:pt idx="18">
                    <c:v>0.29156979651490428</c:v>
                  </c:pt>
                  <c:pt idx="19">
                    <c:v>2.7525022873582246</c:v>
                  </c:pt>
                  <c:pt idx="20">
                    <c:v>1.8296775975457513</c:v>
                  </c:pt>
                  <c:pt idx="21">
                    <c:v>1.5003788189335936</c:v>
                  </c:pt>
                  <c:pt idx="22">
                    <c:v>0.68471010524876075</c:v>
                  </c:pt>
                  <c:pt idx="23">
                    <c:v>0.67709772646684707</c:v>
                  </c:pt>
                  <c:pt idx="24">
                    <c:v>0.38862212974692051</c:v>
                  </c:pt>
                </c:numCache>
              </c:numRef>
            </c:plus>
            <c:minus>
              <c:numRef>
                <c:f>'График погрешностей'!$3:$3</c:f>
                <c:numCache>
                  <c:formatCode>General</c:formatCode>
                  <c:ptCount val="16384"/>
                  <c:pt idx="0">
                    <c:v>0</c:v>
                  </c:pt>
                  <c:pt idx="1">
                    <c:v>0.4748348113634176</c:v>
                  </c:pt>
                  <c:pt idx="2">
                    <c:v>0.34290616132960716</c:v>
                  </c:pt>
                  <c:pt idx="3">
                    <c:v>0.21209684498012127</c:v>
                  </c:pt>
                  <c:pt idx="4">
                    <c:v>0.21132938047321373</c:v>
                  </c:pt>
                  <c:pt idx="5">
                    <c:v>0.14243001260171248</c:v>
                  </c:pt>
                  <c:pt idx="6">
                    <c:v>9.7308362467539711E-2</c:v>
                  </c:pt>
                  <c:pt idx="7">
                    <c:v>1.1348125786404444</c:v>
                  </c:pt>
                  <c:pt idx="8">
                    <c:v>0.87426979472252153</c:v>
                  </c:pt>
                  <c:pt idx="9">
                    <c:v>0.42710566374268577</c:v>
                  </c:pt>
                  <c:pt idx="10">
                    <c:v>0.38252651336925542</c:v>
                  </c:pt>
                  <c:pt idx="11">
                    <c:v>0.32403164515755262</c:v>
                  </c:pt>
                  <c:pt idx="12">
                    <c:v>0.18427794114694407</c:v>
                  </c:pt>
                  <c:pt idx="13">
                    <c:v>1.9560325729551109</c:v>
                  </c:pt>
                  <c:pt idx="14">
                    <c:v>1.2319726413629934</c:v>
                  </c:pt>
                  <c:pt idx="15">
                    <c:v>1.0848552041153217</c:v>
                  </c:pt>
                  <c:pt idx="16">
                    <c:v>0.56686902066948242</c:v>
                  </c:pt>
                  <c:pt idx="17">
                    <c:v>0.53324004485386978</c:v>
                  </c:pt>
                  <c:pt idx="18">
                    <c:v>0.29156979651490428</c:v>
                  </c:pt>
                  <c:pt idx="19">
                    <c:v>2.7525022873582246</c:v>
                  </c:pt>
                  <c:pt idx="20">
                    <c:v>1.8296775975457513</c:v>
                  </c:pt>
                  <c:pt idx="21">
                    <c:v>1.5003788189335936</c:v>
                  </c:pt>
                  <c:pt idx="22">
                    <c:v>0.68471010524876075</c:v>
                  </c:pt>
                  <c:pt idx="23">
                    <c:v>0.67709772646684707</c:v>
                  </c:pt>
                  <c:pt idx="24">
                    <c:v>0.38862212974692051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'График погрешностей'!$5:$5</c:f>
                <c:numCache>
                  <c:formatCode>General</c:formatCode>
                  <c:ptCount val="16384"/>
                  <c:pt idx="0">
                    <c:v>0</c:v>
                  </c:pt>
                  <c:pt idx="1">
                    <c:v>5.4057608414446621E-3</c:v>
                  </c:pt>
                  <c:pt idx="2">
                    <c:v>5.32114421325121E-3</c:v>
                  </c:pt>
                  <c:pt idx="3">
                    <c:v>4.9136231792322937E-3</c:v>
                  </c:pt>
                  <c:pt idx="4">
                    <c:v>5.7554710723500867E-3</c:v>
                  </c:pt>
                  <c:pt idx="5">
                    <c:v>5.4646358396682219E-3</c:v>
                  </c:pt>
                  <c:pt idx="6">
                    <c:v>5.1592450016018062E-3</c:v>
                  </c:pt>
                  <c:pt idx="7">
                    <c:v>1.0619511486869118E-2</c:v>
                  </c:pt>
                  <c:pt idx="8">
                    <c:v>1.0871919195700106E-2</c:v>
                  </c:pt>
                  <c:pt idx="9">
                    <c:v>9.0404979481931783E-3</c:v>
                  </c:pt>
                  <c:pt idx="10">
                    <c:v>9.9334327417637605E-3</c:v>
                  </c:pt>
                  <c:pt idx="11">
                    <c:v>1.0473205691432043E-2</c:v>
                  </c:pt>
                  <c:pt idx="12">
                    <c:v>8.9094709243059782E-3</c:v>
                  </c:pt>
                  <c:pt idx="13">
                    <c:v>1.6792224995333536E-2</c:v>
                  </c:pt>
                  <c:pt idx="14">
                    <c:v>1.5465543171700338E-2</c:v>
                  </c:pt>
                  <c:pt idx="15">
                    <c:v>1.7162625422719114E-2</c:v>
                  </c:pt>
                  <c:pt idx="16">
                    <c:v>1.4026102550755015E-2</c:v>
                  </c:pt>
                  <c:pt idx="17">
                    <c:v>1.561916675520433E-2</c:v>
                  </c:pt>
                  <c:pt idx="18">
                    <c:v>1.2710071444220806E-2</c:v>
                  </c:pt>
                  <c:pt idx="19">
                    <c:v>2.3094587783148712E-2</c:v>
                  </c:pt>
                  <c:pt idx="20">
                    <c:v>2.1160693569660841E-2</c:v>
                  </c:pt>
                  <c:pt idx="21">
                    <c:v>2.3078559262096239E-2</c:v>
                  </c:pt>
                  <c:pt idx="22">
                    <c:v>1.7443206882186795E-2</c:v>
                  </c:pt>
                  <c:pt idx="23">
                    <c:v>1.9776182347615669E-2</c:v>
                  </c:pt>
                  <c:pt idx="24">
                    <c:v>1.6459436384164354E-2</c:v>
                  </c:pt>
                </c:numCache>
              </c:numRef>
            </c:plus>
            <c:minus>
              <c:numRef>
                <c:f>'График погрешностей'!$5:$5</c:f>
                <c:numCache>
                  <c:formatCode>General</c:formatCode>
                  <c:ptCount val="16384"/>
                  <c:pt idx="0">
                    <c:v>0</c:v>
                  </c:pt>
                  <c:pt idx="1">
                    <c:v>5.4057608414446621E-3</c:v>
                  </c:pt>
                  <c:pt idx="2">
                    <c:v>5.32114421325121E-3</c:v>
                  </c:pt>
                  <c:pt idx="3">
                    <c:v>4.9136231792322937E-3</c:v>
                  </c:pt>
                  <c:pt idx="4">
                    <c:v>5.7554710723500867E-3</c:v>
                  </c:pt>
                  <c:pt idx="5">
                    <c:v>5.4646358396682219E-3</c:v>
                  </c:pt>
                  <c:pt idx="6">
                    <c:v>5.1592450016018062E-3</c:v>
                  </c:pt>
                  <c:pt idx="7">
                    <c:v>1.0619511486869118E-2</c:v>
                  </c:pt>
                  <c:pt idx="8">
                    <c:v>1.0871919195700106E-2</c:v>
                  </c:pt>
                  <c:pt idx="9">
                    <c:v>9.0404979481931783E-3</c:v>
                  </c:pt>
                  <c:pt idx="10">
                    <c:v>9.9334327417637605E-3</c:v>
                  </c:pt>
                  <c:pt idx="11">
                    <c:v>1.0473205691432043E-2</c:v>
                  </c:pt>
                  <c:pt idx="12">
                    <c:v>8.9094709243059782E-3</c:v>
                  </c:pt>
                  <c:pt idx="13">
                    <c:v>1.6792224995333536E-2</c:v>
                  </c:pt>
                  <c:pt idx="14">
                    <c:v>1.5465543171700338E-2</c:v>
                  </c:pt>
                  <c:pt idx="15">
                    <c:v>1.7162625422719114E-2</c:v>
                  </c:pt>
                  <c:pt idx="16">
                    <c:v>1.4026102550755015E-2</c:v>
                  </c:pt>
                  <c:pt idx="17">
                    <c:v>1.561916675520433E-2</c:v>
                  </c:pt>
                  <c:pt idx="18">
                    <c:v>1.2710071444220806E-2</c:v>
                  </c:pt>
                  <c:pt idx="19">
                    <c:v>2.3094587783148712E-2</c:v>
                  </c:pt>
                  <c:pt idx="20">
                    <c:v>2.1160693569660841E-2</c:v>
                  </c:pt>
                  <c:pt idx="21">
                    <c:v>2.3078559262096239E-2</c:v>
                  </c:pt>
                  <c:pt idx="22">
                    <c:v>1.7443206882186795E-2</c:v>
                  </c:pt>
                  <c:pt idx="23">
                    <c:v>1.9776182347615669E-2</c:v>
                  </c:pt>
                  <c:pt idx="24">
                    <c:v>1.6459436384164354E-2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'График погрешностей'!$B$2:$Y$2</c:f>
              <c:numCache>
                <c:formatCode>General</c:formatCode>
                <c:ptCount val="24"/>
                <c:pt idx="0">
                  <c:v>2.678987172754276</c:v>
                </c:pt>
                <c:pt idx="1">
                  <c:v>2.0049197867395474</c:v>
                </c:pt>
                <c:pt idx="2">
                  <c:v>1.478363533699502</c:v>
                </c:pt>
                <c:pt idx="3">
                  <c:v>1.0612704087353266</c:v>
                </c:pt>
                <c:pt idx="4">
                  <c:v>0.79321695254205637</c:v>
                </c:pt>
                <c:pt idx="5">
                  <c:v>0.61154620493426837</c:v>
                </c:pt>
                <c:pt idx="6">
                  <c:v>5.14379100336257</c:v>
                </c:pt>
                <c:pt idx="7">
                  <c:v>3.8234411352561422</c:v>
                </c:pt>
                <c:pt idx="8">
                  <c:v>2.6603507968120139</c:v>
                </c:pt>
                <c:pt idx="9">
                  <c:v>1.9856534020239136</c:v>
                </c:pt>
                <c:pt idx="10">
                  <c:v>1.5287676396581109</c:v>
                </c:pt>
                <c:pt idx="11">
                  <c:v>1.1917719158910183</c:v>
                </c:pt>
                <c:pt idx="12">
                  <c:v>7.4416310354285446</c:v>
                </c:pt>
                <c:pt idx="13">
                  <c:v>5.423886408321791</c:v>
                </c:pt>
                <c:pt idx="14">
                  <c:v>4.0363689657685473</c:v>
                </c:pt>
                <c:pt idx="15">
                  <c:v>3.0059044551798171</c:v>
                </c:pt>
                <c:pt idx="16">
                  <c:v>2.3371808957423843</c:v>
                </c:pt>
                <c:pt idx="17">
                  <c:v>1.8867029488628033</c:v>
                </c:pt>
                <c:pt idx="18">
                  <c:v>9.5346399523207452</c:v>
                </c:pt>
                <c:pt idx="19">
                  <c:v>7.3556510402087305</c:v>
                </c:pt>
                <c:pt idx="20">
                  <c:v>5.2862433655548049</c:v>
                </c:pt>
                <c:pt idx="21">
                  <c:v>3.9410786225479799</c:v>
                </c:pt>
                <c:pt idx="22">
                  <c:v>3.1063226189198914</c:v>
                </c:pt>
                <c:pt idx="23">
                  <c:v>2.5282911769540566</c:v>
                </c:pt>
              </c:numCache>
            </c:numRef>
          </c:xVal>
          <c:yVal>
            <c:numRef>
              <c:f>'График погрешностей'!$B$4:$Y$4</c:f>
              <c:numCache>
                <c:formatCode>General</c:formatCode>
                <c:ptCount val="24"/>
                <c:pt idx="0">
                  <c:v>5.9923161314758673E-2</c:v>
                </c:pt>
                <c:pt idx="1">
                  <c:v>6.0018368614561557E-2</c:v>
                </c:pt>
                <c:pt idx="2">
                  <c:v>6.0092740999409686E-2</c:v>
                </c:pt>
                <c:pt idx="3">
                  <c:v>6.0151652483659002E-2</c:v>
                </c:pt>
                <c:pt idx="4">
                  <c:v>6.0189513157972101E-2</c:v>
                </c:pt>
                <c:pt idx="5">
                  <c:v>6.0215172879376472E-2</c:v>
                </c:pt>
                <c:pt idx="6">
                  <c:v>0.10866306063034072</c:v>
                </c:pt>
                <c:pt idx="7">
                  <c:v>0.1090032131244119</c:v>
                </c:pt>
                <c:pt idx="8">
                  <c:v>0.1093028519466729</c:v>
                </c:pt>
                <c:pt idx="9">
                  <c:v>0.10947666951361039</c:v>
                </c:pt>
                <c:pt idx="10">
                  <c:v>0.10959437379436836</c:v>
                </c:pt>
                <c:pt idx="11">
                  <c:v>0.10968119164371239</c:v>
                </c:pt>
                <c:pt idx="12">
                  <c:v>0.15689169716785659</c:v>
                </c:pt>
                <c:pt idx="13">
                  <c:v>0.15764633971162839</c:v>
                </c:pt>
                <c:pt idx="14">
                  <c:v>0.15816527539769562</c:v>
                </c:pt>
                <c:pt idx="15">
                  <c:v>0.15855067221604935</c:v>
                </c:pt>
                <c:pt idx="16">
                  <c:v>0.15880077683344965</c:v>
                </c:pt>
                <c:pt idx="17">
                  <c:v>0.15896925693701644</c:v>
                </c:pt>
                <c:pt idx="18">
                  <c:v>0.20468593415626107</c:v>
                </c:pt>
                <c:pt idx="19">
                  <c:v>0.20575447327594934</c:v>
                </c:pt>
                <c:pt idx="20">
                  <c:v>0.20676927561966915</c:v>
                </c:pt>
                <c:pt idx="21">
                  <c:v>0.20742892154183903</c:v>
                </c:pt>
                <c:pt idx="22">
                  <c:v>0.20783827169516619</c:v>
                </c:pt>
                <c:pt idx="23">
                  <c:v>0.20812172848777175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F2-488B-9F1C-0640386CA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9060616"/>
        <c:axId val="629060944"/>
      </c:scatterChart>
      <c:valAx>
        <c:axId val="629060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+mj-lt"/>
                  </a:rPr>
                  <a:t>Угловое ускорение,</a:t>
                </a:r>
                <a:r>
                  <a:rPr lang="ru-RU" baseline="0">
                    <a:latin typeface="+mj-lt"/>
                  </a:rPr>
                  <a:t> рад</a:t>
                </a:r>
                <a:r>
                  <a:rPr lang="en-US" baseline="0">
                    <a:latin typeface="+mj-lt"/>
                  </a:rPr>
                  <a:t>/c^2</a:t>
                </a:r>
                <a:endParaRPr lang="ru-RU">
                  <a:latin typeface="+mj-lt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060944"/>
        <c:crosses val="autoZero"/>
        <c:crossBetween val="midCat"/>
        <c:majorUnit val="0.5"/>
      </c:valAx>
      <c:valAx>
        <c:axId val="62906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+mj-lt"/>
                  </a:rPr>
                  <a:t>Момент</a:t>
                </a:r>
                <a:r>
                  <a:rPr lang="ru-RU" baseline="0">
                    <a:latin typeface="+mj-lt"/>
                  </a:rPr>
                  <a:t> силы, Нм</a:t>
                </a:r>
                <a:endParaRPr lang="ru-RU">
                  <a:latin typeface="+mj-lt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060616"/>
        <c:crosses val="autoZero"/>
        <c:crossBetween val="midCat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pitchFamily="34" charset="0"/>
                <a:ea typeface="+mn-ea"/>
                <a:cs typeface="+mn-cs"/>
              </a:defRPr>
            </a:pPr>
            <a:r>
              <a:rPr lang="ru-RU" baseline="0"/>
              <a:t>Момент инерции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libri Light" panose="020F0302020204030204" pitchFamily="34" charset="0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'График I(R^2) '!$B$1</c:f>
              <c:strCache>
                <c:ptCount val="1"/>
                <c:pt idx="0">
                  <c:v>I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.000000000000001E-2"/>
            <c:backward val="2.0000000000000004E-2"/>
            <c:dispRSqr val="0"/>
            <c:dispEq val="1"/>
            <c:trendlineLbl>
              <c:layout>
                <c:manualLayout>
                  <c:x val="-0.19477174728158972"/>
                  <c:y val="-7.627739418282492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Calibri Light" panose="020F0302020204030204" pitchFamily="34" charset="0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'График I(R^2) '!$D$2:$D$7</c:f>
              <c:numCache>
                <c:formatCode>0.00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'График I(R^2) '!$B$2:$B$7</c:f>
              <c:numCache>
                <c:formatCode>0.00</c:formatCode>
                <c:ptCount val="6"/>
                <c:pt idx="0">
                  <c:v>2.1080000000000002E-2</c:v>
                </c:pt>
                <c:pt idx="1">
                  <c:v>2.7490000000000001E-2</c:v>
                </c:pt>
                <c:pt idx="2">
                  <c:v>3.8170000000000003E-2</c:v>
                </c:pt>
                <c:pt idx="3">
                  <c:v>5.0799999999999998E-2</c:v>
                </c:pt>
                <c:pt idx="4">
                  <c:v>6.3500000000000001E-2</c:v>
                </c:pt>
                <c:pt idx="5">
                  <c:v>7.6399999999999996E-2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50-4198-B473-27E4DAC5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751584"/>
        <c:axId val="615759784"/>
      </c:scatterChart>
      <c:valAx>
        <c:axId val="615751584"/>
        <c:scaling>
          <c:orientation val="minMax"/>
          <c:max val="5.000000000000001E-2"/>
          <c:min val="-1.5000000000000003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pitchFamily="34" charset="0"/>
                    <a:ea typeface="+mn-ea"/>
                    <a:cs typeface="+mn-cs"/>
                  </a:defRPr>
                </a:pPr>
                <a:r>
                  <a:rPr lang="en-US"/>
                  <a:t>R^2,</a:t>
                </a:r>
                <a:r>
                  <a:rPr lang="en-US" baseline="0"/>
                  <a:t> </a:t>
                </a:r>
                <a:r>
                  <a:rPr lang="ru-RU" baseline="0"/>
                  <a:t>м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 Light" panose="020F0302020204030204" pitchFamily="34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pitchFamily="34" charset="0"/>
                <a:ea typeface="+mn-ea"/>
                <a:cs typeface="+mn-cs"/>
              </a:defRPr>
            </a:pPr>
            <a:endParaRPr lang="ru-RU"/>
          </a:p>
        </c:txPr>
        <c:crossAx val="615759784"/>
        <c:crosses val="autoZero"/>
        <c:crossBetween val="midCat"/>
        <c:majorUnit val="5.000000000000001E-3"/>
      </c:valAx>
      <c:valAx>
        <c:axId val="615759784"/>
        <c:scaling>
          <c:orientation val="minMax"/>
          <c:max val="9.0000000000000024E-2"/>
          <c:min val="-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pitchFamily="34" charset="0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кг м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libri Light" panose="020F0302020204030204" pitchFamily="34" charset="0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pitchFamily="34" charset="0"/>
                <a:ea typeface="+mn-ea"/>
                <a:cs typeface="+mn-cs"/>
              </a:defRPr>
            </a:pPr>
            <a:endParaRPr lang="ru-RU"/>
          </a:p>
        </c:txPr>
        <c:crossAx val="615751584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Calibri Light" panose="020F0302020204030204" pitchFamily="34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3</cp:revision>
  <cp:lastPrinted>2020-11-02T23:58:00Z</cp:lastPrinted>
  <dcterms:created xsi:type="dcterms:W3CDTF">2020-11-02T23:32:00Z</dcterms:created>
  <dcterms:modified xsi:type="dcterms:W3CDTF">2020-11-03T00:38:00Z</dcterms:modified>
</cp:coreProperties>
</file>