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DD8C2" w14:textId="77777777" w:rsidR="007A1A40" w:rsidRPr="007A1A40" w:rsidRDefault="007A1A40" w:rsidP="007A1A40">
      <w:r w:rsidRPr="007A1A40">
        <w:t>The goal of L8 is to make the system safe for real commercial-scale runs, where one full book-language package can generate:</w:t>
      </w:r>
    </w:p>
    <w:p w14:paraId="6AF12ED1" w14:textId="77777777" w:rsidR="007A1A40" w:rsidRPr="007A1A40" w:rsidRDefault="007A1A40" w:rsidP="007A1A40">
      <w:r w:rsidRPr="007A1A40">
        <w:t>1008 Excel user logs</w:t>
      </w:r>
      <w:r w:rsidRPr="007A1A40">
        <w:br/>
        <w:t>1008 answer PNGs</w:t>
      </w:r>
      <w:r w:rsidRPr="007A1A40">
        <w:br/>
        <w:t>thousands of step PNGs</w:t>
      </w:r>
      <w:r w:rsidRPr="007A1A40">
        <w:br/>
        <w:t>1 sudokuIndexFile.csv</w:t>
      </w:r>
      <w:r w:rsidRPr="007A1A40">
        <w:br/>
        <w:t>manifest.json</w:t>
      </w:r>
      <w:r w:rsidRPr="007A1A40">
        <w:br/>
        <w:t>reports/*.json</w:t>
      </w:r>
    </w:p>
    <w:p w14:paraId="419DE570" w14:textId="77777777" w:rsidR="007A1A40" w:rsidRPr="007A1A40" w:rsidRDefault="007A1A40" w:rsidP="007A1A40">
      <w:r w:rsidRPr="007A1A40">
        <w:t>For 5 locales, that becomes a large batch, so we need clear commands, preflight checks, resume strategy, and reporting.</w:t>
      </w:r>
    </w:p>
    <w:p w14:paraId="6177C789" w14:textId="77777777" w:rsidR="007A1A40" w:rsidRPr="007A1A40" w:rsidRDefault="007A1A40" w:rsidP="007A1A40">
      <w:r w:rsidRPr="007A1A40">
        <w:pict w14:anchorId="2E9DF2EF">
          <v:rect id="_x0000_i1097" style="width:0;height:1.5pt" o:hralign="center" o:hrstd="t" o:hr="t" fillcolor="#a0a0a0" stroked="f"/>
        </w:pict>
      </w:r>
    </w:p>
    <w:p w14:paraId="4B2EC868" w14:textId="77777777" w:rsidR="007A1A40" w:rsidRPr="007A1A40" w:rsidRDefault="007A1A40" w:rsidP="007A1A40">
      <w:pPr>
        <w:rPr>
          <w:b/>
          <w:bCs/>
        </w:rPr>
      </w:pPr>
      <w:r w:rsidRPr="007A1A40">
        <w:rPr>
          <w:b/>
          <w:bCs/>
        </w:rPr>
        <w:t>Phase L8 Patch 1 — Create production playbook</w:t>
      </w:r>
    </w:p>
    <w:p w14:paraId="5CCB1E5D" w14:textId="77777777" w:rsidR="007A1A40" w:rsidRPr="007A1A40" w:rsidRDefault="007A1A40" w:rsidP="007A1A40">
      <w:r w:rsidRPr="007A1A40">
        <w:t>Create this new file:</w:t>
      </w:r>
    </w:p>
    <w:p w14:paraId="7758B4CB" w14:textId="77777777" w:rsidR="007A1A40" w:rsidRPr="007A1A40" w:rsidRDefault="007A1A40" w:rsidP="007A1A40">
      <w:r w:rsidRPr="007A1A40">
        <w:t>docs/step_solution_package_production_playbook.md</w:t>
      </w:r>
    </w:p>
    <w:p w14:paraId="211CB5E0" w14:textId="77777777" w:rsidR="007A1A40" w:rsidRPr="007A1A40" w:rsidRDefault="007A1A40" w:rsidP="007A1A40">
      <w:r w:rsidRPr="007A1A40">
        <w:t>with this full content:</w:t>
      </w:r>
    </w:p>
    <w:p w14:paraId="657A1C07" w14:textId="77777777" w:rsidR="007A1A40" w:rsidRPr="007A1A40" w:rsidRDefault="007A1A40" w:rsidP="007A1A40">
      <w:r w:rsidRPr="007A1A40">
        <w:t># Step-Solution Package Production Playbook</w:t>
      </w:r>
      <w:r w:rsidRPr="007A1A40">
        <w:br/>
      </w:r>
      <w:r w:rsidRPr="007A1A40">
        <w:br/>
        <w:t>This playbook explains how to produce commercial step-by-step Sudoku solution packages for any book and locale in the Classic 9x9 publishing library.</w:t>
      </w:r>
      <w:r w:rsidRPr="007A1A40">
        <w:br/>
      </w:r>
      <w:r w:rsidRPr="007A1A40">
        <w:br/>
        <w:t>A step-solution package contains:</w:t>
      </w:r>
      <w:r w:rsidRPr="007A1A40">
        <w:br/>
      </w:r>
      <w:r w:rsidRPr="007A1A40">
        <w:br/>
        <w:t>- Per-puzzle Excel user logs:</w:t>
      </w:r>
      <w:r w:rsidRPr="007A1A40">
        <w:br/>
        <w:t xml:space="preserve">  - `user_logs/L-1-1_user_logs.xlsx`</w:t>
      </w:r>
      <w:r w:rsidRPr="007A1A40">
        <w:br/>
        <w:t>- Per-puzzle answer images:</w:t>
      </w:r>
      <w:r w:rsidRPr="007A1A40">
        <w:br/>
        <w:t xml:space="preserve">  - `image_files/B01-L-1-1_answer.png`</w:t>
      </w:r>
      <w:r w:rsidRPr="007A1A40">
        <w:br/>
        <w:t>- Per-step solution images:</w:t>
      </w:r>
      <w:r w:rsidRPr="007A1A40">
        <w:br/>
        <w:t xml:space="preserve">  - `image_files/B01-L-1-1_step1.png`</w:t>
      </w:r>
      <w:r w:rsidRPr="007A1A40">
        <w:br/>
        <w:t xml:space="preserve">  - `image_files/B01-L-1-1_step2.png`</w:t>
      </w:r>
      <w:r w:rsidRPr="007A1A40">
        <w:br/>
        <w:t xml:space="preserve">  - etc.</w:t>
      </w:r>
      <w:r w:rsidRPr="007A1A40">
        <w:br/>
        <w:t>- Master CSV index:</w:t>
      </w:r>
      <w:r w:rsidRPr="007A1A40">
        <w:br/>
        <w:t xml:space="preserve">  - `sudokuIndexFile.csv`</w:t>
      </w:r>
      <w:r w:rsidRPr="007A1A40">
        <w:br/>
        <w:t>- Internal traceability files:</w:t>
      </w:r>
      <w:r w:rsidRPr="007A1A40">
        <w:br/>
        <w:t xml:space="preserve">  - `manifest.json`</w:t>
      </w:r>
      <w:r w:rsidRPr="007A1A40">
        <w:br/>
      </w:r>
      <w:r w:rsidRPr="007A1A40">
        <w:lastRenderedPageBreak/>
        <w:t xml:space="preserve">  - `reports/package_export_report.json`</w:t>
      </w:r>
      <w:r w:rsidRPr="007A1A40">
        <w:br/>
        <w:t xml:space="preserve">  - `reports/image_export_report.json`</w:t>
      </w:r>
      <w:r w:rsidRPr="007A1A40">
        <w:br/>
        <w:t xml:space="preserve">  - `reports/csv_export_report.json`</w:t>
      </w:r>
      <w:r w:rsidRPr="007A1A40">
        <w:br/>
        <w:t xml:space="preserve">  - `reports/runtime_qa_report.json`</w:t>
      </w:r>
      <w:r w:rsidRPr="007A1A40">
        <w:br/>
      </w:r>
      <w:r w:rsidRPr="007A1A40">
        <w:br/>
        <w:t>---</w:t>
      </w:r>
      <w:r w:rsidRPr="007A1A40">
        <w:br/>
      </w:r>
      <w:r w:rsidRPr="007A1A40">
        <w:br/>
        <w:t>## 1. Naming policy</w:t>
      </w:r>
      <w:r w:rsidRPr="007A1A40">
        <w:br/>
      </w:r>
      <w:r w:rsidRPr="007A1A40">
        <w:br/>
        <w:t>Internal puzzle codes remain platform-native:</w:t>
      </w:r>
      <w:r w:rsidRPr="007A1A40">
        <w:br/>
      </w:r>
      <w:r w:rsidRPr="007A1A40">
        <w:br/>
        <w:t>```text</w:t>
      </w:r>
      <w:r w:rsidRPr="007A1A40">
        <w:br/>
        <w:t>L1-001</w:t>
      </w:r>
      <w:r w:rsidRPr="007A1A40">
        <w:br/>
        <w:t>L2-034</w:t>
      </w:r>
    </w:p>
    <w:p w14:paraId="18922797" w14:textId="77777777" w:rsidR="007A1A40" w:rsidRPr="007A1A40" w:rsidRDefault="007A1A40" w:rsidP="007A1A40">
      <w:r w:rsidRPr="007A1A40">
        <w:t>External/user-facing puzzle codes are converted for downstream compatibility:</w:t>
      </w:r>
    </w:p>
    <w:p w14:paraId="3A0586AD" w14:textId="77777777" w:rsidR="007A1A40" w:rsidRPr="007A1A40" w:rsidRDefault="007A1A40" w:rsidP="007A1A40">
      <w:r w:rsidRPr="007A1A40">
        <w:t>L1-001 -&gt; L-1-1</w:t>
      </w:r>
      <w:r w:rsidRPr="007A1A40">
        <w:br/>
        <w:t>L2-034 -&gt; L-2-34</w:t>
      </w:r>
    </w:p>
    <w:p w14:paraId="010C64E2" w14:textId="77777777" w:rsidR="007A1A40" w:rsidRPr="007A1A40" w:rsidRDefault="007A1A40" w:rsidP="007A1A40">
      <w:r w:rsidRPr="007A1A40">
        <w:t>Commercial problem ids use the short book code plus external puzzle code:</w:t>
      </w:r>
    </w:p>
    <w:p w14:paraId="5386D0E5" w14:textId="77777777" w:rsidR="007A1A40" w:rsidRPr="007A1A40" w:rsidRDefault="007A1A40" w:rsidP="007A1A40">
      <w:r w:rsidRPr="007A1A40">
        <w:t>B01-L-1-1</w:t>
      </w:r>
      <w:r w:rsidRPr="007A1A40">
        <w:br/>
        <w:t>B02-L-2-34</w:t>
      </w:r>
    </w:p>
    <w:p w14:paraId="7608D421" w14:textId="77777777" w:rsidR="007A1A40" w:rsidRPr="007A1A40" w:rsidRDefault="007A1A40" w:rsidP="007A1A40">
      <w:r w:rsidRPr="007A1A40">
        <w:t>Output file examples:</w:t>
      </w:r>
    </w:p>
    <w:p w14:paraId="4BBEF3B8" w14:textId="77777777" w:rsidR="007A1A40" w:rsidRPr="007A1A40" w:rsidRDefault="007A1A40" w:rsidP="007A1A40">
      <w:r w:rsidRPr="007A1A40">
        <w:t>user_logs/L-1-1_user_logs.xlsx</w:t>
      </w:r>
      <w:r w:rsidRPr="007A1A40">
        <w:br/>
        <w:t>image_files/B01-L-1-1_answer.png</w:t>
      </w:r>
      <w:r w:rsidRPr="007A1A40">
        <w:br/>
        <w:t>image_files/B01-L-1-1_step1.png</w:t>
      </w:r>
      <w:r w:rsidRPr="007A1A40">
        <w:br/>
        <w:t>image_files/B01-L-1-1_step2.png</w:t>
      </w:r>
      <w:r w:rsidRPr="007A1A40">
        <w:br/>
        <w:t>sudokuIndexFile.csv</w:t>
      </w:r>
    </w:p>
    <w:p w14:paraId="7798ABE3" w14:textId="77777777" w:rsidR="007A1A40" w:rsidRPr="007A1A40" w:rsidRDefault="007A1A40" w:rsidP="007A1A40">
      <w:r w:rsidRPr="007A1A40">
        <w:pict w14:anchorId="7C7D8E11">
          <v:rect id="_x0000_i1098" style="width:0;height:1.5pt" o:hralign="center" o:hrstd="t" o:hr="t" fillcolor="#a0a0a0" stroked="f"/>
        </w:pict>
      </w:r>
    </w:p>
    <w:p w14:paraId="37071FB2" w14:textId="77777777" w:rsidR="007A1A40" w:rsidRPr="007A1A40" w:rsidRDefault="007A1A40" w:rsidP="007A1A40">
      <w:pPr>
        <w:rPr>
          <w:b/>
          <w:bCs/>
        </w:rPr>
      </w:pPr>
      <w:r w:rsidRPr="007A1A40">
        <w:rPr>
          <w:b/>
          <w:bCs/>
        </w:rPr>
        <w:t>2. Package folder structure</w:t>
      </w:r>
    </w:p>
    <w:p w14:paraId="2757CFCD" w14:textId="77777777" w:rsidR="007A1A40" w:rsidRPr="007A1A40" w:rsidRDefault="007A1A40" w:rsidP="007A1A40">
      <w:r w:rsidRPr="007A1A40">
        <w:t>Packages are written under:</w:t>
      </w:r>
    </w:p>
    <w:p w14:paraId="6ECBA0AB" w14:textId="77777777" w:rsidR="007A1A40" w:rsidRPr="007A1A40" w:rsidRDefault="007A1A40" w:rsidP="007A1A40">
      <w:r w:rsidRPr="007A1A40">
        <w:t>datasets/sudoku_books/classic9/step_solution_packages/</w:t>
      </w:r>
    </w:p>
    <w:p w14:paraId="14DFBEFA" w14:textId="77777777" w:rsidR="007A1A40" w:rsidRPr="007A1A40" w:rsidRDefault="007A1A40" w:rsidP="007A1A40">
      <w:r w:rsidRPr="007A1A40">
        <w:t>One folder is created per book-language package:</w:t>
      </w:r>
    </w:p>
    <w:p w14:paraId="66AE443A" w14:textId="77777777" w:rsidR="007A1A40" w:rsidRPr="007A1A40" w:rsidRDefault="007A1A40" w:rsidP="007A1A40">
      <w:r w:rsidRPr="007A1A40">
        <w:lastRenderedPageBreak/>
        <w:t>datasets/sudoku_books/classic9/step_solution_packages/BK-CL9-DW-B01-fr/</w:t>
      </w:r>
      <w:r w:rsidRPr="007A1A40">
        <w:br/>
        <w:t>datasets/sudoku_books/classic9/step_solution_packages/BK-CL9-DW-B01-de/</w:t>
      </w:r>
      <w:r w:rsidRPr="007A1A40">
        <w:br/>
        <w:t>datasets/sudoku_books/classic9/step_solution_packages/BK-CL9-DW-B01-it/</w:t>
      </w:r>
      <w:r w:rsidRPr="007A1A40">
        <w:br/>
        <w:t>datasets/sudoku_books/classic9/step_solution_packages/BK-CL9-DW-B01-es/</w:t>
      </w:r>
    </w:p>
    <w:p w14:paraId="467C42E1" w14:textId="77777777" w:rsidR="007A1A40" w:rsidRPr="007A1A40" w:rsidRDefault="007A1A40" w:rsidP="007A1A40">
      <w:r w:rsidRPr="007A1A40">
        <w:t>Each package contains:</w:t>
      </w:r>
    </w:p>
    <w:p w14:paraId="281E9B77" w14:textId="77777777" w:rsidR="007A1A40" w:rsidRPr="007A1A40" w:rsidRDefault="007A1A40" w:rsidP="007A1A40">
      <w:r w:rsidRPr="007A1A40">
        <w:t>BK-CL9-DW-B01-fr/</w:t>
      </w:r>
      <w:r w:rsidRPr="007A1A40">
        <w:br/>
        <w:t xml:space="preserve">  manifest.json</w:t>
      </w:r>
      <w:r w:rsidRPr="007A1A40">
        <w:br/>
        <w:t xml:space="preserve">  sudokuIndexFile.csv</w:t>
      </w:r>
      <w:r w:rsidRPr="007A1A40">
        <w:br/>
        <w:t xml:space="preserve">  user_logs/</w:t>
      </w:r>
      <w:r w:rsidRPr="007A1A40">
        <w:br/>
        <w:t xml:space="preserve">    L-1-1_user_logs.xlsx</w:t>
      </w:r>
      <w:r w:rsidRPr="007A1A40">
        <w:br/>
        <w:t xml:space="preserve">    L-1-2_user_logs.xlsx</w:t>
      </w:r>
      <w:r w:rsidRPr="007A1A40">
        <w:br/>
        <w:t xml:space="preserve">  image_files/</w:t>
      </w:r>
      <w:r w:rsidRPr="007A1A40">
        <w:br/>
        <w:t xml:space="preserve">    B01-L-1-1_answer.png</w:t>
      </w:r>
      <w:r w:rsidRPr="007A1A40">
        <w:br/>
        <w:t xml:space="preserve">    B01-L-1-1_step1.png</w:t>
      </w:r>
      <w:r w:rsidRPr="007A1A40">
        <w:br/>
        <w:t xml:space="preserve">    B01-L-1-1_step2.png</w:t>
      </w:r>
      <w:r w:rsidRPr="007A1A40">
        <w:br/>
        <w:t xml:space="preserve">  reports/</w:t>
      </w:r>
      <w:r w:rsidRPr="007A1A40">
        <w:br/>
        <w:t xml:space="preserve">    package_export_report.json</w:t>
      </w:r>
      <w:r w:rsidRPr="007A1A40">
        <w:br/>
        <w:t xml:space="preserve">    image_export_report.json</w:t>
      </w:r>
      <w:r w:rsidRPr="007A1A40">
        <w:br/>
        <w:t xml:space="preserve">    csv_export_report.json</w:t>
      </w:r>
      <w:r w:rsidRPr="007A1A40">
        <w:br/>
        <w:t xml:space="preserve">    runtime_qa_report.json</w:t>
      </w:r>
      <w:r w:rsidRPr="007A1A40">
        <w:br/>
        <w:t xml:space="preserve">  temp/</w:t>
      </w:r>
      <w:r w:rsidRPr="007A1A40">
        <w:br/>
        <w:t xml:space="preserve">    legacy_inputs/</w:t>
      </w:r>
    </w:p>
    <w:p w14:paraId="393EE305" w14:textId="77777777" w:rsidR="007A1A40" w:rsidRPr="007A1A40" w:rsidRDefault="007A1A40" w:rsidP="007A1A40">
      <w:r w:rsidRPr="007A1A40">
        <w:pict w14:anchorId="77C01ACF">
          <v:rect id="_x0000_i1099" style="width:0;height:1.5pt" o:hralign="center" o:hrstd="t" o:hr="t" fillcolor="#a0a0a0" stroked="f"/>
        </w:pict>
      </w:r>
    </w:p>
    <w:p w14:paraId="3C9818E6" w14:textId="77777777" w:rsidR="007A1A40" w:rsidRPr="007A1A40" w:rsidRDefault="007A1A40" w:rsidP="007A1A40">
      <w:pPr>
        <w:rPr>
          <w:b/>
          <w:bCs/>
        </w:rPr>
      </w:pPr>
      <w:r w:rsidRPr="007A1A40">
        <w:rPr>
          <w:b/>
          <w:bCs/>
        </w:rPr>
        <w:t>3. One-time template preparation</w:t>
      </w:r>
    </w:p>
    <w:p w14:paraId="3200007A" w14:textId="77777777" w:rsidR="007A1A40" w:rsidRPr="007A1A40" w:rsidRDefault="007A1A40" w:rsidP="007A1A40">
      <w:r w:rsidRPr="007A1A40">
        <w:t>Before producing packages, prepare localized message templates:</w:t>
      </w:r>
    </w:p>
    <w:p w14:paraId="451F28C1" w14:textId="77777777" w:rsidR="007A1A40" w:rsidRPr="007A1A40" w:rsidRDefault="007A1A40" w:rsidP="007A1A40">
      <w:r w:rsidRPr="007A1A40">
        <w:t>python -m python.publishing.workflows.prepare_step_solution_localization_templates `</w:t>
      </w:r>
      <w:r w:rsidRPr="007A1A40">
        <w:br/>
        <w:t xml:space="preserve">  --locales fr de it es</w:t>
      </w:r>
    </w:p>
    <w:p w14:paraId="576B452F" w14:textId="77777777" w:rsidR="007A1A40" w:rsidRPr="007A1A40" w:rsidRDefault="007A1A40" w:rsidP="007A1A40">
      <w:r w:rsidRPr="007A1A40">
        <w:t>This command runs:</w:t>
      </w:r>
    </w:p>
    <w:p w14:paraId="494A0A71" w14:textId="77777777" w:rsidR="007A1A40" w:rsidRPr="007A1A40" w:rsidRDefault="007A1A40" w:rsidP="007A1A40">
      <w:r w:rsidRPr="007A1A40">
        <w:t>build master -&gt; apply seed -&gt; generate templates -&gt; audit templates</w:t>
      </w:r>
    </w:p>
    <w:p w14:paraId="387F803F" w14:textId="77777777" w:rsidR="007A1A40" w:rsidRPr="007A1A40" w:rsidRDefault="007A1A40" w:rsidP="007A1A40">
      <w:r w:rsidRPr="007A1A40">
        <w:t>Expected result:</w:t>
      </w:r>
    </w:p>
    <w:p w14:paraId="0E67B9A5" w14:textId="77777777" w:rsidR="007A1A40" w:rsidRPr="007A1A40" w:rsidRDefault="007A1A40" w:rsidP="007A1A40">
      <w:r w:rsidRPr="007A1A40">
        <w:t>"summary": {</w:t>
      </w:r>
      <w:r w:rsidRPr="007A1A40">
        <w:br/>
        <w:t xml:space="preserve">  "ok": true,</w:t>
      </w:r>
      <w:r w:rsidRPr="007A1A40">
        <w:br/>
      </w:r>
      <w:r w:rsidRPr="007A1A40">
        <w:lastRenderedPageBreak/>
        <w:t xml:space="preserve">  "failed_step_count": 0</w:t>
      </w:r>
      <w:r w:rsidRPr="007A1A40">
        <w:br/>
        <w:t>}</w:t>
      </w:r>
    </w:p>
    <w:p w14:paraId="3C49B0BB" w14:textId="77777777" w:rsidR="007A1A40" w:rsidRPr="007A1A40" w:rsidRDefault="007A1A40" w:rsidP="007A1A40">
      <w:r w:rsidRPr="007A1A40">
        <w:t>Generated templates:</w:t>
      </w:r>
    </w:p>
    <w:p w14:paraId="720DBBD7" w14:textId="77777777" w:rsidR="007A1A40" w:rsidRPr="007A1A40" w:rsidRDefault="007A1A40" w:rsidP="007A1A40">
      <w:r w:rsidRPr="007A1A40">
        <w:t>datasets/sudoku_books/classic9/solution_templates/messages/fr/Template_Messages.xlsx</w:t>
      </w:r>
      <w:r w:rsidRPr="007A1A40">
        <w:br/>
        <w:t>datasets/sudoku_books/classic9/solution_templates/messages/de/Template_Messages.xlsx</w:t>
      </w:r>
      <w:r w:rsidRPr="007A1A40">
        <w:br/>
        <w:t>datasets/sudoku_books/classic9/solution_templates/messages/it/Template_Messages.xlsx</w:t>
      </w:r>
      <w:r w:rsidRPr="007A1A40">
        <w:br/>
        <w:t>datasets/sudoku_books/classic9/solution_templates/messages/es/Template_Messages.xlsx</w:t>
      </w:r>
    </w:p>
    <w:p w14:paraId="13EC1301" w14:textId="77777777" w:rsidR="007A1A40" w:rsidRPr="007A1A40" w:rsidRDefault="007A1A40" w:rsidP="007A1A40">
      <w:r w:rsidRPr="007A1A40">
        <w:pict w14:anchorId="1FD16220">
          <v:rect id="_x0000_i1100" style="width:0;height:1.5pt" o:hralign="center" o:hrstd="t" o:hr="t" fillcolor="#a0a0a0" stroked="f"/>
        </w:pict>
      </w:r>
    </w:p>
    <w:p w14:paraId="62A1D66B" w14:textId="77777777" w:rsidR="007A1A40" w:rsidRPr="007A1A40" w:rsidRDefault="007A1A40" w:rsidP="007A1A40">
      <w:pPr>
        <w:rPr>
          <w:b/>
          <w:bCs/>
        </w:rPr>
      </w:pPr>
      <w:r w:rsidRPr="007A1A40">
        <w:rPr>
          <w:b/>
          <w:bCs/>
        </w:rPr>
        <w:t>4. One-puzzle QA smoke test</w:t>
      </w:r>
    </w:p>
    <w:p w14:paraId="75ABA487" w14:textId="77777777" w:rsidR="007A1A40" w:rsidRPr="007A1A40" w:rsidRDefault="007A1A40" w:rsidP="007A1A40">
      <w:r w:rsidRPr="007A1A40">
        <w:t>Before running a full book, always run one puzzle across all target locales:</w:t>
      </w:r>
    </w:p>
    <w:p w14:paraId="54D3D131" w14:textId="77777777" w:rsidR="007A1A40" w:rsidRPr="007A1A40" w:rsidRDefault="007A1A40" w:rsidP="007A1A40">
      <w:r w:rsidRPr="007A1A40">
        <w:t>python -m python.publishing.workflows.export_step_solution_packages_with_qa `</w:t>
      </w:r>
      <w:r w:rsidRPr="007A1A40">
        <w:br/>
        <w:t xml:space="preserve">  --book-id BK-CL9-DW-B01 `</w:t>
      </w:r>
      <w:r w:rsidRPr="007A1A40">
        <w:br/>
        <w:t xml:space="preserve">  --locales fr de it es `</w:t>
      </w:r>
      <w:r w:rsidRPr="007A1A40">
        <w:br/>
        <w:t xml:space="preserve">  --only-puzzle L1-001 `</w:t>
      </w:r>
      <w:r w:rsidRPr="007A1A40">
        <w:br/>
        <w:t xml:space="preserve">  --force `</w:t>
      </w:r>
      <w:r w:rsidRPr="007A1A40">
        <w:br/>
        <w:t xml:space="preserve">  --max-workbooks-to-check 1 `</w:t>
      </w:r>
      <w:r w:rsidRPr="007A1A40">
        <w:br/>
        <w:t xml:space="preserve">  --max-csv-rows-to-check 1</w:t>
      </w:r>
    </w:p>
    <w:p w14:paraId="5D0D3245" w14:textId="77777777" w:rsidR="007A1A40" w:rsidRPr="007A1A40" w:rsidRDefault="007A1A40" w:rsidP="007A1A40">
      <w:r w:rsidRPr="007A1A40">
        <w:t>Expected result:</w:t>
      </w:r>
    </w:p>
    <w:p w14:paraId="5E4E695D" w14:textId="77777777" w:rsidR="007A1A40" w:rsidRPr="007A1A40" w:rsidRDefault="007A1A40" w:rsidP="007A1A40">
      <w:r w:rsidRPr="007A1A40">
        <w:t>"summary": {</w:t>
      </w:r>
      <w:r w:rsidRPr="007A1A40">
        <w:br/>
        <w:t xml:space="preserve">  "ok": true,</w:t>
      </w:r>
      <w:r w:rsidRPr="007A1A40">
        <w:br/>
        <w:t xml:space="preserve">  "failed_step_count": 0</w:t>
      </w:r>
      <w:r w:rsidRPr="007A1A40">
        <w:br/>
        <w:t>}</w:t>
      </w:r>
    </w:p>
    <w:p w14:paraId="012D0EFF" w14:textId="77777777" w:rsidR="007A1A40" w:rsidRPr="007A1A40" w:rsidRDefault="007A1A40" w:rsidP="007A1A40">
      <w:r w:rsidRPr="007A1A40">
        <w:t>Then inspect a CSV explanation manually:</w:t>
      </w:r>
    </w:p>
    <w:p w14:paraId="38A509EE" w14:textId="77777777" w:rsidR="007A1A40" w:rsidRPr="007A1A40" w:rsidRDefault="007A1A40" w:rsidP="007A1A40">
      <w:r w:rsidRPr="007A1A40">
        <w:t>python -c "import csv; p='datasets/sudoku_books/classic9/step_solution_packages/BK-CL9-DW-B01-fr/sudokuIndexFile.csv'; f=open(p, encoding='utf-8-sig', newline=''); row=next(csv.DictReader(f)); print(row['Explanation 1'][:500]); f.close()"</w:t>
      </w:r>
    </w:p>
    <w:p w14:paraId="2E7AB945" w14:textId="77777777" w:rsidR="007A1A40" w:rsidRPr="007A1A40" w:rsidRDefault="007A1A40" w:rsidP="007A1A40">
      <w:pPr>
        <w:rPr>
          <w:lang w:val="fr-FR"/>
        </w:rPr>
      </w:pPr>
      <w:r w:rsidRPr="007A1A40">
        <w:rPr>
          <w:lang w:val="fr-FR"/>
        </w:rPr>
        <w:t>Expected French example:</w:t>
      </w:r>
    </w:p>
    <w:p w14:paraId="352247C9" w14:textId="77777777" w:rsidR="007A1A40" w:rsidRPr="007A1A40" w:rsidRDefault="007A1A40" w:rsidP="007A1A40">
      <w:pPr>
        <w:rPr>
          <w:lang w:val="fr-FR"/>
        </w:rPr>
      </w:pPr>
      <w:r w:rsidRPr="007A1A40">
        <w:rPr>
          <w:lang w:val="fr-FR"/>
        </w:rPr>
        <w:lastRenderedPageBreak/>
        <w:t>Placement direct (Facile)</w:t>
      </w:r>
      <w:r w:rsidRPr="007A1A40">
        <w:rPr>
          <w:lang w:val="fr-FR"/>
        </w:rPr>
        <w:br/>
      </w:r>
      <w:r w:rsidRPr="007A1A40">
        <w:rPr>
          <w:lang w:val="fr-FR"/>
        </w:rPr>
        <w:br/>
        <w:t>Lorsqu'on observe la région 1...</w:t>
      </w:r>
    </w:p>
    <w:p w14:paraId="7F28BAF0" w14:textId="77777777" w:rsidR="007A1A40" w:rsidRPr="007A1A40" w:rsidRDefault="007A1A40" w:rsidP="007A1A40">
      <w:r w:rsidRPr="007A1A40">
        <w:pict w14:anchorId="3EAE20E5">
          <v:rect id="_x0000_i1101" style="width:0;height:1.5pt" o:hralign="center" o:hrstd="t" o:hr="t" fillcolor="#a0a0a0" stroked="f"/>
        </w:pict>
      </w:r>
    </w:p>
    <w:p w14:paraId="58988FFB" w14:textId="77777777" w:rsidR="007A1A40" w:rsidRPr="007A1A40" w:rsidRDefault="007A1A40" w:rsidP="007A1A40">
      <w:pPr>
        <w:rPr>
          <w:b/>
          <w:bCs/>
        </w:rPr>
      </w:pPr>
      <w:r w:rsidRPr="007A1A40">
        <w:rPr>
          <w:b/>
          <w:bCs/>
        </w:rPr>
        <w:t>5. Five-puzzle QA smoke test</w:t>
      </w:r>
    </w:p>
    <w:p w14:paraId="6FD887B1" w14:textId="77777777" w:rsidR="007A1A40" w:rsidRPr="007A1A40" w:rsidRDefault="007A1A40" w:rsidP="007A1A40">
      <w:r w:rsidRPr="007A1A40">
        <w:t>Run a larger sample:</w:t>
      </w:r>
    </w:p>
    <w:p w14:paraId="60DA86A3" w14:textId="77777777" w:rsidR="007A1A40" w:rsidRPr="007A1A40" w:rsidRDefault="007A1A40" w:rsidP="007A1A40">
      <w:r w:rsidRPr="007A1A40">
        <w:t>python -m python.publishing.workflows.export_step_solution_packages_with_qa `</w:t>
      </w:r>
      <w:r w:rsidRPr="007A1A40">
        <w:br/>
        <w:t xml:space="preserve">  --book-id BK-CL9-DW-B01 `</w:t>
      </w:r>
      <w:r w:rsidRPr="007A1A40">
        <w:br/>
        <w:t xml:space="preserve">  --locales fr de it es `</w:t>
      </w:r>
      <w:r w:rsidRPr="007A1A40">
        <w:br/>
        <w:t xml:space="preserve">  --limit 5 `</w:t>
      </w:r>
      <w:r w:rsidRPr="007A1A40">
        <w:br/>
        <w:t xml:space="preserve">  --force `</w:t>
      </w:r>
      <w:r w:rsidRPr="007A1A40">
        <w:br/>
        <w:t xml:space="preserve">  --max-workbooks-to-check 3 `</w:t>
      </w:r>
      <w:r w:rsidRPr="007A1A40">
        <w:br/>
        <w:t xml:space="preserve">  --max-csv-rows-to-check 5</w:t>
      </w:r>
    </w:p>
    <w:p w14:paraId="3A6C0670" w14:textId="77777777" w:rsidR="007A1A40" w:rsidRPr="007A1A40" w:rsidRDefault="007A1A40" w:rsidP="007A1A40">
      <w:r w:rsidRPr="007A1A40">
        <w:t>Expected result:</w:t>
      </w:r>
    </w:p>
    <w:p w14:paraId="5D3FCDC1" w14:textId="77777777" w:rsidR="007A1A40" w:rsidRPr="007A1A40" w:rsidRDefault="007A1A40" w:rsidP="007A1A40">
      <w:r w:rsidRPr="007A1A40">
        <w:t>"summary": {</w:t>
      </w:r>
      <w:r w:rsidRPr="007A1A40">
        <w:br/>
        <w:t xml:space="preserve">  "ok": true,</w:t>
      </w:r>
      <w:r w:rsidRPr="007A1A40">
        <w:br/>
        <w:t xml:space="preserve">  "failed_step_count": 0</w:t>
      </w:r>
      <w:r w:rsidRPr="007A1A40">
        <w:br/>
        <w:t>}</w:t>
      </w:r>
    </w:p>
    <w:p w14:paraId="73C5417F" w14:textId="77777777" w:rsidR="007A1A40" w:rsidRPr="007A1A40" w:rsidRDefault="007A1A40" w:rsidP="007A1A40">
      <w:r w:rsidRPr="007A1A40">
        <w:t>Runtime QA should report:</w:t>
      </w:r>
    </w:p>
    <w:p w14:paraId="716EA3EA" w14:textId="77777777" w:rsidR="007A1A40" w:rsidRPr="007A1A40" w:rsidRDefault="007A1A40" w:rsidP="007A1A40">
      <w:r w:rsidRPr="007A1A40">
        <w:t>"package_count": 4,</w:t>
      </w:r>
      <w:r w:rsidRPr="007A1A40">
        <w:br/>
        <w:t>"ok": 4,</w:t>
      </w:r>
      <w:r w:rsidRPr="007A1A40">
        <w:br/>
        <w:t>"failed": 0,</w:t>
      </w:r>
      <w:r w:rsidRPr="007A1A40">
        <w:br/>
        <w:t>"error_count": 0,</w:t>
      </w:r>
      <w:r w:rsidRPr="007A1A40">
        <w:br/>
        <w:t>"warning_count": 0</w:t>
      </w:r>
    </w:p>
    <w:p w14:paraId="3C932EBC" w14:textId="77777777" w:rsidR="007A1A40" w:rsidRPr="007A1A40" w:rsidRDefault="007A1A40" w:rsidP="007A1A40">
      <w:r w:rsidRPr="007A1A40">
        <w:pict w14:anchorId="3930BEAB">
          <v:rect id="_x0000_i1102" style="width:0;height:1.5pt" o:hralign="center" o:hrstd="t" o:hr="t" fillcolor="#a0a0a0" stroked="f"/>
        </w:pict>
      </w:r>
    </w:p>
    <w:p w14:paraId="7574BD55" w14:textId="77777777" w:rsidR="007A1A40" w:rsidRPr="007A1A40" w:rsidRDefault="007A1A40" w:rsidP="007A1A40">
      <w:pPr>
        <w:rPr>
          <w:b/>
          <w:bCs/>
        </w:rPr>
      </w:pPr>
      <w:r w:rsidRPr="007A1A40">
        <w:rPr>
          <w:b/>
          <w:bCs/>
        </w:rPr>
        <w:t>6. Full-book production command</w:t>
      </w:r>
    </w:p>
    <w:p w14:paraId="1A905A52" w14:textId="77777777" w:rsidR="007A1A40" w:rsidRPr="007A1A40" w:rsidRDefault="007A1A40" w:rsidP="007A1A40">
      <w:r w:rsidRPr="007A1A40">
        <w:t>For a full book and one locale:</w:t>
      </w:r>
    </w:p>
    <w:p w14:paraId="2EE5B9C2" w14:textId="77777777" w:rsidR="007A1A40" w:rsidRPr="007A1A40" w:rsidRDefault="007A1A40" w:rsidP="007A1A40">
      <w:r w:rsidRPr="007A1A40">
        <w:t>python -m python.publishing.workflows.export_step_solution_packages_with_qa `</w:t>
      </w:r>
      <w:r w:rsidRPr="007A1A40">
        <w:br/>
        <w:t xml:space="preserve">  --book-id BK-CL9-DW-B01 `</w:t>
      </w:r>
      <w:r w:rsidRPr="007A1A40">
        <w:br/>
        <w:t xml:space="preserve">  --locales fr `</w:t>
      </w:r>
      <w:r w:rsidRPr="007A1A40">
        <w:br/>
        <w:t xml:space="preserve">  --force `</w:t>
      </w:r>
      <w:r w:rsidRPr="007A1A40">
        <w:br/>
      </w:r>
      <w:r w:rsidRPr="007A1A40">
        <w:lastRenderedPageBreak/>
        <w:t xml:space="preserve">  --max-workbooks-to-check 10 `</w:t>
      </w:r>
      <w:r w:rsidRPr="007A1A40">
        <w:br/>
        <w:t xml:space="preserve">  --max-csv-rows-to-check 25</w:t>
      </w:r>
    </w:p>
    <w:p w14:paraId="3E140345" w14:textId="77777777" w:rsidR="007A1A40" w:rsidRPr="007A1A40" w:rsidRDefault="007A1A40" w:rsidP="007A1A40">
      <w:r w:rsidRPr="007A1A40">
        <w:t>For a full book and multiple locales:</w:t>
      </w:r>
    </w:p>
    <w:p w14:paraId="20CE45F6" w14:textId="77777777" w:rsidR="007A1A40" w:rsidRPr="007A1A40" w:rsidRDefault="007A1A40" w:rsidP="007A1A40">
      <w:r w:rsidRPr="007A1A40">
        <w:t>python -m python.publishing.workflows.export_step_solution_packages_with_qa `</w:t>
      </w:r>
      <w:r w:rsidRPr="007A1A40">
        <w:br/>
        <w:t xml:space="preserve">  --book-id BK-CL9-DW-B01 `</w:t>
      </w:r>
      <w:r w:rsidRPr="007A1A40">
        <w:br/>
        <w:t xml:space="preserve">  --locales fr de it es `</w:t>
      </w:r>
      <w:r w:rsidRPr="007A1A40">
        <w:br/>
        <w:t xml:space="preserve">  --force `</w:t>
      </w:r>
      <w:r w:rsidRPr="007A1A40">
        <w:br/>
        <w:t xml:space="preserve">  --max-workbooks-to-check 10 `</w:t>
      </w:r>
      <w:r w:rsidRPr="007A1A40">
        <w:br/>
        <w:t xml:space="preserve">  --max-csv-rows-to-check 25</w:t>
      </w:r>
    </w:p>
    <w:p w14:paraId="245EA451" w14:textId="77777777" w:rsidR="007A1A40" w:rsidRPr="007A1A40" w:rsidRDefault="007A1A40" w:rsidP="007A1A40">
      <w:r w:rsidRPr="007A1A40">
        <w:t>For English plus translated locales:</w:t>
      </w:r>
    </w:p>
    <w:p w14:paraId="5DD288DF" w14:textId="77777777" w:rsidR="007A1A40" w:rsidRPr="007A1A40" w:rsidRDefault="007A1A40" w:rsidP="007A1A40">
      <w:r w:rsidRPr="007A1A40">
        <w:t>python -m python.publishing.workflows.export_step_solution_packages_with_qa `</w:t>
      </w:r>
      <w:r w:rsidRPr="007A1A40">
        <w:br/>
        <w:t xml:space="preserve">  --book-id BK-CL9-DW-B01 `</w:t>
      </w:r>
      <w:r w:rsidRPr="007A1A40">
        <w:br/>
        <w:t xml:space="preserve">  --locales en fr de it es `</w:t>
      </w:r>
      <w:r w:rsidRPr="007A1A40">
        <w:br/>
        <w:t xml:space="preserve">  --force `</w:t>
      </w:r>
      <w:r w:rsidRPr="007A1A40">
        <w:br/>
        <w:t xml:space="preserve">  --max-workbooks-to-check 10 `</w:t>
      </w:r>
      <w:r w:rsidRPr="007A1A40">
        <w:br/>
        <w:t xml:space="preserve">  --max-csv-rows-to-check 25</w:t>
      </w:r>
    </w:p>
    <w:p w14:paraId="70D9BDDB" w14:textId="77777777" w:rsidR="007A1A40" w:rsidRPr="007A1A40" w:rsidRDefault="007A1A40" w:rsidP="007A1A40">
      <w:r w:rsidRPr="007A1A40">
        <w:pict w14:anchorId="1E0F78EB">
          <v:rect id="_x0000_i1103" style="width:0;height:1.5pt" o:hralign="center" o:hrstd="t" o:hr="t" fillcolor="#a0a0a0" stroked="f"/>
        </w:pict>
      </w:r>
    </w:p>
    <w:p w14:paraId="6C557B82" w14:textId="77777777" w:rsidR="007A1A40" w:rsidRPr="007A1A40" w:rsidRDefault="007A1A40" w:rsidP="007A1A40">
      <w:pPr>
        <w:rPr>
          <w:b/>
          <w:bCs/>
        </w:rPr>
      </w:pPr>
      <w:r w:rsidRPr="007A1A40">
        <w:rPr>
          <w:b/>
          <w:bCs/>
        </w:rPr>
        <w:t>7. Recommended full-book strategy</w:t>
      </w:r>
    </w:p>
    <w:p w14:paraId="26701B4C" w14:textId="77777777" w:rsidR="007A1A40" w:rsidRPr="007A1A40" w:rsidRDefault="007A1A40" w:rsidP="007A1A40">
      <w:r w:rsidRPr="007A1A40">
        <w:t>For production, prefer this order:</w:t>
      </w:r>
    </w:p>
    <w:p w14:paraId="35D3E9D5" w14:textId="77777777" w:rsidR="007A1A40" w:rsidRPr="007A1A40" w:rsidRDefault="007A1A40" w:rsidP="007A1A40">
      <w:pPr>
        <w:numPr>
          <w:ilvl w:val="0"/>
          <w:numId w:val="1"/>
        </w:numPr>
      </w:pPr>
      <w:r w:rsidRPr="007A1A40">
        <w:t xml:space="preserve">Prepare templates once. </w:t>
      </w:r>
    </w:p>
    <w:p w14:paraId="1DBE6533" w14:textId="77777777" w:rsidR="007A1A40" w:rsidRPr="007A1A40" w:rsidRDefault="007A1A40" w:rsidP="007A1A40">
      <w:pPr>
        <w:numPr>
          <w:ilvl w:val="0"/>
          <w:numId w:val="1"/>
        </w:numPr>
      </w:pPr>
      <w:r w:rsidRPr="007A1A40">
        <w:t xml:space="preserve">Run one-puzzle QA. </w:t>
      </w:r>
    </w:p>
    <w:p w14:paraId="2C3D20AF" w14:textId="77777777" w:rsidR="007A1A40" w:rsidRPr="007A1A40" w:rsidRDefault="007A1A40" w:rsidP="007A1A40">
      <w:pPr>
        <w:numPr>
          <w:ilvl w:val="0"/>
          <w:numId w:val="1"/>
        </w:numPr>
      </w:pPr>
      <w:r w:rsidRPr="007A1A40">
        <w:t xml:space="preserve">Run five-puzzle QA. </w:t>
      </w:r>
    </w:p>
    <w:p w14:paraId="401B942B" w14:textId="77777777" w:rsidR="007A1A40" w:rsidRPr="007A1A40" w:rsidRDefault="007A1A40" w:rsidP="007A1A40">
      <w:pPr>
        <w:numPr>
          <w:ilvl w:val="0"/>
          <w:numId w:val="1"/>
        </w:numPr>
      </w:pPr>
      <w:r w:rsidRPr="007A1A40">
        <w:t xml:space="preserve">Run one full locale. </w:t>
      </w:r>
    </w:p>
    <w:p w14:paraId="7D10111B" w14:textId="77777777" w:rsidR="007A1A40" w:rsidRPr="007A1A40" w:rsidRDefault="007A1A40" w:rsidP="007A1A40">
      <w:pPr>
        <w:numPr>
          <w:ilvl w:val="0"/>
          <w:numId w:val="1"/>
        </w:numPr>
      </w:pPr>
      <w:r w:rsidRPr="007A1A40">
        <w:t xml:space="preserve">QA the full locale. </w:t>
      </w:r>
    </w:p>
    <w:p w14:paraId="6C6D30B1" w14:textId="77777777" w:rsidR="007A1A40" w:rsidRPr="007A1A40" w:rsidRDefault="007A1A40" w:rsidP="007A1A40">
      <w:pPr>
        <w:numPr>
          <w:ilvl w:val="0"/>
          <w:numId w:val="1"/>
        </w:numPr>
      </w:pPr>
      <w:r w:rsidRPr="007A1A40">
        <w:t xml:space="preserve">Run remaining locales. </w:t>
      </w:r>
    </w:p>
    <w:p w14:paraId="33F1E81E" w14:textId="77777777" w:rsidR="007A1A40" w:rsidRPr="007A1A40" w:rsidRDefault="007A1A40" w:rsidP="007A1A40">
      <w:r w:rsidRPr="007A1A40">
        <w:t>Recommended sequence:</w:t>
      </w:r>
    </w:p>
    <w:p w14:paraId="62629D70" w14:textId="77777777" w:rsidR="007A1A40" w:rsidRPr="007A1A40" w:rsidRDefault="007A1A40" w:rsidP="007A1A40">
      <w:r w:rsidRPr="007A1A40">
        <w:t>python -m python.publishing.workflows.prepare_step_solution_localization_templates `</w:t>
      </w:r>
      <w:r w:rsidRPr="007A1A40">
        <w:br/>
        <w:t xml:space="preserve">  --locales fr de it es</w:t>
      </w:r>
    </w:p>
    <w:p w14:paraId="7C3ECA05" w14:textId="77777777" w:rsidR="007A1A40" w:rsidRPr="007A1A40" w:rsidRDefault="007A1A40" w:rsidP="007A1A40">
      <w:r w:rsidRPr="007A1A40">
        <w:t>python -m python.publishing.workflows.export_step_solution_packages_with_qa `</w:t>
      </w:r>
      <w:r w:rsidRPr="007A1A40">
        <w:br/>
        <w:t xml:space="preserve">  --book-id BK-CL9-DW-B01 `</w:t>
      </w:r>
      <w:r w:rsidRPr="007A1A40">
        <w:br/>
      </w:r>
      <w:r w:rsidRPr="007A1A40">
        <w:lastRenderedPageBreak/>
        <w:t xml:space="preserve">  --locales fr de it es `</w:t>
      </w:r>
      <w:r w:rsidRPr="007A1A40">
        <w:br/>
        <w:t xml:space="preserve">  --only-puzzle L1-001 `</w:t>
      </w:r>
      <w:r w:rsidRPr="007A1A40">
        <w:br/>
        <w:t xml:space="preserve">  --force `</w:t>
      </w:r>
      <w:r w:rsidRPr="007A1A40">
        <w:br/>
        <w:t xml:space="preserve">  --max-workbooks-to-check 1 `</w:t>
      </w:r>
      <w:r w:rsidRPr="007A1A40">
        <w:br/>
        <w:t xml:space="preserve">  --max-csv-rows-to-check 1</w:t>
      </w:r>
    </w:p>
    <w:p w14:paraId="0FD91715" w14:textId="77777777" w:rsidR="007A1A40" w:rsidRPr="007A1A40" w:rsidRDefault="007A1A40" w:rsidP="007A1A40">
      <w:r w:rsidRPr="007A1A40">
        <w:t>python -m python.publishing.workflows.export_step_solution_packages_with_qa `</w:t>
      </w:r>
      <w:r w:rsidRPr="007A1A40">
        <w:br/>
        <w:t xml:space="preserve">  --book-id BK-CL9-DW-B01 `</w:t>
      </w:r>
      <w:r w:rsidRPr="007A1A40">
        <w:br/>
        <w:t xml:space="preserve">  --locales fr de it es `</w:t>
      </w:r>
      <w:r w:rsidRPr="007A1A40">
        <w:br/>
        <w:t xml:space="preserve">  --limit 5 `</w:t>
      </w:r>
      <w:r w:rsidRPr="007A1A40">
        <w:br/>
        <w:t xml:space="preserve">  --force `</w:t>
      </w:r>
      <w:r w:rsidRPr="007A1A40">
        <w:br/>
        <w:t xml:space="preserve">  --max-workbooks-to-check 3 `</w:t>
      </w:r>
      <w:r w:rsidRPr="007A1A40">
        <w:br/>
        <w:t xml:space="preserve">  --max-csv-rows-to-check 5</w:t>
      </w:r>
    </w:p>
    <w:p w14:paraId="16573E73" w14:textId="77777777" w:rsidR="007A1A40" w:rsidRPr="007A1A40" w:rsidRDefault="007A1A40" w:rsidP="007A1A40">
      <w:r w:rsidRPr="007A1A40">
        <w:t>python -m python.publishing.workflows.export_step_solution_packages_with_qa `</w:t>
      </w:r>
      <w:r w:rsidRPr="007A1A40">
        <w:br/>
        <w:t xml:space="preserve">  --book-id BK-CL9-DW-B01 `</w:t>
      </w:r>
      <w:r w:rsidRPr="007A1A40">
        <w:br/>
        <w:t xml:space="preserve">  --locales fr `</w:t>
      </w:r>
      <w:r w:rsidRPr="007A1A40">
        <w:br/>
        <w:t xml:space="preserve">  --force `</w:t>
      </w:r>
      <w:r w:rsidRPr="007A1A40">
        <w:br/>
        <w:t xml:space="preserve">  --max-workbooks-to-check 10 `</w:t>
      </w:r>
      <w:r w:rsidRPr="007A1A40">
        <w:br/>
        <w:t xml:space="preserve">  --max-csv-rows-to-check 25</w:t>
      </w:r>
    </w:p>
    <w:p w14:paraId="2C036FA3" w14:textId="77777777" w:rsidR="007A1A40" w:rsidRPr="007A1A40" w:rsidRDefault="007A1A40" w:rsidP="007A1A40">
      <w:r w:rsidRPr="007A1A40">
        <w:t>Then run:</w:t>
      </w:r>
    </w:p>
    <w:p w14:paraId="1ADE79FD" w14:textId="77777777" w:rsidR="007A1A40" w:rsidRPr="007A1A40" w:rsidRDefault="007A1A40" w:rsidP="007A1A40">
      <w:r w:rsidRPr="007A1A40">
        <w:t>python -m python.publishing.workflows.export_step_solution_packages_with_qa `</w:t>
      </w:r>
      <w:r w:rsidRPr="007A1A40">
        <w:br/>
        <w:t xml:space="preserve">  --book-id BK-CL9-DW-B01 `</w:t>
      </w:r>
      <w:r w:rsidRPr="007A1A40">
        <w:br/>
        <w:t xml:space="preserve">  --locales de it es `</w:t>
      </w:r>
      <w:r w:rsidRPr="007A1A40">
        <w:br/>
        <w:t xml:space="preserve">  --force `</w:t>
      </w:r>
      <w:r w:rsidRPr="007A1A40">
        <w:br/>
        <w:t xml:space="preserve">  --max-workbooks-to-check 10 `</w:t>
      </w:r>
      <w:r w:rsidRPr="007A1A40">
        <w:br/>
        <w:t xml:space="preserve">  --max-csv-rows-to-check 25</w:t>
      </w:r>
    </w:p>
    <w:p w14:paraId="63FA941B" w14:textId="77777777" w:rsidR="007A1A40" w:rsidRPr="007A1A40" w:rsidRDefault="007A1A40" w:rsidP="007A1A40">
      <w:r w:rsidRPr="007A1A40">
        <w:pict w14:anchorId="529E9E32">
          <v:rect id="_x0000_i1104" style="width:0;height:1.5pt" o:hralign="center" o:hrstd="t" o:hr="t" fillcolor="#a0a0a0" stroked="f"/>
        </w:pict>
      </w:r>
    </w:p>
    <w:p w14:paraId="1F10CEAA" w14:textId="77777777" w:rsidR="007A1A40" w:rsidRPr="007A1A40" w:rsidRDefault="007A1A40" w:rsidP="007A1A40">
      <w:pPr>
        <w:rPr>
          <w:b/>
          <w:bCs/>
        </w:rPr>
      </w:pPr>
      <w:r w:rsidRPr="007A1A40">
        <w:rPr>
          <w:b/>
          <w:bCs/>
        </w:rPr>
        <w:t>8. Resume / rerun strategy</w:t>
      </w:r>
    </w:p>
    <w:p w14:paraId="62D51716" w14:textId="77777777" w:rsidR="007A1A40" w:rsidRPr="007A1A40" w:rsidRDefault="007A1A40" w:rsidP="007A1A40">
      <w:r w:rsidRPr="007A1A40">
        <w:t>Use --force when you want a clean rebuild:</w:t>
      </w:r>
    </w:p>
    <w:p w14:paraId="23E3A433" w14:textId="77777777" w:rsidR="007A1A40" w:rsidRPr="007A1A40" w:rsidRDefault="007A1A40" w:rsidP="007A1A40">
      <w:r w:rsidRPr="007A1A40">
        <w:t>--force</w:t>
      </w:r>
    </w:p>
    <w:p w14:paraId="6F1F0002" w14:textId="77777777" w:rsidR="007A1A40" w:rsidRPr="007A1A40" w:rsidRDefault="007A1A40" w:rsidP="007A1A40">
      <w:r w:rsidRPr="007A1A40">
        <w:t>Use --skip-existing when resuming a large package generation:</w:t>
      </w:r>
    </w:p>
    <w:p w14:paraId="13503182" w14:textId="77777777" w:rsidR="007A1A40" w:rsidRPr="007A1A40" w:rsidRDefault="007A1A40" w:rsidP="007A1A40">
      <w:r w:rsidRPr="007A1A40">
        <w:t>--skip-existing</w:t>
      </w:r>
    </w:p>
    <w:p w14:paraId="0688078B" w14:textId="77777777" w:rsidR="007A1A40" w:rsidRPr="007A1A40" w:rsidRDefault="007A1A40" w:rsidP="007A1A40">
      <w:r w:rsidRPr="007A1A40">
        <w:t>Recommended resume command:</w:t>
      </w:r>
    </w:p>
    <w:p w14:paraId="2B9625A1" w14:textId="77777777" w:rsidR="007A1A40" w:rsidRPr="007A1A40" w:rsidRDefault="007A1A40" w:rsidP="007A1A40">
      <w:r w:rsidRPr="007A1A40">
        <w:lastRenderedPageBreak/>
        <w:t>python -m python.publishing.workflows.export_step_solution_packages_with_qa `</w:t>
      </w:r>
      <w:r w:rsidRPr="007A1A40">
        <w:br/>
        <w:t xml:space="preserve">  --book-id BK-CL9-DW-B01 `</w:t>
      </w:r>
      <w:r w:rsidRPr="007A1A40">
        <w:br/>
        <w:t xml:space="preserve">  --locales fr `</w:t>
      </w:r>
      <w:r w:rsidRPr="007A1A40">
        <w:br/>
        <w:t xml:space="preserve">  --skip-existing `</w:t>
      </w:r>
      <w:r w:rsidRPr="007A1A40">
        <w:br/>
        <w:t xml:space="preserve">  --max-workbooks-to-check 10 `</w:t>
      </w:r>
      <w:r w:rsidRPr="007A1A40">
        <w:br/>
        <w:t xml:space="preserve">  --max-csv-rows-to-check 25</w:t>
      </w:r>
    </w:p>
    <w:p w14:paraId="3A2E6BED" w14:textId="77777777" w:rsidR="007A1A40" w:rsidRPr="007A1A40" w:rsidRDefault="007A1A40" w:rsidP="007A1A40">
      <w:r w:rsidRPr="007A1A40">
        <w:pict w14:anchorId="2A27C14D">
          <v:rect id="_x0000_i1105" style="width:0;height:1.5pt" o:hralign="center" o:hrstd="t" o:hr="t" fillcolor="#a0a0a0" stroked="f"/>
        </w:pict>
      </w:r>
    </w:p>
    <w:p w14:paraId="21EF4628" w14:textId="77777777" w:rsidR="007A1A40" w:rsidRPr="007A1A40" w:rsidRDefault="007A1A40" w:rsidP="007A1A40">
      <w:pPr>
        <w:rPr>
          <w:b/>
          <w:bCs/>
        </w:rPr>
      </w:pPr>
      <w:r w:rsidRPr="007A1A40">
        <w:rPr>
          <w:b/>
          <w:bCs/>
        </w:rPr>
        <w:t>9. Output checks after production</w:t>
      </w:r>
    </w:p>
    <w:p w14:paraId="736324F3" w14:textId="77777777" w:rsidR="007A1A40" w:rsidRPr="007A1A40" w:rsidRDefault="007A1A40" w:rsidP="007A1A40">
      <w:r w:rsidRPr="007A1A40">
        <w:t>Check package report:</w:t>
      </w:r>
    </w:p>
    <w:p w14:paraId="3D8D75DD" w14:textId="77777777" w:rsidR="007A1A40" w:rsidRPr="007A1A40" w:rsidRDefault="007A1A40" w:rsidP="007A1A40">
      <w:r w:rsidRPr="007A1A40">
        <w:t>python -c "import json; p='datasets/sudoku_books/classic9/step_solution_packages/BK-CL9-DW-B01-fr/reports/package_export_report.json'; d=json.load(open(p, encoding='utf-8')); print(json.dumps(d['summary'], indent=2, ensure_ascii=False))"</w:t>
      </w:r>
    </w:p>
    <w:p w14:paraId="76EF753A" w14:textId="77777777" w:rsidR="007A1A40" w:rsidRPr="007A1A40" w:rsidRDefault="007A1A40" w:rsidP="007A1A40">
      <w:r w:rsidRPr="007A1A40">
        <w:t>Check runtime QA report:</w:t>
      </w:r>
    </w:p>
    <w:p w14:paraId="5B711905" w14:textId="77777777" w:rsidR="007A1A40" w:rsidRPr="007A1A40" w:rsidRDefault="007A1A40" w:rsidP="007A1A40">
      <w:r w:rsidRPr="007A1A40">
        <w:t>python -c "import json; p='datasets/sudoku_books/classic9/step_solution_packages/BK-CL9-DW-B01-fr/reports/runtime_qa_report.json'; d=json.load(open(p, encoding='utf-8')); print(json.dumps(d, indent=2, ensure_ascii=False)[:3000])"</w:t>
      </w:r>
    </w:p>
    <w:p w14:paraId="1CD9C4D6" w14:textId="77777777" w:rsidR="007A1A40" w:rsidRPr="007A1A40" w:rsidRDefault="007A1A40" w:rsidP="007A1A40">
      <w:r w:rsidRPr="007A1A40">
        <w:t>Check CSV row count:</w:t>
      </w:r>
    </w:p>
    <w:p w14:paraId="69610E6C" w14:textId="77777777" w:rsidR="007A1A40" w:rsidRPr="007A1A40" w:rsidRDefault="007A1A40" w:rsidP="007A1A40">
      <w:r w:rsidRPr="007A1A40">
        <w:t>python -c "import csv; p='datasets/sudoku_books/classic9/step_solution_packages/BK-CL9-DW-B01-fr/sudokuIndexFile.csv'; f=open(p, encoding='utf-8-sig', newline=''); rows=list(csv.DictReader(f)); print(len(rows)); f.close()"</w:t>
      </w:r>
    </w:p>
    <w:p w14:paraId="4B73266A" w14:textId="77777777" w:rsidR="007A1A40" w:rsidRPr="007A1A40" w:rsidRDefault="007A1A40" w:rsidP="007A1A40">
      <w:r w:rsidRPr="007A1A40">
        <w:t>For BK-CL9-DW-B01, expected full CSV row count:</w:t>
      </w:r>
    </w:p>
    <w:p w14:paraId="1B95A0E7" w14:textId="77777777" w:rsidR="007A1A40" w:rsidRPr="007A1A40" w:rsidRDefault="007A1A40" w:rsidP="007A1A40">
      <w:r w:rsidRPr="007A1A40">
        <w:t>1008</w:t>
      </w:r>
    </w:p>
    <w:p w14:paraId="564A8313" w14:textId="77777777" w:rsidR="007A1A40" w:rsidRPr="007A1A40" w:rsidRDefault="007A1A40" w:rsidP="007A1A40">
      <w:r w:rsidRPr="007A1A40">
        <w:pict w14:anchorId="522F7858">
          <v:rect id="_x0000_i1106" style="width:0;height:1.5pt" o:hralign="center" o:hrstd="t" o:hr="t" fillcolor="#a0a0a0" stroked="f"/>
        </w:pict>
      </w:r>
    </w:p>
    <w:p w14:paraId="039362D9" w14:textId="77777777" w:rsidR="007A1A40" w:rsidRPr="007A1A40" w:rsidRDefault="007A1A40" w:rsidP="007A1A40">
      <w:pPr>
        <w:rPr>
          <w:b/>
          <w:bCs/>
        </w:rPr>
      </w:pPr>
      <w:r w:rsidRPr="007A1A40">
        <w:rPr>
          <w:b/>
          <w:bCs/>
        </w:rPr>
        <w:t>10. Runtime requirements</w:t>
      </w:r>
    </w:p>
    <w:p w14:paraId="4843C45F" w14:textId="77777777" w:rsidR="007A1A40" w:rsidRPr="007A1A40" w:rsidRDefault="007A1A40" w:rsidP="007A1A40">
      <w:r w:rsidRPr="007A1A40">
        <w:t>Phase 1 image export uses Microsoft Excel automation.</w:t>
      </w:r>
    </w:p>
    <w:p w14:paraId="6AD14A6C" w14:textId="77777777" w:rsidR="007A1A40" w:rsidRPr="007A1A40" w:rsidRDefault="007A1A40" w:rsidP="007A1A40">
      <w:r w:rsidRPr="007A1A40">
        <w:t>For image export, production machine needs:</w:t>
      </w:r>
    </w:p>
    <w:p w14:paraId="7A21103C" w14:textId="77777777" w:rsidR="007A1A40" w:rsidRPr="007A1A40" w:rsidRDefault="007A1A40" w:rsidP="007A1A40">
      <w:r w:rsidRPr="007A1A40">
        <w:t>Windows</w:t>
      </w:r>
      <w:r w:rsidRPr="007A1A40">
        <w:br/>
        <w:t>Microsoft Excel installed</w:t>
      </w:r>
      <w:r w:rsidRPr="007A1A40">
        <w:br/>
        <w:t>pywin32 installed</w:t>
      </w:r>
      <w:r w:rsidRPr="007A1A40">
        <w:br/>
        <w:t>Pillow ImageGrab support</w:t>
      </w:r>
    </w:p>
    <w:p w14:paraId="6178C980" w14:textId="77777777" w:rsidR="007A1A40" w:rsidRPr="007A1A40" w:rsidRDefault="007A1A40" w:rsidP="007A1A40">
      <w:r w:rsidRPr="007A1A40">
        <w:lastRenderedPageBreak/>
        <w:t>Excel should not have blocking dialogs open during batch generation.</w:t>
      </w:r>
    </w:p>
    <w:p w14:paraId="71D72F81" w14:textId="77777777" w:rsidR="007A1A40" w:rsidRPr="007A1A40" w:rsidRDefault="007A1A40" w:rsidP="007A1A40">
      <w:r w:rsidRPr="007A1A40">
        <w:t>If COM automation becomes unstable during very large batches, run one locale at a time and restart Excel between batches.</w:t>
      </w:r>
    </w:p>
    <w:p w14:paraId="6746594D" w14:textId="77777777" w:rsidR="007A1A40" w:rsidRPr="007A1A40" w:rsidRDefault="007A1A40" w:rsidP="007A1A40">
      <w:r w:rsidRPr="007A1A40">
        <w:pict w14:anchorId="0228ABDA">
          <v:rect id="_x0000_i1107" style="width:0;height:1.5pt" o:hralign="center" o:hrstd="t" o:hr="t" fillcolor="#a0a0a0" stroked="f"/>
        </w:pict>
      </w:r>
    </w:p>
    <w:p w14:paraId="10DCDF7A" w14:textId="77777777" w:rsidR="007A1A40" w:rsidRPr="007A1A40" w:rsidRDefault="007A1A40" w:rsidP="007A1A40">
      <w:pPr>
        <w:rPr>
          <w:b/>
          <w:bCs/>
        </w:rPr>
      </w:pPr>
      <w:r w:rsidRPr="007A1A40">
        <w:rPr>
          <w:b/>
          <w:bCs/>
        </w:rPr>
        <w:t>11. Troubleshooting</w:t>
      </w:r>
    </w:p>
    <w:p w14:paraId="04761282" w14:textId="77777777" w:rsidR="007A1A40" w:rsidRPr="007A1A40" w:rsidRDefault="007A1A40" w:rsidP="007A1A40">
      <w:pPr>
        <w:rPr>
          <w:b/>
          <w:bCs/>
        </w:rPr>
      </w:pPr>
      <w:r w:rsidRPr="007A1A40">
        <w:rPr>
          <w:b/>
          <w:bCs/>
        </w:rPr>
        <w:t>Problem: Rating for technique "singles-1" not recognised</w:t>
      </w:r>
    </w:p>
    <w:p w14:paraId="40B0A7C5" w14:textId="77777777" w:rsidR="007A1A40" w:rsidRPr="007A1A40" w:rsidRDefault="007A1A40" w:rsidP="007A1A40">
      <w:r w:rsidRPr="007A1A40">
        <w:t>Cause:</w:t>
      </w:r>
    </w:p>
    <w:p w14:paraId="5421004A" w14:textId="77777777" w:rsidR="007A1A40" w:rsidRPr="007A1A40" w:rsidRDefault="007A1A40" w:rsidP="007A1A40">
      <w:r w:rsidRPr="007A1A40">
        <w:t>The Names sheet rating column was localized.</w:t>
      </w:r>
    </w:p>
    <w:p w14:paraId="1114FAEA" w14:textId="77777777" w:rsidR="007A1A40" w:rsidRPr="007A1A40" w:rsidRDefault="007A1A40" w:rsidP="007A1A40">
      <w:r w:rsidRPr="007A1A40">
        <w:t>Fix:</w:t>
      </w:r>
    </w:p>
    <w:p w14:paraId="6CEAA94A" w14:textId="77777777" w:rsidR="007A1A40" w:rsidRPr="007A1A40" w:rsidRDefault="007A1A40" w:rsidP="007A1A40">
      <w:r w:rsidRPr="007A1A40">
        <w:t>Names/rating must remain Easy, Medium, Hard.</w:t>
      </w:r>
      <w:r w:rsidRPr="007A1A40">
        <w:br/>
        <w:t>Technique names may be localized, but rating machine keys must stay English.</w:t>
      </w:r>
    </w:p>
    <w:p w14:paraId="016D6443" w14:textId="77777777" w:rsidR="007A1A40" w:rsidRPr="007A1A40" w:rsidRDefault="007A1A40" w:rsidP="007A1A40">
      <w:r w:rsidRPr="007A1A40">
        <w:t>Regenerate templates after applying the fix.</w:t>
      </w:r>
    </w:p>
    <w:p w14:paraId="5CAC12DD" w14:textId="77777777" w:rsidR="007A1A40" w:rsidRPr="007A1A40" w:rsidRDefault="007A1A40" w:rsidP="007A1A40">
      <w:pPr>
        <w:rPr>
          <w:b/>
          <w:bCs/>
        </w:rPr>
      </w:pPr>
      <w:r w:rsidRPr="007A1A40">
        <w:rPr>
          <w:b/>
          <w:bCs/>
        </w:rPr>
        <w:t>Problem: localized workbook shows English STEP headers</w:t>
      </w:r>
    </w:p>
    <w:p w14:paraId="505C8ECA" w14:textId="77777777" w:rsidR="007A1A40" w:rsidRPr="007A1A40" w:rsidRDefault="007A1A40" w:rsidP="007A1A40">
      <w:r w:rsidRPr="007A1A40">
        <w:t>Cause:</w:t>
      </w:r>
    </w:p>
    <w:p w14:paraId="09DEACE9" w14:textId="77777777" w:rsidR="007A1A40" w:rsidRPr="007A1A40" w:rsidRDefault="007A1A40" w:rsidP="007A1A40">
      <w:r w:rsidRPr="007A1A40">
        <w:t>Headers sheet was not localized for that locale.</w:t>
      </w:r>
    </w:p>
    <w:p w14:paraId="3E9C0BBC" w14:textId="77777777" w:rsidR="007A1A40" w:rsidRPr="007A1A40" w:rsidRDefault="007A1A40" w:rsidP="007A1A40">
      <w:r w:rsidRPr="007A1A40">
        <w:t>Fix:</w:t>
      </w:r>
    </w:p>
    <w:p w14:paraId="037B01C5" w14:textId="77777777" w:rsidR="007A1A40" w:rsidRPr="007A1A40" w:rsidRDefault="007A1A40" w:rsidP="007A1A40">
      <w:r w:rsidRPr="007A1A40">
        <w:t>Apply localization seed and regenerate Template_Messages.xlsx.</w:t>
      </w:r>
    </w:p>
    <w:p w14:paraId="20FF8735" w14:textId="77777777" w:rsidR="007A1A40" w:rsidRPr="007A1A40" w:rsidRDefault="007A1A40" w:rsidP="007A1A40">
      <w:pPr>
        <w:rPr>
          <w:b/>
          <w:bCs/>
        </w:rPr>
      </w:pPr>
      <w:r w:rsidRPr="007A1A40">
        <w:rPr>
          <w:b/>
          <w:bCs/>
        </w:rPr>
        <w:t>Problem: Could not find any STEP header</w:t>
      </w:r>
    </w:p>
    <w:p w14:paraId="05F2CF47" w14:textId="77777777" w:rsidR="007A1A40" w:rsidRPr="007A1A40" w:rsidRDefault="007A1A40" w:rsidP="007A1A40">
      <w:r w:rsidRPr="007A1A40">
        <w:t>Cause:</w:t>
      </w:r>
    </w:p>
    <w:p w14:paraId="4F069429" w14:textId="77777777" w:rsidR="007A1A40" w:rsidRPr="007A1A40" w:rsidRDefault="007A1A40" w:rsidP="007A1A40">
      <w:r w:rsidRPr="007A1A40">
        <w:t>Image exporter does not recognize localized step headers.</w:t>
      </w:r>
    </w:p>
    <w:p w14:paraId="4A6EB9AB" w14:textId="77777777" w:rsidR="007A1A40" w:rsidRPr="007A1A40" w:rsidRDefault="007A1A40" w:rsidP="007A1A40">
      <w:r w:rsidRPr="007A1A40">
        <w:t>Fix:</w:t>
      </w:r>
    </w:p>
    <w:p w14:paraId="14D5A79F" w14:textId="77777777" w:rsidR="007A1A40" w:rsidRPr="007A1A40" w:rsidRDefault="007A1A40" w:rsidP="007A1A40">
      <w:r w:rsidRPr="007A1A40">
        <w:t>Update Excel image exporter header detection for that locale.</w:t>
      </w:r>
    </w:p>
    <w:p w14:paraId="638C31B6" w14:textId="77777777" w:rsidR="007A1A40" w:rsidRPr="007A1A40" w:rsidRDefault="007A1A40" w:rsidP="007A1A40">
      <w:pPr>
        <w:rPr>
          <w:b/>
          <w:bCs/>
        </w:rPr>
      </w:pPr>
      <w:r w:rsidRPr="007A1A40">
        <w:rPr>
          <w:b/>
          <w:bCs/>
        </w:rPr>
        <w:t>Problem: package export succeeds but QA fails with English leakage</w:t>
      </w:r>
    </w:p>
    <w:p w14:paraId="145C00BE" w14:textId="77777777" w:rsidR="007A1A40" w:rsidRPr="007A1A40" w:rsidRDefault="007A1A40" w:rsidP="007A1A40">
      <w:r w:rsidRPr="007A1A40">
        <w:t>Cause:</w:t>
      </w:r>
    </w:p>
    <w:p w14:paraId="28952289" w14:textId="77777777" w:rsidR="007A1A40" w:rsidRPr="007A1A40" w:rsidRDefault="007A1A40" w:rsidP="007A1A40">
      <w:r w:rsidRPr="007A1A40">
        <w:t>A message template row remains in English.</w:t>
      </w:r>
    </w:p>
    <w:p w14:paraId="7C5AAD5E" w14:textId="77777777" w:rsidR="007A1A40" w:rsidRPr="007A1A40" w:rsidRDefault="007A1A40" w:rsidP="007A1A40">
      <w:r w:rsidRPr="007A1A40">
        <w:t>Fix:</w:t>
      </w:r>
    </w:p>
    <w:p w14:paraId="3DB9F9EB" w14:textId="77777777" w:rsidR="007A1A40" w:rsidRPr="007A1A40" w:rsidRDefault="007A1A40" w:rsidP="007A1A40">
      <w:r w:rsidRPr="007A1A40">
        <w:t>Patch localization_translation_seed.py, apply seed, regenerate templates, rerun package.</w:t>
      </w:r>
    </w:p>
    <w:p w14:paraId="22B56F22" w14:textId="77777777" w:rsidR="007A1A40" w:rsidRPr="007A1A40" w:rsidRDefault="007A1A40" w:rsidP="007A1A40">
      <w:r w:rsidRPr="007A1A40">
        <w:lastRenderedPageBreak/>
        <w:pict w14:anchorId="6D55828A">
          <v:rect id="_x0000_i1108" style="width:0;height:1.5pt" o:hralign="center" o:hrstd="t" o:hr="t" fillcolor="#a0a0a0" stroked="f"/>
        </w:pict>
      </w:r>
    </w:p>
    <w:p w14:paraId="25753F20" w14:textId="77777777" w:rsidR="007A1A40" w:rsidRPr="007A1A40" w:rsidRDefault="007A1A40" w:rsidP="007A1A40">
      <w:pPr>
        <w:rPr>
          <w:b/>
          <w:bCs/>
        </w:rPr>
      </w:pPr>
      <w:r w:rsidRPr="007A1A40">
        <w:rPr>
          <w:b/>
          <w:bCs/>
        </w:rPr>
        <w:t>12. Production checklist</w:t>
      </w:r>
    </w:p>
    <w:p w14:paraId="1E0364F3" w14:textId="77777777" w:rsidR="007A1A40" w:rsidRPr="007A1A40" w:rsidRDefault="007A1A40" w:rsidP="007A1A40">
      <w:r w:rsidRPr="007A1A40">
        <w:t>Before a full book run:</w:t>
      </w:r>
    </w:p>
    <w:p w14:paraId="03448C35" w14:textId="77777777" w:rsidR="007A1A40" w:rsidRPr="007A1A40" w:rsidRDefault="007A1A40" w:rsidP="007A1A40">
      <w:r w:rsidRPr="007A1A40">
        <w:t>[ ] Templates prepared</w:t>
      </w:r>
      <w:r w:rsidRPr="007A1A40">
        <w:br/>
        <w:t>[ ] Template audit has 0 errors</w:t>
      </w:r>
      <w:r w:rsidRPr="007A1A40">
        <w:br/>
        <w:t>[ ] One-puzzle package + QA passed</w:t>
      </w:r>
      <w:r w:rsidRPr="007A1A40">
        <w:br/>
        <w:t>[ ] Five-puzzle package + QA passed</w:t>
      </w:r>
      <w:r w:rsidRPr="007A1A40">
        <w:br/>
        <w:t>[ ] Excel is installed and working</w:t>
      </w:r>
      <w:r w:rsidRPr="007A1A40">
        <w:br/>
        <w:t>[ ] Enough disk space is available</w:t>
      </w:r>
      <w:r w:rsidRPr="007A1A40">
        <w:br/>
        <w:t>[ ] No blocking Excel dialogs are open</w:t>
      </w:r>
      <w:r w:rsidRPr="007A1A40">
        <w:br/>
        <w:t>[ ] Output folder is backed up or intentionally overwritten</w:t>
      </w:r>
    </w:p>
    <w:p w14:paraId="77C37D21" w14:textId="77777777" w:rsidR="007A1A40" w:rsidRPr="007A1A40" w:rsidRDefault="007A1A40" w:rsidP="007A1A40">
      <w:r w:rsidRPr="007A1A40">
        <w:t>After a full book run:</w:t>
      </w:r>
    </w:p>
    <w:p w14:paraId="21A45DD1" w14:textId="77777777" w:rsidR="007A1A40" w:rsidRPr="007A1A40" w:rsidRDefault="007A1A40" w:rsidP="007A1A40">
      <w:r w:rsidRPr="007A1A40">
        <w:t>[ ] package_export_report.json status is ok</w:t>
      </w:r>
      <w:r w:rsidRPr="007A1A40">
        <w:br/>
        <w:t>[ ] runtime_qa_report.json error_count is 0</w:t>
      </w:r>
      <w:r w:rsidRPr="007A1A40">
        <w:br/>
        <w:t>[ ] sudokuIndexFile.csv row count matches book puzzle count</w:t>
      </w:r>
      <w:r w:rsidRPr="007A1A40">
        <w:br/>
        <w:t>[ ] user_logs count matches book puzzle count</w:t>
      </w:r>
      <w:r w:rsidRPr="007A1A40">
        <w:br/>
        <w:t>[ ] answer image count matches book puzzle count</w:t>
      </w:r>
      <w:r w:rsidRPr="007A1A40">
        <w:br/>
        <w:t>[ ] step image count is plausible</w:t>
      </w:r>
      <w:r w:rsidRPr="007A1A40">
        <w:br/>
        <w:t>[ ] Spot-check CSV explanations in each language</w:t>
      </w:r>
      <w:r w:rsidRPr="007A1A40">
        <w:br/>
        <w:t>[ ] Spot-check PNG images in each language</w:t>
      </w:r>
    </w:p>
    <w:p w14:paraId="633C69ED" w14:textId="77777777" w:rsidR="000D44D6" w:rsidRDefault="000D44D6"/>
    <w:sectPr w:rsidR="000D44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73C45"/>
    <w:multiLevelType w:val="multilevel"/>
    <w:tmpl w:val="D7FA4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8595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A07"/>
    <w:rsid w:val="000D44D6"/>
    <w:rsid w:val="005D5BBE"/>
    <w:rsid w:val="00772AD2"/>
    <w:rsid w:val="007A1A40"/>
    <w:rsid w:val="00B80A07"/>
    <w:rsid w:val="00E21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919D09-E3E4-4203-9CA7-9C6EFEC30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A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A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A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A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A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A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1440</Words>
  <Characters>8210</Characters>
  <Application>Microsoft Office Word</Application>
  <DocSecurity>0</DocSecurity>
  <Lines>68</Lines>
  <Paragraphs>19</Paragraphs>
  <ScaleCrop>false</ScaleCrop>
  <Company/>
  <LinksUpToDate>false</LinksUpToDate>
  <CharactersWithSpaces>9631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 Narcisse Fotso Tasse</dc:creator>
  <cp:keywords/>
  <dc:description/>
  <cp:lastModifiedBy>Guy Narcisse Fotso Tasse</cp:lastModifiedBy>
  <cp:revision>2</cp:revision>
  <dcterms:created xsi:type="dcterms:W3CDTF">2026-04-29T11:39:00Z</dcterms:created>
  <dcterms:modified xsi:type="dcterms:W3CDTF">2026-04-29T11:41:00Z</dcterms:modified>
</cp:coreProperties>
</file>